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CACC" w14:textId="0DC5CF65" w:rsidR="009B3C35" w:rsidRPr="001F4457" w:rsidRDefault="009B3C35" w:rsidP="6E8D18C9">
      <w:pPr>
        <w:jc w:val="center"/>
        <w:rPr>
          <w:rFonts w:cstheme="minorBidi"/>
          <w:b/>
          <w:bCs/>
          <w:sz w:val="24"/>
          <w:szCs w:val="24"/>
        </w:rPr>
      </w:pPr>
    </w:p>
    <w:p w14:paraId="78B20904" w14:textId="6110C88D" w:rsidR="00A966C4" w:rsidRPr="001F4457" w:rsidRDefault="00A966C4" w:rsidP="7A7B43ED">
      <w:pPr>
        <w:jc w:val="center"/>
        <w:rPr>
          <w:rFonts w:cstheme="minorBidi"/>
          <w:b/>
          <w:bCs/>
          <w:sz w:val="24"/>
          <w:szCs w:val="24"/>
        </w:rPr>
      </w:pPr>
    </w:p>
    <w:p w14:paraId="5BEAAADA" w14:textId="77777777" w:rsidR="00A966C4" w:rsidRPr="001F4457" w:rsidRDefault="00A966C4" w:rsidP="7A7B43ED">
      <w:pPr>
        <w:jc w:val="center"/>
        <w:rPr>
          <w:rFonts w:cstheme="minorBidi"/>
          <w:b/>
          <w:bCs/>
          <w:sz w:val="24"/>
          <w:szCs w:val="24"/>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77"/>
        <w:gridCol w:w="5534"/>
      </w:tblGrid>
      <w:tr w:rsidR="00AC64E1" w:rsidRPr="00662759" w14:paraId="37358BF1" w14:textId="77777777" w:rsidTr="7A7B43ED">
        <w:tc>
          <w:tcPr>
            <w:tcW w:w="9011"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08C2C5E" w14:textId="77777777" w:rsidR="005F1269" w:rsidRPr="001F4457" w:rsidRDefault="7782013B" w:rsidP="7A7B43ED">
            <w:pPr>
              <w:ind w:firstLine="390"/>
              <w:textAlignment w:val="baseline"/>
              <w:rPr>
                <w:rFonts w:eastAsia="Times New Roman" w:cstheme="minorBidi"/>
                <w:sz w:val="18"/>
                <w:szCs w:val="18"/>
                <w:lang w:eastAsia="sk-SK"/>
              </w:rPr>
            </w:pPr>
            <w:r w:rsidRPr="7A7B43ED">
              <w:rPr>
                <w:rFonts w:eastAsia="Times New Roman" w:cstheme="minorBidi"/>
              </w:rPr>
              <w:t> </w:t>
            </w:r>
          </w:p>
          <w:p w14:paraId="1C8EB48B" w14:textId="77777777" w:rsidR="005F1269" w:rsidRPr="001F4457"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29B0FA49" w14:textId="77777777" w:rsidR="005F1269" w:rsidRPr="001F4457"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057E93EF" w14:textId="77777777" w:rsidR="005F1269" w:rsidRPr="001F4457"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63FDE5A4" w14:textId="77777777" w:rsidR="005F1269" w:rsidRPr="001F4457"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1E5FB469" w14:textId="77777777" w:rsidR="005F1269" w:rsidRPr="001F4457"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5898EA9F" w14:textId="28E509F2" w:rsidR="005F1269" w:rsidRPr="00662759" w:rsidRDefault="7782013B" w:rsidP="7A7B43ED">
            <w:pPr>
              <w:jc w:val="center"/>
              <w:textAlignment w:val="baseline"/>
              <w:rPr>
                <w:rFonts w:eastAsia="Times New Roman" w:cstheme="minorBidi"/>
                <w:sz w:val="18"/>
                <w:szCs w:val="18"/>
                <w:lang w:eastAsia="sk-SK"/>
              </w:rPr>
            </w:pPr>
            <w:r w:rsidRPr="7A7B43ED">
              <w:rPr>
                <w:rFonts w:eastAsia="Times New Roman" w:cstheme="minorBidi"/>
                <w:b/>
                <w:bCs/>
                <w:sz w:val="28"/>
                <w:szCs w:val="28"/>
              </w:rPr>
              <w:t>Detailná špecifikácia riešenia (</w:t>
            </w:r>
            <w:r w:rsidR="001157C9" w:rsidRPr="7A7B43ED">
              <w:rPr>
                <w:rFonts w:eastAsia="Times New Roman" w:cstheme="minorBidi"/>
                <w:b/>
                <w:bCs/>
                <w:sz w:val="28"/>
                <w:szCs w:val="28"/>
              </w:rPr>
              <w:t>DŠR2</w:t>
            </w:r>
            <w:r w:rsidRPr="7A7B43ED">
              <w:rPr>
                <w:rFonts w:eastAsia="Times New Roman" w:cstheme="minorBidi"/>
                <w:b/>
                <w:bCs/>
                <w:sz w:val="28"/>
                <w:szCs w:val="28"/>
              </w:rPr>
              <w:t>)</w:t>
            </w:r>
            <w:r w:rsidRPr="7A7B43ED">
              <w:rPr>
                <w:rFonts w:eastAsia="Times New Roman" w:cstheme="minorBidi"/>
                <w:sz w:val="28"/>
                <w:szCs w:val="28"/>
              </w:rPr>
              <w:t> </w:t>
            </w:r>
          </w:p>
          <w:p w14:paraId="7D6DC4BA"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77211425" w14:textId="08664751" w:rsidR="005F1269" w:rsidRPr="00662759" w:rsidRDefault="7782013B" w:rsidP="7A7B43ED">
            <w:pPr>
              <w:ind w:left="397"/>
              <w:jc w:val="center"/>
              <w:textAlignment w:val="baseline"/>
              <w:rPr>
                <w:rFonts w:eastAsia="Times New Roman" w:cstheme="minorBidi"/>
                <w:sz w:val="18"/>
                <w:szCs w:val="18"/>
                <w:lang w:eastAsia="sk-SK"/>
              </w:rPr>
            </w:pPr>
            <w:r w:rsidRPr="7A7B43ED">
              <w:rPr>
                <w:rFonts w:eastAsia="Times New Roman" w:cstheme="minorBidi"/>
                <w:b/>
                <w:bCs/>
                <w:sz w:val="28"/>
                <w:szCs w:val="28"/>
              </w:rPr>
              <w:t xml:space="preserve">k modulu </w:t>
            </w:r>
            <w:r w:rsidR="3B70CC86" w:rsidRPr="7A7B43ED">
              <w:rPr>
                <w:rFonts w:eastAsia="Times New Roman" w:cstheme="minorBidi"/>
                <w:b/>
                <w:bCs/>
                <w:sz w:val="28"/>
                <w:szCs w:val="28"/>
              </w:rPr>
              <w:t>M07 – Správa služobných ciest</w:t>
            </w:r>
          </w:p>
          <w:p w14:paraId="4B0EC3F4" w14:textId="77777777" w:rsidR="005F1269" w:rsidRPr="00662759" w:rsidRDefault="7782013B" w:rsidP="7A7B43ED">
            <w:pPr>
              <w:jc w:val="center"/>
              <w:textAlignment w:val="baseline"/>
              <w:rPr>
                <w:rFonts w:eastAsia="Times New Roman" w:cstheme="minorBidi"/>
                <w:b/>
                <w:bCs/>
                <w:sz w:val="18"/>
                <w:szCs w:val="18"/>
                <w:lang w:eastAsia="sk-SK"/>
              </w:rPr>
            </w:pPr>
            <w:r w:rsidRPr="7A7B43ED">
              <w:rPr>
                <w:rFonts w:eastAsia="Times New Roman" w:cstheme="minorBidi"/>
                <w:b/>
                <w:bCs/>
                <w:sz w:val="32"/>
                <w:szCs w:val="32"/>
              </w:rPr>
              <w:t> </w:t>
            </w:r>
          </w:p>
          <w:p w14:paraId="108052DE" w14:textId="77777777" w:rsidR="005F1269" w:rsidRPr="00662759" w:rsidRDefault="7782013B" w:rsidP="7A7B43ED">
            <w:pPr>
              <w:jc w:val="center"/>
              <w:textAlignment w:val="baseline"/>
              <w:rPr>
                <w:rFonts w:eastAsia="Times New Roman" w:cstheme="minorBidi"/>
                <w:b/>
                <w:bCs/>
                <w:sz w:val="18"/>
                <w:szCs w:val="18"/>
                <w:lang w:eastAsia="sk-SK"/>
              </w:rPr>
            </w:pPr>
            <w:r w:rsidRPr="7A7B43ED">
              <w:rPr>
                <w:rFonts w:eastAsia="Times New Roman" w:cstheme="minorBidi"/>
                <w:b/>
                <w:bCs/>
                <w:sz w:val="32"/>
                <w:szCs w:val="32"/>
              </w:rPr>
              <w:t> </w:t>
            </w:r>
          </w:p>
          <w:p w14:paraId="25F7BF5B" w14:textId="77777777" w:rsidR="005F1269" w:rsidRPr="00662759" w:rsidRDefault="7782013B" w:rsidP="7A7B43ED">
            <w:pPr>
              <w:jc w:val="center"/>
              <w:textAlignment w:val="baseline"/>
              <w:rPr>
                <w:rFonts w:eastAsia="Times New Roman" w:cstheme="minorBidi"/>
                <w:sz w:val="18"/>
                <w:szCs w:val="18"/>
                <w:lang w:eastAsia="sk-SK"/>
              </w:rPr>
            </w:pPr>
            <w:r w:rsidRPr="7A7B43ED">
              <w:rPr>
                <w:rFonts w:eastAsia="Times New Roman" w:cstheme="minorBidi"/>
              </w:rPr>
              <w:t> </w:t>
            </w:r>
            <w:r w:rsidR="005F1269">
              <w:br/>
            </w:r>
            <w:r w:rsidRPr="7A7B43ED">
              <w:rPr>
                <w:rFonts w:eastAsia="Times New Roman" w:cstheme="minorBidi"/>
                <w:b/>
                <w:bCs/>
                <w:sz w:val="32"/>
                <w:szCs w:val="32"/>
              </w:rPr>
              <w:t>Implementácia Centrálneho ekonomického systému</w:t>
            </w:r>
            <w:r w:rsidRPr="7A7B43ED">
              <w:rPr>
                <w:rFonts w:eastAsia="Times New Roman" w:cstheme="minorBidi"/>
                <w:sz w:val="32"/>
                <w:szCs w:val="32"/>
              </w:rPr>
              <w:t> </w:t>
            </w:r>
          </w:p>
          <w:p w14:paraId="2C74BC15"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15604A0C"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2A056EB9"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2D758A2C"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11428118"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3F5F37A8"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42E6FBE0"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3259A408"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33F690B6"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151A6CBD"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p w14:paraId="31CA413D" w14:textId="77777777" w:rsidR="005F1269" w:rsidRPr="00662759" w:rsidRDefault="7782013B" w:rsidP="7A7B43ED">
            <w:pPr>
              <w:textAlignment w:val="baseline"/>
              <w:rPr>
                <w:rFonts w:eastAsia="Times New Roman" w:cstheme="minorBidi"/>
                <w:sz w:val="18"/>
                <w:szCs w:val="18"/>
                <w:lang w:eastAsia="sk-SK"/>
              </w:rPr>
            </w:pPr>
            <w:r w:rsidRPr="7A7B43ED">
              <w:rPr>
                <w:rFonts w:eastAsia="Times New Roman" w:cstheme="minorBidi"/>
              </w:rPr>
              <w:t> </w:t>
            </w:r>
          </w:p>
        </w:tc>
      </w:tr>
      <w:tr w:rsidR="00AC64E1" w:rsidRPr="00662759" w14:paraId="756649D7" w14:textId="77777777" w:rsidTr="7A7B43ED">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C465AAB" w14:textId="77777777" w:rsidR="005F1269" w:rsidRPr="00662759" w:rsidRDefault="7782013B" w:rsidP="7A7B43ED">
            <w:pPr>
              <w:jc w:val="left"/>
              <w:textAlignment w:val="baseline"/>
              <w:rPr>
                <w:rFonts w:eastAsia="Times New Roman" w:cstheme="minorBidi"/>
                <w:sz w:val="18"/>
                <w:szCs w:val="18"/>
                <w:lang w:eastAsia="sk-SK"/>
              </w:rPr>
            </w:pPr>
            <w:r w:rsidRPr="7A7B43ED">
              <w:rPr>
                <w:rFonts w:eastAsia="Times New Roman" w:cstheme="minorBidi"/>
              </w:rPr>
              <w:t>Verzia dokumentu: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2111BDA" w14:textId="7E0B4AE5" w:rsidR="005F1269" w:rsidRPr="00662759" w:rsidRDefault="00483F27" w:rsidP="00F87123">
            <w:pPr>
              <w:ind w:left="206"/>
              <w:jc w:val="left"/>
              <w:textAlignment w:val="baseline"/>
              <w:rPr>
                <w:rFonts w:eastAsia="Times New Roman" w:cstheme="minorBidi"/>
                <w:sz w:val="18"/>
                <w:szCs w:val="18"/>
                <w:lang w:eastAsia="sk-SK"/>
              </w:rPr>
            </w:pPr>
            <w:r>
              <w:rPr>
                <w:rFonts w:cstheme="minorBidi"/>
              </w:rPr>
              <w:t>06.03.2023</w:t>
            </w:r>
            <w:r w:rsidR="5DF68E02" w:rsidRPr="7A7B43ED">
              <w:rPr>
                <w:rFonts w:cstheme="minorBidi"/>
              </w:rPr>
              <w:t xml:space="preserve">, verzia </w:t>
            </w:r>
            <w:r w:rsidR="0A74635D" w:rsidRPr="7A7B43ED">
              <w:rPr>
                <w:rFonts w:cstheme="minorBidi"/>
              </w:rPr>
              <w:t>v</w:t>
            </w:r>
            <w:r>
              <w:rPr>
                <w:rFonts w:cstheme="minorBidi"/>
              </w:rPr>
              <w:t>7</w:t>
            </w:r>
            <w:r w:rsidR="5DF68E02" w:rsidRPr="7A7B43ED">
              <w:rPr>
                <w:rFonts w:cstheme="minorBidi"/>
              </w:rPr>
              <w:t>.0</w:t>
            </w:r>
          </w:p>
        </w:tc>
      </w:tr>
      <w:tr w:rsidR="00AC64E1" w:rsidRPr="00662759" w14:paraId="01BA0C05" w14:textId="77777777" w:rsidTr="7A7B43ED">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02BC087" w14:textId="77777777" w:rsidR="005F1269" w:rsidRPr="00662759" w:rsidRDefault="7782013B" w:rsidP="7A7B43ED">
            <w:pPr>
              <w:jc w:val="left"/>
              <w:textAlignment w:val="baseline"/>
              <w:rPr>
                <w:rFonts w:eastAsia="Times New Roman" w:cstheme="minorBidi"/>
                <w:sz w:val="18"/>
                <w:szCs w:val="18"/>
                <w:lang w:eastAsia="sk-SK"/>
              </w:rPr>
            </w:pPr>
            <w:r w:rsidRPr="7A7B43ED">
              <w:rPr>
                <w:rFonts w:eastAsia="Times New Roman" w:cstheme="minorBidi"/>
              </w:rPr>
              <w:t>Projektový manažér - objednávateľa: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985EBF5" w14:textId="77777777" w:rsidR="005F1269" w:rsidRPr="00662759" w:rsidRDefault="7782013B" w:rsidP="7A7B43ED">
            <w:pPr>
              <w:ind w:left="206"/>
              <w:jc w:val="left"/>
              <w:textAlignment w:val="baseline"/>
              <w:rPr>
                <w:rFonts w:eastAsia="Times New Roman" w:cstheme="minorBidi"/>
                <w:sz w:val="18"/>
                <w:szCs w:val="18"/>
                <w:lang w:eastAsia="sk-SK"/>
              </w:rPr>
            </w:pPr>
            <w:r w:rsidRPr="7A7B43ED">
              <w:rPr>
                <w:rFonts w:eastAsia="Times New Roman" w:cstheme="minorBidi"/>
              </w:rPr>
              <w:t>Lucia Bujňáková </w:t>
            </w:r>
          </w:p>
        </w:tc>
      </w:tr>
      <w:tr w:rsidR="00AC64E1" w:rsidRPr="00662759" w14:paraId="494D8E10" w14:textId="77777777" w:rsidTr="7A7B43ED">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596BD283" w14:textId="77777777" w:rsidR="005F1269" w:rsidRPr="00662759" w:rsidRDefault="7782013B" w:rsidP="7A7B43ED">
            <w:pPr>
              <w:jc w:val="left"/>
              <w:textAlignment w:val="baseline"/>
              <w:rPr>
                <w:rFonts w:eastAsia="Times New Roman" w:cstheme="minorBidi"/>
                <w:sz w:val="18"/>
                <w:szCs w:val="18"/>
                <w:lang w:eastAsia="sk-SK"/>
              </w:rPr>
            </w:pPr>
            <w:r w:rsidRPr="7A7B43ED">
              <w:rPr>
                <w:rFonts w:eastAsia="Times New Roman" w:cstheme="minorBidi"/>
              </w:rPr>
              <w:t>Projektový manažér - dodávateľa: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1877DC5D" w14:textId="77777777" w:rsidR="005F1269" w:rsidRPr="00662759" w:rsidRDefault="7782013B" w:rsidP="7A7B43ED">
            <w:pPr>
              <w:ind w:left="206"/>
              <w:jc w:val="left"/>
              <w:textAlignment w:val="baseline"/>
              <w:rPr>
                <w:rFonts w:eastAsia="Times New Roman" w:cstheme="minorBidi"/>
                <w:sz w:val="18"/>
                <w:szCs w:val="18"/>
                <w:lang w:eastAsia="sk-SK"/>
              </w:rPr>
            </w:pPr>
            <w:r w:rsidRPr="7A7B43ED">
              <w:rPr>
                <w:rFonts w:eastAsia="Times New Roman" w:cstheme="minorBidi"/>
              </w:rPr>
              <w:t>Ján Pavelka </w:t>
            </w:r>
          </w:p>
        </w:tc>
      </w:tr>
      <w:tr w:rsidR="00AC64E1" w:rsidRPr="00662759" w14:paraId="60115CAA" w14:textId="77777777" w:rsidTr="7A7B43ED">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3F4FD115" w14:textId="77777777" w:rsidR="005F1269" w:rsidRPr="00662759" w:rsidRDefault="7782013B" w:rsidP="7A7B43ED">
            <w:pPr>
              <w:jc w:val="left"/>
              <w:textAlignment w:val="baseline"/>
              <w:rPr>
                <w:rFonts w:eastAsia="Times New Roman" w:cstheme="minorBidi"/>
                <w:sz w:val="18"/>
                <w:szCs w:val="18"/>
                <w:lang w:eastAsia="sk-SK"/>
              </w:rPr>
            </w:pPr>
            <w:r w:rsidRPr="7A7B43ED">
              <w:rPr>
                <w:rFonts w:eastAsia="Times New Roman" w:cstheme="minorBidi"/>
              </w:rPr>
              <w:t>Predseda Riadiaceho výboru projektu: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hideMark/>
          </w:tcPr>
          <w:p w14:paraId="7414E13A" w14:textId="77777777" w:rsidR="005F1269" w:rsidRPr="00662759" w:rsidRDefault="7782013B" w:rsidP="7A7B43ED">
            <w:pPr>
              <w:ind w:left="206"/>
              <w:jc w:val="left"/>
              <w:textAlignment w:val="baseline"/>
              <w:rPr>
                <w:rFonts w:eastAsia="Times New Roman" w:cstheme="minorBidi"/>
                <w:sz w:val="18"/>
                <w:szCs w:val="18"/>
                <w:lang w:eastAsia="sk-SK"/>
              </w:rPr>
            </w:pPr>
            <w:r w:rsidRPr="7A7B43ED">
              <w:rPr>
                <w:rFonts w:eastAsia="Times New Roman" w:cstheme="minorBidi"/>
              </w:rPr>
              <w:t>Ľuboš Jančík </w:t>
            </w:r>
          </w:p>
        </w:tc>
      </w:tr>
      <w:tr w:rsidR="00AC64E1" w:rsidRPr="00662759" w14:paraId="794F7350" w14:textId="77777777" w:rsidTr="7A7B43ED">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151CC37F" w14:textId="77777777" w:rsidR="005F1269" w:rsidRPr="00662759" w:rsidRDefault="7782013B" w:rsidP="7A7B43ED">
            <w:pPr>
              <w:jc w:val="left"/>
              <w:textAlignment w:val="baseline"/>
              <w:rPr>
                <w:rFonts w:eastAsia="Times New Roman" w:cstheme="minorBidi"/>
                <w:sz w:val="18"/>
                <w:szCs w:val="18"/>
                <w:lang w:eastAsia="sk-SK"/>
              </w:rPr>
            </w:pPr>
            <w:r w:rsidRPr="7A7B43ED">
              <w:rPr>
                <w:rFonts w:eastAsia="Times New Roman" w:cstheme="minorBidi"/>
              </w:rPr>
              <w:t>Vypracoval: </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hideMark/>
          </w:tcPr>
          <w:p w14:paraId="0B849B88" w14:textId="3AE0FD06" w:rsidR="005F1269" w:rsidRPr="00662759" w:rsidRDefault="7782013B" w:rsidP="7A7B43ED">
            <w:pPr>
              <w:ind w:left="206"/>
              <w:jc w:val="left"/>
              <w:textAlignment w:val="baseline"/>
              <w:rPr>
                <w:rFonts w:eastAsia="Times New Roman" w:cstheme="minorBidi"/>
                <w:sz w:val="18"/>
                <w:szCs w:val="18"/>
                <w:lang w:eastAsia="sk-SK"/>
              </w:rPr>
            </w:pPr>
            <w:r w:rsidRPr="7A7B43ED">
              <w:rPr>
                <w:rFonts w:eastAsia="Times New Roman" w:cstheme="minorBidi"/>
              </w:rPr>
              <w:t>Radoslav Bros</w:t>
            </w:r>
          </w:p>
        </w:tc>
      </w:tr>
      <w:tr w:rsidR="00D46BE1" w:rsidRPr="00662759" w14:paraId="0DFF104D" w14:textId="77777777" w:rsidTr="7A7B43ED">
        <w:trPr>
          <w:trHeight w:val="300"/>
        </w:trPr>
        <w:tc>
          <w:tcPr>
            <w:tcW w:w="347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2A84B18" w14:textId="67848588" w:rsidR="00D46BE1" w:rsidRPr="00662759" w:rsidRDefault="763F4EAA" w:rsidP="7A7B43ED">
            <w:pPr>
              <w:jc w:val="left"/>
              <w:textAlignment w:val="baseline"/>
              <w:rPr>
                <w:rFonts w:eastAsia="Times New Roman" w:cstheme="minorBidi"/>
                <w:lang w:eastAsia="sk-SK"/>
              </w:rPr>
            </w:pPr>
            <w:r w:rsidRPr="7A7B43ED">
              <w:rPr>
                <w:rFonts w:cstheme="minorBidi"/>
              </w:rPr>
              <w:t>História zmien dokumentu:</w:t>
            </w:r>
          </w:p>
        </w:tc>
        <w:tc>
          <w:tcPr>
            <w:tcW w:w="55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D55C1F7" w14:textId="16A83282" w:rsidR="00D46BE1" w:rsidRPr="00662759" w:rsidRDefault="763F4EAA" w:rsidP="7A7B43ED">
            <w:pPr>
              <w:ind w:left="206"/>
              <w:jc w:val="left"/>
              <w:textAlignment w:val="baseline"/>
              <w:rPr>
                <w:rFonts w:eastAsia="Times New Roman" w:cstheme="minorBidi"/>
                <w:lang w:eastAsia="sk-SK"/>
              </w:rPr>
            </w:pPr>
            <w:r w:rsidRPr="7A7B43ED">
              <w:rPr>
                <w:rFonts w:cstheme="minorBidi"/>
              </w:rPr>
              <w:t>Uvedená v M00 – Hlavný dokument</w:t>
            </w:r>
          </w:p>
        </w:tc>
      </w:tr>
    </w:tbl>
    <w:p w14:paraId="4B8EDC39" w14:textId="0DA5E54A" w:rsidR="005D7859" w:rsidRDefault="005D7859" w:rsidP="009D19DF">
      <w:pPr>
        <w:pStyle w:val="Nadpis21"/>
      </w:pPr>
    </w:p>
    <w:p w14:paraId="305A0121" w14:textId="77777777" w:rsidR="005D7859" w:rsidRDefault="005D7859">
      <w:pPr>
        <w:jc w:val="left"/>
        <w:rPr>
          <w:rFonts w:eastAsia="Times New Roman"/>
          <w:b/>
          <w:bCs/>
          <w:sz w:val="32"/>
          <w:szCs w:val="32"/>
        </w:rPr>
      </w:pPr>
      <w:r>
        <w:br w:type="page"/>
      </w:r>
    </w:p>
    <w:p w14:paraId="41050512" w14:textId="065B9560" w:rsidR="006878AD" w:rsidRPr="00662759" w:rsidRDefault="5F438F42">
      <w:pPr>
        <w:pStyle w:val="Nadpis21"/>
      </w:pPr>
      <w:r>
        <w:lastRenderedPageBreak/>
        <w:t>Obsah</w:t>
      </w:r>
    </w:p>
    <w:p w14:paraId="1F37D4EB" w14:textId="77777777" w:rsidR="005D7859" w:rsidRDefault="006924ED">
      <w:pPr>
        <w:pStyle w:val="Obsah1"/>
        <w:rPr>
          <w:rFonts w:eastAsiaTheme="minorEastAsia" w:cstheme="minorBidi"/>
          <w:lang w:eastAsia="sk-SK"/>
        </w:rPr>
      </w:pPr>
      <w:r>
        <w:fldChar w:fldCharType="begin"/>
      </w:r>
      <w:r w:rsidR="00F215D3">
        <w:instrText>TOC \o "1-3" \h \z \u</w:instrText>
      </w:r>
      <w:r>
        <w:fldChar w:fldCharType="separate"/>
      </w:r>
      <w:hyperlink w:anchor="_Toc113260039" w:history="1">
        <w:r w:rsidR="005D7859" w:rsidRPr="00970F1C">
          <w:rPr>
            <w:rStyle w:val="Hypertextovprepojenie"/>
          </w:rPr>
          <w:t>1</w:t>
        </w:r>
        <w:r w:rsidR="005D7859">
          <w:rPr>
            <w:rFonts w:eastAsiaTheme="minorEastAsia" w:cstheme="minorBidi"/>
            <w:lang w:eastAsia="sk-SK"/>
          </w:rPr>
          <w:tab/>
        </w:r>
        <w:r w:rsidR="005D7859" w:rsidRPr="00970F1C">
          <w:rPr>
            <w:rStyle w:val="Hypertextovprepojenie"/>
          </w:rPr>
          <w:t>Úvod</w:t>
        </w:r>
        <w:r w:rsidR="005D7859">
          <w:rPr>
            <w:webHidden/>
          </w:rPr>
          <w:tab/>
        </w:r>
        <w:r w:rsidR="005D7859">
          <w:rPr>
            <w:webHidden/>
          </w:rPr>
          <w:fldChar w:fldCharType="begin"/>
        </w:r>
        <w:r w:rsidR="005D7859">
          <w:rPr>
            <w:webHidden/>
          </w:rPr>
          <w:instrText xml:space="preserve"> PAGEREF _Toc113260039 \h </w:instrText>
        </w:r>
        <w:r w:rsidR="005D7859">
          <w:rPr>
            <w:webHidden/>
          </w:rPr>
        </w:r>
        <w:r w:rsidR="005D7859">
          <w:rPr>
            <w:webHidden/>
          </w:rPr>
          <w:fldChar w:fldCharType="separate"/>
        </w:r>
        <w:r w:rsidR="005D7859">
          <w:rPr>
            <w:webHidden/>
          </w:rPr>
          <w:t>3</w:t>
        </w:r>
        <w:r w:rsidR="005D7859">
          <w:rPr>
            <w:webHidden/>
          </w:rPr>
          <w:fldChar w:fldCharType="end"/>
        </w:r>
      </w:hyperlink>
    </w:p>
    <w:p w14:paraId="3BEFFBE3" w14:textId="77777777" w:rsidR="005D7859" w:rsidRDefault="00483F27">
      <w:pPr>
        <w:pStyle w:val="Obsah2"/>
        <w:rPr>
          <w:rFonts w:eastAsiaTheme="minorEastAsia" w:cstheme="minorBidi"/>
          <w:noProof/>
          <w:lang w:eastAsia="sk-SK"/>
        </w:rPr>
      </w:pPr>
      <w:hyperlink w:anchor="_Toc113260040" w:history="1">
        <w:r w:rsidR="005D7859" w:rsidRPr="00970F1C">
          <w:rPr>
            <w:rStyle w:val="Hypertextovprepojenie"/>
            <w:rFonts w:eastAsia="MS Mincho"/>
            <w:bCs/>
            <w:noProof/>
            <w14:scene3d>
              <w14:camera w14:prst="orthographicFront"/>
              <w14:lightRig w14:rig="threePt" w14:dir="t">
                <w14:rot w14:lat="0" w14:lon="0" w14:rev="0"/>
              </w14:lightRig>
            </w14:scene3d>
          </w:rPr>
          <w:t>1.1</w:t>
        </w:r>
        <w:r w:rsidR="005D7859">
          <w:rPr>
            <w:rFonts w:eastAsiaTheme="minorEastAsia" w:cstheme="minorBidi"/>
            <w:noProof/>
            <w:lang w:eastAsia="sk-SK"/>
          </w:rPr>
          <w:tab/>
        </w:r>
        <w:r w:rsidR="005D7859" w:rsidRPr="00970F1C">
          <w:rPr>
            <w:rStyle w:val="Hypertextovprepojenie"/>
            <w:rFonts w:eastAsia="MS Mincho"/>
            <w:bCs/>
            <w:noProof/>
          </w:rPr>
          <w:t>Zoznam legislatívnych odkazov</w:t>
        </w:r>
        <w:r w:rsidR="005D7859">
          <w:rPr>
            <w:noProof/>
            <w:webHidden/>
          </w:rPr>
          <w:tab/>
        </w:r>
        <w:r w:rsidR="005D7859">
          <w:rPr>
            <w:noProof/>
            <w:webHidden/>
          </w:rPr>
          <w:fldChar w:fldCharType="begin"/>
        </w:r>
        <w:r w:rsidR="005D7859">
          <w:rPr>
            <w:noProof/>
            <w:webHidden/>
          </w:rPr>
          <w:instrText xml:space="preserve"> PAGEREF _Toc113260040 \h </w:instrText>
        </w:r>
        <w:r w:rsidR="005D7859">
          <w:rPr>
            <w:noProof/>
            <w:webHidden/>
          </w:rPr>
        </w:r>
        <w:r w:rsidR="005D7859">
          <w:rPr>
            <w:noProof/>
            <w:webHidden/>
          </w:rPr>
          <w:fldChar w:fldCharType="separate"/>
        </w:r>
        <w:r w:rsidR="005D7859">
          <w:rPr>
            <w:noProof/>
            <w:webHidden/>
          </w:rPr>
          <w:t>3</w:t>
        </w:r>
        <w:r w:rsidR="005D7859">
          <w:rPr>
            <w:noProof/>
            <w:webHidden/>
          </w:rPr>
          <w:fldChar w:fldCharType="end"/>
        </w:r>
      </w:hyperlink>
    </w:p>
    <w:p w14:paraId="009EF601" w14:textId="77777777" w:rsidR="005D7859" w:rsidRDefault="00483F27">
      <w:pPr>
        <w:pStyle w:val="Obsah2"/>
        <w:rPr>
          <w:rFonts w:eastAsiaTheme="minorEastAsia" w:cstheme="minorBidi"/>
          <w:noProof/>
          <w:lang w:eastAsia="sk-SK"/>
        </w:rPr>
      </w:pPr>
      <w:hyperlink w:anchor="_Toc113260041" w:history="1">
        <w:r w:rsidR="005D7859" w:rsidRPr="00970F1C">
          <w:rPr>
            <w:rStyle w:val="Hypertextovprepojenie"/>
            <w:rFonts w:eastAsia="MS Mincho"/>
            <w:bCs/>
            <w:noProof/>
            <w14:scene3d>
              <w14:camera w14:prst="orthographicFront"/>
              <w14:lightRig w14:rig="threePt" w14:dir="t">
                <w14:rot w14:lat="0" w14:lon="0" w14:rev="0"/>
              </w14:lightRig>
            </w14:scene3d>
          </w:rPr>
          <w:t>1.2</w:t>
        </w:r>
        <w:r w:rsidR="005D7859">
          <w:rPr>
            <w:rFonts w:eastAsiaTheme="minorEastAsia" w:cstheme="minorBidi"/>
            <w:noProof/>
            <w:lang w:eastAsia="sk-SK"/>
          </w:rPr>
          <w:tab/>
        </w:r>
        <w:r w:rsidR="005D7859" w:rsidRPr="00970F1C">
          <w:rPr>
            <w:rStyle w:val="Hypertextovprepojenie"/>
            <w:rFonts w:eastAsia="MS Mincho"/>
            <w:bCs/>
            <w:noProof/>
          </w:rPr>
          <w:t>Zoznam skratiek</w:t>
        </w:r>
        <w:r w:rsidR="005D7859">
          <w:rPr>
            <w:noProof/>
            <w:webHidden/>
          </w:rPr>
          <w:tab/>
        </w:r>
        <w:r w:rsidR="005D7859">
          <w:rPr>
            <w:noProof/>
            <w:webHidden/>
          </w:rPr>
          <w:fldChar w:fldCharType="begin"/>
        </w:r>
        <w:r w:rsidR="005D7859">
          <w:rPr>
            <w:noProof/>
            <w:webHidden/>
          </w:rPr>
          <w:instrText xml:space="preserve"> PAGEREF _Toc113260041 \h </w:instrText>
        </w:r>
        <w:r w:rsidR="005D7859">
          <w:rPr>
            <w:noProof/>
            <w:webHidden/>
          </w:rPr>
        </w:r>
        <w:r w:rsidR="005D7859">
          <w:rPr>
            <w:noProof/>
            <w:webHidden/>
          </w:rPr>
          <w:fldChar w:fldCharType="separate"/>
        </w:r>
        <w:r w:rsidR="005D7859">
          <w:rPr>
            <w:noProof/>
            <w:webHidden/>
          </w:rPr>
          <w:t>3</w:t>
        </w:r>
        <w:r w:rsidR="005D7859">
          <w:rPr>
            <w:noProof/>
            <w:webHidden/>
          </w:rPr>
          <w:fldChar w:fldCharType="end"/>
        </w:r>
      </w:hyperlink>
    </w:p>
    <w:p w14:paraId="6D50433A" w14:textId="77777777" w:rsidR="005D7859" w:rsidRDefault="00483F27">
      <w:pPr>
        <w:pStyle w:val="Obsah2"/>
        <w:rPr>
          <w:rFonts w:eastAsiaTheme="minorEastAsia" w:cstheme="minorBidi"/>
          <w:noProof/>
          <w:lang w:eastAsia="sk-SK"/>
        </w:rPr>
      </w:pPr>
      <w:hyperlink w:anchor="_Toc113260042" w:history="1">
        <w:r w:rsidR="005D7859" w:rsidRPr="00970F1C">
          <w:rPr>
            <w:rStyle w:val="Hypertextovprepojenie"/>
            <w:rFonts w:eastAsia="MS Mincho"/>
            <w:bCs/>
            <w:noProof/>
            <w14:scene3d>
              <w14:camera w14:prst="orthographicFront"/>
              <w14:lightRig w14:rig="threePt" w14:dir="t">
                <w14:rot w14:lat="0" w14:lon="0" w14:rev="0"/>
              </w14:lightRig>
            </w14:scene3d>
          </w:rPr>
          <w:t>1.3</w:t>
        </w:r>
        <w:r w:rsidR="005D7859">
          <w:rPr>
            <w:rFonts w:eastAsiaTheme="minorEastAsia" w:cstheme="minorBidi"/>
            <w:noProof/>
            <w:lang w:eastAsia="sk-SK"/>
          </w:rPr>
          <w:tab/>
        </w:r>
        <w:r w:rsidR="005D7859" w:rsidRPr="00970F1C">
          <w:rPr>
            <w:rStyle w:val="Hypertextovprepojenie"/>
            <w:rFonts w:eastAsia="MS Mincho"/>
            <w:bCs/>
            <w:noProof/>
          </w:rPr>
          <w:t>Vysvetlenie pojmov</w:t>
        </w:r>
        <w:r w:rsidR="005D7859">
          <w:rPr>
            <w:noProof/>
            <w:webHidden/>
          </w:rPr>
          <w:tab/>
        </w:r>
        <w:r w:rsidR="005D7859">
          <w:rPr>
            <w:noProof/>
            <w:webHidden/>
          </w:rPr>
          <w:fldChar w:fldCharType="begin"/>
        </w:r>
        <w:r w:rsidR="005D7859">
          <w:rPr>
            <w:noProof/>
            <w:webHidden/>
          </w:rPr>
          <w:instrText xml:space="preserve"> PAGEREF _Toc113260042 \h </w:instrText>
        </w:r>
        <w:r w:rsidR="005D7859">
          <w:rPr>
            <w:noProof/>
            <w:webHidden/>
          </w:rPr>
        </w:r>
        <w:r w:rsidR="005D7859">
          <w:rPr>
            <w:noProof/>
            <w:webHidden/>
          </w:rPr>
          <w:fldChar w:fldCharType="separate"/>
        </w:r>
        <w:r w:rsidR="005D7859">
          <w:rPr>
            <w:noProof/>
            <w:webHidden/>
          </w:rPr>
          <w:t>4</w:t>
        </w:r>
        <w:r w:rsidR="005D7859">
          <w:rPr>
            <w:noProof/>
            <w:webHidden/>
          </w:rPr>
          <w:fldChar w:fldCharType="end"/>
        </w:r>
      </w:hyperlink>
    </w:p>
    <w:p w14:paraId="3B2FF11F" w14:textId="77777777" w:rsidR="005D7859" w:rsidRDefault="00483F27">
      <w:pPr>
        <w:pStyle w:val="Obsah1"/>
        <w:rPr>
          <w:rFonts w:eastAsiaTheme="minorEastAsia" w:cstheme="minorBidi"/>
          <w:lang w:eastAsia="sk-SK"/>
        </w:rPr>
      </w:pPr>
      <w:hyperlink w:anchor="_Toc113260043" w:history="1">
        <w:r w:rsidR="005D7859" w:rsidRPr="00970F1C">
          <w:rPr>
            <w:rStyle w:val="Hypertextovprepojenie"/>
          </w:rPr>
          <w:t>2</w:t>
        </w:r>
        <w:r w:rsidR="005D7859">
          <w:rPr>
            <w:rFonts w:eastAsiaTheme="minorEastAsia" w:cstheme="minorBidi"/>
            <w:lang w:eastAsia="sk-SK"/>
          </w:rPr>
          <w:tab/>
        </w:r>
        <w:r w:rsidR="005D7859" w:rsidRPr="00970F1C">
          <w:rPr>
            <w:rStyle w:val="Hypertextovprepojenie"/>
          </w:rPr>
          <w:t>Návrh riešenia modulu</w:t>
        </w:r>
        <w:r w:rsidR="005D7859">
          <w:rPr>
            <w:webHidden/>
          </w:rPr>
          <w:tab/>
        </w:r>
        <w:r w:rsidR="005D7859">
          <w:rPr>
            <w:webHidden/>
          </w:rPr>
          <w:fldChar w:fldCharType="begin"/>
        </w:r>
        <w:r w:rsidR="005D7859">
          <w:rPr>
            <w:webHidden/>
          </w:rPr>
          <w:instrText xml:space="preserve"> PAGEREF _Toc113260043 \h </w:instrText>
        </w:r>
        <w:r w:rsidR="005D7859">
          <w:rPr>
            <w:webHidden/>
          </w:rPr>
        </w:r>
        <w:r w:rsidR="005D7859">
          <w:rPr>
            <w:webHidden/>
          </w:rPr>
          <w:fldChar w:fldCharType="separate"/>
        </w:r>
        <w:r w:rsidR="005D7859">
          <w:rPr>
            <w:webHidden/>
          </w:rPr>
          <w:t>4</w:t>
        </w:r>
        <w:r w:rsidR="005D7859">
          <w:rPr>
            <w:webHidden/>
          </w:rPr>
          <w:fldChar w:fldCharType="end"/>
        </w:r>
      </w:hyperlink>
    </w:p>
    <w:p w14:paraId="39420A9A" w14:textId="77777777" w:rsidR="005D7859" w:rsidRDefault="00483F27">
      <w:pPr>
        <w:pStyle w:val="Obsah1"/>
        <w:rPr>
          <w:rFonts w:eastAsiaTheme="minorEastAsia" w:cstheme="minorBidi"/>
          <w:lang w:eastAsia="sk-SK"/>
        </w:rPr>
      </w:pPr>
      <w:hyperlink w:anchor="_Toc113260044" w:history="1">
        <w:r w:rsidR="005D7859" w:rsidRPr="00970F1C">
          <w:rPr>
            <w:rStyle w:val="Hypertextovprepojenie"/>
          </w:rPr>
          <w:t>3</w:t>
        </w:r>
        <w:r w:rsidR="005D7859">
          <w:rPr>
            <w:rFonts w:eastAsiaTheme="minorEastAsia" w:cstheme="minorBidi"/>
            <w:lang w:eastAsia="sk-SK"/>
          </w:rPr>
          <w:tab/>
        </w:r>
        <w:r w:rsidR="005D7859" w:rsidRPr="00970F1C">
          <w:rPr>
            <w:rStyle w:val="Hypertextovprepojenie"/>
          </w:rPr>
          <w:t>Organizačná  štruktúra modulu</w:t>
        </w:r>
        <w:r w:rsidR="005D7859">
          <w:rPr>
            <w:webHidden/>
          </w:rPr>
          <w:tab/>
        </w:r>
        <w:r w:rsidR="005D7859">
          <w:rPr>
            <w:webHidden/>
          </w:rPr>
          <w:fldChar w:fldCharType="begin"/>
        </w:r>
        <w:r w:rsidR="005D7859">
          <w:rPr>
            <w:webHidden/>
          </w:rPr>
          <w:instrText xml:space="preserve"> PAGEREF _Toc113260044 \h </w:instrText>
        </w:r>
        <w:r w:rsidR="005D7859">
          <w:rPr>
            <w:webHidden/>
          </w:rPr>
        </w:r>
        <w:r w:rsidR="005D7859">
          <w:rPr>
            <w:webHidden/>
          </w:rPr>
          <w:fldChar w:fldCharType="separate"/>
        </w:r>
        <w:r w:rsidR="005D7859">
          <w:rPr>
            <w:webHidden/>
          </w:rPr>
          <w:t>6</w:t>
        </w:r>
        <w:r w:rsidR="005D7859">
          <w:rPr>
            <w:webHidden/>
          </w:rPr>
          <w:fldChar w:fldCharType="end"/>
        </w:r>
      </w:hyperlink>
    </w:p>
    <w:p w14:paraId="359D95B4" w14:textId="77777777" w:rsidR="005D7859" w:rsidRDefault="00483F27">
      <w:pPr>
        <w:pStyle w:val="Obsah1"/>
        <w:rPr>
          <w:rFonts w:eastAsiaTheme="minorEastAsia" w:cstheme="minorBidi"/>
          <w:lang w:eastAsia="sk-SK"/>
        </w:rPr>
      </w:pPr>
      <w:hyperlink w:anchor="_Toc113260045" w:history="1">
        <w:r w:rsidR="005D7859" w:rsidRPr="00970F1C">
          <w:rPr>
            <w:rStyle w:val="Hypertextovprepojenie"/>
            <w14:scene3d>
              <w14:camera w14:prst="orthographicFront"/>
              <w14:lightRig w14:rig="threePt" w14:dir="t">
                <w14:rot w14:lat="0" w14:lon="0" w14:rev="0"/>
              </w14:lightRig>
            </w14:scene3d>
          </w:rPr>
          <w:t>3.1</w:t>
        </w:r>
        <w:r w:rsidR="005D7859">
          <w:rPr>
            <w:rFonts w:eastAsiaTheme="minorEastAsia" w:cstheme="minorBidi"/>
            <w:lang w:eastAsia="sk-SK"/>
          </w:rPr>
          <w:tab/>
        </w:r>
        <w:r w:rsidR="005D7859" w:rsidRPr="00970F1C">
          <w:rPr>
            <w:rStyle w:val="Hypertextovprepojenie"/>
          </w:rPr>
          <w:t>Predpoklady pre používanie modulu HR-TV</w:t>
        </w:r>
        <w:r w:rsidR="005D7859">
          <w:rPr>
            <w:webHidden/>
          </w:rPr>
          <w:tab/>
        </w:r>
        <w:r w:rsidR="005D7859">
          <w:rPr>
            <w:webHidden/>
          </w:rPr>
          <w:fldChar w:fldCharType="begin"/>
        </w:r>
        <w:r w:rsidR="005D7859">
          <w:rPr>
            <w:webHidden/>
          </w:rPr>
          <w:instrText xml:space="preserve"> PAGEREF _Toc113260045 \h </w:instrText>
        </w:r>
        <w:r w:rsidR="005D7859">
          <w:rPr>
            <w:webHidden/>
          </w:rPr>
        </w:r>
        <w:r w:rsidR="005D7859">
          <w:rPr>
            <w:webHidden/>
          </w:rPr>
          <w:fldChar w:fldCharType="separate"/>
        </w:r>
        <w:r w:rsidR="005D7859">
          <w:rPr>
            <w:webHidden/>
          </w:rPr>
          <w:t>6</w:t>
        </w:r>
        <w:r w:rsidR="005D7859">
          <w:rPr>
            <w:webHidden/>
          </w:rPr>
          <w:fldChar w:fldCharType="end"/>
        </w:r>
      </w:hyperlink>
    </w:p>
    <w:p w14:paraId="7984F979" w14:textId="77777777" w:rsidR="005D7859" w:rsidRDefault="00483F27">
      <w:pPr>
        <w:pStyle w:val="Obsah2"/>
        <w:rPr>
          <w:rFonts w:eastAsiaTheme="minorEastAsia" w:cstheme="minorBidi"/>
          <w:noProof/>
          <w:lang w:eastAsia="sk-SK"/>
        </w:rPr>
      </w:pPr>
      <w:hyperlink w:anchor="_Toc113260046" w:history="1">
        <w:r w:rsidR="005D7859" w:rsidRPr="00970F1C">
          <w:rPr>
            <w:rStyle w:val="Hypertextovprepojenie"/>
            <w:noProof/>
          </w:rPr>
          <w:t>3.1.1</w:t>
        </w:r>
        <w:r w:rsidR="005D7859">
          <w:rPr>
            <w:rFonts w:eastAsiaTheme="minorEastAsia" w:cstheme="minorBidi"/>
            <w:noProof/>
            <w:lang w:eastAsia="sk-SK"/>
          </w:rPr>
          <w:tab/>
        </w:r>
        <w:r w:rsidR="005D7859" w:rsidRPr="00970F1C">
          <w:rPr>
            <w:rStyle w:val="Hypertextovprepojenie"/>
            <w:noProof/>
          </w:rPr>
          <w:t>Minikmeň HR (HR minimaster)</w:t>
        </w:r>
        <w:r w:rsidR="005D7859">
          <w:rPr>
            <w:noProof/>
            <w:webHidden/>
          </w:rPr>
          <w:tab/>
        </w:r>
        <w:r w:rsidR="005D7859">
          <w:rPr>
            <w:noProof/>
            <w:webHidden/>
          </w:rPr>
          <w:fldChar w:fldCharType="begin"/>
        </w:r>
        <w:r w:rsidR="005D7859">
          <w:rPr>
            <w:noProof/>
            <w:webHidden/>
          </w:rPr>
          <w:instrText xml:space="preserve"> PAGEREF _Toc113260046 \h </w:instrText>
        </w:r>
        <w:r w:rsidR="005D7859">
          <w:rPr>
            <w:noProof/>
            <w:webHidden/>
          </w:rPr>
        </w:r>
        <w:r w:rsidR="005D7859">
          <w:rPr>
            <w:noProof/>
            <w:webHidden/>
          </w:rPr>
          <w:fldChar w:fldCharType="separate"/>
        </w:r>
        <w:r w:rsidR="005D7859">
          <w:rPr>
            <w:noProof/>
            <w:webHidden/>
          </w:rPr>
          <w:t>6</w:t>
        </w:r>
        <w:r w:rsidR="005D7859">
          <w:rPr>
            <w:noProof/>
            <w:webHidden/>
          </w:rPr>
          <w:fldChar w:fldCharType="end"/>
        </w:r>
      </w:hyperlink>
    </w:p>
    <w:p w14:paraId="7D63840D" w14:textId="77777777" w:rsidR="005D7859" w:rsidRDefault="00483F27">
      <w:pPr>
        <w:pStyle w:val="Obsah2"/>
        <w:rPr>
          <w:rFonts w:eastAsiaTheme="minorEastAsia" w:cstheme="minorBidi"/>
          <w:noProof/>
          <w:lang w:eastAsia="sk-SK"/>
        </w:rPr>
      </w:pPr>
      <w:hyperlink w:anchor="_Toc113260047" w:history="1">
        <w:r w:rsidR="005D7859" w:rsidRPr="00970F1C">
          <w:rPr>
            <w:rStyle w:val="Hypertextovprepojenie"/>
            <w:noProof/>
          </w:rPr>
          <w:t>3.1.2</w:t>
        </w:r>
        <w:r w:rsidR="005D7859">
          <w:rPr>
            <w:rFonts w:eastAsiaTheme="minorEastAsia" w:cstheme="minorBidi"/>
            <w:noProof/>
            <w:lang w:eastAsia="sk-SK"/>
          </w:rPr>
          <w:tab/>
        </w:r>
        <w:r w:rsidR="005D7859" w:rsidRPr="00970F1C">
          <w:rPr>
            <w:rStyle w:val="Hypertextovprepojenie"/>
            <w:noProof/>
          </w:rPr>
          <w:t>Kmeňový záznam obchodného partnera</w:t>
        </w:r>
        <w:r w:rsidR="005D7859">
          <w:rPr>
            <w:noProof/>
            <w:webHidden/>
          </w:rPr>
          <w:tab/>
        </w:r>
        <w:r w:rsidR="005D7859">
          <w:rPr>
            <w:noProof/>
            <w:webHidden/>
          </w:rPr>
          <w:fldChar w:fldCharType="begin"/>
        </w:r>
        <w:r w:rsidR="005D7859">
          <w:rPr>
            <w:noProof/>
            <w:webHidden/>
          </w:rPr>
          <w:instrText xml:space="preserve"> PAGEREF _Toc113260047 \h </w:instrText>
        </w:r>
        <w:r w:rsidR="005D7859">
          <w:rPr>
            <w:noProof/>
            <w:webHidden/>
          </w:rPr>
        </w:r>
        <w:r w:rsidR="005D7859">
          <w:rPr>
            <w:noProof/>
            <w:webHidden/>
          </w:rPr>
          <w:fldChar w:fldCharType="separate"/>
        </w:r>
        <w:r w:rsidR="005D7859">
          <w:rPr>
            <w:noProof/>
            <w:webHidden/>
          </w:rPr>
          <w:t>6</w:t>
        </w:r>
        <w:r w:rsidR="005D7859">
          <w:rPr>
            <w:noProof/>
            <w:webHidden/>
          </w:rPr>
          <w:fldChar w:fldCharType="end"/>
        </w:r>
      </w:hyperlink>
    </w:p>
    <w:p w14:paraId="6DCDD28B" w14:textId="77777777" w:rsidR="005D7859" w:rsidRDefault="00483F27">
      <w:pPr>
        <w:pStyle w:val="Obsah1"/>
        <w:rPr>
          <w:rFonts w:eastAsiaTheme="minorEastAsia" w:cstheme="minorBidi"/>
          <w:lang w:eastAsia="sk-SK"/>
        </w:rPr>
      </w:pPr>
      <w:hyperlink w:anchor="_Toc113260048" w:history="1">
        <w:r w:rsidR="005D7859" w:rsidRPr="00970F1C">
          <w:rPr>
            <w:rStyle w:val="Hypertextovprepojenie"/>
          </w:rPr>
          <w:t>4</w:t>
        </w:r>
        <w:r w:rsidR="005D7859">
          <w:rPr>
            <w:rFonts w:eastAsiaTheme="minorEastAsia" w:cstheme="minorBidi"/>
            <w:lang w:eastAsia="sk-SK"/>
          </w:rPr>
          <w:tab/>
        </w:r>
        <w:r w:rsidR="005D7859" w:rsidRPr="00970F1C">
          <w:rPr>
            <w:rStyle w:val="Hypertextovprepojenie"/>
          </w:rPr>
          <w:t>Kmeňové záznamy a číselníky</w:t>
        </w:r>
        <w:r w:rsidR="005D7859">
          <w:rPr>
            <w:webHidden/>
          </w:rPr>
          <w:tab/>
        </w:r>
        <w:r w:rsidR="005D7859">
          <w:rPr>
            <w:webHidden/>
          </w:rPr>
          <w:fldChar w:fldCharType="begin"/>
        </w:r>
        <w:r w:rsidR="005D7859">
          <w:rPr>
            <w:webHidden/>
          </w:rPr>
          <w:instrText xml:space="preserve"> PAGEREF _Toc113260048 \h </w:instrText>
        </w:r>
        <w:r w:rsidR="005D7859">
          <w:rPr>
            <w:webHidden/>
          </w:rPr>
        </w:r>
        <w:r w:rsidR="005D7859">
          <w:rPr>
            <w:webHidden/>
          </w:rPr>
          <w:fldChar w:fldCharType="separate"/>
        </w:r>
        <w:r w:rsidR="005D7859">
          <w:rPr>
            <w:webHidden/>
          </w:rPr>
          <w:t>6</w:t>
        </w:r>
        <w:r w:rsidR="005D7859">
          <w:rPr>
            <w:webHidden/>
          </w:rPr>
          <w:fldChar w:fldCharType="end"/>
        </w:r>
      </w:hyperlink>
    </w:p>
    <w:p w14:paraId="0C130706" w14:textId="77777777" w:rsidR="005D7859" w:rsidRDefault="00483F27">
      <w:pPr>
        <w:pStyle w:val="Obsah2"/>
        <w:rPr>
          <w:rFonts w:eastAsiaTheme="minorEastAsia" w:cstheme="minorBidi"/>
          <w:noProof/>
          <w:lang w:eastAsia="sk-SK"/>
        </w:rPr>
      </w:pPr>
      <w:hyperlink w:anchor="_Toc113260049" w:history="1">
        <w:r w:rsidR="005D7859" w:rsidRPr="00970F1C">
          <w:rPr>
            <w:rStyle w:val="Hypertextovprepojenie"/>
            <w:noProof/>
            <w14:scene3d>
              <w14:camera w14:prst="orthographicFront"/>
              <w14:lightRig w14:rig="threePt" w14:dir="t">
                <w14:rot w14:lat="0" w14:lon="0" w14:rev="0"/>
              </w14:lightRig>
            </w14:scene3d>
          </w:rPr>
          <w:t>4.1</w:t>
        </w:r>
        <w:r w:rsidR="005D7859">
          <w:rPr>
            <w:rFonts w:eastAsiaTheme="minorEastAsia" w:cstheme="minorBidi"/>
            <w:noProof/>
            <w:lang w:eastAsia="sk-SK"/>
          </w:rPr>
          <w:tab/>
        </w:r>
        <w:r w:rsidR="005D7859" w:rsidRPr="00970F1C">
          <w:rPr>
            <w:rStyle w:val="Hypertextovprepojenie"/>
            <w:noProof/>
          </w:rPr>
          <w:t>Zoznam kmeňových záznamov a číselníkov</w:t>
        </w:r>
        <w:r w:rsidR="005D7859">
          <w:rPr>
            <w:noProof/>
            <w:webHidden/>
          </w:rPr>
          <w:tab/>
        </w:r>
        <w:r w:rsidR="005D7859">
          <w:rPr>
            <w:noProof/>
            <w:webHidden/>
          </w:rPr>
          <w:fldChar w:fldCharType="begin"/>
        </w:r>
        <w:r w:rsidR="005D7859">
          <w:rPr>
            <w:noProof/>
            <w:webHidden/>
          </w:rPr>
          <w:instrText xml:space="preserve"> PAGEREF _Toc113260049 \h </w:instrText>
        </w:r>
        <w:r w:rsidR="005D7859">
          <w:rPr>
            <w:noProof/>
            <w:webHidden/>
          </w:rPr>
        </w:r>
        <w:r w:rsidR="005D7859">
          <w:rPr>
            <w:noProof/>
            <w:webHidden/>
          </w:rPr>
          <w:fldChar w:fldCharType="separate"/>
        </w:r>
        <w:r w:rsidR="005D7859">
          <w:rPr>
            <w:noProof/>
            <w:webHidden/>
          </w:rPr>
          <w:t>6</w:t>
        </w:r>
        <w:r w:rsidR="005D7859">
          <w:rPr>
            <w:noProof/>
            <w:webHidden/>
          </w:rPr>
          <w:fldChar w:fldCharType="end"/>
        </w:r>
      </w:hyperlink>
    </w:p>
    <w:p w14:paraId="510133A4" w14:textId="77777777" w:rsidR="005D7859" w:rsidRDefault="00483F27">
      <w:pPr>
        <w:pStyle w:val="Obsah2"/>
        <w:rPr>
          <w:rFonts w:eastAsiaTheme="minorEastAsia" w:cstheme="minorBidi"/>
          <w:noProof/>
          <w:lang w:eastAsia="sk-SK"/>
        </w:rPr>
      </w:pPr>
      <w:hyperlink w:anchor="_Toc113260050" w:history="1">
        <w:r w:rsidR="005D7859" w:rsidRPr="00970F1C">
          <w:rPr>
            <w:rStyle w:val="Hypertextovprepojenie"/>
            <w:noProof/>
            <w14:scene3d>
              <w14:camera w14:prst="orthographicFront"/>
              <w14:lightRig w14:rig="threePt" w14:dir="t">
                <w14:rot w14:lat="0" w14:lon="0" w14:rev="0"/>
              </w14:lightRig>
            </w14:scene3d>
          </w:rPr>
          <w:t>4.2</w:t>
        </w:r>
        <w:r w:rsidR="005D7859">
          <w:rPr>
            <w:rFonts w:eastAsiaTheme="minorEastAsia" w:cstheme="minorBidi"/>
            <w:noProof/>
            <w:lang w:eastAsia="sk-SK"/>
          </w:rPr>
          <w:tab/>
        </w:r>
        <w:r w:rsidR="005D7859" w:rsidRPr="00970F1C">
          <w:rPr>
            <w:rStyle w:val="Hypertextovprepojenie"/>
            <w:noProof/>
          </w:rPr>
          <w:t>Kmeňové záznamy</w:t>
        </w:r>
        <w:r w:rsidR="005D7859">
          <w:rPr>
            <w:noProof/>
            <w:webHidden/>
          </w:rPr>
          <w:tab/>
        </w:r>
        <w:r w:rsidR="005D7859">
          <w:rPr>
            <w:noProof/>
            <w:webHidden/>
          </w:rPr>
          <w:fldChar w:fldCharType="begin"/>
        </w:r>
        <w:r w:rsidR="005D7859">
          <w:rPr>
            <w:noProof/>
            <w:webHidden/>
          </w:rPr>
          <w:instrText xml:space="preserve"> PAGEREF _Toc113260050 \h </w:instrText>
        </w:r>
        <w:r w:rsidR="005D7859">
          <w:rPr>
            <w:noProof/>
            <w:webHidden/>
          </w:rPr>
        </w:r>
        <w:r w:rsidR="005D7859">
          <w:rPr>
            <w:noProof/>
            <w:webHidden/>
          </w:rPr>
          <w:fldChar w:fldCharType="separate"/>
        </w:r>
        <w:r w:rsidR="005D7859">
          <w:rPr>
            <w:noProof/>
            <w:webHidden/>
          </w:rPr>
          <w:t>8</w:t>
        </w:r>
        <w:r w:rsidR="005D7859">
          <w:rPr>
            <w:noProof/>
            <w:webHidden/>
          </w:rPr>
          <w:fldChar w:fldCharType="end"/>
        </w:r>
      </w:hyperlink>
    </w:p>
    <w:p w14:paraId="3626F8D7" w14:textId="77777777" w:rsidR="005D7859" w:rsidRDefault="00483F27">
      <w:pPr>
        <w:pStyle w:val="Obsah2"/>
        <w:rPr>
          <w:rFonts w:eastAsiaTheme="minorEastAsia" w:cstheme="minorBidi"/>
          <w:noProof/>
          <w:lang w:eastAsia="sk-SK"/>
        </w:rPr>
      </w:pPr>
      <w:hyperlink w:anchor="_Toc113260051" w:history="1">
        <w:r w:rsidR="005D7859" w:rsidRPr="00970F1C">
          <w:rPr>
            <w:rStyle w:val="Hypertextovprepojenie"/>
            <w:noProof/>
          </w:rPr>
          <w:t>4.2.1</w:t>
        </w:r>
        <w:r w:rsidR="005D7859">
          <w:rPr>
            <w:rFonts w:eastAsiaTheme="minorEastAsia" w:cstheme="minorBidi"/>
            <w:noProof/>
            <w:lang w:eastAsia="sk-SK"/>
          </w:rPr>
          <w:tab/>
        </w:r>
        <w:r w:rsidR="005D7859" w:rsidRPr="00970F1C">
          <w:rPr>
            <w:rStyle w:val="Hypertextovprepojenie"/>
            <w:noProof/>
          </w:rPr>
          <w:t>Minikmeňový záznam zamestnanca modulu HR-PA pre modul HR-TV</w:t>
        </w:r>
        <w:r w:rsidR="005D7859">
          <w:rPr>
            <w:noProof/>
            <w:webHidden/>
          </w:rPr>
          <w:tab/>
        </w:r>
        <w:r w:rsidR="005D7859">
          <w:rPr>
            <w:noProof/>
            <w:webHidden/>
          </w:rPr>
          <w:fldChar w:fldCharType="begin"/>
        </w:r>
        <w:r w:rsidR="005D7859">
          <w:rPr>
            <w:noProof/>
            <w:webHidden/>
          </w:rPr>
          <w:instrText xml:space="preserve"> PAGEREF _Toc113260051 \h </w:instrText>
        </w:r>
        <w:r w:rsidR="005D7859">
          <w:rPr>
            <w:noProof/>
            <w:webHidden/>
          </w:rPr>
        </w:r>
        <w:r w:rsidR="005D7859">
          <w:rPr>
            <w:noProof/>
            <w:webHidden/>
          </w:rPr>
          <w:fldChar w:fldCharType="separate"/>
        </w:r>
        <w:r w:rsidR="005D7859">
          <w:rPr>
            <w:noProof/>
            <w:webHidden/>
          </w:rPr>
          <w:t>8</w:t>
        </w:r>
        <w:r w:rsidR="005D7859">
          <w:rPr>
            <w:noProof/>
            <w:webHidden/>
          </w:rPr>
          <w:fldChar w:fldCharType="end"/>
        </w:r>
      </w:hyperlink>
    </w:p>
    <w:p w14:paraId="102516EA" w14:textId="77777777" w:rsidR="005D7859" w:rsidRDefault="00483F27">
      <w:pPr>
        <w:pStyle w:val="Obsah2"/>
        <w:rPr>
          <w:rFonts w:eastAsiaTheme="minorEastAsia" w:cstheme="minorBidi"/>
          <w:noProof/>
          <w:lang w:eastAsia="sk-SK"/>
        </w:rPr>
      </w:pPr>
      <w:hyperlink w:anchor="_Toc113260052" w:history="1">
        <w:r w:rsidR="005D7859" w:rsidRPr="00970F1C">
          <w:rPr>
            <w:rStyle w:val="Hypertextovprepojenie"/>
            <w:noProof/>
          </w:rPr>
          <w:t>4.2.2</w:t>
        </w:r>
        <w:r w:rsidR="005D7859">
          <w:rPr>
            <w:rFonts w:eastAsiaTheme="minorEastAsia" w:cstheme="minorBidi"/>
            <w:noProof/>
            <w:lang w:eastAsia="sk-SK"/>
          </w:rPr>
          <w:tab/>
        </w:r>
        <w:r w:rsidR="005D7859" w:rsidRPr="00970F1C">
          <w:rPr>
            <w:rStyle w:val="Hypertextovprepojenie"/>
            <w:noProof/>
          </w:rPr>
          <w:t>Kmeňový záznam dodávateľa (obchodného partnera)</w:t>
        </w:r>
        <w:r w:rsidR="005D7859">
          <w:rPr>
            <w:noProof/>
            <w:webHidden/>
          </w:rPr>
          <w:tab/>
        </w:r>
        <w:r w:rsidR="005D7859">
          <w:rPr>
            <w:noProof/>
            <w:webHidden/>
          </w:rPr>
          <w:fldChar w:fldCharType="begin"/>
        </w:r>
        <w:r w:rsidR="005D7859">
          <w:rPr>
            <w:noProof/>
            <w:webHidden/>
          </w:rPr>
          <w:instrText xml:space="preserve"> PAGEREF _Toc113260052 \h </w:instrText>
        </w:r>
        <w:r w:rsidR="005D7859">
          <w:rPr>
            <w:noProof/>
            <w:webHidden/>
          </w:rPr>
        </w:r>
        <w:r w:rsidR="005D7859">
          <w:rPr>
            <w:noProof/>
            <w:webHidden/>
          </w:rPr>
          <w:fldChar w:fldCharType="separate"/>
        </w:r>
        <w:r w:rsidR="005D7859">
          <w:rPr>
            <w:noProof/>
            <w:webHidden/>
          </w:rPr>
          <w:t>8</w:t>
        </w:r>
        <w:r w:rsidR="005D7859">
          <w:rPr>
            <w:noProof/>
            <w:webHidden/>
          </w:rPr>
          <w:fldChar w:fldCharType="end"/>
        </w:r>
      </w:hyperlink>
    </w:p>
    <w:p w14:paraId="79ECDB6E" w14:textId="77777777" w:rsidR="005D7859" w:rsidRDefault="00483F27">
      <w:pPr>
        <w:pStyle w:val="Obsah2"/>
        <w:rPr>
          <w:rFonts w:eastAsiaTheme="minorEastAsia" w:cstheme="minorBidi"/>
          <w:noProof/>
          <w:lang w:eastAsia="sk-SK"/>
        </w:rPr>
      </w:pPr>
      <w:hyperlink w:anchor="_Toc113260053" w:history="1">
        <w:r w:rsidR="005D7859" w:rsidRPr="00970F1C">
          <w:rPr>
            <w:rStyle w:val="Hypertextovprepojenie"/>
            <w:noProof/>
          </w:rPr>
          <w:t>4.2.3</w:t>
        </w:r>
        <w:r w:rsidR="005D7859">
          <w:rPr>
            <w:rFonts w:eastAsiaTheme="minorEastAsia" w:cstheme="minorBidi"/>
            <w:noProof/>
            <w:lang w:eastAsia="sk-SK"/>
          </w:rPr>
          <w:tab/>
        </w:r>
        <w:r w:rsidR="005D7859" w:rsidRPr="00970F1C">
          <w:rPr>
            <w:rStyle w:val="Hypertextovprepojenie"/>
            <w:noProof/>
          </w:rPr>
          <w:t>Číslovanie ciest</w:t>
        </w:r>
        <w:r w:rsidR="005D7859">
          <w:rPr>
            <w:noProof/>
            <w:webHidden/>
          </w:rPr>
          <w:tab/>
        </w:r>
        <w:r w:rsidR="005D7859">
          <w:rPr>
            <w:noProof/>
            <w:webHidden/>
          </w:rPr>
          <w:fldChar w:fldCharType="begin"/>
        </w:r>
        <w:r w:rsidR="005D7859">
          <w:rPr>
            <w:noProof/>
            <w:webHidden/>
          </w:rPr>
          <w:instrText xml:space="preserve"> PAGEREF _Toc113260053 \h </w:instrText>
        </w:r>
        <w:r w:rsidR="005D7859">
          <w:rPr>
            <w:noProof/>
            <w:webHidden/>
          </w:rPr>
        </w:r>
        <w:r w:rsidR="005D7859">
          <w:rPr>
            <w:noProof/>
            <w:webHidden/>
          </w:rPr>
          <w:fldChar w:fldCharType="separate"/>
        </w:r>
        <w:r w:rsidR="005D7859">
          <w:rPr>
            <w:noProof/>
            <w:webHidden/>
          </w:rPr>
          <w:t>9</w:t>
        </w:r>
        <w:r w:rsidR="005D7859">
          <w:rPr>
            <w:noProof/>
            <w:webHidden/>
          </w:rPr>
          <w:fldChar w:fldCharType="end"/>
        </w:r>
      </w:hyperlink>
    </w:p>
    <w:p w14:paraId="0EAB15A8" w14:textId="77777777" w:rsidR="005D7859" w:rsidRDefault="00483F27">
      <w:pPr>
        <w:pStyle w:val="Obsah2"/>
        <w:rPr>
          <w:rFonts w:eastAsiaTheme="minorEastAsia" w:cstheme="minorBidi"/>
          <w:noProof/>
          <w:lang w:eastAsia="sk-SK"/>
        </w:rPr>
      </w:pPr>
      <w:hyperlink w:anchor="_Toc113260054" w:history="1">
        <w:r w:rsidR="005D7859" w:rsidRPr="00970F1C">
          <w:rPr>
            <w:rStyle w:val="Hypertextovprepojenie"/>
            <w:noProof/>
          </w:rPr>
          <w:t>4.2.4</w:t>
        </w:r>
        <w:r w:rsidR="005D7859">
          <w:rPr>
            <w:rFonts w:eastAsiaTheme="minorEastAsia" w:cstheme="minorBidi"/>
            <w:noProof/>
            <w:lang w:eastAsia="sk-SK"/>
          </w:rPr>
          <w:tab/>
        </w:r>
        <w:r w:rsidR="005D7859" w:rsidRPr="00970F1C">
          <w:rPr>
            <w:rStyle w:val="Hypertextovprepojenie"/>
            <w:noProof/>
          </w:rPr>
          <w:t>Infotyp 0017</w:t>
        </w:r>
        <w:r w:rsidR="005D7859">
          <w:rPr>
            <w:noProof/>
            <w:webHidden/>
          </w:rPr>
          <w:tab/>
        </w:r>
        <w:r w:rsidR="005D7859">
          <w:rPr>
            <w:noProof/>
            <w:webHidden/>
          </w:rPr>
          <w:fldChar w:fldCharType="begin"/>
        </w:r>
        <w:r w:rsidR="005D7859">
          <w:rPr>
            <w:noProof/>
            <w:webHidden/>
          </w:rPr>
          <w:instrText xml:space="preserve"> PAGEREF _Toc113260054 \h </w:instrText>
        </w:r>
        <w:r w:rsidR="005D7859">
          <w:rPr>
            <w:noProof/>
            <w:webHidden/>
          </w:rPr>
        </w:r>
        <w:r w:rsidR="005D7859">
          <w:rPr>
            <w:noProof/>
            <w:webHidden/>
          </w:rPr>
          <w:fldChar w:fldCharType="separate"/>
        </w:r>
        <w:r w:rsidR="005D7859">
          <w:rPr>
            <w:noProof/>
            <w:webHidden/>
          </w:rPr>
          <w:t>10</w:t>
        </w:r>
        <w:r w:rsidR="005D7859">
          <w:rPr>
            <w:noProof/>
            <w:webHidden/>
          </w:rPr>
          <w:fldChar w:fldCharType="end"/>
        </w:r>
      </w:hyperlink>
    </w:p>
    <w:p w14:paraId="546A89E6" w14:textId="77777777" w:rsidR="005D7859" w:rsidRDefault="00483F27">
      <w:pPr>
        <w:pStyle w:val="Obsah2"/>
        <w:rPr>
          <w:rFonts w:eastAsiaTheme="minorEastAsia" w:cstheme="minorBidi"/>
          <w:noProof/>
          <w:lang w:eastAsia="sk-SK"/>
        </w:rPr>
      </w:pPr>
      <w:hyperlink w:anchor="_Toc113260055" w:history="1">
        <w:r w:rsidR="005D7859" w:rsidRPr="00970F1C">
          <w:rPr>
            <w:rStyle w:val="Hypertextovprepojenie"/>
            <w:noProof/>
          </w:rPr>
          <w:t>4.2.5</w:t>
        </w:r>
        <w:r w:rsidR="005D7859">
          <w:rPr>
            <w:rFonts w:eastAsiaTheme="minorEastAsia" w:cstheme="minorBidi"/>
            <w:noProof/>
            <w:lang w:eastAsia="sk-SK"/>
          </w:rPr>
          <w:tab/>
        </w:r>
        <w:r w:rsidR="005D7859" w:rsidRPr="00970F1C">
          <w:rPr>
            <w:rStyle w:val="Hypertextovprepojenie"/>
            <w:noProof/>
          </w:rPr>
          <w:t>Kategórie výdavkov a služieb na schválenie a požiadaviek na zabezpečenie organizáciou</w:t>
        </w:r>
        <w:r w:rsidR="005D7859">
          <w:rPr>
            <w:noProof/>
            <w:webHidden/>
          </w:rPr>
          <w:tab/>
        </w:r>
        <w:r w:rsidR="005D7859">
          <w:rPr>
            <w:noProof/>
            <w:webHidden/>
          </w:rPr>
          <w:fldChar w:fldCharType="begin"/>
        </w:r>
        <w:r w:rsidR="005D7859">
          <w:rPr>
            <w:noProof/>
            <w:webHidden/>
          </w:rPr>
          <w:instrText xml:space="preserve"> PAGEREF _Toc113260055 \h </w:instrText>
        </w:r>
        <w:r w:rsidR="005D7859">
          <w:rPr>
            <w:noProof/>
            <w:webHidden/>
          </w:rPr>
        </w:r>
        <w:r w:rsidR="005D7859">
          <w:rPr>
            <w:noProof/>
            <w:webHidden/>
          </w:rPr>
          <w:fldChar w:fldCharType="separate"/>
        </w:r>
        <w:r w:rsidR="005D7859">
          <w:rPr>
            <w:noProof/>
            <w:webHidden/>
          </w:rPr>
          <w:t>11</w:t>
        </w:r>
        <w:r w:rsidR="005D7859">
          <w:rPr>
            <w:noProof/>
            <w:webHidden/>
          </w:rPr>
          <w:fldChar w:fldCharType="end"/>
        </w:r>
      </w:hyperlink>
    </w:p>
    <w:p w14:paraId="16391B6B" w14:textId="77777777" w:rsidR="005D7859" w:rsidRDefault="00483F27">
      <w:pPr>
        <w:pStyle w:val="Obsah2"/>
        <w:rPr>
          <w:rFonts w:eastAsiaTheme="minorEastAsia" w:cstheme="minorBidi"/>
          <w:noProof/>
          <w:lang w:eastAsia="sk-SK"/>
        </w:rPr>
      </w:pPr>
      <w:hyperlink w:anchor="_Toc113260056" w:history="1">
        <w:r w:rsidR="005D7859" w:rsidRPr="00970F1C">
          <w:rPr>
            <w:rStyle w:val="Hypertextovprepojenie"/>
            <w:noProof/>
          </w:rPr>
          <w:t>4.2.6</w:t>
        </w:r>
        <w:r w:rsidR="005D7859">
          <w:rPr>
            <w:rFonts w:eastAsiaTheme="minorEastAsia" w:cstheme="minorBidi"/>
            <w:noProof/>
            <w:lang w:eastAsia="sk-SK"/>
          </w:rPr>
          <w:tab/>
        </w:r>
        <w:r w:rsidR="005D7859" w:rsidRPr="00970F1C">
          <w:rPr>
            <w:rStyle w:val="Hypertextovprepojenie"/>
            <w:noProof/>
          </w:rPr>
          <w:t>Druhy cestovných výdavkov – zadávané do objektu Cesta</w:t>
        </w:r>
        <w:r w:rsidR="005D7859">
          <w:rPr>
            <w:noProof/>
            <w:webHidden/>
          </w:rPr>
          <w:tab/>
        </w:r>
        <w:r w:rsidR="005D7859">
          <w:rPr>
            <w:noProof/>
            <w:webHidden/>
          </w:rPr>
          <w:fldChar w:fldCharType="begin"/>
        </w:r>
        <w:r w:rsidR="005D7859">
          <w:rPr>
            <w:noProof/>
            <w:webHidden/>
          </w:rPr>
          <w:instrText xml:space="preserve"> PAGEREF _Toc113260056 \h </w:instrText>
        </w:r>
        <w:r w:rsidR="005D7859">
          <w:rPr>
            <w:noProof/>
            <w:webHidden/>
          </w:rPr>
        </w:r>
        <w:r w:rsidR="005D7859">
          <w:rPr>
            <w:noProof/>
            <w:webHidden/>
          </w:rPr>
          <w:fldChar w:fldCharType="separate"/>
        </w:r>
        <w:r w:rsidR="005D7859">
          <w:rPr>
            <w:noProof/>
            <w:webHidden/>
          </w:rPr>
          <w:t>12</w:t>
        </w:r>
        <w:r w:rsidR="005D7859">
          <w:rPr>
            <w:noProof/>
            <w:webHidden/>
          </w:rPr>
          <w:fldChar w:fldCharType="end"/>
        </w:r>
      </w:hyperlink>
    </w:p>
    <w:p w14:paraId="27DD89B3" w14:textId="77777777" w:rsidR="005D7859" w:rsidRDefault="00483F27">
      <w:pPr>
        <w:pStyle w:val="Obsah2"/>
        <w:rPr>
          <w:rFonts w:eastAsiaTheme="minorEastAsia" w:cstheme="minorBidi"/>
          <w:noProof/>
          <w:lang w:eastAsia="sk-SK"/>
        </w:rPr>
      </w:pPr>
      <w:hyperlink w:anchor="_Toc113260057" w:history="1">
        <w:r w:rsidR="005D7859" w:rsidRPr="00970F1C">
          <w:rPr>
            <w:rStyle w:val="Hypertextovprepojenie"/>
            <w:noProof/>
          </w:rPr>
          <w:t>4.2.7</w:t>
        </w:r>
        <w:r w:rsidR="005D7859">
          <w:rPr>
            <w:rFonts w:eastAsiaTheme="minorEastAsia" w:cstheme="minorBidi"/>
            <w:noProof/>
            <w:lang w:eastAsia="sk-SK"/>
          </w:rPr>
          <w:tab/>
        </w:r>
        <w:r w:rsidR="005D7859" w:rsidRPr="00970F1C">
          <w:rPr>
            <w:rStyle w:val="Hypertextovprepojenie"/>
            <w:noProof/>
          </w:rPr>
          <w:t>Druhy cestovných výdavkov – zadávané prostredníctvom Personalizácie nákladov pracovných ciest</w:t>
        </w:r>
        <w:r w:rsidR="005D7859">
          <w:rPr>
            <w:noProof/>
            <w:webHidden/>
          </w:rPr>
          <w:tab/>
        </w:r>
        <w:r w:rsidR="005D7859">
          <w:rPr>
            <w:noProof/>
            <w:webHidden/>
          </w:rPr>
          <w:fldChar w:fldCharType="begin"/>
        </w:r>
        <w:r w:rsidR="005D7859">
          <w:rPr>
            <w:noProof/>
            <w:webHidden/>
          </w:rPr>
          <w:instrText xml:space="preserve"> PAGEREF _Toc113260057 \h </w:instrText>
        </w:r>
        <w:r w:rsidR="005D7859">
          <w:rPr>
            <w:noProof/>
            <w:webHidden/>
          </w:rPr>
        </w:r>
        <w:r w:rsidR="005D7859">
          <w:rPr>
            <w:noProof/>
            <w:webHidden/>
          </w:rPr>
          <w:fldChar w:fldCharType="separate"/>
        </w:r>
        <w:r w:rsidR="005D7859">
          <w:rPr>
            <w:noProof/>
            <w:webHidden/>
          </w:rPr>
          <w:t>13</w:t>
        </w:r>
        <w:r w:rsidR="005D7859">
          <w:rPr>
            <w:noProof/>
            <w:webHidden/>
          </w:rPr>
          <w:fldChar w:fldCharType="end"/>
        </w:r>
      </w:hyperlink>
    </w:p>
    <w:p w14:paraId="78F869D9" w14:textId="77777777" w:rsidR="005D7859" w:rsidRDefault="00483F27">
      <w:pPr>
        <w:pStyle w:val="Obsah2"/>
        <w:rPr>
          <w:rFonts w:eastAsiaTheme="minorEastAsia" w:cstheme="minorBidi"/>
          <w:noProof/>
          <w:lang w:eastAsia="sk-SK"/>
        </w:rPr>
      </w:pPr>
      <w:hyperlink w:anchor="_Toc113260058" w:history="1">
        <w:r w:rsidR="005D7859" w:rsidRPr="00970F1C">
          <w:rPr>
            <w:rStyle w:val="Hypertextovprepojenie"/>
            <w:noProof/>
          </w:rPr>
          <w:t>4.2.8</w:t>
        </w:r>
        <w:r w:rsidR="005D7859">
          <w:rPr>
            <w:rFonts w:eastAsiaTheme="minorEastAsia" w:cstheme="minorBidi"/>
            <w:noProof/>
            <w:lang w:eastAsia="sk-SK"/>
          </w:rPr>
          <w:tab/>
        </w:r>
        <w:r w:rsidR="005D7859" w:rsidRPr="00970F1C">
          <w:rPr>
            <w:rStyle w:val="Hypertextovprepojenie"/>
            <w:noProof/>
          </w:rPr>
          <w:t>Zoznam krajín cesty</w:t>
        </w:r>
        <w:r w:rsidR="005D7859">
          <w:rPr>
            <w:noProof/>
            <w:webHidden/>
          </w:rPr>
          <w:tab/>
        </w:r>
        <w:r w:rsidR="005D7859">
          <w:rPr>
            <w:noProof/>
            <w:webHidden/>
          </w:rPr>
          <w:fldChar w:fldCharType="begin"/>
        </w:r>
        <w:r w:rsidR="005D7859">
          <w:rPr>
            <w:noProof/>
            <w:webHidden/>
          </w:rPr>
          <w:instrText xml:space="preserve"> PAGEREF _Toc113260058 \h </w:instrText>
        </w:r>
        <w:r w:rsidR="005D7859">
          <w:rPr>
            <w:noProof/>
            <w:webHidden/>
          </w:rPr>
        </w:r>
        <w:r w:rsidR="005D7859">
          <w:rPr>
            <w:noProof/>
            <w:webHidden/>
          </w:rPr>
          <w:fldChar w:fldCharType="separate"/>
        </w:r>
        <w:r w:rsidR="005D7859">
          <w:rPr>
            <w:noProof/>
            <w:webHidden/>
          </w:rPr>
          <w:t>15</w:t>
        </w:r>
        <w:r w:rsidR="005D7859">
          <w:rPr>
            <w:noProof/>
            <w:webHidden/>
          </w:rPr>
          <w:fldChar w:fldCharType="end"/>
        </w:r>
      </w:hyperlink>
    </w:p>
    <w:p w14:paraId="6D019128" w14:textId="77777777" w:rsidR="005D7859" w:rsidRDefault="00483F27">
      <w:pPr>
        <w:pStyle w:val="Obsah2"/>
        <w:rPr>
          <w:rFonts w:eastAsiaTheme="minorEastAsia" w:cstheme="minorBidi"/>
          <w:noProof/>
          <w:lang w:eastAsia="sk-SK"/>
        </w:rPr>
      </w:pPr>
      <w:hyperlink w:anchor="_Toc113260059" w:history="1">
        <w:r w:rsidR="005D7859" w:rsidRPr="00970F1C">
          <w:rPr>
            <w:rStyle w:val="Hypertextovprepojenie"/>
            <w:noProof/>
          </w:rPr>
          <w:t>4.2.9</w:t>
        </w:r>
        <w:r w:rsidR="005D7859">
          <w:rPr>
            <w:rFonts w:eastAsiaTheme="minorEastAsia" w:cstheme="minorBidi"/>
            <w:noProof/>
            <w:lang w:eastAsia="sk-SK"/>
          </w:rPr>
          <w:tab/>
        </w:r>
        <w:r w:rsidR="005D7859" w:rsidRPr="00970F1C">
          <w:rPr>
            <w:rStyle w:val="Hypertextovprepojenie"/>
            <w:noProof/>
          </w:rPr>
          <w:t>Typ cesty</w:t>
        </w:r>
        <w:r w:rsidR="005D7859">
          <w:rPr>
            <w:noProof/>
            <w:webHidden/>
          </w:rPr>
          <w:tab/>
        </w:r>
        <w:r w:rsidR="005D7859">
          <w:rPr>
            <w:noProof/>
            <w:webHidden/>
          </w:rPr>
          <w:fldChar w:fldCharType="begin"/>
        </w:r>
        <w:r w:rsidR="005D7859">
          <w:rPr>
            <w:noProof/>
            <w:webHidden/>
          </w:rPr>
          <w:instrText xml:space="preserve"> PAGEREF _Toc113260059 \h </w:instrText>
        </w:r>
        <w:r w:rsidR="005D7859">
          <w:rPr>
            <w:noProof/>
            <w:webHidden/>
          </w:rPr>
        </w:r>
        <w:r w:rsidR="005D7859">
          <w:rPr>
            <w:noProof/>
            <w:webHidden/>
          </w:rPr>
          <w:fldChar w:fldCharType="separate"/>
        </w:r>
        <w:r w:rsidR="005D7859">
          <w:rPr>
            <w:noProof/>
            <w:webHidden/>
          </w:rPr>
          <w:t>15</w:t>
        </w:r>
        <w:r w:rsidR="005D7859">
          <w:rPr>
            <w:noProof/>
            <w:webHidden/>
          </w:rPr>
          <w:fldChar w:fldCharType="end"/>
        </w:r>
      </w:hyperlink>
    </w:p>
    <w:p w14:paraId="702A97F3" w14:textId="77777777" w:rsidR="005D7859" w:rsidRDefault="00483F27">
      <w:pPr>
        <w:pStyle w:val="Obsah2"/>
        <w:rPr>
          <w:rFonts w:eastAsiaTheme="minorEastAsia" w:cstheme="minorBidi"/>
          <w:noProof/>
          <w:lang w:eastAsia="sk-SK"/>
        </w:rPr>
      </w:pPr>
      <w:hyperlink w:anchor="_Toc113260060" w:history="1">
        <w:r w:rsidR="005D7859" w:rsidRPr="00970F1C">
          <w:rPr>
            <w:rStyle w:val="Hypertextovprepojenie"/>
            <w:noProof/>
          </w:rPr>
          <w:t>4.2.10</w:t>
        </w:r>
        <w:r w:rsidR="005D7859">
          <w:rPr>
            <w:rFonts w:eastAsiaTheme="minorEastAsia" w:cstheme="minorBidi"/>
            <w:noProof/>
            <w:lang w:eastAsia="sk-SK"/>
          </w:rPr>
          <w:tab/>
        </w:r>
        <w:r w:rsidR="005D7859" w:rsidRPr="00970F1C">
          <w:rPr>
            <w:rStyle w:val="Hypertextovprepojenie"/>
            <w:noProof/>
          </w:rPr>
          <w:t>Spôsob vysporiadania</w:t>
        </w:r>
        <w:r w:rsidR="005D7859">
          <w:rPr>
            <w:noProof/>
            <w:webHidden/>
          </w:rPr>
          <w:tab/>
        </w:r>
        <w:r w:rsidR="005D7859">
          <w:rPr>
            <w:noProof/>
            <w:webHidden/>
          </w:rPr>
          <w:fldChar w:fldCharType="begin"/>
        </w:r>
        <w:r w:rsidR="005D7859">
          <w:rPr>
            <w:noProof/>
            <w:webHidden/>
          </w:rPr>
          <w:instrText xml:space="preserve"> PAGEREF _Toc113260060 \h </w:instrText>
        </w:r>
        <w:r w:rsidR="005D7859">
          <w:rPr>
            <w:noProof/>
            <w:webHidden/>
          </w:rPr>
        </w:r>
        <w:r w:rsidR="005D7859">
          <w:rPr>
            <w:noProof/>
            <w:webHidden/>
          </w:rPr>
          <w:fldChar w:fldCharType="separate"/>
        </w:r>
        <w:r w:rsidR="005D7859">
          <w:rPr>
            <w:noProof/>
            <w:webHidden/>
          </w:rPr>
          <w:t>15</w:t>
        </w:r>
        <w:r w:rsidR="005D7859">
          <w:rPr>
            <w:noProof/>
            <w:webHidden/>
          </w:rPr>
          <w:fldChar w:fldCharType="end"/>
        </w:r>
      </w:hyperlink>
    </w:p>
    <w:p w14:paraId="2D143F30" w14:textId="77777777" w:rsidR="005D7859" w:rsidRDefault="00483F27">
      <w:pPr>
        <w:pStyle w:val="Obsah2"/>
        <w:rPr>
          <w:rFonts w:eastAsiaTheme="minorEastAsia" w:cstheme="minorBidi"/>
          <w:noProof/>
          <w:lang w:eastAsia="sk-SK"/>
        </w:rPr>
      </w:pPr>
      <w:hyperlink w:anchor="_Toc113260061" w:history="1">
        <w:r w:rsidR="005D7859" w:rsidRPr="00970F1C">
          <w:rPr>
            <w:rStyle w:val="Hypertextovprepojenie"/>
            <w:noProof/>
          </w:rPr>
          <w:t>4.2.11</w:t>
        </w:r>
        <w:r w:rsidR="005D7859">
          <w:rPr>
            <w:rFonts w:eastAsiaTheme="minorEastAsia" w:cstheme="minorBidi"/>
            <w:noProof/>
            <w:lang w:eastAsia="sk-SK"/>
          </w:rPr>
          <w:tab/>
        </w:r>
        <w:r w:rsidR="005D7859" w:rsidRPr="00970F1C">
          <w:rPr>
            <w:rStyle w:val="Hypertextovprepojenie"/>
            <w:noProof/>
          </w:rPr>
          <w:t>Kategórie odhadovaných výdavkov</w:t>
        </w:r>
        <w:r w:rsidR="005D7859">
          <w:rPr>
            <w:noProof/>
            <w:webHidden/>
          </w:rPr>
          <w:tab/>
        </w:r>
        <w:r w:rsidR="005D7859">
          <w:rPr>
            <w:noProof/>
            <w:webHidden/>
          </w:rPr>
          <w:fldChar w:fldCharType="begin"/>
        </w:r>
        <w:r w:rsidR="005D7859">
          <w:rPr>
            <w:noProof/>
            <w:webHidden/>
          </w:rPr>
          <w:instrText xml:space="preserve"> PAGEREF _Toc113260061 \h </w:instrText>
        </w:r>
        <w:r w:rsidR="005D7859">
          <w:rPr>
            <w:noProof/>
            <w:webHidden/>
          </w:rPr>
        </w:r>
        <w:r w:rsidR="005D7859">
          <w:rPr>
            <w:noProof/>
            <w:webHidden/>
          </w:rPr>
          <w:fldChar w:fldCharType="separate"/>
        </w:r>
        <w:r w:rsidR="005D7859">
          <w:rPr>
            <w:noProof/>
            <w:webHidden/>
          </w:rPr>
          <w:t>15</w:t>
        </w:r>
        <w:r w:rsidR="005D7859">
          <w:rPr>
            <w:noProof/>
            <w:webHidden/>
          </w:rPr>
          <w:fldChar w:fldCharType="end"/>
        </w:r>
      </w:hyperlink>
    </w:p>
    <w:p w14:paraId="7CC8DC4A" w14:textId="77777777" w:rsidR="005D7859" w:rsidRDefault="00483F27">
      <w:pPr>
        <w:pStyle w:val="Obsah2"/>
        <w:rPr>
          <w:rFonts w:eastAsiaTheme="minorEastAsia" w:cstheme="minorBidi"/>
          <w:noProof/>
          <w:lang w:eastAsia="sk-SK"/>
        </w:rPr>
      </w:pPr>
      <w:hyperlink w:anchor="_Toc113260062" w:history="1">
        <w:r w:rsidR="005D7859" w:rsidRPr="00970F1C">
          <w:rPr>
            <w:rStyle w:val="Hypertextovprepojenie"/>
            <w:noProof/>
          </w:rPr>
          <w:t>4.2.12</w:t>
        </w:r>
        <w:r w:rsidR="005D7859">
          <w:rPr>
            <w:rFonts w:eastAsiaTheme="minorEastAsia" w:cstheme="minorBidi"/>
            <w:noProof/>
            <w:lang w:eastAsia="sk-SK"/>
          </w:rPr>
          <w:tab/>
        </w:r>
        <w:r w:rsidR="005D7859" w:rsidRPr="00970F1C">
          <w:rPr>
            <w:rStyle w:val="Hypertextovprepojenie"/>
            <w:noProof/>
          </w:rPr>
          <w:t>Typ položky</w:t>
        </w:r>
        <w:r w:rsidR="005D7859">
          <w:rPr>
            <w:noProof/>
            <w:webHidden/>
          </w:rPr>
          <w:tab/>
        </w:r>
        <w:r w:rsidR="005D7859">
          <w:rPr>
            <w:noProof/>
            <w:webHidden/>
          </w:rPr>
          <w:fldChar w:fldCharType="begin"/>
        </w:r>
        <w:r w:rsidR="005D7859">
          <w:rPr>
            <w:noProof/>
            <w:webHidden/>
          </w:rPr>
          <w:instrText xml:space="preserve"> PAGEREF _Toc113260062 \h </w:instrText>
        </w:r>
        <w:r w:rsidR="005D7859">
          <w:rPr>
            <w:noProof/>
            <w:webHidden/>
          </w:rPr>
        </w:r>
        <w:r w:rsidR="005D7859">
          <w:rPr>
            <w:noProof/>
            <w:webHidden/>
          </w:rPr>
          <w:fldChar w:fldCharType="separate"/>
        </w:r>
        <w:r w:rsidR="005D7859">
          <w:rPr>
            <w:noProof/>
            <w:webHidden/>
          </w:rPr>
          <w:t>15</w:t>
        </w:r>
        <w:r w:rsidR="005D7859">
          <w:rPr>
            <w:noProof/>
            <w:webHidden/>
          </w:rPr>
          <w:fldChar w:fldCharType="end"/>
        </w:r>
      </w:hyperlink>
    </w:p>
    <w:p w14:paraId="40B80A81" w14:textId="77777777" w:rsidR="005D7859" w:rsidRDefault="00483F27">
      <w:pPr>
        <w:pStyle w:val="Obsah2"/>
        <w:rPr>
          <w:rFonts w:eastAsiaTheme="minorEastAsia" w:cstheme="minorBidi"/>
          <w:noProof/>
          <w:lang w:eastAsia="sk-SK"/>
        </w:rPr>
      </w:pPr>
      <w:hyperlink w:anchor="_Toc113260063" w:history="1">
        <w:r w:rsidR="005D7859" w:rsidRPr="00970F1C">
          <w:rPr>
            <w:rStyle w:val="Hypertextovprepojenie"/>
            <w:noProof/>
          </w:rPr>
          <w:t>4.2.13</w:t>
        </w:r>
        <w:r w:rsidR="005D7859">
          <w:rPr>
            <w:rFonts w:eastAsiaTheme="minorEastAsia" w:cstheme="minorBidi"/>
            <w:noProof/>
            <w:lang w:eastAsia="sk-SK"/>
          </w:rPr>
          <w:tab/>
        </w:r>
        <w:r w:rsidR="005D7859" w:rsidRPr="00970F1C">
          <w:rPr>
            <w:rStyle w:val="Hypertextovprepojenie"/>
            <w:noProof/>
          </w:rPr>
          <w:t>Zdroj</w:t>
        </w:r>
        <w:r w:rsidR="005D7859">
          <w:rPr>
            <w:noProof/>
            <w:webHidden/>
          </w:rPr>
          <w:tab/>
        </w:r>
        <w:r w:rsidR="005D7859">
          <w:rPr>
            <w:noProof/>
            <w:webHidden/>
          </w:rPr>
          <w:fldChar w:fldCharType="begin"/>
        </w:r>
        <w:r w:rsidR="005D7859">
          <w:rPr>
            <w:noProof/>
            <w:webHidden/>
          </w:rPr>
          <w:instrText xml:space="preserve"> PAGEREF _Toc113260063 \h </w:instrText>
        </w:r>
        <w:r w:rsidR="005D7859">
          <w:rPr>
            <w:noProof/>
            <w:webHidden/>
          </w:rPr>
        </w:r>
        <w:r w:rsidR="005D7859">
          <w:rPr>
            <w:noProof/>
            <w:webHidden/>
          </w:rPr>
          <w:fldChar w:fldCharType="separate"/>
        </w:r>
        <w:r w:rsidR="005D7859">
          <w:rPr>
            <w:noProof/>
            <w:webHidden/>
          </w:rPr>
          <w:t>16</w:t>
        </w:r>
        <w:r w:rsidR="005D7859">
          <w:rPr>
            <w:noProof/>
            <w:webHidden/>
          </w:rPr>
          <w:fldChar w:fldCharType="end"/>
        </w:r>
      </w:hyperlink>
    </w:p>
    <w:p w14:paraId="6F77C802" w14:textId="77777777" w:rsidR="005D7859" w:rsidRDefault="00483F27">
      <w:pPr>
        <w:pStyle w:val="Obsah1"/>
        <w:rPr>
          <w:rFonts w:eastAsiaTheme="minorEastAsia" w:cstheme="minorBidi"/>
          <w:lang w:eastAsia="sk-SK"/>
        </w:rPr>
      </w:pPr>
      <w:hyperlink w:anchor="_Toc113260064" w:history="1">
        <w:r w:rsidR="005D7859" w:rsidRPr="00970F1C">
          <w:rPr>
            <w:rStyle w:val="Hypertextovprepojenie"/>
          </w:rPr>
          <w:t>5</w:t>
        </w:r>
        <w:r w:rsidR="005D7859">
          <w:rPr>
            <w:rFonts w:eastAsiaTheme="minorEastAsia" w:cstheme="minorBidi"/>
            <w:lang w:eastAsia="sk-SK"/>
          </w:rPr>
          <w:tab/>
        </w:r>
        <w:r w:rsidR="005D7859" w:rsidRPr="00970F1C">
          <w:rPr>
            <w:rStyle w:val="Hypertextovprepojenie"/>
          </w:rPr>
          <w:t>Aktivity pokryté modulom</w:t>
        </w:r>
        <w:r w:rsidR="005D7859">
          <w:rPr>
            <w:webHidden/>
          </w:rPr>
          <w:tab/>
        </w:r>
        <w:r w:rsidR="005D7859">
          <w:rPr>
            <w:webHidden/>
          </w:rPr>
          <w:fldChar w:fldCharType="begin"/>
        </w:r>
        <w:r w:rsidR="005D7859">
          <w:rPr>
            <w:webHidden/>
          </w:rPr>
          <w:instrText xml:space="preserve"> PAGEREF _Toc113260064 \h </w:instrText>
        </w:r>
        <w:r w:rsidR="005D7859">
          <w:rPr>
            <w:webHidden/>
          </w:rPr>
        </w:r>
        <w:r w:rsidR="005D7859">
          <w:rPr>
            <w:webHidden/>
          </w:rPr>
          <w:fldChar w:fldCharType="separate"/>
        </w:r>
        <w:r w:rsidR="005D7859">
          <w:rPr>
            <w:webHidden/>
          </w:rPr>
          <w:t>16</w:t>
        </w:r>
        <w:r w:rsidR="005D7859">
          <w:rPr>
            <w:webHidden/>
          </w:rPr>
          <w:fldChar w:fldCharType="end"/>
        </w:r>
      </w:hyperlink>
    </w:p>
    <w:p w14:paraId="6140EA10" w14:textId="77777777" w:rsidR="005D7859" w:rsidRDefault="00483F27">
      <w:pPr>
        <w:pStyle w:val="Obsah2"/>
        <w:rPr>
          <w:rFonts w:eastAsiaTheme="minorEastAsia" w:cstheme="minorBidi"/>
          <w:noProof/>
          <w:lang w:eastAsia="sk-SK"/>
        </w:rPr>
      </w:pPr>
      <w:hyperlink w:anchor="_Toc113260065" w:history="1">
        <w:r w:rsidR="005D7859" w:rsidRPr="00970F1C">
          <w:rPr>
            <w:rStyle w:val="Hypertextovprepojenie"/>
            <w:noProof/>
            <w14:scene3d>
              <w14:camera w14:prst="orthographicFront"/>
              <w14:lightRig w14:rig="threePt" w14:dir="t">
                <w14:rot w14:lat="0" w14:lon="0" w14:rev="0"/>
              </w14:lightRig>
            </w14:scene3d>
          </w:rPr>
          <w:t>5.1</w:t>
        </w:r>
        <w:r w:rsidR="005D7859">
          <w:rPr>
            <w:rFonts w:eastAsiaTheme="minorEastAsia" w:cstheme="minorBidi"/>
            <w:noProof/>
            <w:lang w:eastAsia="sk-SK"/>
          </w:rPr>
          <w:tab/>
        </w:r>
        <w:r w:rsidR="005D7859" w:rsidRPr="00970F1C">
          <w:rPr>
            <w:rStyle w:val="Hypertextovprepojenie"/>
            <w:noProof/>
          </w:rPr>
          <w:t>Pokrytie základnej funkcionality CES</w:t>
        </w:r>
        <w:r w:rsidR="005D7859">
          <w:rPr>
            <w:noProof/>
            <w:webHidden/>
          </w:rPr>
          <w:tab/>
        </w:r>
        <w:r w:rsidR="005D7859">
          <w:rPr>
            <w:noProof/>
            <w:webHidden/>
          </w:rPr>
          <w:fldChar w:fldCharType="begin"/>
        </w:r>
        <w:r w:rsidR="005D7859">
          <w:rPr>
            <w:noProof/>
            <w:webHidden/>
          </w:rPr>
          <w:instrText xml:space="preserve"> PAGEREF _Toc113260065 \h </w:instrText>
        </w:r>
        <w:r w:rsidR="005D7859">
          <w:rPr>
            <w:noProof/>
            <w:webHidden/>
          </w:rPr>
        </w:r>
        <w:r w:rsidR="005D7859">
          <w:rPr>
            <w:noProof/>
            <w:webHidden/>
          </w:rPr>
          <w:fldChar w:fldCharType="separate"/>
        </w:r>
        <w:r w:rsidR="005D7859">
          <w:rPr>
            <w:noProof/>
            <w:webHidden/>
          </w:rPr>
          <w:t>16</w:t>
        </w:r>
        <w:r w:rsidR="005D7859">
          <w:rPr>
            <w:noProof/>
            <w:webHidden/>
          </w:rPr>
          <w:fldChar w:fldCharType="end"/>
        </w:r>
      </w:hyperlink>
    </w:p>
    <w:p w14:paraId="1260530A" w14:textId="77777777" w:rsidR="005D7859" w:rsidRDefault="00483F27">
      <w:pPr>
        <w:pStyle w:val="Obsah2"/>
        <w:rPr>
          <w:rFonts w:eastAsiaTheme="minorEastAsia" w:cstheme="minorBidi"/>
          <w:noProof/>
          <w:lang w:eastAsia="sk-SK"/>
        </w:rPr>
      </w:pPr>
      <w:hyperlink w:anchor="_Toc113260066" w:history="1">
        <w:r w:rsidR="005D7859" w:rsidRPr="00970F1C">
          <w:rPr>
            <w:rStyle w:val="Hypertextovprepojenie"/>
            <w:noProof/>
          </w:rPr>
          <w:t>5.1.1</w:t>
        </w:r>
        <w:r w:rsidR="005D7859">
          <w:rPr>
            <w:rFonts w:eastAsiaTheme="minorEastAsia" w:cstheme="minorBidi"/>
            <w:noProof/>
            <w:lang w:eastAsia="sk-SK"/>
          </w:rPr>
          <w:tab/>
        </w:r>
        <w:r w:rsidR="005D7859" w:rsidRPr="00970F1C">
          <w:rPr>
            <w:rStyle w:val="Hypertextovprepojenie"/>
            <w:noProof/>
          </w:rPr>
          <w:t>Metodické predpoklady nastavenia funkcionality</w:t>
        </w:r>
        <w:r w:rsidR="005D7859">
          <w:rPr>
            <w:noProof/>
            <w:webHidden/>
          </w:rPr>
          <w:tab/>
        </w:r>
        <w:r w:rsidR="005D7859">
          <w:rPr>
            <w:noProof/>
            <w:webHidden/>
          </w:rPr>
          <w:fldChar w:fldCharType="begin"/>
        </w:r>
        <w:r w:rsidR="005D7859">
          <w:rPr>
            <w:noProof/>
            <w:webHidden/>
          </w:rPr>
          <w:instrText xml:space="preserve"> PAGEREF _Toc113260066 \h </w:instrText>
        </w:r>
        <w:r w:rsidR="005D7859">
          <w:rPr>
            <w:noProof/>
            <w:webHidden/>
          </w:rPr>
        </w:r>
        <w:r w:rsidR="005D7859">
          <w:rPr>
            <w:noProof/>
            <w:webHidden/>
          </w:rPr>
          <w:fldChar w:fldCharType="separate"/>
        </w:r>
        <w:r w:rsidR="005D7859">
          <w:rPr>
            <w:noProof/>
            <w:webHidden/>
          </w:rPr>
          <w:t>16</w:t>
        </w:r>
        <w:r w:rsidR="005D7859">
          <w:rPr>
            <w:noProof/>
            <w:webHidden/>
          </w:rPr>
          <w:fldChar w:fldCharType="end"/>
        </w:r>
      </w:hyperlink>
    </w:p>
    <w:p w14:paraId="145E5757" w14:textId="77777777" w:rsidR="005D7859" w:rsidRDefault="00483F27">
      <w:pPr>
        <w:pStyle w:val="Obsah2"/>
        <w:rPr>
          <w:rFonts w:eastAsiaTheme="minorEastAsia" w:cstheme="minorBidi"/>
          <w:noProof/>
          <w:lang w:eastAsia="sk-SK"/>
        </w:rPr>
      </w:pPr>
      <w:hyperlink w:anchor="_Toc113260067" w:history="1">
        <w:r w:rsidR="005D7859" w:rsidRPr="00970F1C">
          <w:rPr>
            <w:rStyle w:val="Hypertextovprepojenie"/>
            <w:noProof/>
          </w:rPr>
          <w:t>5.1.2</w:t>
        </w:r>
        <w:r w:rsidR="005D7859">
          <w:rPr>
            <w:rFonts w:eastAsiaTheme="minorEastAsia" w:cstheme="minorBidi"/>
            <w:noProof/>
            <w:lang w:eastAsia="sk-SK"/>
          </w:rPr>
          <w:tab/>
        </w:r>
        <w:r w:rsidR="005D7859" w:rsidRPr="00970F1C">
          <w:rPr>
            <w:rStyle w:val="Hypertextovprepojenie"/>
            <w:noProof/>
          </w:rPr>
          <w:t>Založenie žiadosti o pracovnú cestu vrátane požadovaného preddavku</w:t>
        </w:r>
        <w:r w:rsidR="005D7859">
          <w:rPr>
            <w:noProof/>
            <w:webHidden/>
          </w:rPr>
          <w:tab/>
        </w:r>
        <w:r w:rsidR="005D7859">
          <w:rPr>
            <w:noProof/>
            <w:webHidden/>
          </w:rPr>
          <w:fldChar w:fldCharType="begin"/>
        </w:r>
        <w:r w:rsidR="005D7859">
          <w:rPr>
            <w:noProof/>
            <w:webHidden/>
          </w:rPr>
          <w:instrText xml:space="preserve"> PAGEREF _Toc113260067 \h </w:instrText>
        </w:r>
        <w:r w:rsidR="005D7859">
          <w:rPr>
            <w:noProof/>
            <w:webHidden/>
          </w:rPr>
        </w:r>
        <w:r w:rsidR="005D7859">
          <w:rPr>
            <w:noProof/>
            <w:webHidden/>
          </w:rPr>
          <w:fldChar w:fldCharType="separate"/>
        </w:r>
        <w:r w:rsidR="005D7859">
          <w:rPr>
            <w:noProof/>
            <w:webHidden/>
          </w:rPr>
          <w:t>18</w:t>
        </w:r>
        <w:r w:rsidR="005D7859">
          <w:rPr>
            <w:noProof/>
            <w:webHidden/>
          </w:rPr>
          <w:fldChar w:fldCharType="end"/>
        </w:r>
      </w:hyperlink>
    </w:p>
    <w:p w14:paraId="02495AA2" w14:textId="77777777" w:rsidR="005D7859" w:rsidRDefault="00483F27">
      <w:pPr>
        <w:pStyle w:val="Obsah2"/>
        <w:rPr>
          <w:rFonts w:eastAsiaTheme="minorEastAsia" w:cstheme="minorBidi"/>
          <w:noProof/>
          <w:lang w:eastAsia="sk-SK"/>
        </w:rPr>
      </w:pPr>
      <w:hyperlink w:anchor="_Toc113260068" w:history="1">
        <w:r w:rsidR="005D7859" w:rsidRPr="00970F1C">
          <w:rPr>
            <w:rStyle w:val="Hypertextovprepojenie"/>
            <w:noProof/>
            <w:lang w:eastAsia="en-US"/>
          </w:rPr>
          <w:t>5.1.3</w:t>
        </w:r>
        <w:r w:rsidR="005D7859">
          <w:rPr>
            <w:rFonts w:eastAsiaTheme="minorEastAsia" w:cstheme="minorBidi"/>
            <w:noProof/>
            <w:lang w:eastAsia="sk-SK"/>
          </w:rPr>
          <w:tab/>
        </w:r>
        <w:r w:rsidR="005D7859" w:rsidRPr="00970F1C">
          <w:rPr>
            <w:rStyle w:val="Hypertextovprepojenie"/>
            <w:noProof/>
          </w:rPr>
          <w:t>Založenie vyúčtovania pracovnej cesty</w:t>
        </w:r>
        <w:r w:rsidR="005D7859">
          <w:rPr>
            <w:noProof/>
            <w:webHidden/>
          </w:rPr>
          <w:tab/>
        </w:r>
        <w:r w:rsidR="005D7859">
          <w:rPr>
            <w:noProof/>
            <w:webHidden/>
          </w:rPr>
          <w:fldChar w:fldCharType="begin"/>
        </w:r>
        <w:r w:rsidR="005D7859">
          <w:rPr>
            <w:noProof/>
            <w:webHidden/>
          </w:rPr>
          <w:instrText xml:space="preserve"> PAGEREF _Toc113260068 \h </w:instrText>
        </w:r>
        <w:r w:rsidR="005D7859">
          <w:rPr>
            <w:noProof/>
            <w:webHidden/>
          </w:rPr>
        </w:r>
        <w:r w:rsidR="005D7859">
          <w:rPr>
            <w:noProof/>
            <w:webHidden/>
          </w:rPr>
          <w:fldChar w:fldCharType="separate"/>
        </w:r>
        <w:r w:rsidR="005D7859">
          <w:rPr>
            <w:noProof/>
            <w:webHidden/>
          </w:rPr>
          <w:t>18</w:t>
        </w:r>
        <w:r w:rsidR="005D7859">
          <w:rPr>
            <w:noProof/>
            <w:webHidden/>
          </w:rPr>
          <w:fldChar w:fldCharType="end"/>
        </w:r>
      </w:hyperlink>
    </w:p>
    <w:p w14:paraId="5326AAE7" w14:textId="77777777" w:rsidR="005D7859" w:rsidRDefault="00483F27">
      <w:pPr>
        <w:pStyle w:val="Obsah2"/>
        <w:rPr>
          <w:rFonts w:eastAsiaTheme="minorEastAsia" w:cstheme="minorBidi"/>
          <w:noProof/>
          <w:lang w:eastAsia="sk-SK"/>
        </w:rPr>
      </w:pPr>
      <w:hyperlink w:anchor="_Toc113260069" w:history="1">
        <w:r w:rsidR="005D7859" w:rsidRPr="00970F1C">
          <w:rPr>
            <w:rStyle w:val="Hypertextovprepojenie"/>
            <w:noProof/>
          </w:rPr>
          <w:t>5.1.4</w:t>
        </w:r>
        <w:r w:rsidR="005D7859">
          <w:rPr>
            <w:rFonts w:eastAsiaTheme="minorEastAsia" w:cstheme="minorBidi"/>
            <w:noProof/>
            <w:lang w:eastAsia="sk-SK"/>
          </w:rPr>
          <w:tab/>
        </w:r>
        <w:r w:rsidR="005D7859" w:rsidRPr="00970F1C">
          <w:rPr>
            <w:rStyle w:val="Hypertextovprepojenie"/>
            <w:noProof/>
          </w:rPr>
          <w:t>Prikladanie príloh</w:t>
        </w:r>
        <w:r w:rsidR="005D7859">
          <w:rPr>
            <w:noProof/>
            <w:webHidden/>
          </w:rPr>
          <w:tab/>
        </w:r>
        <w:r w:rsidR="005D7859">
          <w:rPr>
            <w:noProof/>
            <w:webHidden/>
          </w:rPr>
          <w:fldChar w:fldCharType="begin"/>
        </w:r>
        <w:r w:rsidR="005D7859">
          <w:rPr>
            <w:noProof/>
            <w:webHidden/>
          </w:rPr>
          <w:instrText xml:space="preserve"> PAGEREF _Toc113260069 \h </w:instrText>
        </w:r>
        <w:r w:rsidR="005D7859">
          <w:rPr>
            <w:noProof/>
            <w:webHidden/>
          </w:rPr>
        </w:r>
        <w:r w:rsidR="005D7859">
          <w:rPr>
            <w:noProof/>
            <w:webHidden/>
          </w:rPr>
          <w:fldChar w:fldCharType="separate"/>
        </w:r>
        <w:r w:rsidR="005D7859">
          <w:rPr>
            <w:noProof/>
            <w:webHidden/>
          </w:rPr>
          <w:t>19</w:t>
        </w:r>
        <w:r w:rsidR="005D7859">
          <w:rPr>
            <w:noProof/>
            <w:webHidden/>
          </w:rPr>
          <w:fldChar w:fldCharType="end"/>
        </w:r>
      </w:hyperlink>
    </w:p>
    <w:p w14:paraId="0D7746A7" w14:textId="77777777" w:rsidR="005D7859" w:rsidRDefault="00483F27">
      <w:pPr>
        <w:pStyle w:val="Obsah2"/>
        <w:rPr>
          <w:rFonts w:eastAsiaTheme="minorEastAsia" w:cstheme="minorBidi"/>
          <w:noProof/>
          <w:lang w:eastAsia="sk-SK"/>
        </w:rPr>
      </w:pPr>
      <w:hyperlink w:anchor="_Toc113260070" w:history="1">
        <w:r w:rsidR="005D7859" w:rsidRPr="00970F1C">
          <w:rPr>
            <w:rStyle w:val="Hypertextovprepojenie"/>
            <w:noProof/>
          </w:rPr>
          <w:t>5.1.5</w:t>
        </w:r>
        <w:r w:rsidR="005D7859">
          <w:rPr>
            <w:rFonts w:eastAsiaTheme="minorEastAsia" w:cstheme="minorBidi"/>
            <w:noProof/>
            <w:lang w:eastAsia="sk-SK"/>
          </w:rPr>
          <w:tab/>
        </w:r>
        <w:r w:rsidR="005D7859" w:rsidRPr="00970F1C">
          <w:rPr>
            <w:rStyle w:val="Hypertextovprepojenie"/>
            <w:noProof/>
          </w:rPr>
          <w:t>Výpočet cestovných náhrad</w:t>
        </w:r>
        <w:r w:rsidR="005D7859">
          <w:rPr>
            <w:noProof/>
            <w:webHidden/>
          </w:rPr>
          <w:tab/>
        </w:r>
        <w:r w:rsidR="005D7859">
          <w:rPr>
            <w:noProof/>
            <w:webHidden/>
          </w:rPr>
          <w:fldChar w:fldCharType="begin"/>
        </w:r>
        <w:r w:rsidR="005D7859">
          <w:rPr>
            <w:noProof/>
            <w:webHidden/>
          </w:rPr>
          <w:instrText xml:space="preserve"> PAGEREF _Toc113260070 \h </w:instrText>
        </w:r>
        <w:r w:rsidR="005D7859">
          <w:rPr>
            <w:noProof/>
            <w:webHidden/>
          </w:rPr>
        </w:r>
        <w:r w:rsidR="005D7859">
          <w:rPr>
            <w:noProof/>
            <w:webHidden/>
          </w:rPr>
          <w:fldChar w:fldCharType="separate"/>
        </w:r>
        <w:r w:rsidR="005D7859">
          <w:rPr>
            <w:noProof/>
            <w:webHidden/>
          </w:rPr>
          <w:t>19</w:t>
        </w:r>
        <w:r w:rsidR="005D7859">
          <w:rPr>
            <w:noProof/>
            <w:webHidden/>
          </w:rPr>
          <w:fldChar w:fldCharType="end"/>
        </w:r>
      </w:hyperlink>
    </w:p>
    <w:p w14:paraId="33DE19E9" w14:textId="77777777" w:rsidR="005D7859" w:rsidRDefault="00483F27">
      <w:pPr>
        <w:pStyle w:val="Obsah2"/>
        <w:rPr>
          <w:rFonts w:eastAsiaTheme="minorEastAsia" w:cstheme="minorBidi"/>
          <w:noProof/>
          <w:lang w:eastAsia="sk-SK"/>
        </w:rPr>
      </w:pPr>
      <w:hyperlink w:anchor="_Toc113260071" w:history="1">
        <w:r w:rsidR="005D7859" w:rsidRPr="00970F1C">
          <w:rPr>
            <w:rStyle w:val="Hypertextovprepojenie"/>
            <w:noProof/>
            <w:lang w:eastAsia="en-US"/>
          </w:rPr>
          <w:t>5.1.6</w:t>
        </w:r>
        <w:r w:rsidR="005D7859">
          <w:rPr>
            <w:rFonts w:eastAsiaTheme="minorEastAsia" w:cstheme="minorBidi"/>
            <w:noProof/>
            <w:lang w:eastAsia="sk-SK"/>
          </w:rPr>
          <w:tab/>
        </w:r>
        <w:r w:rsidR="005D7859" w:rsidRPr="00970F1C">
          <w:rPr>
            <w:rStyle w:val="Hypertextovprepojenie"/>
            <w:noProof/>
          </w:rPr>
          <w:t>Spracovanie súhrnných pracovných ciest</w:t>
        </w:r>
        <w:r w:rsidR="005D7859">
          <w:rPr>
            <w:noProof/>
            <w:webHidden/>
          </w:rPr>
          <w:tab/>
        </w:r>
        <w:r w:rsidR="005D7859">
          <w:rPr>
            <w:noProof/>
            <w:webHidden/>
          </w:rPr>
          <w:fldChar w:fldCharType="begin"/>
        </w:r>
        <w:r w:rsidR="005D7859">
          <w:rPr>
            <w:noProof/>
            <w:webHidden/>
          </w:rPr>
          <w:instrText xml:space="preserve"> PAGEREF _Toc113260071 \h </w:instrText>
        </w:r>
        <w:r w:rsidR="005D7859">
          <w:rPr>
            <w:noProof/>
            <w:webHidden/>
          </w:rPr>
        </w:r>
        <w:r w:rsidR="005D7859">
          <w:rPr>
            <w:noProof/>
            <w:webHidden/>
          </w:rPr>
          <w:fldChar w:fldCharType="separate"/>
        </w:r>
        <w:r w:rsidR="005D7859">
          <w:rPr>
            <w:noProof/>
            <w:webHidden/>
          </w:rPr>
          <w:t>22</w:t>
        </w:r>
        <w:r w:rsidR="005D7859">
          <w:rPr>
            <w:noProof/>
            <w:webHidden/>
          </w:rPr>
          <w:fldChar w:fldCharType="end"/>
        </w:r>
      </w:hyperlink>
    </w:p>
    <w:p w14:paraId="6A94BDAF" w14:textId="77777777" w:rsidR="005D7859" w:rsidRDefault="00483F27">
      <w:pPr>
        <w:pStyle w:val="Obsah2"/>
        <w:rPr>
          <w:rFonts w:eastAsiaTheme="minorEastAsia" w:cstheme="minorBidi"/>
          <w:noProof/>
          <w:lang w:eastAsia="sk-SK"/>
        </w:rPr>
      </w:pPr>
      <w:hyperlink w:anchor="_Toc113260072" w:history="1">
        <w:r w:rsidR="005D7859" w:rsidRPr="00970F1C">
          <w:rPr>
            <w:rStyle w:val="Hypertextovprepojenie"/>
            <w:noProof/>
            <w:lang w:eastAsia="en-US"/>
          </w:rPr>
          <w:t>5.1.7</w:t>
        </w:r>
        <w:r w:rsidR="005D7859">
          <w:rPr>
            <w:rFonts w:eastAsiaTheme="minorEastAsia" w:cstheme="minorBidi"/>
            <w:noProof/>
            <w:lang w:eastAsia="sk-SK"/>
          </w:rPr>
          <w:tab/>
        </w:r>
        <w:r w:rsidR="005D7859" w:rsidRPr="00970F1C">
          <w:rPr>
            <w:rStyle w:val="Hypertextovprepojenie"/>
            <w:noProof/>
          </w:rPr>
          <w:t>Zúčtovanie</w:t>
        </w:r>
        <w:r w:rsidR="005D7859">
          <w:rPr>
            <w:noProof/>
            <w:webHidden/>
          </w:rPr>
          <w:tab/>
        </w:r>
        <w:r w:rsidR="005D7859">
          <w:rPr>
            <w:noProof/>
            <w:webHidden/>
          </w:rPr>
          <w:fldChar w:fldCharType="begin"/>
        </w:r>
        <w:r w:rsidR="005D7859">
          <w:rPr>
            <w:noProof/>
            <w:webHidden/>
          </w:rPr>
          <w:instrText xml:space="preserve"> PAGEREF _Toc113260072 \h </w:instrText>
        </w:r>
        <w:r w:rsidR="005D7859">
          <w:rPr>
            <w:noProof/>
            <w:webHidden/>
          </w:rPr>
        </w:r>
        <w:r w:rsidR="005D7859">
          <w:rPr>
            <w:noProof/>
            <w:webHidden/>
          </w:rPr>
          <w:fldChar w:fldCharType="separate"/>
        </w:r>
        <w:r w:rsidR="005D7859">
          <w:rPr>
            <w:noProof/>
            <w:webHidden/>
          </w:rPr>
          <w:t>23</w:t>
        </w:r>
        <w:r w:rsidR="005D7859">
          <w:rPr>
            <w:noProof/>
            <w:webHidden/>
          </w:rPr>
          <w:fldChar w:fldCharType="end"/>
        </w:r>
      </w:hyperlink>
    </w:p>
    <w:p w14:paraId="673DCBB2" w14:textId="77777777" w:rsidR="005D7859" w:rsidRDefault="00483F27">
      <w:pPr>
        <w:pStyle w:val="Obsah2"/>
        <w:rPr>
          <w:rFonts w:eastAsiaTheme="minorEastAsia" w:cstheme="minorBidi"/>
          <w:noProof/>
          <w:lang w:eastAsia="sk-SK"/>
        </w:rPr>
      </w:pPr>
      <w:hyperlink w:anchor="_Toc113260073" w:history="1">
        <w:r w:rsidR="005D7859" w:rsidRPr="00970F1C">
          <w:rPr>
            <w:rStyle w:val="Hypertextovprepojenie"/>
            <w:noProof/>
          </w:rPr>
          <w:t>5.1.8</w:t>
        </w:r>
        <w:r w:rsidR="005D7859">
          <w:rPr>
            <w:rFonts w:eastAsiaTheme="minorEastAsia" w:cstheme="minorBidi"/>
            <w:noProof/>
            <w:lang w:eastAsia="sk-SK"/>
          </w:rPr>
          <w:tab/>
        </w:r>
        <w:r w:rsidR="005D7859" w:rsidRPr="00970F1C">
          <w:rPr>
            <w:rStyle w:val="Hypertextovprepojenie"/>
            <w:noProof/>
          </w:rPr>
          <w:t>Vyplácanie preddavkov a náhrad</w:t>
        </w:r>
        <w:r w:rsidR="005D7859">
          <w:rPr>
            <w:noProof/>
            <w:webHidden/>
          </w:rPr>
          <w:tab/>
        </w:r>
        <w:r w:rsidR="005D7859">
          <w:rPr>
            <w:noProof/>
            <w:webHidden/>
          </w:rPr>
          <w:fldChar w:fldCharType="begin"/>
        </w:r>
        <w:r w:rsidR="005D7859">
          <w:rPr>
            <w:noProof/>
            <w:webHidden/>
          </w:rPr>
          <w:instrText xml:space="preserve"> PAGEREF _Toc113260073 \h </w:instrText>
        </w:r>
        <w:r w:rsidR="005D7859">
          <w:rPr>
            <w:noProof/>
            <w:webHidden/>
          </w:rPr>
        </w:r>
        <w:r w:rsidR="005D7859">
          <w:rPr>
            <w:noProof/>
            <w:webHidden/>
          </w:rPr>
          <w:fldChar w:fldCharType="separate"/>
        </w:r>
        <w:r w:rsidR="005D7859">
          <w:rPr>
            <w:noProof/>
            <w:webHidden/>
          </w:rPr>
          <w:t>24</w:t>
        </w:r>
        <w:r w:rsidR="005D7859">
          <w:rPr>
            <w:noProof/>
            <w:webHidden/>
          </w:rPr>
          <w:fldChar w:fldCharType="end"/>
        </w:r>
      </w:hyperlink>
    </w:p>
    <w:p w14:paraId="48BC65CC" w14:textId="77777777" w:rsidR="005D7859" w:rsidRDefault="00483F27">
      <w:pPr>
        <w:pStyle w:val="Obsah2"/>
        <w:rPr>
          <w:rFonts w:eastAsiaTheme="minorEastAsia" w:cstheme="minorBidi"/>
          <w:noProof/>
          <w:lang w:eastAsia="sk-SK"/>
        </w:rPr>
      </w:pPr>
      <w:hyperlink w:anchor="_Toc113260074" w:history="1">
        <w:r w:rsidR="005D7859" w:rsidRPr="00970F1C">
          <w:rPr>
            <w:rStyle w:val="Hypertextovprepojenie"/>
            <w:noProof/>
            <w14:scene3d>
              <w14:camera w14:prst="orthographicFront"/>
              <w14:lightRig w14:rig="threePt" w14:dir="t">
                <w14:rot w14:lat="0" w14:lon="0" w14:rev="0"/>
              </w14:lightRig>
            </w14:scene3d>
          </w:rPr>
          <w:t>5.2</w:t>
        </w:r>
        <w:r w:rsidR="005D7859">
          <w:rPr>
            <w:rFonts w:eastAsiaTheme="minorEastAsia" w:cstheme="minorBidi"/>
            <w:noProof/>
            <w:lang w:eastAsia="sk-SK"/>
          </w:rPr>
          <w:tab/>
        </w:r>
        <w:r w:rsidR="005D7859" w:rsidRPr="00970F1C">
          <w:rPr>
            <w:rStyle w:val="Hypertextovprepojenie"/>
            <w:noProof/>
          </w:rPr>
          <w:t>Pokrytie rozšírenej funkcionality CES</w:t>
        </w:r>
        <w:r w:rsidR="005D7859">
          <w:rPr>
            <w:noProof/>
            <w:webHidden/>
          </w:rPr>
          <w:tab/>
        </w:r>
        <w:r w:rsidR="005D7859">
          <w:rPr>
            <w:noProof/>
            <w:webHidden/>
          </w:rPr>
          <w:fldChar w:fldCharType="begin"/>
        </w:r>
        <w:r w:rsidR="005D7859">
          <w:rPr>
            <w:noProof/>
            <w:webHidden/>
          </w:rPr>
          <w:instrText xml:space="preserve"> PAGEREF _Toc113260074 \h </w:instrText>
        </w:r>
        <w:r w:rsidR="005D7859">
          <w:rPr>
            <w:noProof/>
            <w:webHidden/>
          </w:rPr>
        </w:r>
        <w:r w:rsidR="005D7859">
          <w:rPr>
            <w:noProof/>
            <w:webHidden/>
          </w:rPr>
          <w:fldChar w:fldCharType="separate"/>
        </w:r>
        <w:r w:rsidR="005D7859">
          <w:rPr>
            <w:noProof/>
            <w:webHidden/>
          </w:rPr>
          <w:t>25</w:t>
        </w:r>
        <w:r w:rsidR="005D7859">
          <w:rPr>
            <w:noProof/>
            <w:webHidden/>
          </w:rPr>
          <w:fldChar w:fldCharType="end"/>
        </w:r>
      </w:hyperlink>
    </w:p>
    <w:p w14:paraId="7E9A1FCB" w14:textId="77777777" w:rsidR="005D7859" w:rsidRDefault="00483F27">
      <w:pPr>
        <w:pStyle w:val="Obsah2"/>
        <w:rPr>
          <w:rFonts w:eastAsiaTheme="minorEastAsia" w:cstheme="minorBidi"/>
          <w:noProof/>
          <w:lang w:eastAsia="sk-SK"/>
        </w:rPr>
      </w:pPr>
      <w:hyperlink w:anchor="_Toc113260075" w:history="1">
        <w:r w:rsidR="005D7859" w:rsidRPr="00970F1C">
          <w:rPr>
            <w:rStyle w:val="Hypertextovprepojenie"/>
            <w:noProof/>
            <w14:scene3d>
              <w14:camera w14:prst="orthographicFront"/>
              <w14:lightRig w14:rig="threePt" w14:dir="t">
                <w14:rot w14:lat="0" w14:lon="0" w14:rev="0"/>
              </w14:lightRig>
            </w14:scene3d>
          </w:rPr>
          <w:t>5.3</w:t>
        </w:r>
        <w:r w:rsidR="005D7859">
          <w:rPr>
            <w:rFonts w:eastAsiaTheme="minorEastAsia" w:cstheme="minorBidi"/>
            <w:noProof/>
            <w:lang w:eastAsia="sk-SK"/>
          </w:rPr>
          <w:tab/>
        </w:r>
        <w:r w:rsidR="005D7859" w:rsidRPr="00970F1C">
          <w:rPr>
            <w:rStyle w:val="Hypertextovprepojenie"/>
            <w:noProof/>
          </w:rPr>
          <w:t>Požiadavky na zákaznícke riešenia</w:t>
        </w:r>
        <w:r w:rsidR="005D7859">
          <w:rPr>
            <w:noProof/>
            <w:webHidden/>
          </w:rPr>
          <w:tab/>
        </w:r>
        <w:r w:rsidR="005D7859">
          <w:rPr>
            <w:noProof/>
            <w:webHidden/>
          </w:rPr>
          <w:fldChar w:fldCharType="begin"/>
        </w:r>
        <w:r w:rsidR="005D7859">
          <w:rPr>
            <w:noProof/>
            <w:webHidden/>
          </w:rPr>
          <w:instrText xml:space="preserve"> PAGEREF _Toc113260075 \h </w:instrText>
        </w:r>
        <w:r w:rsidR="005D7859">
          <w:rPr>
            <w:noProof/>
            <w:webHidden/>
          </w:rPr>
        </w:r>
        <w:r w:rsidR="005D7859">
          <w:rPr>
            <w:noProof/>
            <w:webHidden/>
          </w:rPr>
          <w:fldChar w:fldCharType="separate"/>
        </w:r>
        <w:r w:rsidR="005D7859">
          <w:rPr>
            <w:noProof/>
            <w:webHidden/>
          </w:rPr>
          <w:t>26</w:t>
        </w:r>
        <w:r w:rsidR="005D7859">
          <w:rPr>
            <w:noProof/>
            <w:webHidden/>
          </w:rPr>
          <w:fldChar w:fldCharType="end"/>
        </w:r>
      </w:hyperlink>
    </w:p>
    <w:p w14:paraId="79C2A308" w14:textId="77777777" w:rsidR="005D7859" w:rsidRDefault="00483F27">
      <w:pPr>
        <w:pStyle w:val="Obsah2"/>
        <w:rPr>
          <w:rFonts w:eastAsiaTheme="minorEastAsia" w:cstheme="minorBidi"/>
          <w:noProof/>
          <w:lang w:eastAsia="sk-SK"/>
        </w:rPr>
      </w:pPr>
      <w:hyperlink w:anchor="_Toc113260076" w:history="1">
        <w:r w:rsidR="005D7859" w:rsidRPr="00970F1C">
          <w:rPr>
            <w:rStyle w:val="Hypertextovprepojenie"/>
            <w:noProof/>
          </w:rPr>
          <w:t>5.3.1</w:t>
        </w:r>
        <w:r w:rsidR="005D7859">
          <w:rPr>
            <w:rFonts w:eastAsiaTheme="minorEastAsia" w:cstheme="minorBidi"/>
            <w:noProof/>
            <w:lang w:eastAsia="sk-SK"/>
          </w:rPr>
          <w:tab/>
        </w:r>
        <w:r w:rsidR="005D7859" w:rsidRPr="00970F1C">
          <w:rPr>
            <w:rStyle w:val="Hypertextovprepojenie"/>
            <w:noProof/>
          </w:rPr>
          <w:t>Úpravy polí v aplikáciách Moje žiadosti o cestu a Moje cesty a výdavky (GUI)</w:t>
        </w:r>
        <w:r w:rsidR="005D7859">
          <w:rPr>
            <w:noProof/>
            <w:webHidden/>
          </w:rPr>
          <w:tab/>
        </w:r>
        <w:r w:rsidR="005D7859">
          <w:rPr>
            <w:noProof/>
            <w:webHidden/>
          </w:rPr>
          <w:fldChar w:fldCharType="begin"/>
        </w:r>
        <w:r w:rsidR="005D7859">
          <w:rPr>
            <w:noProof/>
            <w:webHidden/>
          </w:rPr>
          <w:instrText xml:space="preserve"> PAGEREF _Toc113260076 \h </w:instrText>
        </w:r>
        <w:r w:rsidR="005D7859">
          <w:rPr>
            <w:noProof/>
            <w:webHidden/>
          </w:rPr>
        </w:r>
        <w:r w:rsidR="005D7859">
          <w:rPr>
            <w:noProof/>
            <w:webHidden/>
          </w:rPr>
          <w:fldChar w:fldCharType="separate"/>
        </w:r>
        <w:r w:rsidR="005D7859">
          <w:rPr>
            <w:noProof/>
            <w:webHidden/>
          </w:rPr>
          <w:t>26</w:t>
        </w:r>
        <w:r w:rsidR="005D7859">
          <w:rPr>
            <w:noProof/>
            <w:webHidden/>
          </w:rPr>
          <w:fldChar w:fldCharType="end"/>
        </w:r>
      </w:hyperlink>
    </w:p>
    <w:p w14:paraId="3AF56683" w14:textId="77777777" w:rsidR="005D7859" w:rsidRDefault="00483F27">
      <w:pPr>
        <w:pStyle w:val="Obsah2"/>
        <w:rPr>
          <w:rFonts w:eastAsiaTheme="minorEastAsia" w:cstheme="minorBidi"/>
          <w:noProof/>
          <w:lang w:eastAsia="sk-SK"/>
        </w:rPr>
      </w:pPr>
      <w:hyperlink w:anchor="_Toc113260077" w:history="1">
        <w:r w:rsidR="005D7859" w:rsidRPr="00970F1C">
          <w:rPr>
            <w:rStyle w:val="Hypertextovprepojenie"/>
            <w:noProof/>
          </w:rPr>
          <w:t>5.3.2</w:t>
        </w:r>
        <w:r w:rsidR="005D7859">
          <w:rPr>
            <w:rFonts w:eastAsiaTheme="minorEastAsia" w:cstheme="minorBidi"/>
            <w:noProof/>
            <w:lang w:eastAsia="sk-SK"/>
          </w:rPr>
          <w:tab/>
        </w:r>
        <w:r w:rsidR="005D7859" w:rsidRPr="00970F1C">
          <w:rPr>
            <w:rStyle w:val="Hypertextovprepojenie"/>
            <w:noProof/>
          </w:rPr>
          <w:t>Umožnenie úprav vybraných údajov žiadosti a vyúčtovania pracovnej cesty počas schvaľovania</w:t>
        </w:r>
        <w:r w:rsidR="005D7859">
          <w:rPr>
            <w:noProof/>
            <w:webHidden/>
          </w:rPr>
          <w:tab/>
        </w:r>
        <w:r w:rsidR="005D7859">
          <w:rPr>
            <w:noProof/>
            <w:webHidden/>
          </w:rPr>
          <w:fldChar w:fldCharType="begin"/>
        </w:r>
        <w:r w:rsidR="005D7859">
          <w:rPr>
            <w:noProof/>
            <w:webHidden/>
          </w:rPr>
          <w:instrText xml:space="preserve"> PAGEREF _Toc113260077 \h </w:instrText>
        </w:r>
        <w:r w:rsidR="005D7859">
          <w:rPr>
            <w:noProof/>
            <w:webHidden/>
          </w:rPr>
        </w:r>
        <w:r w:rsidR="005D7859">
          <w:rPr>
            <w:noProof/>
            <w:webHidden/>
          </w:rPr>
          <w:fldChar w:fldCharType="separate"/>
        </w:r>
        <w:r w:rsidR="005D7859">
          <w:rPr>
            <w:noProof/>
            <w:webHidden/>
          </w:rPr>
          <w:t>28</w:t>
        </w:r>
        <w:r w:rsidR="005D7859">
          <w:rPr>
            <w:noProof/>
            <w:webHidden/>
          </w:rPr>
          <w:fldChar w:fldCharType="end"/>
        </w:r>
      </w:hyperlink>
    </w:p>
    <w:p w14:paraId="736A8C20" w14:textId="77777777" w:rsidR="005D7859" w:rsidRDefault="00483F27">
      <w:pPr>
        <w:pStyle w:val="Obsah2"/>
        <w:rPr>
          <w:rFonts w:eastAsiaTheme="minorEastAsia" w:cstheme="minorBidi"/>
          <w:noProof/>
          <w:lang w:eastAsia="sk-SK"/>
        </w:rPr>
      </w:pPr>
      <w:hyperlink w:anchor="_Toc113260078" w:history="1">
        <w:r w:rsidR="005D7859" w:rsidRPr="00970F1C">
          <w:rPr>
            <w:rStyle w:val="Hypertextovprepojenie"/>
            <w:noProof/>
          </w:rPr>
          <w:t>5.3.3</w:t>
        </w:r>
        <w:r w:rsidR="005D7859">
          <w:rPr>
            <w:rFonts w:eastAsiaTheme="minorEastAsia" w:cstheme="minorBidi"/>
            <w:noProof/>
            <w:lang w:eastAsia="sk-SK"/>
          </w:rPr>
          <w:tab/>
        </w:r>
        <w:r w:rsidR="005D7859" w:rsidRPr="00970F1C">
          <w:rPr>
            <w:rStyle w:val="Hypertextovprepojenie"/>
            <w:noProof/>
          </w:rPr>
          <w:t>Používanie rozličného percenta vreckového</w:t>
        </w:r>
        <w:r w:rsidR="005D7859">
          <w:rPr>
            <w:noProof/>
            <w:webHidden/>
          </w:rPr>
          <w:tab/>
        </w:r>
        <w:r w:rsidR="005D7859">
          <w:rPr>
            <w:noProof/>
            <w:webHidden/>
          </w:rPr>
          <w:fldChar w:fldCharType="begin"/>
        </w:r>
        <w:r w:rsidR="005D7859">
          <w:rPr>
            <w:noProof/>
            <w:webHidden/>
          </w:rPr>
          <w:instrText xml:space="preserve"> PAGEREF _Toc113260078 \h </w:instrText>
        </w:r>
        <w:r w:rsidR="005D7859">
          <w:rPr>
            <w:noProof/>
            <w:webHidden/>
          </w:rPr>
        </w:r>
        <w:r w:rsidR="005D7859">
          <w:rPr>
            <w:noProof/>
            <w:webHidden/>
          </w:rPr>
          <w:fldChar w:fldCharType="separate"/>
        </w:r>
        <w:r w:rsidR="005D7859">
          <w:rPr>
            <w:noProof/>
            <w:webHidden/>
          </w:rPr>
          <w:t>30</w:t>
        </w:r>
        <w:r w:rsidR="005D7859">
          <w:rPr>
            <w:noProof/>
            <w:webHidden/>
          </w:rPr>
          <w:fldChar w:fldCharType="end"/>
        </w:r>
      </w:hyperlink>
    </w:p>
    <w:p w14:paraId="598E8DFA" w14:textId="77777777" w:rsidR="005D7859" w:rsidRDefault="00483F27">
      <w:pPr>
        <w:pStyle w:val="Obsah2"/>
        <w:rPr>
          <w:rFonts w:eastAsiaTheme="minorEastAsia" w:cstheme="minorBidi"/>
          <w:noProof/>
          <w:lang w:eastAsia="sk-SK"/>
        </w:rPr>
      </w:pPr>
      <w:hyperlink w:anchor="_Toc113260079" w:history="1">
        <w:r w:rsidR="005D7859" w:rsidRPr="00970F1C">
          <w:rPr>
            <w:rStyle w:val="Hypertextovprepojenie"/>
            <w:noProof/>
            <w:lang w:eastAsia="en-US"/>
          </w:rPr>
          <w:t>5.3.4</w:t>
        </w:r>
        <w:r w:rsidR="005D7859">
          <w:rPr>
            <w:rFonts w:eastAsiaTheme="minorEastAsia" w:cstheme="minorBidi"/>
            <w:noProof/>
            <w:lang w:eastAsia="sk-SK"/>
          </w:rPr>
          <w:tab/>
        </w:r>
        <w:r w:rsidR="005D7859" w:rsidRPr="00970F1C">
          <w:rPr>
            <w:rStyle w:val="Hypertextovprepojenie"/>
            <w:noProof/>
          </w:rPr>
          <w:t>Prednastavenie bankového účtu organizácie v aplikácii</w:t>
        </w:r>
        <w:r w:rsidR="005D7859">
          <w:rPr>
            <w:noProof/>
            <w:webHidden/>
          </w:rPr>
          <w:tab/>
        </w:r>
        <w:r w:rsidR="005D7859">
          <w:rPr>
            <w:noProof/>
            <w:webHidden/>
          </w:rPr>
          <w:fldChar w:fldCharType="begin"/>
        </w:r>
        <w:r w:rsidR="005D7859">
          <w:rPr>
            <w:noProof/>
            <w:webHidden/>
          </w:rPr>
          <w:instrText xml:space="preserve"> PAGEREF _Toc113260079 \h </w:instrText>
        </w:r>
        <w:r w:rsidR="005D7859">
          <w:rPr>
            <w:noProof/>
            <w:webHidden/>
          </w:rPr>
        </w:r>
        <w:r w:rsidR="005D7859">
          <w:rPr>
            <w:noProof/>
            <w:webHidden/>
          </w:rPr>
          <w:fldChar w:fldCharType="separate"/>
        </w:r>
        <w:r w:rsidR="005D7859">
          <w:rPr>
            <w:noProof/>
            <w:webHidden/>
          </w:rPr>
          <w:t>31</w:t>
        </w:r>
        <w:r w:rsidR="005D7859">
          <w:rPr>
            <w:noProof/>
            <w:webHidden/>
          </w:rPr>
          <w:fldChar w:fldCharType="end"/>
        </w:r>
      </w:hyperlink>
    </w:p>
    <w:p w14:paraId="4CE98E74" w14:textId="77777777" w:rsidR="005D7859" w:rsidRDefault="00483F27">
      <w:pPr>
        <w:pStyle w:val="Obsah2"/>
        <w:rPr>
          <w:rFonts w:eastAsiaTheme="minorEastAsia" w:cstheme="minorBidi"/>
          <w:noProof/>
          <w:lang w:eastAsia="sk-SK"/>
        </w:rPr>
      </w:pPr>
      <w:hyperlink w:anchor="_Toc113260080" w:history="1">
        <w:r w:rsidR="005D7859" w:rsidRPr="00970F1C">
          <w:rPr>
            <w:rStyle w:val="Hypertextovprepojenie"/>
            <w:noProof/>
            <w:lang w:eastAsia="en-US"/>
          </w:rPr>
          <w:t>5.3.5</w:t>
        </w:r>
        <w:r w:rsidR="005D7859">
          <w:rPr>
            <w:rFonts w:eastAsiaTheme="minorEastAsia" w:cstheme="minorBidi"/>
            <w:noProof/>
            <w:lang w:eastAsia="sk-SK"/>
          </w:rPr>
          <w:tab/>
        </w:r>
        <w:r w:rsidR="005D7859" w:rsidRPr="00970F1C">
          <w:rPr>
            <w:rStyle w:val="Hypertextovprepojenie"/>
            <w:noProof/>
          </w:rPr>
          <w:t>Asistent cesty</w:t>
        </w:r>
        <w:r w:rsidR="005D7859">
          <w:rPr>
            <w:noProof/>
            <w:webHidden/>
          </w:rPr>
          <w:tab/>
        </w:r>
        <w:r w:rsidR="005D7859">
          <w:rPr>
            <w:noProof/>
            <w:webHidden/>
          </w:rPr>
          <w:fldChar w:fldCharType="begin"/>
        </w:r>
        <w:r w:rsidR="005D7859">
          <w:rPr>
            <w:noProof/>
            <w:webHidden/>
          </w:rPr>
          <w:instrText xml:space="preserve"> PAGEREF _Toc113260080 \h </w:instrText>
        </w:r>
        <w:r w:rsidR="005D7859">
          <w:rPr>
            <w:noProof/>
            <w:webHidden/>
          </w:rPr>
        </w:r>
        <w:r w:rsidR="005D7859">
          <w:rPr>
            <w:noProof/>
            <w:webHidden/>
          </w:rPr>
          <w:fldChar w:fldCharType="separate"/>
        </w:r>
        <w:r w:rsidR="005D7859">
          <w:rPr>
            <w:noProof/>
            <w:webHidden/>
          </w:rPr>
          <w:t>31</w:t>
        </w:r>
        <w:r w:rsidR="005D7859">
          <w:rPr>
            <w:noProof/>
            <w:webHidden/>
          </w:rPr>
          <w:fldChar w:fldCharType="end"/>
        </w:r>
      </w:hyperlink>
    </w:p>
    <w:p w14:paraId="370AE1CA" w14:textId="77777777" w:rsidR="005D7859" w:rsidRDefault="00483F27">
      <w:pPr>
        <w:pStyle w:val="Obsah2"/>
        <w:rPr>
          <w:rFonts w:eastAsiaTheme="minorEastAsia" w:cstheme="minorBidi"/>
          <w:noProof/>
          <w:lang w:eastAsia="sk-SK"/>
        </w:rPr>
      </w:pPr>
      <w:hyperlink w:anchor="_Toc113260081" w:history="1">
        <w:r w:rsidR="005D7859" w:rsidRPr="00970F1C">
          <w:rPr>
            <w:rStyle w:val="Hypertextovprepojenie"/>
            <w:noProof/>
            <w:lang w:eastAsia="en-US"/>
          </w:rPr>
          <w:t>5.3.6</w:t>
        </w:r>
        <w:r w:rsidR="005D7859">
          <w:rPr>
            <w:rFonts w:eastAsiaTheme="minorEastAsia" w:cstheme="minorBidi"/>
            <w:noProof/>
            <w:lang w:eastAsia="sk-SK"/>
          </w:rPr>
          <w:tab/>
        </w:r>
        <w:r w:rsidR="005D7859" w:rsidRPr="00970F1C">
          <w:rPr>
            <w:rStyle w:val="Hypertextovprepojenie"/>
            <w:noProof/>
          </w:rPr>
          <w:t>Elektronické schvaľovanie žiadosti o pracovnú cestu a vyúčtovania pracovnej cesty</w:t>
        </w:r>
        <w:r w:rsidR="005D7859">
          <w:rPr>
            <w:noProof/>
            <w:webHidden/>
          </w:rPr>
          <w:tab/>
        </w:r>
        <w:r w:rsidR="005D7859">
          <w:rPr>
            <w:noProof/>
            <w:webHidden/>
          </w:rPr>
          <w:fldChar w:fldCharType="begin"/>
        </w:r>
        <w:r w:rsidR="005D7859">
          <w:rPr>
            <w:noProof/>
            <w:webHidden/>
          </w:rPr>
          <w:instrText xml:space="preserve"> PAGEREF _Toc113260081 \h </w:instrText>
        </w:r>
        <w:r w:rsidR="005D7859">
          <w:rPr>
            <w:noProof/>
            <w:webHidden/>
          </w:rPr>
        </w:r>
        <w:r w:rsidR="005D7859">
          <w:rPr>
            <w:noProof/>
            <w:webHidden/>
          </w:rPr>
          <w:fldChar w:fldCharType="separate"/>
        </w:r>
        <w:r w:rsidR="005D7859">
          <w:rPr>
            <w:noProof/>
            <w:webHidden/>
          </w:rPr>
          <w:t>32</w:t>
        </w:r>
        <w:r w:rsidR="005D7859">
          <w:rPr>
            <w:noProof/>
            <w:webHidden/>
          </w:rPr>
          <w:fldChar w:fldCharType="end"/>
        </w:r>
      </w:hyperlink>
    </w:p>
    <w:p w14:paraId="3784E092" w14:textId="77777777" w:rsidR="005D7859" w:rsidRDefault="00483F27">
      <w:pPr>
        <w:pStyle w:val="Obsah2"/>
        <w:rPr>
          <w:rFonts w:eastAsiaTheme="minorEastAsia" w:cstheme="minorBidi"/>
          <w:noProof/>
          <w:lang w:eastAsia="sk-SK"/>
        </w:rPr>
      </w:pPr>
      <w:hyperlink w:anchor="_Toc113260082" w:history="1">
        <w:r w:rsidR="005D7859" w:rsidRPr="00970F1C">
          <w:rPr>
            <w:rStyle w:val="Hypertextovprepojenie"/>
            <w:noProof/>
            <w:lang w:eastAsia="en-US"/>
          </w:rPr>
          <w:t>5.3.7</w:t>
        </w:r>
        <w:r w:rsidR="005D7859">
          <w:rPr>
            <w:rFonts w:eastAsiaTheme="minorEastAsia" w:cstheme="minorBidi"/>
            <w:noProof/>
            <w:lang w:eastAsia="sk-SK"/>
          </w:rPr>
          <w:tab/>
        </w:r>
        <w:r w:rsidR="005D7859" w:rsidRPr="00970F1C">
          <w:rPr>
            <w:rStyle w:val="Hypertextovprepojenie"/>
            <w:noProof/>
          </w:rPr>
          <w:t>Generovanie zákazníckych formulárov žiadosti a vyúčtovania</w:t>
        </w:r>
        <w:r w:rsidR="005D7859">
          <w:rPr>
            <w:noProof/>
            <w:webHidden/>
          </w:rPr>
          <w:tab/>
        </w:r>
        <w:r w:rsidR="005D7859">
          <w:rPr>
            <w:noProof/>
            <w:webHidden/>
          </w:rPr>
          <w:fldChar w:fldCharType="begin"/>
        </w:r>
        <w:r w:rsidR="005D7859">
          <w:rPr>
            <w:noProof/>
            <w:webHidden/>
          </w:rPr>
          <w:instrText xml:space="preserve"> PAGEREF _Toc113260082 \h </w:instrText>
        </w:r>
        <w:r w:rsidR="005D7859">
          <w:rPr>
            <w:noProof/>
            <w:webHidden/>
          </w:rPr>
        </w:r>
        <w:r w:rsidR="005D7859">
          <w:rPr>
            <w:noProof/>
            <w:webHidden/>
          </w:rPr>
          <w:fldChar w:fldCharType="separate"/>
        </w:r>
        <w:r w:rsidR="005D7859">
          <w:rPr>
            <w:noProof/>
            <w:webHidden/>
          </w:rPr>
          <w:t>36</w:t>
        </w:r>
        <w:r w:rsidR="005D7859">
          <w:rPr>
            <w:noProof/>
            <w:webHidden/>
          </w:rPr>
          <w:fldChar w:fldCharType="end"/>
        </w:r>
      </w:hyperlink>
    </w:p>
    <w:p w14:paraId="7FA800E0" w14:textId="77777777" w:rsidR="005D7859" w:rsidRDefault="00483F27">
      <w:pPr>
        <w:pStyle w:val="Obsah2"/>
        <w:rPr>
          <w:rFonts w:eastAsiaTheme="minorEastAsia" w:cstheme="minorBidi"/>
          <w:noProof/>
          <w:lang w:eastAsia="sk-SK"/>
        </w:rPr>
      </w:pPr>
      <w:hyperlink w:anchor="_Toc113260083" w:history="1">
        <w:r w:rsidR="005D7859" w:rsidRPr="00970F1C">
          <w:rPr>
            <w:rStyle w:val="Hypertextovprepojenie"/>
            <w:noProof/>
            <w:lang w:eastAsia="en-US"/>
          </w:rPr>
          <w:t>5.3.8</w:t>
        </w:r>
        <w:r w:rsidR="005D7859">
          <w:rPr>
            <w:rFonts w:eastAsiaTheme="minorEastAsia" w:cstheme="minorBidi"/>
            <w:noProof/>
            <w:lang w:eastAsia="sk-SK"/>
          </w:rPr>
          <w:tab/>
        </w:r>
        <w:r w:rsidR="005D7859" w:rsidRPr="00970F1C">
          <w:rPr>
            <w:rStyle w:val="Hypertextovprepojenie"/>
            <w:noProof/>
          </w:rPr>
          <w:t>Urgovanie zamestnanca k podaniu vyúčtovania pracovnej cesty</w:t>
        </w:r>
        <w:r w:rsidR="005D7859">
          <w:rPr>
            <w:noProof/>
            <w:webHidden/>
          </w:rPr>
          <w:tab/>
        </w:r>
        <w:r w:rsidR="005D7859">
          <w:rPr>
            <w:noProof/>
            <w:webHidden/>
          </w:rPr>
          <w:fldChar w:fldCharType="begin"/>
        </w:r>
        <w:r w:rsidR="005D7859">
          <w:rPr>
            <w:noProof/>
            <w:webHidden/>
          </w:rPr>
          <w:instrText xml:space="preserve"> PAGEREF _Toc113260083 \h </w:instrText>
        </w:r>
        <w:r w:rsidR="005D7859">
          <w:rPr>
            <w:noProof/>
            <w:webHidden/>
          </w:rPr>
        </w:r>
        <w:r w:rsidR="005D7859">
          <w:rPr>
            <w:noProof/>
            <w:webHidden/>
          </w:rPr>
          <w:fldChar w:fldCharType="separate"/>
        </w:r>
        <w:r w:rsidR="005D7859">
          <w:rPr>
            <w:noProof/>
            <w:webHidden/>
          </w:rPr>
          <w:t>36</w:t>
        </w:r>
        <w:r w:rsidR="005D7859">
          <w:rPr>
            <w:noProof/>
            <w:webHidden/>
          </w:rPr>
          <w:fldChar w:fldCharType="end"/>
        </w:r>
      </w:hyperlink>
    </w:p>
    <w:p w14:paraId="6B368849" w14:textId="77777777" w:rsidR="005D7859" w:rsidRDefault="00483F27">
      <w:pPr>
        <w:pStyle w:val="Obsah2"/>
        <w:rPr>
          <w:rFonts w:eastAsiaTheme="minorEastAsia" w:cstheme="minorBidi"/>
          <w:noProof/>
          <w:lang w:eastAsia="sk-SK"/>
        </w:rPr>
      </w:pPr>
      <w:hyperlink w:anchor="_Toc113260084" w:history="1">
        <w:r w:rsidR="005D7859" w:rsidRPr="00970F1C">
          <w:rPr>
            <w:rStyle w:val="Hypertextovprepojenie"/>
            <w:noProof/>
          </w:rPr>
          <w:t>5.3.9</w:t>
        </w:r>
        <w:r w:rsidR="005D7859">
          <w:rPr>
            <w:rFonts w:eastAsiaTheme="minorEastAsia" w:cstheme="minorBidi"/>
            <w:noProof/>
            <w:lang w:eastAsia="sk-SK"/>
          </w:rPr>
          <w:tab/>
        </w:r>
        <w:r w:rsidR="005D7859" w:rsidRPr="00970F1C">
          <w:rPr>
            <w:rStyle w:val="Hypertextovprepojenie"/>
            <w:noProof/>
          </w:rPr>
          <w:t>Vypĺňanie EČV firemného motorového vozidla vo vyúčtovaní</w:t>
        </w:r>
        <w:r w:rsidR="005D7859">
          <w:rPr>
            <w:noProof/>
            <w:webHidden/>
          </w:rPr>
          <w:tab/>
        </w:r>
        <w:r w:rsidR="005D7859">
          <w:rPr>
            <w:noProof/>
            <w:webHidden/>
          </w:rPr>
          <w:fldChar w:fldCharType="begin"/>
        </w:r>
        <w:r w:rsidR="005D7859">
          <w:rPr>
            <w:noProof/>
            <w:webHidden/>
          </w:rPr>
          <w:instrText xml:space="preserve"> PAGEREF _Toc113260084 \h </w:instrText>
        </w:r>
        <w:r w:rsidR="005D7859">
          <w:rPr>
            <w:noProof/>
            <w:webHidden/>
          </w:rPr>
        </w:r>
        <w:r w:rsidR="005D7859">
          <w:rPr>
            <w:noProof/>
            <w:webHidden/>
          </w:rPr>
          <w:fldChar w:fldCharType="separate"/>
        </w:r>
        <w:r w:rsidR="005D7859">
          <w:rPr>
            <w:noProof/>
            <w:webHidden/>
          </w:rPr>
          <w:t>37</w:t>
        </w:r>
        <w:r w:rsidR="005D7859">
          <w:rPr>
            <w:noProof/>
            <w:webHidden/>
          </w:rPr>
          <w:fldChar w:fldCharType="end"/>
        </w:r>
      </w:hyperlink>
    </w:p>
    <w:p w14:paraId="26173C8D" w14:textId="77777777" w:rsidR="005D7859" w:rsidRDefault="00483F27">
      <w:pPr>
        <w:pStyle w:val="Obsah2"/>
        <w:rPr>
          <w:rFonts w:eastAsiaTheme="minorEastAsia" w:cstheme="minorBidi"/>
          <w:noProof/>
          <w:lang w:eastAsia="sk-SK"/>
        </w:rPr>
      </w:pPr>
      <w:hyperlink w:anchor="_Toc113260085" w:history="1">
        <w:r w:rsidR="005D7859" w:rsidRPr="00970F1C">
          <w:rPr>
            <w:rStyle w:val="Hypertextovprepojenie"/>
            <w:noProof/>
            <w:lang w:eastAsia="en-US"/>
          </w:rPr>
          <w:t>5.3.10</w:t>
        </w:r>
        <w:r w:rsidR="005D7859">
          <w:rPr>
            <w:rFonts w:eastAsiaTheme="minorEastAsia" w:cstheme="minorBidi"/>
            <w:noProof/>
            <w:lang w:eastAsia="sk-SK"/>
          </w:rPr>
          <w:tab/>
        </w:r>
        <w:r w:rsidR="005D7859" w:rsidRPr="00970F1C">
          <w:rPr>
            <w:rStyle w:val="Hypertextovprepojenie"/>
            <w:noProof/>
          </w:rPr>
          <w:t>Referenčné dátumy a kurzy pre konverziu čiastok v cudzích menách v pracovných cestách</w:t>
        </w:r>
        <w:r w:rsidR="005D7859">
          <w:rPr>
            <w:noProof/>
            <w:webHidden/>
          </w:rPr>
          <w:tab/>
        </w:r>
        <w:r w:rsidR="005D7859">
          <w:rPr>
            <w:noProof/>
            <w:webHidden/>
          </w:rPr>
          <w:fldChar w:fldCharType="begin"/>
        </w:r>
        <w:r w:rsidR="005D7859">
          <w:rPr>
            <w:noProof/>
            <w:webHidden/>
          </w:rPr>
          <w:instrText xml:space="preserve"> PAGEREF _Toc113260085 \h </w:instrText>
        </w:r>
        <w:r w:rsidR="005D7859">
          <w:rPr>
            <w:noProof/>
            <w:webHidden/>
          </w:rPr>
        </w:r>
        <w:r w:rsidR="005D7859">
          <w:rPr>
            <w:noProof/>
            <w:webHidden/>
          </w:rPr>
          <w:fldChar w:fldCharType="separate"/>
        </w:r>
        <w:r w:rsidR="005D7859">
          <w:rPr>
            <w:noProof/>
            <w:webHidden/>
          </w:rPr>
          <w:t>37</w:t>
        </w:r>
        <w:r w:rsidR="005D7859">
          <w:rPr>
            <w:noProof/>
            <w:webHidden/>
          </w:rPr>
          <w:fldChar w:fldCharType="end"/>
        </w:r>
      </w:hyperlink>
    </w:p>
    <w:p w14:paraId="647AB394" w14:textId="77777777" w:rsidR="005D7859" w:rsidRDefault="00483F27">
      <w:pPr>
        <w:pStyle w:val="Obsah2"/>
        <w:rPr>
          <w:rFonts w:eastAsiaTheme="minorEastAsia" w:cstheme="minorBidi"/>
          <w:noProof/>
          <w:lang w:eastAsia="sk-SK"/>
        </w:rPr>
      </w:pPr>
      <w:hyperlink w:anchor="_Toc113260086" w:history="1">
        <w:r w:rsidR="005D7859" w:rsidRPr="00970F1C">
          <w:rPr>
            <w:rStyle w:val="Hypertextovprepojenie"/>
            <w:noProof/>
          </w:rPr>
          <w:t>5.3.11</w:t>
        </w:r>
        <w:r w:rsidR="005D7859">
          <w:rPr>
            <w:rFonts w:eastAsiaTheme="minorEastAsia" w:cstheme="minorBidi"/>
            <w:noProof/>
            <w:lang w:eastAsia="sk-SK"/>
          </w:rPr>
          <w:tab/>
        </w:r>
        <w:r w:rsidR="005D7859" w:rsidRPr="00970F1C">
          <w:rPr>
            <w:rStyle w:val="Hypertextovprepojenie"/>
            <w:noProof/>
          </w:rPr>
          <w:t>Personalizácia nákladov pracovných ciest</w:t>
        </w:r>
        <w:r w:rsidR="005D7859">
          <w:rPr>
            <w:noProof/>
            <w:webHidden/>
          </w:rPr>
          <w:tab/>
        </w:r>
        <w:r w:rsidR="005D7859">
          <w:rPr>
            <w:noProof/>
            <w:webHidden/>
          </w:rPr>
          <w:fldChar w:fldCharType="begin"/>
        </w:r>
        <w:r w:rsidR="005D7859">
          <w:rPr>
            <w:noProof/>
            <w:webHidden/>
          </w:rPr>
          <w:instrText xml:space="preserve"> PAGEREF _Toc113260086 \h </w:instrText>
        </w:r>
        <w:r w:rsidR="005D7859">
          <w:rPr>
            <w:noProof/>
            <w:webHidden/>
          </w:rPr>
        </w:r>
        <w:r w:rsidR="005D7859">
          <w:rPr>
            <w:noProof/>
            <w:webHidden/>
          </w:rPr>
          <w:fldChar w:fldCharType="separate"/>
        </w:r>
        <w:r w:rsidR="005D7859">
          <w:rPr>
            <w:noProof/>
            <w:webHidden/>
          </w:rPr>
          <w:t>37</w:t>
        </w:r>
        <w:r w:rsidR="005D7859">
          <w:rPr>
            <w:noProof/>
            <w:webHidden/>
          </w:rPr>
          <w:fldChar w:fldCharType="end"/>
        </w:r>
      </w:hyperlink>
    </w:p>
    <w:p w14:paraId="5248241C" w14:textId="77777777" w:rsidR="005D7859" w:rsidRDefault="00483F27">
      <w:pPr>
        <w:pStyle w:val="Obsah2"/>
        <w:rPr>
          <w:rFonts w:eastAsiaTheme="minorEastAsia" w:cstheme="minorBidi"/>
          <w:noProof/>
          <w:lang w:eastAsia="sk-SK"/>
        </w:rPr>
      </w:pPr>
      <w:hyperlink w:anchor="_Toc113260087" w:history="1">
        <w:r w:rsidR="005D7859" w:rsidRPr="00970F1C">
          <w:rPr>
            <w:rStyle w:val="Hypertextovprepojenie"/>
            <w:noProof/>
          </w:rPr>
          <w:t>5.3.12</w:t>
        </w:r>
        <w:r w:rsidR="005D7859">
          <w:rPr>
            <w:rFonts w:eastAsiaTheme="minorEastAsia" w:cstheme="minorBidi"/>
            <w:noProof/>
            <w:lang w:eastAsia="sk-SK"/>
          </w:rPr>
          <w:tab/>
        </w:r>
        <w:r w:rsidR="005D7859" w:rsidRPr="00970F1C">
          <w:rPr>
            <w:rStyle w:val="Hypertextovprepojenie"/>
            <w:noProof/>
          </w:rPr>
          <w:t>Zákaznícke rozhranie na účtovanie</w:t>
        </w:r>
        <w:r w:rsidR="005D7859">
          <w:rPr>
            <w:noProof/>
            <w:webHidden/>
          </w:rPr>
          <w:tab/>
        </w:r>
        <w:r w:rsidR="005D7859">
          <w:rPr>
            <w:noProof/>
            <w:webHidden/>
          </w:rPr>
          <w:fldChar w:fldCharType="begin"/>
        </w:r>
        <w:r w:rsidR="005D7859">
          <w:rPr>
            <w:noProof/>
            <w:webHidden/>
          </w:rPr>
          <w:instrText xml:space="preserve"> PAGEREF _Toc113260087 \h </w:instrText>
        </w:r>
        <w:r w:rsidR="005D7859">
          <w:rPr>
            <w:noProof/>
            <w:webHidden/>
          </w:rPr>
        </w:r>
        <w:r w:rsidR="005D7859">
          <w:rPr>
            <w:noProof/>
            <w:webHidden/>
          </w:rPr>
          <w:fldChar w:fldCharType="separate"/>
        </w:r>
        <w:r w:rsidR="005D7859">
          <w:rPr>
            <w:noProof/>
            <w:webHidden/>
          </w:rPr>
          <w:t>44</w:t>
        </w:r>
        <w:r w:rsidR="005D7859">
          <w:rPr>
            <w:noProof/>
            <w:webHidden/>
          </w:rPr>
          <w:fldChar w:fldCharType="end"/>
        </w:r>
      </w:hyperlink>
    </w:p>
    <w:p w14:paraId="349E1CDD" w14:textId="77777777" w:rsidR="005D7859" w:rsidRDefault="00483F27">
      <w:pPr>
        <w:pStyle w:val="Obsah2"/>
        <w:rPr>
          <w:rFonts w:eastAsiaTheme="minorEastAsia" w:cstheme="minorBidi"/>
          <w:noProof/>
          <w:lang w:eastAsia="sk-SK"/>
        </w:rPr>
      </w:pPr>
      <w:hyperlink w:anchor="_Toc113260088" w:history="1">
        <w:r w:rsidR="005D7859" w:rsidRPr="00970F1C">
          <w:rPr>
            <w:rStyle w:val="Hypertextovprepojenie"/>
            <w:noProof/>
          </w:rPr>
          <w:t>5.3.13</w:t>
        </w:r>
        <w:r w:rsidR="005D7859">
          <w:rPr>
            <w:rFonts w:eastAsiaTheme="minorEastAsia" w:cstheme="minorBidi"/>
            <w:noProof/>
            <w:lang w:eastAsia="sk-SK"/>
          </w:rPr>
          <w:tab/>
        </w:r>
        <w:r w:rsidR="005D7859" w:rsidRPr="00970F1C">
          <w:rPr>
            <w:rStyle w:val="Hypertextovprepojenie"/>
            <w:noProof/>
          </w:rPr>
          <w:t>Export náhrad/zrážok do mzdy</w:t>
        </w:r>
        <w:r w:rsidR="005D7859">
          <w:rPr>
            <w:noProof/>
            <w:webHidden/>
          </w:rPr>
          <w:tab/>
        </w:r>
        <w:r w:rsidR="005D7859">
          <w:rPr>
            <w:noProof/>
            <w:webHidden/>
          </w:rPr>
          <w:fldChar w:fldCharType="begin"/>
        </w:r>
        <w:r w:rsidR="005D7859">
          <w:rPr>
            <w:noProof/>
            <w:webHidden/>
          </w:rPr>
          <w:instrText xml:space="preserve"> PAGEREF _Toc113260088 \h </w:instrText>
        </w:r>
        <w:r w:rsidR="005D7859">
          <w:rPr>
            <w:noProof/>
            <w:webHidden/>
          </w:rPr>
        </w:r>
        <w:r w:rsidR="005D7859">
          <w:rPr>
            <w:noProof/>
            <w:webHidden/>
          </w:rPr>
          <w:fldChar w:fldCharType="separate"/>
        </w:r>
        <w:r w:rsidR="005D7859">
          <w:rPr>
            <w:noProof/>
            <w:webHidden/>
          </w:rPr>
          <w:t>55</w:t>
        </w:r>
        <w:r w:rsidR="005D7859">
          <w:rPr>
            <w:noProof/>
            <w:webHidden/>
          </w:rPr>
          <w:fldChar w:fldCharType="end"/>
        </w:r>
      </w:hyperlink>
    </w:p>
    <w:p w14:paraId="30C62A32" w14:textId="77777777" w:rsidR="005D7859" w:rsidRDefault="00483F27">
      <w:pPr>
        <w:pStyle w:val="Obsah1"/>
        <w:rPr>
          <w:rFonts w:eastAsiaTheme="minorEastAsia" w:cstheme="minorBidi"/>
          <w:lang w:eastAsia="sk-SK"/>
        </w:rPr>
      </w:pPr>
      <w:hyperlink w:anchor="_Toc113260089" w:history="1">
        <w:r w:rsidR="005D7859" w:rsidRPr="00970F1C">
          <w:rPr>
            <w:rStyle w:val="Hypertextovprepojenie"/>
          </w:rPr>
          <w:t>6</w:t>
        </w:r>
        <w:r w:rsidR="005D7859">
          <w:rPr>
            <w:rFonts w:eastAsiaTheme="minorEastAsia" w:cstheme="minorBidi"/>
            <w:lang w:eastAsia="sk-SK"/>
          </w:rPr>
          <w:tab/>
        </w:r>
        <w:r w:rsidR="005D7859" w:rsidRPr="00970F1C">
          <w:rPr>
            <w:rStyle w:val="Hypertextovprepojenie"/>
          </w:rPr>
          <w:t>Roly a oprávnenia</w:t>
        </w:r>
        <w:r w:rsidR="005D7859">
          <w:rPr>
            <w:webHidden/>
          </w:rPr>
          <w:tab/>
        </w:r>
        <w:r w:rsidR="005D7859">
          <w:rPr>
            <w:webHidden/>
          </w:rPr>
          <w:fldChar w:fldCharType="begin"/>
        </w:r>
        <w:r w:rsidR="005D7859">
          <w:rPr>
            <w:webHidden/>
          </w:rPr>
          <w:instrText xml:space="preserve"> PAGEREF _Toc113260089 \h </w:instrText>
        </w:r>
        <w:r w:rsidR="005D7859">
          <w:rPr>
            <w:webHidden/>
          </w:rPr>
        </w:r>
        <w:r w:rsidR="005D7859">
          <w:rPr>
            <w:webHidden/>
          </w:rPr>
          <w:fldChar w:fldCharType="separate"/>
        </w:r>
        <w:r w:rsidR="005D7859">
          <w:rPr>
            <w:webHidden/>
          </w:rPr>
          <w:t>55</w:t>
        </w:r>
        <w:r w:rsidR="005D7859">
          <w:rPr>
            <w:webHidden/>
          </w:rPr>
          <w:fldChar w:fldCharType="end"/>
        </w:r>
      </w:hyperlink>
    </w:p>
    <w:p w14:paraId="3D4D86D2" w14:textId="77777777" w:rsidR="005D7859" w:rsidRDefault="00483F27">
      <w:pPr>
        <w:pStyle w:val="Obsah2"/>
        <w:rPr>
          <w:rFonts w:eastAsiaTheme="minorEastAsia" w:cstheme="minorBidi"/>
          <w:noProof/>
          <w:lang w:eastAsia="sk-SK"/>
        </w:rPr>
      </w:pPr>
      <w:hyperlink w:anchor="_Toc113260090" w:history="1">
        <w:r w:rsidR="005D7859" w:rsidRPr="00970F1C">
          <w:rPr>
            <w:rStyle w:val="Hypertextovprepojenie"/>
            <w:noProof/>
            <w14:scene3d>
              <w14:camera w14:prst="orthographicFront"/>
              <w14:lightRig w14:rig="threePt" w14:dir="t">
                <w14:rot w14:lat="0" w14:lon="0" w14:rev="0"/>
              </w14:lightRig>
            </w14:scene3d>
          </w:rPr>
          <w:t>6.1</w:t>
        </w:r>
        <w:r w:rsidR="005D7859">
          <w:rPr>
            <w:rFonts w:eastAsiaTheme="minorEastAsia" w:cstheme="minorBidi"/>
            <w:noProof/>
            <w:lang w:eastAsia="sk-SK"/>
          </w:rPr>
          <w:tab/>
        </w:r>
        <w:r w:rsidR="005D7859" w:rsidRPr="00970F1C">
          <w:rPr>
            <w:rStyle w:val="Hypertextovprepojenie"/>
            <w:noProof/>
          </w:rPr>
          <w:t>Zoznam rolí</w:t>
        </w:r>
        <w:r w:rsidR="005D7859">
          <w:rPr>
            <w:noProof/>
            <w:webHidden/>
          </w:rPr>
          <w:tab/>
        </w:r>
        <w:r w:rsidR="005D7859">
          <w:rPr>
            <w:noProof/>
            <w:webHidden/>
          </w:rPr>
          <w:fldChar w:fldCharType="begin"/>
        </w:r>
        <w:r w:rsidR="005D7859">
          <w:rPr>
            <w:noProof/>
            <w:webHidden/>
          </w:rPr>
          <w:instrText xml:space="preserve"> PAGEREF _Toc113260090 \h </w:instrText>
        </w:r>
        <w:r w:rsidR="005D7859">
          <w:rPr>
            <w:noProof/>
            <w:webHidden/>
          </w:rPr>
        </w:r>
        <w:r w:rsidR="005D7859">
          <w:rPr>
            <w:noProof/>
            <w:webHidden/>
          </w:rPr>
          <w:fldChar w:fldCharType="separate"/>
        </w:r>
        <w:r w:rsidR="005D7859">
          <w:rPr>
            <w:noProof/>
            <w:webHidden/>
          </w:rPr>
          <w:t>55</w:t>
        </w:r>
        <w:r w:rsidR="005D7859">
          <w:rPr>
            <w:noProof/>
            <w:webHidden/>
          </w:rPr>
          <w:fldChar w:fldCharType="end"/>
        </w:r>
      </w:hyperlink>
    </w:p>
    <w:p w14:paraId="623A0B24" w14:textId="77777777" w:rsidR="005D7859" w:rsidRDefault="00483F27">
      <w:pPr>
        <w:pStyle w:val="Obsah2"/>
        <w:rPr>
          <w:rFonts w:eastAsiaTheme="minorEastAsia" w:cstheme="minorBidi"/>
          <w:noProof/>
          <w:lang w:eastAsia="sk-SK"/>
        </w:rPr>
      </w:pPr>
      <w:hyperlink w:anchor="_Toc113260091" w:history="1">
        <w:r w:rsidR="005D7859" w:rsidRPr="00970F1C">
          <w:rPr>
            <w:rStyle w:val="Hypertextovprepojenie"/>
            <w:noProof/>
            <w14:scene3d>
              <w14:camera w14:prst="orthographicFront"/>
              <w14:lightRig w14:rig="threePt" w14:dir="t">
                <w14:rot w14:lat="0" w14:lon="0" w14:rev="0"/>
              </w14:lightRig>
            </w14:scene3d>
          </w:rPr>
          <w:t>6.2</w:t>
        </w:r>
        <w:r w:rsidR="005D7859">
          <w:rPr>
            <w:rFonts w:eastAsiaTheme="minorEastAsia" w:cstheme="minorBidi"/>
            <w:noProof/>
            <w:lang w:eastAsia="sk-SK"/>
          </w:rPr>
          <w:tab/>
        </w:r>
        <w:r w:rsidR="005D7859" w:rsidRPr="00970F1C">
          <w:rPr>
            <w:rStyle w:val="Hypertextovprepojenie"/>
            <w:noProof/>
          </w:rPr>
          <w:t>ZXXXX_HRTV_ZAMESTNANEC</w:t>
        </w:r>
        <w:r w:rsidR="005D7859">
          <w:rPr>
            <w:noProof/>
            <w:webHidden/>
          </w:rPr>
          <w:tab/>
        </w:r>
        <w:r w:rsidR="005D7859">
          <w:rPr>
            <w:noProof/>
            <w:webHidden/>
          </w:rPr>
          <w:fldChar w:fldCharType="begin"/>
        </w:r>
        <w:r w:rsidR="005D7859">
          <w:rPr>
            <w:noProof/>
            <w:webHidden/>
          </w:rPr>
          <w:instrText xml:space="preserve"> PAGEREF _Toc113260091 \h </w:instrText>
        </w:r>
        <w:r w:rsidR="005D7859">
          <w:rPr>
            <w:noProof/>
            <w:webHidden/>
          </w:rPr>
        </w:r>
        <w:r w:rsidR="005D7859">
          <w:rPr>
            <w:noProof/>
            <w:webHidden/>
          </w:rPr>
          <w:fldChar w:fldCharType="separate"/>
        </w:r>
        <w:r w:rsidR="005D7859">
          <w:rPr>
            <w:noProof/>
            <w:webHidden/>
          </w:rPr>
          <w:t>56</w:t>
        </w:r>
        <w:r w:rsidR="005D7859">
          <w:rPr>
            <w:noProof/>
            <w:webHidden/>
          </w:rPr>
          <w:fldChar w:fldCharType="end"/>
        </w:r>
      </w:hyperlink>
    </w:p>
    <w:p w14:paraId="67CA50A6" w14:textId="77777777" w:rsidR="005D7859" w:rsidRDefault="00483F27">
      <w:pPr>
        <w:pStyle w:val="Obsah3"/>
        <w:rPr>
          <w:rFonts w:eastAsiaTheme="minorEastAsia" w:cstheme="minorBidi"/>
          <w:noProof/>
          <w:lang w:eastAsia="sk-SK"/>
        </w:rPr>
      </w:pPr>
      <w:hyperlink w:anchor="_Toc113260092" w:history="1">
        <w:r w:rsidR="005D7859" w:rsidRPr="00970F1C">
          <w:rPr>
            <w:rStyle w:val="Hypertextovprepojenie"/>
            <w:noProof/>
          </w:rPr>
          <w:t>6.2.1</w:t>
        </w:r>
        <w:r w:rsidR="005D7859">
          <w:rPr>
            <w:rFonts w:eastAsiaTheme="minorEastAsia" w:cstheme="minorBidi"/>
            <w:noProof/>
            <w:lang w:eastAsia="sk-SK"/>
          </w:rPr>
          <w:tab/>
        </w:r>
        <w:r w:rsidR="005D7859" w:rsidRPr="00970F1C">
          <w:rPr>
            <w:rStyle w:val="Hypertextovprepojenie"/>
            <w:noProof/>
          </w:rPr>
          <w:t>Rozsah oprávnení ZXXXX_HRTV_ZAMESTNANEC</w:t>
        </w:r>
        <w:r w:rsidR="005D7859">
          <w:rPr>
            <w:noProof/>
            <w:webHidden/>
          </w:rPr>
          <w:tab/>
        </w:r>
        <w:r w:rsidR="005D7859">
          <w:rPr>
            <w:noProof/>
            <w:webHidden/>
          </w:rPr>
          <w:fldChar w:fldCharType="begin"/>
        </w:r>
        <w:r w:rsidR="005D7859">
          <w:rPr>
            <w:noProof/>
            <w:webHidden/>
          </w:rPr>
          <w:instrText xml:space="preserve"> PAGEREF _Toc113260092 \h </w:instrText>
        </w:r>
        <w:r w:rsidR="005D7859">
          <w:rPr>
            <w:noProof/>
            <w:webHidden/>
          </w:rPr>
        </w:r>
        <w:r w:rsidR="005D7859">
          <w:rPr>
            <w:noProof/>
            <w:webHidden/>
          </w:rPr>
          <w:fldChar w:fldCharType="separate"/>
        </w:r>
        <w:r w:rsidR="005D7859">
          <w:rPr>
            <w:noProof/>
            <w:webHidden/>
          </w:rPr>
          <w:t>56</w:t>
        </w:r>
        <w:r w:rsidR="005D7859">
          <w:rPr>
            <w:noProof/>
            <w:webHidden/>
          </w:rPr>
          <w:fldChar w:fldCharType="end"/>
        </w:r>
      </w:hyperlink>
    </w:p>
    <w:p w14:paraId="5784D1B6" w14:textId="77777777" w:rsidR="005D7859" w:rsidRDefault="00483F27">
      <w:pPr>
        <w:pStyle w:val="Obsah2"/>
        <w:rPr>
          <w:rFonts w:eastAsiaTheme="minorEastAsia" w:cstheme="minorBidi"/>
          <w:noProof/>
          <w:lang w:eastAsia="sk-SK"/>
        </w:rPr>
      </w:pPr>
      <w:hyperlink w:anchor="_Toc113260093" w:history="1">
        <w:r w:rsidR="005D7859" w:rsidRPr="00970F1C">
          <w:rPr>
            <w:rStyle w:val="Hypertextovprepojenie"/>
            <w:noProof/>
            <w14:scene3d>
              <w14:camera w14:prst="orthographicFront"/>
              <w14:lightRig w14:rig="threePt" w14:dir="t">
                <w14:rot w14:lat="0" w14:lon="0" w14:rev="0"/>
              </w14:lightRig>
            </w14:scene3d>
          </w:rPr>
          <w:t>6.3</w:t>
        </w:r>
        <w:r w:rsidR="005D7859">
          <w:rPr>
            <w:rFonts w:eastAsiaTheme="minorEastAsia" w:cstheme="minorBidi"/>
            <w:noProof/>
            <w:lang w:eastAsia="sk-SK"/>
          </w:rPr>
          <w:tab/>
        </w:r>
        <w:r w:rsidR="005D7859" w:rsidRPr="00970F1C">
          <w:rPr>
            <w:rStyle w:val="Hypertextovprepojenie"/>
            <w:noProof/>
          </w:rPr>
          <w:t>ZXXXX_HRTV_EDITOR</w:t>
        </w:r>
        <w:r w:rsidR="005D7859">
          <w:rPr>
            <w:noProof/>
            <w:webHidden/>
          </w:rPr>
          <w:tab/>
        </w:r>
        <w:r w:rsidR="005D7859">
          <w:rPr>
            <w:noProof/>
            <w:webHidden/>
          </w:rPr>
          <w:fldChar w:fldCharType="begin"/>
        </w:r>
        <w:r w:rsidR="005D7859">
          <w:rPr>
            <w:noProof/>
            <w:webHidden/>
          </w:rPr>
          <w:instrText xml:space="preserve"> PAGEREF _Toc113260093 \h </w:instrText>
        </w:r>
        <w:r w:rsidR="005D7859">
          <w:rPr>
            <w:noProof/>
            <w:webHidden/>
          </w:rPr>
        </w:r>
        <w:r w:rsidR="005D7859">
          <w:rPr>
            <w:noProof/>
            <w:webHidden/>
          </w:rPr>
          <w:fldChar w:fldCharType="separate"/>
        </w:r>
        <w:r w:rsidR="005D7859">
          <w:rPr>
            <w:noProof/>
            <w:webHidden/>
          </w:rPr>
          <w:t>57</w:t>
        </w:r>
        <w:r w:rsidR="005D7859">
          <w:rPr>
            <w:noProof/>
            <w:webHidden/>
          </w:rPr>
          <w:fldChar w:fldCharType="end"/>
        </w:r>
      </w:hyperlink>
    </w:p>
    <w:p w14:paraId="1D6E120E" w14:textId="77777777" w:rsidR="005D7859" w:rsidRDefault="00483F27">
      <w:pPr>
        <w:pStyle w:val="Obsah3"/>
        <w:rPr>
          <w:rFonts w:eastAsiaTheme="minorEastAsia" w:cstheme="minorBidi"/>
          <w:noProof/>
          <w:lang w:eastAsia="sk-SK"/>
        </w:rPr>
      </w:pPr>
      <w:hyperlink w:anchor="_Toc113260094" w:history="1">
        <w:r w:rsidR="005D7859" w:rsidRPr="00970F1C">
          <w:rPr>
            <w:rStyle w:val="Hypertextovprepojenie"/>
            <w:noProof/>
          </w:rPr>
          <w:t>6.3.1</w:t>
        </w:r>
        <w:r w:rsidR="005D7859">
          <w:rPr>
            <w:rFonts w:eastAsiaTheme="minorEastAsia" w:cstheme="minorBidi"/>
            <w:noProof/>
            <w:lang w:eastAsia="sk-SK"/>
          </w:rPr>
          <w:tab/>
        </w:r>
        <w:r w:rsidR="005D7859" w:rsidRPr="00970F1C">
          <w:rPr>
            <w:rStyle w:val="Hypertextovprepojenie"/>
            <w:noProof/>
          </w:rPr>
          <w:t>Rozsah oprávnení ZXXXX_HRTV_EDITOR</w:t>
        </w:r>
        <w:r w:rsidR="005D7859">
          <w:rPr>
            <w:noProof/>
            <w:webHidden/>
          </w:rPr>
          <w:tab/>
        </w:r>
        <w:r w:rsidR="005D7859">
          <w:rPr>
            <w:noProof/>
            <w:webHidden/>
          </w:rPr>
          <w:fldChar w:fldCharType="begin"/>
        </w:r>
        <w:r w:rsidR="005D7859">
          <w:rPr>
            <w:noProof/>
            <w:webHidden/>
          </w:rPr>
          <w:instrText xml:space="preserve"> PAGEREF _Toc113260094 \h </w:instrText>
        </w:r>
        <w:r w:rsidR="005D7859">
          <w:rPr>
            <w:noProof/>
            <w:webHidden/>
          </w:rPr>
        </w:r>
        <w:r w:rsidR="005D7859">
          <w:rPr>
            <w:noProof/>
            <w:webHidden/>
          </w:rPr>
          <w:fldChar w:fldCharType="separate"/>
        </w:r>
        <w:r w:rsidR="005D7859">
          <w:rPr>
            <w:noProof/>
            <w:webHidden/>
          </w:rPr>
          <w:t>57</w:t>
        </w:r>
        <w:r w:rsidR="005D7859">
          <w:rPr>
            <w:noProof/>
            <w:webHidden/>
          </w:rPr>
          <w:fldChar w:fldCharType="end"/>
        </w:r>
      </w:hyperlink>
    </w:p>
    <w:p w14:paraId="22B75BE2" w14:textId="77777777" w:rsidR="005D7859" w:rsidRDefault="00483F27">
      <w:pPr>
        <w:pStyle w:val="Obsah2"/>
        <w:rPr>
          <w:rFonts w:eastAsiaTheme="minorEastAsia" w:cstheme="minorBidi"/>
          <w:noProof/>
          <w:lang w:eastAsia="sk-SK"/>
        </w:rPr>
      </w:pPr>
      <w:hyperlink w:anchor="_Toc113260095" w:history="1">
        <w:r w:rsidR="005D7859" w:rsidRPr="00970F1C">
          <w:rPr>
            <w:rStyle w:val="Hypertextovprepojenie"/>
            <w:noProof/>
            <w14:scene3d>
              <w14:camera w14:prst="orthographicFront"/>
              <w14:lightRig w14:rig="threePt" w14:dir="t">
                <w14:rot w14:lat="0" w14:lon="0" w14:rev="0"/>
              </w14:lightRig>
            </w14:scene3d>
          </w:rPr>
          <w:t>6.4</w:t>
        </w:r>
        <w:r w:rsidR="005D7859">
          <w:rPr>
            <w:rFonts w:eastAsiaTheme="minorEastAsia" w:cstheme="minorBidi"/>
            <w:noProof/>
            <w:lang w:eastAsia="sk-SK"/>
          </w:rPr>
          <w:tab/>
        </w:r>
        <w:r w:rsidR="005D7859" w:rsidRPr="00970F1C">
          <w:rPr>
            <w:rStyle w:val="Hypertextovprepojenie"/>
            <w:noProof/>
          </w:rPr>
          <w:t>ZXXXX_HRTV_REFERENT</w:t>
        </w:r>
        <w:r w:rsidR="005D7859">
          <w:rPr>
            <w:noProof/>
            <w:webHidden/>
          </w:rPr>
          <w:tab/>
        </w:r>
        <w:r w:rsidR="005D7859">
          <w:rPr>
            <w:noProof/>
            <w:webHidden/>
          </w:rPr>
          <w:fldChar w:fldCharType="begin"/>
        </w:r>
        <w:r w:rsidR="005D7859">
          <w:rPr>
            <w:noProof/>
            <w:webHidden/>
          </w:rPr>
          <w:instrText xml:space="preserve"> PAGEREF _Toc113260095 \h </w:instrText>
        </w:r>
        <w:r w:rsidR="005D7859">
          <w:rPr>
            <w:noProof/>
            <w:webHidden/>
          </w:rPr>
        </w:r>
        <w:r w:rsidR="005D7859">
          <w:rPr>
            <w:noProof/>
            <w:webHidden/>
          </w:rPr>
          <w:fldChar w:fldCharType="separate"/>
        </w:r>
        <w:r w:rsidR="005D7859">
          <w:rPr>
            <w:noProof/>
            <w:webHidden/>
          </w:rPr>
          <w:t>57</w:t>
        </w:r>
        <w:r w:rsidR="005D7859">
          <w:rPr>
            <w:noProof/>
            <w:webHidden/>
          </w:rPr>
          <w:fldChar w:fldCharType="end"/>
        </w:r>
      </w:hyperlink>
    </w:p>
    <w:p w14:paraId="6F4CBACD" w14:textId="77777777" w:rsidR="005D7859" w:rsidRDefault="00483F27">
      <w:pPr>
        <w:pStyle w:val="Obsah3"/>
        <w:rPr>
          <w:rFonts w:eastAsiaTheme="minorEastAsia" w:cstheme="minorBidi"/>
          <w:noProof/>
          <w:lang w:eastAsia="sk-SK"/>
        </w:rPr>
      </w:pPr>
      <w:hyperlink w:anchor="_Toc113260096" w:history="1">
        <w:r w:rsidR="005D7859" w:rsidRPr="00970F1C">
          <w:rPr>
            <w:rStyle w:val="Hypertextovprepojenie"/>
            <w:noProof/>
          </w:rPr>
          <w:t>6.4.1</w:t>
        </w:r>
        <w:r w:rsidR="005D7859">
          <w:rPr>
            <w:rFonts w:eastAsiaTheme="minorEastAsia" w:cstheme="minorBidi"/>
            <w:noProof/>
            <w:lang w:eastAsia="sk-SK"/>
          </w:rPr>
          <w:tab/>
        </w:r>
        <w:r w:rsidR="005D7859" w:rsidRPr="00970F1C">
          <w:rPr>
            <w:rStyle w:val="Hypertextovprepojenie"/>
            <w:noProof/>
          </w:rPr>
          <w:t>Rozsah oprávnení ZXXXX_HRTV_REFERENT</w:t>
        </w:r>
        <w:r w:rsidR="005D7859">
          <w:rPr>
            <w:noProof/>
            <w:webHidden/>
          </w:rPr>
          <w:tab/>
        </w:r>
        <w:r w:rsidR="005D7859">
          <w:rPr>
            <w:noProof/>
            <w:webHidden/>
          </w:rPr>
          <w:fldChar w:fldCharType="begin"/>
        </w:r>
        <w:r w:rsidR="005D7859">
          <w:rPr>
            <w:noProof/>
            <w:webHidden/>
          </w:rPr>
          <w:instrText xml:space="preserve"> PAGEREF _Toc113260096 \h </w:instrText>
        </w:r>
        <w:r w:rsidR="005D7859">
          <w:rPr>
            <w:noProof/>
            <w:webHidden/>
          </w:rPr>
        </w:r>
        <w:r w:rsidR="005D7859">
          <w:rPr>
            <w:noProof/>
            <w:webHidden/>
          </w:rPr>
          <w:fldChar w:fldCharType="separate"/>
        </w:r>
        <w:r w:rsidR="005D7859">
          <w:rPr>
            <w:noProof/>
            <w:webHidden/>
          </w:rPr>
          <w:t>57</w:t>
        </w:r>
        <w:r w:rsidR="005D7859">
          <w:rPr>
            <w:noProof/>
            <w:webHidden/>
          </w:rPr>
          <w:fldChar w:fldCharType="end"/>
        </w:r>
      </w:hyperlink>
    </w:p>
    <w:p w14:paraId="6DA7322C" w14:textId="77777777" w:rsidR="005D7859" w:rsidRDefault="00483F27">
      <w:pPr>
        <w:pStyle w:val="Obsah2"/>
        <w:rPr>
          <w:rFonts w:eastAsiaTheme="minorEastAsia" w:cstheme="minorBidi"/>
          <w:noProof/>
          <w:lang w:eastAsia="sk-SK"/>
        </w:rPr>
      </w:pPr>
      <w:hyperlink w:anchor="_Toc113260097" w:history="1">
        <w:r w:rsidR="005D7859" w:rsidRPr="00970F1C">
          <w:rPr>
            <w:rStyle w:val="Hypertextovprepojenie"/>
            <w:noProof/>
            <w14:scene3d>
              <w14:camera w14:prst="orthographicFront"/>
              <w14:lightRig w14:rig="threePt" w14:dir="t">
                <w14:rot w14:lat="0" w14:lon="0" w14:rev="0"/>
              </w14:lightRig>
            </w14:scene3d>
          </w:rPr>
          <w:t>6.5</w:t>
        </w:r>
        <w:r w:rsidR="005D7859">
          <w:rPr>
            <w:rFonts w:eastAsiaTheme="minorEastAsia" w:cstheme="minorBidi"/>
            <w:noProof/>
            <w:lang w:eastAsia="sk-SK"/>
          </w:rPr>
          <w:tab/>
        </w:r>
        <w:r w:rsidR="005D7859" w:rsidRPr="00970F1C">
          <w:rPr>
            <w:rStyle w:val="Hypertextovprepojenie"/>
            <w:noProof/>
          </w:rPr>
          <w:t>ZXXXX_HRTV_SPRAVCA_ASIST</w:t>
        </w:r>
        <w:r w:rsidR="005D7859">
          <w:rPr>
            <w:noProof/>
            <w:webHidden/>
          </w:rPr>
          <w:tab/>
        </w:r>
        <w:r w:rsidR="005D7859">
          <w:rPr>
            <w:noProof/>
            <w:webHidden/>
          </w:rPr>
          <w:fldChar w:fldCharType="begin"/>
        </w:r>
        <w:r w:rsidR="005D7859">
          <w:rPr>
            <w:noProof/>
            <w:webHidden/>
          </w:rPr>
          <w:instrText xml:space="preserve"> PAGEREF _Toc113260097 \h </w:instrText>
        </w:r>
        <w:r w:rsidR="005D7859">
          <w:rPr>
            <w:noProof/>
            <w:webHidden/>
          </w:rPr>
        </w:r>
        <w:r w:rsidR="005D7859">
          <w:rPr>
            <w:noProof/>
            <w:webHidden/>
          </w:rPr>
          <w:fldChar w:fldCharType="separate"/>
        </w:r>
        <w:r w:rsidR="005D7859">
          <w:rPr>
            <w:noProof/>
            <w:webHidden/>
          </w:rPr>
          <w:t>57</w:t>
        </w:r>
        <w:r w:rsidR="005D7859">
          <w:rPr>
            <w:noProof/>
            <w:webHidden/>
          </w:rPr>
          <w:fldChar w:fldCharType="end"/>
        </w:r>
      </w:hyperlink>
    </w:p>
    <w:p w14:paraId="423CAACF" w14:textId="77777777" w:rsidR="005D7859" w:rsidRDefault="00483F27">
      <w:pPr>
        <w:pStyle w:val="Obsah3"/>
        <w:rPr>
          <w:rFonts w:eastAsiaTheme="minorEastAsia" w:cstheme="minorBidi"/>
          <w:noProof/>
          <w:lang w:eastAsia="sk-SK"/>
        </w:rPr>
      </w:pPr>
      <w:hyperlink w:anchor="_Toc113260098" w:history="1">
        <w:r w:rsidR="005D7859" w:rsidRPr="00970F1C">
          <w:rPr>
            <w:rStyle w:val="Hypertextovprepojenie"/>
            <w:noProof/>
          </w:rPr>
          <w:t>6.5.1</w:t>
        </w:r>
        <w:r w:rsidR="005D7859">
          <w:rPr>
            <w:rFonts w:eastAsiaTheme="minorEastAsia" w:cstheme="minorBidi"/>
            <w:noProof/>
            <w:lang w:eastAsia="sk-SK"/>
          </w:rPr>
          <w:tab/>
        </w:r>
        <w:r w:rsidR="005D7859" w:rsidRPr="00970F1C">
          <w:rPr>
            <w:rStyle w:val="Hypertextovprepojenie"/>
            <w:noProof/>
          </w:rPr>
          <w:t>Rozsah oprávnení ZXXXX_HRTV_SPRAVCA_ASIST</w:t>
        </w:r>
        <w:r w:rsidR="005D7859">
          <w:rPr>
            <w:noProof/>
            <w:webHidden/>
          </w:rPr>
          <w:tab/>
        </w:r>
        <w:r w:rsidR="005D7859">
          <w:rPr>
            <w:noProof/>
            <w:webHidden/>
          </w:rPr>
          <w:fldChar w:fldCharType="begin"/>
        </w:r>
        <w:r w:rsidR="005D7859">
          <w:rPr>
            <w:noProof/>
            <w:webHidden/>
          </w:rPr>
          <w:instrText xml:space="preserve"> PAGEREF _Toc113260098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2C71A589" w14:textId="77777777" w:rsidR="005D7859" w:rsidRDefault="00483F27">
      <w:pPr>
        <w:pStyle w:val="Obsah2"/>
        <w:rPr>
          <w:rFonts w:eastAsiaTheme="minorEastAsia" w:cstheme="minorBidi"/>
          <w:noProof/>
          <w:lang w:eastAsia="sk-SK"/>
        </w:rPr>
      </w:pPr>
      <w:hyperlink w:anchor="_Toc113260099" w:history="1">
        <w:r w:rsidR="005D7859" w:rsidRPr="00970F1C">
          <w:rPr>
            <w:rStyle w:val="Hypertextovprepojenie"/>
            <w:noProof/>
            <w14:scene3d>
              <w14:camera w14:prst="orthographicFront"/>
              <w14:lightRig w14:rig="threePt" w14:dir="t">
                <w14:rot w14:lat="0" w14:lon="0" w14:rev="0"/>
              </w14:lightRig>
            </w14:scene3d>
          </w:rPr>
          <w:t>6.6</w:t>
        </w:r>
        <w:r w:rsidR="005D7859">
          <w:rPr>
            <w:rFonts w:eastAsiaTheme="minorEastAsia" w:cstheme="minorBidi"/>
            <w:noProof/>
            <w:lang w:eastAsia="sk-SK"/>
          </w:rPr>
          <w:tab/>
        </w:r>
        <w:r w:rsidR="005D7859" w:rsidRPr="00970F1C">
          <w:rPr>
            <w:rStyle w:val="Hypertextovprepojenie"/>
            <w:noProof/>
          </w:rPr>
          <w:t>ZXXXX_HRTV_VYKAZY</w:t>
        </w:r>
        <w:r w:rsidR="005D7859">
          <w:rPr>
            <w:noProof/>
            <w:webHidden/>
          </w:rPr>
          <w:tab/>
        </w:r>
        <w:r w:rsidR="005D7859">
          <w:rPr>
            <w:noProof/>
            <w:webHidden/>
          </w:rPr>
          <w:fldChar w:fldCharType="begin"/>
        </w:r>
        <w:r w:rsidR="005D7859">
          <w:rPr>
            <w:noProof/>
            <w:webHidden/>
          </w:rPr>
          <w:instrText xml:space="preserve"> PAGEREF _Toc113260099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1EE8468C" w14:textId="77777777" w:rsidR="005D7859" w:rsidRDefault="00483F27">
      <w:pPr>
        <w:pStyle w:val="Obsah3"/>
        <w:rPr>
          <w:rFonts w:eastAsiaTheme="minorEastAsia" w:cstheme="minorBidi"/>
          <w:noProof/>
          <w:lang w:eastAsia="sk-SK"/>
        </w:rPr>
      </w:pPr>
      <w:hyperlink w:anchor="_Toc113260100" w:history="1">
        <w:r w:rsidR="005D7859" w:rsidRPr="00970F1C">
          <w:rPr>
            <w:rStyle w:val="Hypertextovprepojenie"/>
            <w:noProof/>
          </w:rPr>
          <w:t>6.6.1</w:t>
        </w:r>
        <w:r w:rsidR="005D7859">
          <w:rPr>
            <w:rFonts w:eastAsiaTheme="minorEastAsia" w:cstheme="minorBidi"/>
            <w:noProof/>
            <w:lang w:eastAsia="sk-SK"/>
          </w:rPr>
          <w:tab/>
        </w:r>
        <w:r w:rsidR="005D7859" w:rsidRPr="00970F1C">
          <w:rPr>
            <w:rStyle w:val="Hypertextovprepojenie"/>
            <w:noProof/>
          </w:rPr>
          <w:t>Rozsah oprávnení ZXXXX_HRTV_VYKAZY</w:t>
        </w:r>
        <w:r w:rsidR="005D7859">
          <w:rPr>
            <w:noProof/>
            <w:webHidden/>
          </w:rPr>
          <w:tab/>
        </w:r>
        <w:r w:rsidR="005D7859">
          <w:rPr>
            <w:noProof/>
            <w:webHidden/>
          </w:rPr>
          <w:fldChar w:fldCharType="begin"/>
        </w:r>
        <w:r w:rsidR="005D7859">
          <w:rPr>
            <w:noProof/>
            <w:webHidden/>
          </w:rPr>
          <w:instrText xml:space="preserve"> PAGEREF _Toc113260100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4FE7312A" w14:textId="77777777" w:rsidR="005D7859" w:rsidRDefault="00483F27">
      <w:pPr>
        <w:pStyle w:val="Obsah2"/>
        <w:rPr>
          <w:rFonts w:eastAsiaTheme="minorEastAsia" w:cstheme="minorBidi"/>
          <w:noProof/>
          <w:lang w:eastAsia="sk-SK"/>
        </w:rPr>
      </w:pPr>
      <w:hyperlink w:anchor="_Toc113260101" w:history="1">
        <w:r w:rsidR="005D7859" w:rsidRPr="00970F1C">
          <w:rPr>
            <w:rStyle w:val="Hypertextovprepojenie"/>
            <w:noProof/>
            <w14:scene3d>
              <w14:camera w14:prst="orthographicFront"/>
              <w14:lightRig w14:rig="threePt" w14:dir="t">
                <w14:rot w14:lat="0" w14:lon="0" w14:rev="0"/>
              </w14:lightRig>
            </w14:scene3d>
          </w:rPr>
          <w:t>6.7</w:t>
        </w:r>
        <w:r w:rsidR="005D7859">
          <w:rPr>
            <w:rFonts w:eastAsiaTheme="minorEastAsia" w:cstheme="minorBidi"/>
            <w:noProof/>
            <w:lang w:eastAsia="sk-SK"/>
          </w:rPr>
          <w:tab/>
        </w:r>
        <w:r w:rsidR="005D7859" w:rsidRPr="00970F1C">
          <w:rPr>
            <w:rStyle w:val="Hypertextovprepojenie"/>
            <w:noProof/>
          </w:rPr>
          <w:t>ZXXX_HRTV_UCTOVNIK</w:t>
        </w:r>
        <w:r w:rsidR="005D7859">
          <w:rPr>
            <w:noProof/>
            <w:webHidden/>
          </w:rPr>
          <w:tab/>
        </w:r>
        <w:r w:rsidR="005D7859">
          <w:rPr>
            <w:noProof/>
            <w:webHidden/>
          </w:rPr>
          <w:fldChar w:fldCharType="begin"/>
        </w:r>
        <w:r w:rsidR="005D7859">
          <w:rPr>
            <w:noProof/>
            <w:webHidden/>
          </w:rPr>
          <w:instrText xml:space="preserve"> PAGEREF _Toc113260101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7355FCF5" w14:textId="77777777" w:rsidR="005D7859" w:rsidRDefault="00483F27">
      <w:pPr>
        <w:pStyle w:val="Obsah3"/>
        <w:rPr>
          <w:rFonts w:eastAsiaTheme="minorEastAsia" w:cstheme="minorBidi"/>
          <w:noProof/>
          <w:lang w:eastAsia="sk-SK"/>
        </w:rPr>
      </w:pPr>
      <w:hyperlink w:anchor="_Toc113260102" w:history="1">
        <w:r w:rsidR="005D7859" w:rsidRPr="00970F1C">
          <w:rPr>
            <w:rStyle w:val="Hypertextovprepojenie"/>
            <w:noProof/>
          </w:rPr>
          <w:t>6.7.1</w:t>
        </w:r>
        <w:r w:rsidR="005D7859">
          <w:rPr>
            <w:rFonts w:eastAsiaTheme="minorEastAsia" w:cstheme="minorBidi"/>
            <w:noProof/>
            <w:lang w:eastAsia="sk-SK"/>
          </w:rPr>
          <w:tab/>
        </w:r>
        <w:r w:rsidR="005D7859" w:rsidRPr="00970F1C">
          <w:rPr>
            <w:rStyle w:val="Hypertextovprepojenie"/>
            <w:noProof/>
          </w:rPr>
          <w:t>Rozsah oprávnení ZXXXX_HRTV_UCTOVNIK</w:t>
        </w:r>
        <w:r w:rsidR="005D7859">
          <w:rPr>
            <w:noProof/>
            <w:webHidden/>
          </w:rPr>
          <w:tab/>
        </w:r>
        <w:r w:rsidR="005D7859">
          <w:rPr>
            <w:noProof/>
            <w:webHidden/>
          </w:rPr>
          <w:fldChar w:fldCharType="begin"/>
        </w:r>
        <w:r w:rsidR="005D7859">
          <w:rPr>
            <w:noProof/>
            <w:webHidden/>
          </w:rPr>
          <w:instrText xml:space="preserve"> PAGEREF _Toc113260102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44D64800" w14:textId="77777777" w:rsidR="005D7859" w:rsidRDefault="00483F27">
      <w:pPr>
        <w:pStyle w:val="Obsah1"/>
        <w:rPr>
          <w:rFonts w:eastAsiaTheme="minorEastAsia" w:cstheme="minorBidi"/>
          <w:lang w:eastAsia="sk-SK"/>
        </w:rPr>
      </w:pPr>
      <w:hyperlink w:anchor="_Toc113260103" w:history="1">
        <w:r w:rsidR="005D7859" w:rsidRPr="00970F1C">
          <w:rPr>
            <w:rStyle w:val="Hypertextovprepojenie"/>
          </w:rPr>
          <w:t>7</w:t>
        </w:r>
        <w:r w:rsidR="005D7859">
          <w:rPr>
            <w:rFonts w:eastAsiaTheme="minorEastAsia" w:cstheme="minorBidi"/>
            <w:lang w:eastAsia="sk-SK"/>
          </w:rPr>
          <w:tab/>
        </w:r>
        <w:r w:rsidR="005D7859" w:rsidRPr="00970F1C">
          <w:rPr>
            <w:rStyle w:val="Hypertextovprepojenie"/>
          </w:rPr>
          <w:t>Rozhrania</w:t>
        </w:r>
        <w:r w:rsidR="005D7859">
          <w:rPr>
            <w:webHidden/>
          </w:rPr>
          <w:tab/>
        </w:r>
        <w:r w:rsidR="005D7859">
          <w:rPr>
            <w:webHidden/>
          </w:rPr>
          <w:fldChar w:fldCharType="begin"/>
        </w:r>
        <w:r w:rsidR="005D7859">
          <w:rPr>
            <w:webHidden/>
          </w:rPr>
          <w:instrText xml:space="preserve"> PAGEREF _Toc113260103 \h </w:instrText>
        </w:r>
        <w:r w:rsidR="005D7859">
          <w:rPr>
            <w:webHidden/>
          </w:rPr>
        </w:r>
        <w:r w:rsidR="005D7859">
          <w:rPr>
            <w:webHidden/>
          </w:rPr>
          <w:fldChar w:fldCharType="separate"/>
        </w:r>
        <w:r w:rsidR="005D7859">
          <w:rPr>
            <w:webHidden/>
          </w:rPr>
          <w:t>58</w:t>
        </w:r>
        <w:r w:rsidR="005D7859">
          <w:rPr>
            <w:webHidden/>
          </w:rPr>
          <w:fldChar w:fldCharType="end"/>
        </w:r>
      </w:hyperlink>
    </w:p>
    <w:p w14:paraId="6B9511B9" w14:textId="77777777" w:rsidR="005D7859" w:rsidRDefault="00483F27">
      <w:pPr>
        <w:pStyle w:val="Obsah2"/>
        <w:rPr>
          <w:rFonts w:eastAsiaTheme="minorEastAsia" w:cstheme="minorBidi"/>
          <w:noProof/>
          <w:lang w:eastAsia="sk-SK"/>
        </w:rPr>
      </w:pPr>
      <w:hyperlink w:anchor="_Toc113260104" w:history="1">
        <w:r w:rsidR="005D7859" w:rsidRPr="00970F1C">
          <w:rPr>
            <w:rStyle w:val="Hypertextovprepojenie"/>
            <w:noProof/>
            <w14:scene3d>
              <w14:camera w14:prst="orthographicFront"/>
              <w14:lightRig w14:rig="threePt" w14:dir="t">
                <w14:rot w14:lat="0" w14:lon="0" w14:rev="0"/>
              </w14:lightRig>
            </w14:scene3d>
          </w:rPr>
          <w:t>7.1</w:t>
        </w:r>
        <w:r w:rsidR="005D7859">
          <w:rPr>
            <w:rFonts w:eastAsiaTheme="minorEastAsia" w:cstheme="minorBidi"/>
            <w:noProof/>
            <w:lang w:eastAsia="sk-SK"/>
          </w:rPr>
          <w:tab/>
        </w:r>
        <w:r w:rsidR="005D7859" w:rsidRPr="00970F1C">
          <w:rPr>
            <w:rStyle w:val="Hypertextovprepojenie"/>
            <w:noProof/>
          </w:rPr>
          <w:t>Rozhrania medzi modulmi v systéme CES</w:t>
        </w:r>
        <w:r w:rsidR="005D7859">
          <w:rPr>
            <w:noProof/>
            <w:webHidden/>
          </w:rPr>
          <w:tab/>
        </w:r>
        <w:r w:rsidR="005D7859">
          <w:rPr>
            <w:noProof/>
            <w:webHidden/>
          </w:rPr>
          <w:fldChar w:fldCharType="begin"/>
        </w:r>
        <w:r w:rsidR="005D7859">
          <w:rPr>
            <w:noProof/>
            <w:webHidden/>
          </w:rPr>
          <w:instrText xml:space="preserve"> PAGEREF _Toc113260104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50D5CB5C" w14:textId="77777777" w:rsidR="005D7859" w:rsidRDefault="00483F27">
      <w:pPr>
        <w:pStyle w:val="Obsah2"/>
        <w:rPr>
          <w:rFonts w:eastAsiaTheme="minorEastAsia" w:cstheme="minorBidi"/>
          <w:noProof/>
          <w:lang w:eastAsia="sk-SK"/>
        </w:rPr>
      </w:pPr>
      <w:hyperlink w:anchor="_Toc113260105" w:history="1">
        <w:r w:rsidR="005D7859" w:rsidRPr="00970F1C">
          <w:rPr>
            <w:rStyle w:val="Hypertextovprepojenie"/>
            <w:noProof/>
          </w:rPr>
          <w:t>7.1.1</w:t>
        </w:r>
        <w:r w:rsidR="005D7859">
          <w:rPr>
            <w:rFonts w:eastAsiaTheme="minorEastAsia" w:cstheme="minorBidi"/>
            <w:noProof/>
            <w:lang w:eastAsia="sk-SK"/>
          </w:rPr>
          <w:tab/>
        </w:r>
        <w:r w:rsidR="005D7859" w:rsidRPr="00970F1C">
          <w:rPr>
            <w:rStyle w:val="Hypertextovprepojenie"/>
            <w:noProof/>
          </w:rPr>
          <w:t>Integrácia HR-TV – HR-PA, HR-PY</w:t>
        </w:r>
        <w:r w:rsidR="005D7859">
          <w:rPr>
            <w:noProof/>
            <w:webHidden/>
          </w:rPr>
          <w:tab/>
        </w:r>
        <w:r w:rsidR="005D7859">
          <w:rPr>
            <w:noProof/>
            <w:webHidden/>
          </w:rPr>
          <w:fldChar w:fldCharType="begin"/>
        </w:r>
        <w:r w:rsidR="005D7859">
          <w:rPr>
            <w:noProof/>
            <w:webHidden/>
          </w:rPr>
          <w:instrText xml:space="preserve"> PAGEREF _Toc113260105 \h </w:instrText>
        </w:r>
        <w:r w:rsidR="005D7859">
          <w:rPr>
            <w:noProof/>
            <w:webHidden/>
          </w:rPr>
        </w:r>
        <w:r w:rsidR="005D7859">
          <w:rPr>
            <w:noProof/>
            <w:webHidden/>
          </w:rPr>
          <w:fldChar w:fldCharType="separate"/>
        </w:r>
        <w:r w:rsidR="005D7859">
          <w:rPr>
            <w:noProof/>
            <w:webHidden/>
          </w:rPr>
          <w:t>58</w:t>
        </w:r>
        <w:r w:rsidR="005D7859">
          <w:rPr>
            <w:noProof/>
            <w:webHidden/>
          </w:rPr>
          <w:fldChar w:fldCharType="end"/>
        </w:r>
      </w:hyperlink>
    </w:p>
    <w:p w14:paraId="34E76AA7" w14:textId="77777777" w:rsidR="005D7859" w:rsidRDefault="00483F27">
      <w:pPr>
        <w:pStyle w:val="Obsah2"/>
        <w:rPr>
          <w:rFonts w:eastAsiaTheme="minorEastAsia" w:cstheme="minorBidi"/>
          <w:noProof/>
          <w:lang w:eastAsia="sk-SK"/>
        </w:rPr>
      </w:pPr>
      <w:hyperlink w:anchor="_Toc113260106" w:history="1">
        <w:r w:rsidR="005D7859" w:rsidRPr="00970F1C">
          <w:rPr>
            <w:rStyle w:val="Hypertextovprepojenie"/>
            <w:noProof/>
          </w:rPr>
          <w:t>7.1.2</w:t>
        </w:r>
        <w:r w:rsidR="005D7859">
          <w:rPr>
            <w:rFonts w:eastAsiaTheme="minorEastAsia" w:cstheme="minorBidi"/>
            <w:noProof/>
            <w:lang w:eastAsia="sk-SK"/>
          </w:rPr>
          <w:tab/>
        </w:r>
        <w:r w:rsidR="005D7859" w:rsidRPr="00970F1C">
          <w:rPr>
            <w:rStyle w:val="Hypertextovprepojenie"/>
            <w:noProof/>
          </w:rPr>
          <w:t>Integrácia HR-TV –  FI/CO</w:t>
        </w:r>
        <w:r w:rsidR="005D7859">
          <w:rPr>
            <w:noProof/>
            <w:webHidden/>
          </w:rPr>
          <w:tab/>
        </w:r>
        <w:r w:rsidR="005D7859">
          <w:rPr>
            <w:noProof/>
            <w:webHidden/>
          </w:rPr>
          <w:fldChar w:fldCharType="begin"/>
        </w:r>
        <w:r w:rsidR="005D7859">
          <w:rPr>
            <w:noProof/>
            <w:webHidden/>
          </w:rPr>
          <w:instrText xml:space="preserve"> PAGEREF _Toc113260106 \h </w:instrText>
        </w:r>
        <w:r w:rsidR="005D7859">
          <w:rPr>
            <w:noProof/>
            <w:webHidden/>
          </w:rPr>
        </w:r>
        <w:r w:rsidR="005D7859">
          <w:rPr>
            <w:noProof/>
            <w:webHidden/>
          </w:rPr>
          <w:fldChar w:fldCharType="separate"/>
        </w:r>
        <w:r w:rsidR="005D7859">
          <w:rPr>
            <w:noProof/>
            <w:webHidden/>
          </w:rPr>
          <w:t>59</w:t>
        </w:r>
        <w:r w:rsidR="005D7859">
          <w:rPr>
            <w:noProof/>
            <w:webHidden/>
          </w:rPr>
          <w:fldChar w:fldCharType="end"/>
        </w:r>
      </w:hyperlink>
    </w:p>
    <w:p w14:paraId="2CF36787" w14:textId="77777777" w:rsidR="005D7859" w:rsidRDefault="00483F27">
      <w:pPr>
        <w:pStyle w:val="Obsah2"/>
        <w:rPr>
          <w:rFonts w:eastAsiaTheme="minorEastAsia" w:cstheme="minorBidi"/>
          <w:noProof/>
          <w:lang w:eastAsia="sk-SK"/>
        </w:rPr>
      </w:pPr>
      <w:hyperlink w:anchor="_Toc113260107" w:history="1">
        <w:r w:rsidR="005D7859" w:rsidRPr="00970F1C">
          <w:rPr>
            <w:rStyle w:val="Hypertextovprepojenie"/>
            <w:noProof/>
          </w:rPr>
          <w:t>7.1.3</w:t>
        </w:r>
        <w:r w:rsidR="005D7859">
          <w:rPr>
            <w:rFonts w:eastAsiaTheme="minorEastAsia" w:cstheme="minorBidi"/>
            <w:noProof/>
            <w:lang w:eastAsia="sk-SK"/>
          </w:rPr>
          <w:tab/>
        </w:r>
        <w:r w:rsidR="005D7859" w:rsidRPr="00970F1C">
          <w:rPr>
            <w:rStyle w:val="Hypertextovprepojenie"/>
            <w:noProof/>
          </w:rPr>
          <w:t>Integrácia HR-TV –  OP</w:t>
        </w:r>
        <w:r w:rsidR="005D7859">
          <w:rPr>
            <w:noProof/>
            <w:webHidden/>
          </w:rPr>
          <w:tab/>
        </w:r>
        <w:r w:rsidR="005D7859">
          <w:rPr>
            <w:noProof/>
            <w:webHidden/>
          </w:rPr>
          <w:fldChar w:fldCharType="begin"/>
        </w:r>
        <w:r w:rsidR="005D7859">
          <w:rPr>
            <w:noProof/>
            <w:webHidden/>
          </w:rPr>
          <w:instrText xml:space="preserve"> PAGEREF _Toc113260107 \h </w:instrText>
        </w:r>
        <w:r w:rsidR="005D7859">
          <w:rPr>
            <w:noProof/>
            <w:webHidden/>
          </w:rPr>
        </w:r>
        <w:r w:rsidR="005D7859">
          <w:rPr>
            <w:noProof/>
            <w:webHidden/>
          </w:rPr>
          <w:fldChar w:fldCharType="separate"/>
        </w:r>
        <w:r w:rsidR="005D7859">
          <w:rPr>
            <w:noProof/>
            <w:webHidden/>
          </w:rPr>
          <w:t>59</w:t>
        </w:r>
        <w:r w:rsidR="005D7859">
          <w:rPr>
            <w:noProof/>
            <w:webHidden/>
          </w:rPr>
          <w:fldChar w:fldCharType="end"/>
        </w:r>
      </w:hyperlink>
    </w:p>
    <w:p w14:paraId="10D77E3D" w14:textId="77777777" w:rsidR="005D7859" w:rsidRDefault="00483F27">
      <w:pPr>
        <w:pStyle w:val="Obsah2"/>
        <w:rPr>
          <w:rFonts w:eastAsiaTheme="minorEastAsia" w:cstheme="minorBidi"/>
          <w:noProof/>
          <w:lang w:eastAsia="sk-SK"/>
        </w:rPr>
      </w:pPr>
      <w:hyperlink w:anchor="_Toc113260108" w:history="1">
        <w:r w:rsidR="005D7859" w:rsidRPr="00970F1C">
          <w:rPr>
            <w:rStyle w:val="Hypertextovprepojenie"/>
            <w:noProof/>
          </w:rPr>
          <w:t>7.1.4</w:t>
        </w:r>
        <w:r w:rsidR="005D7859">
          <w:rPr>
            <w:rFonts w:eastAsiaTheme="minorEastAsia" w:cstheme="minorBidi"/>
            <w:noProof/>
            <w:lang w:eastAsia="sk-SK"/>
          </w:rPr>
          <w:tab/>
        </w:r>
        <w:r w:rsidR="005D7859" w:rsidRPr="00970F1C">
          <w:rPr>
            <w:rStyle w:val="Hypertextovprepojenie"/>
            <w:noProof/>
          </w:rPr>
          <w:t>Integrácia HR-TV –  FM, PS</w:t>
        </w:r>
        <w:r w:rsidR="005D7859">
          <w:rPr>
            <w:noProof/>
            <w:webHidden/>
          </w:rPr>
          <w:tab/>
        </w:r>
        <w:r w:rsidR="005D7859">
          <w:rPr>
            <w:noProof/>
            <w:webHidden/>
          </w:rPr>
          <w:fldChar w:fldCharType="begin"/>
        </w:r>
        <w:r w:rsidR="005D7859">
          <w:rPr>
            <w:noProof/>
            <w:webHidden/>
          </w:rPr>
          <w:instrText xml:space="preserve"> PAGEREF _Toc113260108 \h </w:instrText>
        </w:r>
        <w:r w:rsidR="005D7859">
          <w:rPr>
            <w:noProof/>
            <w:webHidden/>
          </w:rPr>
        </w:r>
        <w:r w:rsidR="005D7859">
          <w:rPr>
            <w:noProof/>
            <w:webHidden/>
          </w:rPr>
          <w:fldChar w:fldCharType="separate"/>
        </w:r>
        <w:r w:rsidR="005D7859">
          <w:rPr>
            <w:noProof/>
            <w:webHidden/>
          </w:rPr>
          <w:t>59</w:t>
        </w:r>
        <w:r w:rsidR="005D7859">
          <w:rPr>
            <w:noProof/>
            <w:webHidden/>
          </w:rPr>
          <w:fldChar w:fldCharType="end"/>
        </w:r>
      </w:hyperlink>
    </w:p>
    <w:p w14:paraId="3612959F" w14:textId="77777777" w:rsidR="005D7859" w:rsidRDefault="00483F27">
      <w:pPr>
        <w:pStyle w:val="Obsah2"/>
        <w:rPr>
          <w:rFonts w:eastAsiaTheme="minorEastAsia" w:cstheme="minorBidi"/>
          <w:noProof/>
          <w:lang w:eastAsia="sk-SK"/>
        </w:rPr>
      </w:pPr>
      <w:hyperlink w:anchor="_Toc113260109" w:history="1">
        <w:r w:rsidR="005D7859" w:rsidRPr="00970F1C">
          <w:rPr>
            <w:rStyle w:val="Hypertextovprepojenie"/>
            <w:noProof/>
          </w:rPr>
          <w:t>7.1.5</w:t>
        </w:r>
        <w:r w:rsidR="005D7859">
          <w:rPr>
            <w:rFonts w:eastAsiaTheme="minorEastAsia" w:cstheme="minorBidi"/>
            <w:noProof/>
            <w:lang w:eastAsia="sk-SK"/>
          </w:rPr>
          <w:tab/>
        </w:r>
        <w:r w:rsidR="005D7859" w:rsidRPr="00970F1C">
          <w:rPr>
            <w:rStyle w:val="Hypertextovprepojenie"/>
            <w:noProof/>
          </w:rPr>
          <w:t>Integrácia HR-TV –  AP</w:t>
        </w:r>
        <w:r w:rsidR="005D7859">
          <w:rPr>
            <w:noProof/>
            <w:webHidden/>
          </w:rPr>
          <w:tab/>
        </w:r>
        <w:r w:rsidR="005D7859">
          <w:rPr>
            <w:noProof/>
            <w:webHidden/>
          </w:rPr>
          <w:fldChar w:fldCharType="begin"/>
        </w:r>
        <w:r w:rsidR="005D7859">
          <w:rPr>
            <w:noProof/>
            <w:webHidden/>
          </w:rPr>
          <w:instrText xml:space="preserve"> PAGEREF _Toc113260109 \h </w:instrText>
        </w:r>
        <w:r w:rsidR="005D7859">
          <w:rPr>
            <w:noProof/>
            <w:webHidden/>
          </w:rPr>
        </w:r>
        <w:r w:rsidR="005D7859">
          <w:rPr>
            <w:noProof/>
            <w:webHidden/>
          </w:rPr>
          <w:fldChar w:fldCharType="separate"/>
        </w:r>
        <w:r w:rsidR="005D7859">
          <w:rPr>
            <w:noProof/>
            <w:webHidden/>
          </w:rPr>
          <w:t>59</w:t>
        </w:r>
        <w:r w:rsidR="005D7859">
          <w:rPr>
            <w:noProof/>
            <w:webHidden/>
          </w:rPr>
          <w:fldChar w:fldCharType="end"/>
        </w:r>
      </w:hyperlink>
    </w:p>
    <w:p w14:paraId="0202B5BB" w14:textId="77777777" w:rsidR="005D7859" w:rsidRDefault="00483F27">
      <w:pPr>
        <w:pStyle w:val="Obsah2"/>
        <w:rPr>
          <w:rFonts w:eastAsiaTheme="minorEastAsia" w:cstheme="minorBidi"/>
          <w:noProof/>
          <w:lang w:eastAsia="sk-SK"/>
        </w:rPr>
      </w:pPr>
      <w:hyperlink w:anchor="_Toc113260110" w:history="1">
        <w:r w:rsidR="005D7859" w:rsidRPr="00970F1C">
          <w:rPr>
            <w:rStyle w:val="Hypertextovprepojenie"/>
            <w:noProof/>
            <w14:scene3d>
              <w14:camera w14:prst="orthographicFront"/>
              <w14:lightRig w14:rig="threePt" w14:dir="t">
                <w14:rot w14:lat="0" w14:lon="0" w14:rev="0"/>
              </w14:lightRig>
            </w14:scene3d>
          </w:rPr>
          <w:t>7.2</w:t>
        </w:r>
        <w:r w:rsidR="005D7859">
          <w:rPr>
            <w:rFonts w:eastAsiaTheme="minorEastAsia" w:cstheme="minorBidi"/>
            <w:noProof/>
            <w:lang w:eastAsia="sk-SK"/>
          </w:rPr>
          <w:tab/>
        </w:r>
        <w:r w:rsidR="005D7859" w:rsidRPr="00970F1C">
          <w:rPr>
            <w:rStyle w:val="Hypertextovprepojenie"/>
            <w:noProof/>
          </w:rPr>
          <w:t>Rozhrania na externé systémy</w:t>
        </w:r>
        <w:r w:rsidR="005D7859">
          <w:rPr>
            <w:noProof/>
            <w:webHidden/>
          </w:rPr>
          <w:tab/>
        </w:r>
        <w:r w:rsidR="005D7859">
          <w:rPr>
            <w:noProof/>
            <w:webHidden/>
          </w:rPr>
          <w:fldChar w:fldCharType="begin"/>
        </w:r>
        <w:r w:rsidR="005D7859">
          <w:rPr>
            <w:noProof/>
            <w:webHidden/>
          </w:rPr>
          <w:instrText xml:space="preserve"> PAGEREF _Toc113260110 \h </w:instrText>
        </w:r>
        <w:r w:rsidR="005D7859">
          <w:rPr>
            <w:noProof/>
            <w:webHidden/>
          </w:rPr>
        </w:r>
        <w:r w:rsidR="005D7859">
          <w:rPr>
            <w:noProof/>
            <w:webHidden/>
          </w:rPr>
          <w:fldChar w:fldCharType="separate"/>
        </w:r>
        <w:r w:rsidR="005D7859">
          <w:rPr>
            <w:noProof/>
            <w:webHidden/>
          </w:rPr>
          <w:t>59</w:t>
        </w:r>
        <w:r w:rsidR="005D7859">
          <w:rPr>
            <w:noProof/>
            <w:webHidden/>
          </w:rPr>
          <w:fldChar w:fldCharType="end"/>
        </w:r>
      </w:hyperlink>
    </w:p>
    <w:p w14:paraId="3D02668E" w14:textId="77777777" w:rsidR="005D7859" w:rsidRDefault="00483F27">
      <w:pPr>
        <w:pStyle w:val="Obsah1"/>
        <w:rPr>
          <w:rFonts w:eastAsiaTheme="minorEastAsia" w:cstheme="minorBidi"/>
          <w:lang w:eastAsia="sk-SK"/>
        </w:rPr>
      </w:pPr>
      <w:hyperlink w:anchor="_Toc113260111" w:history="1">
        <w:r w:rsidR="005D7859" w:rsidRPr="00970F1C">
          <w:rPr>
            <w:rStyle w:val="Hypertextovprepojenie"/>
          </w:rPr>
          <w:t>8</w:t>
        </w:r>
        <w:r w:rsidR="005D7859">
          <w:rPr>
            <w:rFonts w:eastAsiaTheme="minorEastAsia" w:cstheme="minorBidi"/>
            <w:lang w:eastAsia="sk-SK"/>
          </w:rPr>
          <w:tab/>
        </w:r>
        <w:r w:rsidR="005D7859" w:rsidRPr="00970F1C">
          <w:rPr>
            <w:rStyle w:val="Hypertextovprepojenie"/>
          </w:rPr>
          <w:t>Migrácia dát</w:t>
        </w:r>
        <w:r w:rsidR="005D7859">
          <w:rPr>
            <w:webHidden/>
          </w:rPr>
          <w:tab/>
        </w:r>
        <w:r w:rsidR="005D7859">
          <w:rPr>
            <w:webHidden/>
          </w:rPr>
          <w:fldChar w:fldCharType="begin"/>
        </w:r>
        <w:r w:rsidR="005D7859">
          <w:rPr>
            <w:webHidden/>
          </w:rPr>
          <w:instrText xml:space="preserve"> PAGEREF _Toc113260111 \h </w:instrText>
        </w:r>
        <w:r w:rsidR="005D7859">
          <w:rPr>
            <w:webHidden/>
          </w:rPr>
        </w:r>
        <w:r w:rsidR="005D7859">
          <w:rPr>
            <w:webHidden/>
          </w:rPr>
          <w:fldChar w:fldCharType="separate"/>
        </w:r>
        <w:r w:rsidR="005D7859">
          <w:rPr>
            <w:webHidden/>
          </w:rPr>
          <w:t>60</w:t>
        </w:r>
        <w:r w:rsidR="005D7859">
          <w:rPr>
            <w:webHidden/>
          </w:rPr>
          <w:fldChar w:fldCharType="end"/>
        </w:r>
      </w:hyperlink>
    </w:p>
    <w:p w14:paraId="20252218" w14:textId="77777777" w:rsidR="005D7859" w:rsidRDefault="00483F27">
      <w:pPr>
        <w:pStyle w:val="Obsah1"/>
        <w:rPr>
          <w:rFonts w:eastAsiaTheme="minorEastAsia" w:cstheme="minorBidi"/>
          <w:lang w:eastAsia="sk-SK"/>
        </w:rPr>
      </w:pPr>
      <w:hyperlink w:anchor="_Toc113260112" w:history="1">
        <w:r w:rsidR="005D7859" w:rsidRPr="00970F1C">
          <w:rPr>
            <w:rStyle w:val="Hypertextovprepojenie"/>
          </w:rPr>
          <w:t>9</w:t>
        </w:r>
        <w:r w:rsidR="005D7859">
          <w:rPr>
            <w:rFonts w:eastAsiaTheme="minorEastAsia" w:cstheme="minorBidi"/>
            <w:lang w:eastAsia="sk-SK"/>
          </w:rPr>
          <w:tab/>
        </w:r>
        <w:r w:rsidR="005D7859" w:rsidRPr="00970F1C">
          <w:rPr>
            <w:rStyle w:val="Hypertextovprepojenie"/>
          </w:rPr>
          <w:t>Postup nábehu do produktívnej prevádzky</w:t>
        </w:r>
        <w:r w:rsidR="005D7859">
          <w:rPr>
            <w:webHidden/>
          </w:rPr>
          <w:tab/>
        </w:r>
        <w:r w:rsidR="005D7859">
          <w:rPr>
            <w:webHidden/>
          </w:rPr>
          <w:fldChar w:fldCharType="begin"/>
        </w:r>
        <w:r w:rsidR="005D7859">
          <w:rPr>
            <w:webHidden/>
          </w:rPr>
          <w:instrText xml:space="preserve"> PAGEREF _Toc113260112 \h </w:instrText>
        </w:r>
        <w:r w:rsidR="005D7859">
          <w:rPr>
            <w:webHidden/>
          </w:rPr>
        </w:r>
        <w:r w:rsidR="005D7859">
          <w:rPr>
            <w:webHidden/>
          </w:rPr>
          <w:fldChar w:fldCharType="separate"/>
        </w:r>
        <w:r w:rsidR="005D7859">
          <w:rPr>
            <w:webHidden/>
          </w:rPr>
          <w:t>61</w:t>
        </w:r>
        <w:r w:rsidR="005D7859">
          <w:rPr>
            <w:webHidden/>
          </w:rPr>
          <w:fldChar w:fldCharType="end"/>
        </w:r>
      </w:hyperlink>
    </w:p>
    <w:p w14:paraId="4B99A84B" w14:textId="77777777" w:rsidR="005D7859" w:rsidRDefault="00483F27">
      <w:pPr>
        <w:pStyle w:val="Obsah1"/>
        <w:rPr>
          <w:rFonts w:eastAsiaTheme="minorEastAsia" w:cstheme="minorBidi"/>
          <w:lang w:eastAsia="sk-SK"/>
        </w:rPr>
      </w:pPr>
      <w:hyperlink w:anchor="_Toc113260113" w:history="1">
        <w:r w:rsidR="005D7859" w:rsidRPr="00970F1C">
          <w:rPr>
            <w:rStyle w:val="Hypertextovprepojenie"/>
          </w:rPr>
          <w:t>10</w:t>
        </w:r>
        <w:r w:rsidR="005D7859">
          <w:rPr>
            <w:rFonts w:eastAsiaTheme="minorEastAsia" w:cstheme="minorBidi"/>
            <w:lang w:eastAsia="sk-SK"/>
          </w:rPr>
          <w:tab/>
        </w:r>
        <w:r w:rsidR="005D7859" w:rsidRPr="00970F1C">
          <w:rPr>
            <w:rStyle w:val="Hypertextovprepojenie"/>
          </w:rPr>
          <w:t>Výkazy</w:t>
        </w:r>
        <w:r w:rsidR="005D7859">
          <w:rPr>
            <w:webHidden/>
          </w:rPr>
          <w:tab/>
        </w:r>
        <w:r w:rsidR="005D7859">
          <w:rPr>
            <w:webHidden/>
          </w:rPr>
          <w:fldChar w:fldCharType="begin"/>
        </w:r>
        <w:r w:rsidR="005D7859">
          <w:rPr>
            <w:webHidden/>
          </w:rPr>
          <w:instrText xml:space="preserve"> PAGEREF _Toc113260113 \h </w:instrText>
        </w:r>
        <w:r w:rsidR="005D7859">
          <w:rPr>
            <w:webHidden/>
          </w:rPr>
        </w:r>
        <w:r w:rsidR="005D7859">
          <w:rPr>
            <w:webHidden/>
          </w:rPr>
          <w:fldChar w:fldCharType="separate"/>
        </w:r>
        <w:r w:rsidR="005D7859">
          <w:rPr>
            <w:webHidden/>
          </w:rPr>
          <w:t>62</w:t>
        </w:r>
        <w:r w:rsidR="005D7859">
          <w:rPr>
            <w:webHidden/>
          </w:rPr>
          <w:fldChar w:fldCharType="end"/>
        </w:r>
      </w:hyperlink>
    </w:p>
    <w:p w14:paraId="60DA1A37" w14:textId="77777777" w:rsidR="005D7859" w:rsidRDefault="00483F27">
      <w:pPr>
        <w:pStyle w:val="Obsah2"/>
        <w:rPr>
          <w:rFonts w:eastAsiaTheme="minorEastAsia" w:cstheme="minorBidi"/>
          <w:noProof/>
          <w:lang w:eastAsia="sk-SK"/>
        </w:rPr>
      </w:pPr>
      <w:hyperlink w:anchor="_Toc113260114" w:history="1">
        <w:r w:rsidR="005D7859" w:rsidRPr="00970F1C">
          <w:rPr>
            <w:rStyle w:val="Hypertextovprepojenie"/>
            <w:noProof/>
            <w14:scene3d>
              <w14:camera w14:prst="orthographicFront"/>
              <w14:lightRig w14:rig="threePt" w14:dir="t">
                <w14:rot w14:lat="0" w14:lon="0" w14:rev="0"/>
              </w14:lightRig>
            </w14:scene3d>
          </w:rPr>
          <w:t>10.1</w:t>
        </w:r>
        <w:r w:rsidR="005D7859">
          <w:rPr>
            <w:rFonts w:eastAsiaTheme="minorEastAsia" w:cstheme="minorBidi"/>
            <w:noProof/>
            <w:lang w:eastAsia="sk-SK"/>
          </w:rPr>
          <w:tab/>
        </w:r>
        <w:r w:rsidR="005D7859" w:rsidRPr="00970F1C">
          <w:rPr>
            <w:rStyle w:val="Hypertextovprepojenie"/>
            <w:noProof/>
          </w:rPr>
          <w:t>Zoznam štandardných výkazov</w:t>
        </w:r>
        <w:r w:rsidR="005D7859">
          <w:rPr>
            <w:noProof/>
            <w:webHidden/>
          </w:rPr>
          <w:tab/>
        </w:r>
        <w:r w:rsidR="005D7859">
          <w:rPr>
            <w:noProof/>
            <w:webHidden/>
          </w:rPr>
          <w:fldChar w:fldCharType="begin"/>
        </w:r>
        <w:r w:rsidR="005D7859">
          <w:rPr>
            <w:noProof/>
            <w:webHidden/>
          </w:rPr>
          <w:instrText xml:space="preserve"> PAGEREF _Toc113260114 \h </w:instrText>
        </w:r>
        <w:r w:rsidR="005D7859">
          <w:rPr>
            <w:noProof/>
            <w:webHidden/>
          </w:rPr>
        </w:r>
        <w:r w:rsidR="005D7859">
          <w:rPr>
            <w:noProof/>
            <w:webHidden/>
          </w:rPr>
          <w:fldChar w:fldCharType="separate"/>
        </w:r>
        <w:r w:rsidR="005D7859">
          <w:rPr>
            <w:noProof/>
            <w:webHidden/>
          </w:rPr>
          <w:t>62</w:t>
        </w:r>
        <w:r w:rsidR="005D7859">
          <w:rPr>
            <w:noProof/>
            <w:webHidden/>
          </w:rPr>
          <w:fldChar w:fldCharType="end"/>
        </w:r>
      </w:hyperlink>
    </w:p>
    <w:p w14:paraId="2A2C8912" w14:textId="77777777" w:rsidR="005D7859" w:rsidRDefault="00483F27">
      <w:pPr>
        <w:pStyle w:val="Obsah2"/>
        <w:rPr>
          <w:rFonts w:eastAsiaTheme="minorEastAsia" w:cstheme="minorBidi"/>
          <w:noProof/>
          <w:lang w:eastAsia="sk-SK"/>
        </w:rPr>
      </w:pPr>
      <w:hyperlink w:anchor="_Toc113260115" w:history="1">
        <w:r w:rsidR="005D7859" w:rsidRPr="00970F1C">
          <w:rPr>
            <w:rStyle w:val="Hypertextovprepojenie"/>
            <w:noProof/>
          </w:rPr>
          <w:t>10.1.1</w:t>
        </w:r>
        <w:r w:rsidR="005D7859">
          <w:rPr>
            <w:rFonts w:eastAsiaTheme="minorEastAsia" w:cstheme="minorBidi"/>
            <w:noProof/>
            <w:lang w:eastAsia="sk-SK"/>
          </w:rPr>
          <w:tab/>
        </w:r>
        <w:r w:rsidR="005D7859" w:rsidRPr="00970F1C">
          <w:rPr>
            <w:rStyle w:val="Hypertextovprepojenie"/>
            <w:noProof/>
          </w:rPr>
          <w:t>Hlavné dáta cesty / Súčty cesty</w:t>
        </w:r>
        <w:r w:rsidR="005D7859">
          <w:rPr>
            <w:noProof/>
            <w:webHidden/>
          </w:rPr>
          <w:tab/>
        </w:r>
        <w:r w:rsidR="005D7859">
          <w:rPr>
            <w:noProof/>
            <w:webHidden/>
          </w:rPr>
          <w:fldChar w:fldCharType="begin"/>
        </w:r>
        <w:r w:rsidR="005D7859">
          <w:rPr>
            <w:noProof/>
            <w:webHidden/>
          </w:rPr>
          <w:instrText xml:space="preserve"> PAGEREF _Toc113260115 \h </w:instrText>
        </w:r>
        <w:r w:rsidR="005D7859">
          <w:rPr>
            <w:noProof/>
            <w:webHidden/>
          </w:rPr>
        </w:r>
        <w:r w:rsidR="005D7859">
          <w:rPr>
            <w:noProof/>
            <w:webHidden/>
          </w:rPr>
          <w:fldChar w:fldCharType="separate"/>
        </w:r>
        <w:r w:rsidR="005D7859">
          <w:rPr>
            <w:noProof/>
            <w:webHidden/>
          </w:rPr>
          <w:t>63</w:t>
        </w:r>
        <w:r w:rsidR="005D7859">
          <w:rPr>
            <w:noProof/>
            <w:webHidden/>
          </w:rPr>
          <w:fldChar w:fldCharType="end"/>
        </w:r>
      </w:hyperlink>
    </w:p>
    <w:p w14:paraId="09935042" w14:textId="77777777" w:rsidR="005D7859" w:rsidRDefault="00483F27">
      <w:pPr>
        <w:pStyle w:val="Obsah2"/>
        <w:rPr>
          <w:rFonts w:eastAsiaTheme="minorEastAsia" w:cstheme="minorBidi"/>
          <w:noProof/>
          <w:lang w:eastAsia="sk-SK"/>
        </w:rPr>
      </w:pPr>
      <w:hyperlink w:anchor="_Toc113260116" w:history="1">
        <w:r w:rsidR="005D7859" w:rsidRPr="00970F1C">
          <w:rPr>
            <w:rStyle w:val="Hypertextovprepojenie"/>
            <w:noProof/>
          </w:rPr>
          <w:t>10.1.2</w:t>
        </w:r>
        <w:r w:rsidR="005D7859">
          <w:rPr>
            <w:rFonts w:eastAsiaTheme="minorEastAsia" w:cstheme="minorBidi"/>
            <w:noProof/>
            <w:lang w:eastAsia="sk-SK"/>
          </w:rPr>
          <w:tab/>
        </w:r>
        <w:r w:rsidR="005D7859" w:rsidRPr="00970F1C">
          <w:rPr>
            <w:rStyle w:val="Hypertextovprepojenie"/>
            <w:noProof/>
          </w:rPr>
          <w:t>Cestovné doklady</w:t>
        </w:r>
        <w:r w:rsidR="005D7859">
          <w:rPr>
            <w:noProof/>
            <w:webHidden/>
          </w:rPr>
          <w:tab/>
        </w:r>
        <w:r w:rsidR="005D7859">
          <w:rPr>
            <w:noProof/>
            <w:webHidden/>
          </w:rPr>
          <w:fldChar w:fldCharType="begin"/>
        </w:r>
        <w:r w:rsidR="005D7859">
          <w:rPr>
            <w:noProof/>
            <w:webHidden/>
          </w:rPr>
          <w:instrText xml:space="preserve"> PAGEREF _Toc113260116 \h </w:instrText>
        </w:r>
        <w:r w:rsidR="005D7859">
          <w:rPr>
            <w:noProof/>
            <w:webHidden/>
          </w:rPr>
        </w:r>
        <w:r w:rsidR="005D7859">
          <w:rPr>
            <w:noProof/>
            <w:webHidden/>
          </w:rPr>
          <w:fldChar w:fldCharType="separate"/>
        </w:r>
        <w:r w:rsidR="005D7859">
          <w:rPr>
            <w:noProof/>
            <w:webHidden/>
          </w:rPr>
          <w:t>65</w:t>
        </w:r>
        <w:r w:rsidR="005D7859">
          <w:rPr>
            <w:noProof/>
            <w:webHidden/>
          </w:rPr>
          <w:fldChar w:fldCharType="end"/>
        </w:r>
      </w:hyperlink>
    </w:p>
    <w:p w14:paraId="737AA9D9" w14:textId="77777777" w:rsidR="005D7859" w:rsidRDefault="00483F27">
      <w:pPr>
        <w:pStyle w:val="Obsah2"/>
        <w:rPr>
          <w:rFonts w:eastAsiaTheme="minorEastAsia" w:cstheme="minorBidi"/>
          <w:noProof/>
          <w:lang w:eastAsia="sk-SK"/>
        </w:rPr>
      </w:pPr>
      <w:hyperlink w:anchor="_Toc113260117" w:history="1">
        <w:r w:rsidR="005D7859" w:rsidRPr="00970F1C">
          <w:rPr>
            <w:rStyle w:val="Hypertextovprepojenie"/>
            <w:noProof/>
          </w:rPr>
          <w:t>10.1.3</w:t>
        </w:r>
        <w:r w:rsidR="005D7859">
          <w:rPr>
            <w:rFonts w:eastAsiaTheme="minorEastAsia" w:cstheme="minorBidi"/>
            <w:noProof/>
            <w:lang w:eastAsia="sk-SK"/>
          </w:rPr>
          <w:tab/>
        </w:r>
        <w:r w:rsidR="005D7859" w:rsidRPr="00970F1C">
          <w:rPr>
            <w:rStyle w:val="Hypertextovprepojenie"/>
            <w:noProof/>
          </w:rPr>
          <w:t>Cestovné doklady bez hlavných dát</w:t>
        </w:r>
        <w:r w:rsidR="005D7859">
          <w:rPr>
            <w:noProof/>
            <w:webHidden/>
          </w:rPr>
          <w:tab/>
        </w:r>
        <w:r w:rsidR="005D7859">
          <w:rPr>
            <w:noProof/>
            <w:webHidden/>
          </w:rPr>
          <w:fldChar w:fldCharType="begin"/>
        </w:r>
        <w:r w:rsidR="005D7859">
          <w:rPr>
            <w:noProof/>
            <w:webHidden/>
          </w:rPr>
          <w:instrText xml:space="preserve"> PAGEREF _Toc113260117 \h </w:instrText>
        </w:r>
        <w:r w:rsidR="005D7859">
          <w:rPr>
            <w:noProof/>
            <w:webHidden/>
          </w:rPr>
        </w:r>
        <w:r w:rsidR="005D7859">
          <w:rPr>
            <w:noProof/>
            <w:webHidden/>
          </w:rPr>
          <w:fldChar w:fldCharType="separate"/>
        </w:r>
        <w:r w:rsidR="005D7859">
          <w:rPr>
            <w:noProof/>
            <w:webHidden/>
          </w:rPr>
          <w:t>67</w:t>
        </w:r>
        <w:r w:rsidR="005D7859">
          <w:rPr>
            <w:noProof/>
            <w:webHidden/>
          </w:rPr>
          <w:fldChar w:fldCharType="end"/>
        </w:r>
      </w:hyperlink>
    </w:p>
    <w:p w14:paraId="43D2DAAD" w14:textId="77777777" w:rsidR="005D7859" w:rsidRDefault="00483F27">
      <w:pPr>
        <w:pStyle w:val="Obsah2"/>
        <w:rPr>
          <w:rFonts w:eastAsiaTheme="minorEastAsia" w:cstheme="minorBidi"/>
          <w:noProof/>
          <w:lang w:eastAsia="sk-SK"/>
        </w:rPr>
      </w:pPr>
      <w:hyperlink w:anchor="_Toc113260118" w:history="1">
        <w:r w:rsidR="005D7859" w:rsidRPr="00970F1C">
          <w:rPr>
            <w:rStyle w:val="Hypertextovprepojenie"/>
            <w:noProof/>
          </w:rPr>
          <w:t>10.1.4</w:t>
        </w:r>
        <w:r w:rsidR="005D7859">
          <w:rPr>
            <w:rFonts w:eastAsiaTheme="minorEastAsia" w:cstheme="minorBidi"/>
            <w:noProof/>
            <w:lang w:eastAsia="sk-SK"/>
          </w:rPr>
          <w:tab/>
        </w:r>
        <w:r w:rsidR="005D7859" w:rsidRPr="00970F1C">
          <w:rPr>
            <w:rStyle w:val="Hypertextovprepojenie"/>
            <w:noProof/>
          </w:rPr>
          <w:t>Priradenie nákladov cesty</w:t>
        </w:r>
        <w:r w:rsidR="005D7859">
          <w:rPr>
            <w:noProof/>
            <w:webHidden/>
          </w:rPr>
          <w:tab/>
        </w:r>
        <w:r w:rsidR="005D7859">
          <w:rPr>
            <w:noProof/>
            <w:webHidden/>
          </w:rPr>
          <w:fldChar w:fldCharType="begin"/>
        </w:r>
        <w:r w:rsidR="005D7859">
          <w:rPr>
            <w:noProof/>
            <w:webHidden/>
          </w:rPr>
          <w:instrText xml:space="preserve"> PAGEREF _Toc113260118 \h </w:instrText>
        </w:r>
        <w:r w:rsidR="005D7859">
          <w:rPr>
            <w:noProof/>
            <w:webHidden/>
          </w:rPr>
        </w:r>
        <w:r w:rsidR="005D7859">
          <w:rPr>
            <w:noProof/>
            <w:webHidden/>
          </w:rPr>
          <w:fldChar w:fldCharType="separate"/>
        </w:r>
        <w:r w:rsidR="005D7859">
          <w:rPr>
            <w:noProof/>
            <w:webHidden/>
          </w:rPr>
          <w:t>70</w:t>
        </w:r>
        <w:r w:rsidR="005D7859">
          <w:rPr>
            <w:noProof/>
            <w:webHidden/>
          </w:rPr>
          <w:fldChar w:fldCharType="end"/>
        </w:r>
      </w:hyperlink>
    </w:p>
    <w:p w14:paraId="0B1BE79B" w14:textId="77777777" w:rsidR="005D7859" w:rsidRDefault="00483F27">
      <w:pPr>
        <w:pStyle w:val="Obsah2"/>
        <w:rPr>
          <w:rFonts w:eastAsiaTheme="minorEastAsia" w:cstheme="minorBidi"/>
          <w:noProof/>
          <w:lang w:eastAsia="sk-SK"/>
        </w:rPr>
      </w:pPr>
      <w:hyperlink w:anchor="_Toc113260119" w:history="1">
        <w:r w:rsidR="005D7859" w:rsidRPr="00970F1C">
          <w:rPr>
            <w:rStyle w:val="Hypertextovprepojenie"/>
            <w:noProof/>
          </w:rPr>
          <w:t>10.1.5</w:t>
        </w:r>
        <w:r w:rsidR="005D7859">
          <w:rPr>
            <w:rFonts w:eastAsiaTheme="minorEastAsia" w:cstheme="minorBidi"/>
            <w:noProof/>
            <w:lang w:eastAsia="sk-SK"/>
          </w:rPr>
          <w:tab/>
        </w:r>
        <w:r w:rsidR="005D7859" w:rsidRPr="00970F1C">
          <w:rPr>
            <w:rStyle w:val="Hypertextovprepojenie"/>
            <w:noProof/>
          </w:rPr>
          <w:t>Priradenie nákladov cesty bez hlavných dát</w:t>
        </w:r>
        <w:r w:rsidR="005D7859">
          <w:rPr>
            <w:noProof/>
            <w:webHidden/>
          </w:rPr>
          <w:tab/>
        </w:r>
        <w:r w:rsidR="005D7859">
          <w:rPr>
            <w:noProof/>
            <w:webHidden/>
          </w:rPr>
          <w:fldChar w:fldCharType="begin"/>
        </w:r>
        <w:r w:rsidR="005D7859">
          <w:rPr>
            <w:noProof/>
            <w:webHidden/>
          </w:rPr>
          <w:instrText xml:space="preserve"> PAGEREF _Toc113260119 \h </w:instrText>
        </w:r>
        <w:r w:rsidR="005D7859">
          <w:rPr>
            <w:noProof/>
            <w:webHidden/>
          </w:rPr>
        </w:r>
        <w:r w:rsidR="005D7859">
          <w:rPr>
            <w:noProof/>
            <w:webHidden/>
          </w:rPr>
          <w:fldChar w:fldCharType="separate"/>
        </w:r>
        <w:r w:rsidR="005D7859">
          <w:rPr>
            <w:noProof/>
            <w:webHidden/>
          </w:rPr>
          <w:t>72</w:t>
        </w:r>
        <w:r w:rsidR="005D7859">
          <w:rPr>
            <w:noProof/>
            <w:webHidden/>
          </w:rPr>
          <w:fldChar w:fldCharType="end"/>
        </w:r>
      </w:hyperlink>
    </w:p>
    <w:p w14:paraId="4890E718" w14:textId="77777777" w:rsidR="005D7859" w:rsidRDefault="00483F27">
      <w:pPr>
        <w:pStyle w:val="Obsah2"/>
        <w:rPr>
          <w:rFonts w:eastAsiaTheme="minorEastAsia" w:cstheme="minorBidi"/>
          <w:noProof/>
          <w:lang w:eastAsia="sk-SK"/>
        </w:rPr>
      </w:pPr>
      <w:hyperlink w:anchor="_Toc113260120" w:history="1">
        <w:r w:rsidR="005D7859" w:rsidRPr="00970F1C">
          <w:rPr>
            <w:rStyle w:val="Hypertextovprepojenie"/>
            <w:noProof/>
          </w:rPr>
          <w:t>10.1.6</w:t>
        </w:r>
        <w:r w:rsidR="005D7859">
          <w:rPr>
            <w:rFonts w:eastAsiaTheme="minorEastAsia" w:cstheme="minorBidi"/>
            <w:noProof/>
            <w:lang w:eastAsia="sk-SK"/>
          </w:rPr>
          <w:tab/>
        </w:r>
        <w:r w:rsidR="005D7859" w:rsidRPr="00970F1C">
          <w:rPr>
            <w:rStyle w:val="Hypertextovprepojenie"/>
            <w:noProof/>
          </w:rPr>
          <w:t>Rámcové dáta cesty / súčty / doklady / priradenia nákladov</w:t>
        </w:r>
        <w:r w:rsidR="005D7859">
          <w:rPr>
            <w:noProof/>
            <w:webHidden/>
          </w:rPr>
          <w:tab/>
        </w:r>
        <w:r w:rsidR="005D7859">
          <w:rPr>
            <w:noProof/>
            <w:webHidden/>
          </w:rPr>
          <w:fldChar w:fldCharType="begin"/>
        </w:r>
        <w:r w:rsidR="005D7859">
          <w:rPr>
            <w:noProof/>
            <w:webHidden/>
          </w:rPr>
          <w:instrText xml:space="preserve"> PAGEREF _Toc113260120 \h </w:instrText>
        </w:r>
        <w:r w:rsidR="005D7859">
          <w:rPr>
            <w:noProof/>
            <w:webHidden/>
          </w:rPr>
        </w:r>
        <w:r w:rsidR="005D7859">
          <w:rPr>
            <w:noProof/>
            <w:webHidden/>
          </w:rPr>
          <w:fldChar w:fldCharType="separate"/>
        </w:r>
        <w:r w:rsidR="005D7859">
          <w:rPr>
            <w:noProof/>
            <w:webHidden/>
          </w:rPr>
          <w:t>74</w:t>
        </w:r>
        <w:r w:rsidR="005D7859">
          <w:rPr>
            <w:noProof/>
            <w:webHidden/>
          </w:rPr>
          <w:fldChar w:fldCharType="end"/>
        </w:r>
      </w:hyperlink>
    </w:p>
    <w:p w14:paraId="79FE6FFD" w14:textId="77777777" w:rsidR="005D7859" w:rsidRDefault="00483F27">
      <w:pPr>
        <w:pStyle w:val="Obsah2"/>
        <w:rPr>
          <w:rFonts w:eastAsiaTheme="minorEastAsia" w:cstheme="minorBidi"/>
          <w:noProof/>
          <w:lang w:eastAsia="sk-SK"/>
        </w:rPr>
      </w:pPr>
      <w:hyperlink w:anchor="_Toc113260121" w:history="1">
        <w:r w:rsidR="005D7859" w:rsidRPr="00970F1C">
          <w:rPr>
            <w:rStyle w:val="Hypertextovprepojenie"/>
            <w:noProof/>
          </w:rPr>
          <w:t>10.1.7</w:t>
        </w:r>
        <w:r w:rsidR="005D7859">
          <w:rPr>
            <w:rFonts w:eastAsiaTheme="minorEastAsia" w:cstheme="minorBidi"/>
            <w:noProof/>
            <w:lang w:eastAsia="sk-SK"/>
          </w:rPr>
          <w:tab/>
        </w:r>
        <w:r w:rsidR="005D7859" w:rsidRPr="00970F1C">
          <w:rPr>
            <w:rStyle w:val="Hypertextovprepojenie"/>
            <w:noProof/>
          </w:rPr>
          <w:t>Dáta úseku cesty</w:t>
        </w:r>
        <w:r w:rsidR="005D7859">
          <w:rPr>
            <w:noProof/>
            <w:webHidden/>
          </w:rPr>
          <w:tab/>
        </w:r>
        <w:r w:rsidR="005D7859">
          <w:rPr>
            <w:noProof/>
            <w:webHidden/>
          </w:rPr>
          <w:fldChar w:fldCharType="begin"/>
        </w:r>
        <w:r w:rsidR="005D7859">
          <w:rPr>
            <w:noProof/>
            <w:webHidden/>
          </w:rPr>
          <w:instrText xml:space="preserve"> PAGEREF _Toc113260121 \h </w:instrText>
        </w:r>
        <w:r w:rsidR="005D7859">
          <w:rPr>
            <w:noProof/>
            <w:webHidden/>
          </w:rPr>
        </w:r>
        <w:r w:rsidR="005D7859">
          <w:rPr>
            <w:noProof/>
            <w:webHidden/>
          </w:rPr>
          <w:fldChar w:fldCharType="separate"/>
        </w:r>
        <w:r w:rsidR="005D7859">
          <w:rPr>
            <w:noProof/>
            <w:webHidden/>
          </w:rPr>
          <w:t>76</w:t>
        </w:r>
        <w:r w:rsidR="005D7859">
          <w:rPr>
            <w:noProof/>
            <w:webHidden/>
          </w:rPr>
          <w:fldChar w:fldCharType="end"/>
        </w:r>
      </w:hyperlink>
    </w:p>
    <w:p w14:paraId="311B28CF" w14:textId="77777777" w:rsidR="005D7859" w:rsidRDefault="00483F27">
      <w:pPr>
        <w:pStyle w:val="Obsah2"/>
        <w:rPr>
          <w:rFonts w:eastAsiaTheme="minorEastAsia" w:cstheme="minorBidi"/>
          <w:noProof/>
          <w:lang w:eastAsia="sk-SK"/>
        </w:rPr>
      </w:pPr>
      <w:hyperlink w:anchor="_Toc113260122" w:history="1">
        <w:r w:rsidR="005D7859" w:rsidRPr="00970F1C">
          <w:rPr>
            <w:rStyle w:val="Hypertextovprepojenie"/>
            <w:noProof/>
          </w:rPr>
          <w:t>10.1.8</w:t>
        </w:r>
        <w:r w:rsidR="005D7859">
          <w:rPr>
            <w:rFonts w:eastAsiaTheme="minorEastAsia" w:cstheme="minorBidi"/>
            <w:noProof/>
            <w:lang w:eastAsia="sk-SK"/>
          </w:rPr>
          <w:tab/>
        </w:r>
        <w:r w:rsidR="005D7859" w:rsidRPr="00970F1C">
          <w:rPr>
            <w:rStyle w:val="Hypertextovprepojenie"/>
            <w:noProof/>
          </w:rPr>
          <w:t>Vyhodnotenie cestovných nákladov po obdobiach</w:t>
        </w:r>
        <w:r w:rsidR="005D7859">
          <w:rPr>
            <w:noProof/>
            <w:webHidden/>
          </w:rPr>
          <w:tab/>
        </w:r>
        <w:r w:rsidR="005D7859">
          <w:rPr>
            <w:noProof/>
            <w:webHidden/>
          </w:rPr>
          <w:fldChar w:fldCharType="begin"/>
        </w:r>
        <w:r w:rsidR="005D7859">
          <w:rPr>
            <w:noProof/>
            <w:webHidden/>
          </w:rPr>
          <w:instrText xml:space="preserve"> PAGEREF _Toc113260122 \h </w:instrText>
        </w:r>
        <w:r w:rsidR="005D7859">
          <w:rPr>
            <w:noProof/>
            <w:webHidden/>
          </w:rPr>
        </w:r>
        <w:r w:rsidR="005D7859">
          <w:rPr>
            <w:noProof/>
            <w:webHidden/>
          </w:rPr>
          <w:fldChar w:fldCharType="separate"/>
        </w:r>
        <w:r w:rsidR="005D7859">
          <w:rPr>
            <w:noProof/>
            <w:webHidden/>
          </w:rPr>
          <w:t>77</w:t>
        </w:r>
        <w:r w:rsidR="005D7859">
          <w:rPr>
            <w:noProof/>
            <w:webHidden/>
          </w:rPr>
          <w:fldChar w:fldCharType="end"/>
        </w:r>
      </w:hyperlink>
    </w:p>
    <w:p w14:paraId="79F95640" w14:textId="77777777" w:rsidR="005D7859" w:rsidRDefault="00483F27">
      <w:pPr>
        <w:pStyle w:val="Obsah2"/>
        <w:rPr>
          <w:rFonts w:eastAsiaTheme="minorEastAsia" w:cstheme="minorBidi"/>
          <w:noProof/>
          <w:lang w:eastAsia="sk-SK"/>
        </w:rPr>
      </w:pPr>
      <w:hyperlink w:anchor="_Toc113260123" w:history="1">
        <w:r w:rsidR="005D7859" w:rsidRPr="00970F1C">
          <w:rPr>
            <w:rStyle w:val="Hypertextovprepojenie"/>
            <w:noProof/>
          </w:rPr>
          <w:t>10.1.9</w:t>
        </w:r>
        <w:r w:rsidR="005D7859">
          <w:rPr>
            <w:rFonts w:eastAsiaTheme="minorEastAsia" w:cstheme="minorBidi"/>
            <w:noProof/>
            <w:lang w:eastAsia="sk-SK"/>
          </w:rPr>
          <w:tab/>
        </w:r>
        <w:r w:rsidR="005D7859" w:rsidRPr="00970F1C">
          <w:rPr>
            <w:rStyle w:val="Hypertextovprepojenie"/>
            <w:noProof/>
          </w:rPr>
          <w:t>Stanovenie zamestnancov s veľkým počtom dní na cestách</w:t>
        </w:r>
        <w:r w:rsidR="005D7859">
          <w:rPr>
            <w:noProof/>
            <w:webHidden/>
          </w:rPr>
          <w:tab/>
        </w:r>
        <w:r w:rsidR="005D7859">
          <w:rPr>
            <w:noProof/>
            <w:webHidden/>
          </w:rPr>
          <w:fldChar w:fldCharType="begin"/>
        </w:r>
        <w:r w:rsidR="005D7859">
          <w:rPr>
            <w:noProof/>
            <w:webHidden/>
          </w:rPr>
          <w:instrText xml:space="preserve"> PAGEREF _Toc113260123 \h </w:instrText>
        </w:r>
        <w:r w:rsidR="005D7859">
          <w:rPr>
            <w:noProof/>
            <w:webHidden/>
          </w:rPr>
        </w:r>
        <w:r w:rsidR="005D7859">
          <w:rPr>
            <w:noProof/>
            <w:webHidden/>
          </w:rPr>
          <w:fldChar w:fldCharType="separate"/>
        </w:r>
        <w:r w:rsidR="005D7859">
          <w:rPr>
            <w:noProof/>
            <w:webHidden/>
          </w:rPr>
          <w:t>80</w:t>
        </w:r>
        <w:r w:rsidR="005D7859">
          <w:rPr>
            <w:noProof/>
            <w:webHidden/>
          </w:rPr>
          <w:fldChar w:fldCharType="end"/>
        </w:r>
      </w:hyperlink>
    </w:p>
    <w:p w14:paraId="6D6ED945" w14:textId="77777777" w:rsidR="005D7859" w:rsidRDefault="00483F27">
      <w:pPr>
        <w:pStyle w:val="Obsah2"/>
        <w:rPr>
          <w:rFonts w:eastAsiaTheme="minorEastAsia" w:cstheme="minorBidi"/>
          <w:noProof/>
          <w:lang w:eastAsia="sk-SK"/>
        </w:rPr>
      </w:pPr>
      <w:hyperlink w:anchor="_Toc113260124" w:history="1">
        <w:r w:rsidR="005D7859" w:rsidRPr="00970F1C">
          <w:rPr>
            <w:rStyle w:val="Hypertextovprepojenie"/>
            <w:noProof/>
            <w14:scene3d>
              <w14:camera w14:prst="orthographicFront"/>
              <w14:lightRig w14:rig="threePt" w14:dir="t">
                <w14:rot w14:lat="0" w14:lon="0" w14:rev="0"/>
              </w14:lightRig>
            </w14:scene3d>
          </w:rPr>
          <w:t>10.2</w:t>
        </w:r>
        <w:r w:rsidR="005D7859">
          <w:rPr>
            <w:rFonts w:eastAsiaTheme="minorEastAsia" w:cstheme="minorBidi"/>
            <w:noProof/>
            <w:lang w:eastAsia="sk-SK"/>
          </w:rPr>
          <w:tab/>
        </w:r>
        <w:r w:rsidR="005D7859" w:rsidRPr="00970F1C">
          <w:rPr>
            <w:rStyle w:val="Hypertextovprepojenie"/>
            <w:noProof/>
          </w:rPr>
          <w:t>Zoznam zákazníckych výkazov</w:t>
        </w:r>
        <w:r w:rsidR="005D7859">
          <w:rPr>
            <w:noProof/>
            <w:webHidden/>
          </w:rPr>
          <w:tab/>
        </w:r>
        <w:r w:rsidR="005D7859">
          <w:rPr>
            <w:noProof/>
            <w:webHidden/>
          </w:rPr>
          <w:fldChar w:fldCharType="begin"/>
        </w:r>
        <w:r w:rsidR="005D7859">
          <w:rPr>
            <w:noProof/>
            <w:webHidden/>
          </w:rPr>
          <w:instrText xml:space="preserve"> PAGEREF _Toc113260124 \h </w:instrText>
        </w:r>
        <w:r w:rsidR="005D7859">
          <w:rPr>
            <w:noProof/>
            <w:webHidden/>
          </w:rPr>
        </w:r>
        <w:r w:rsidR="005D7859">
          <w:rPr>
            <w:noProof/>
            <w:webHidden/>
          </w:rPr>
          <w:fldChar w:fldCharType="separate"/>
        </w:r>
        <w:r w:rsidR="005D7859">
          <w:rPr>
            <w:noProof/>
            <w:webHidden/>
          </w:rPr>
          <w:t>81</w:t>
        </w:r>
        <w:r w:rsidR="005D7859">
          <w:rPr>
            <w:noProof/>
            <w:webHidden/>
          </w:rPr>
          <w:fldChar w:fldCharType="end"/>
        </w:r>
      </w:hyperlink>
    </w:p>
    <w:p w14:paraId="50922E5E" w14:textId="77777777" w:rsidR="005D7859" w:rsidRDefault="00483F27">
      <w:pPr>
        <w:pStyle w:val="Obsah2"/>
        <w:rPr>
          <w:rFonts w:eastAsiaTheme="minorEastAsia" w:cstheme="minorBidi"/>
          <w:noProof/>
          <w:lang w:eastAsia="sk-SK"/>
        </w:rPr>
      </w:pPr>
      <w:hyperlink w:anchor="_Toc113260125" w:history="1">
        <w:r w:rsidR="005D7859" w:rsidRPr="00970F1C">
          <w:rPr>
            <w:rStyle w:val="Hypertextovprepojenie"/>
            <w:noProof/>
          </w:rPr>
          <w:t>10.2.1</w:t>
        </w:r>
        <w:r w:rsidR="005D7859">
          <w:rPr>
            <w:rFonts w:eastAsiaTheme="minorEastAsia" w:cstheme="minorBidi"/>
            <w:noProof/>
            <w:lang w:eastAsia="sk-SK"/>
          </w:rPr>
          <w:tab/>
        </w:r>
        <w:r w:rsidR="005D7859" w:rsidRPr="00970F1C">
          <w:rPr>
            <w:rStyle w:val="Hypertextovprepojenie"/>
            <w:noProof/>
          </w:rPr>
          <w:t>Cesty podľa statusu schválenia</w:t>
        </w:r>
        <w:r w:rsidR="005D7859">
          <w:rPr>
            <w:noProof/>
            <w:webHidden/>
          </w:rPr>
          <w:tab/>
        </w:r>
        <w:r w:rsidR="005D7859">
          <w:rPr>
            <w:noProof/>
            <w:webHidden/>
          </w:rPr>
          <w:fldChar w:fldCharType="begin"/>
        </w:r>
        <w:r w:rsidR="005D7859">
          <w:rPr>
            <w:noProof/>
            <w:webHidden/>
          </w:rPr>
          <w:instrText xml:space="preserve"> PAGEREF _Toc113260125 \h </w:instrText>
        </w:r>
        <w:r w:rsidR="005D7859">
          <w:rPr>
            <w:noProof/>
            <w:webHidden/>
          </w:rPr>
        </w:r>
        <w:r w:rsidR="005D7859">
          <w:rPr>
            <w:noProof/>
            <w:webHidden/>
          </w:rPr>
          <w:fldChar w:fldCharType="separate"/>
        </w:r>
        <w:r w:rsidR="005D7859">
          <w:rPr>
            <w:noProof/>
            <w:webHidden/>
          </w:rPr>
          <w:t>82</w:t>
        </w:r>
        <w:r w:rsidR="005D7859">
          <w:rPr>
            <w:noProof/>
            <w:webHidden/>
          </w:rPr>
          <w:fldChar w:fldCharType="end"/>
        </w:r>
      </w:hyperlink>
    </w:p>
    <w:p w14:paraId="1309A132" w14:textId="77777777" w:rsidR="005D7859" w:rsidRDefault="00483F27">
      <w:pPr>
        <w:pStyle w:val="Obsah2"/>
        <w:rPr>
          <w:rFonts w:eastAsiaTheme="minorEastAsia" w:cstheme="minorBidi"/>
          <w:noProof/>
          <w:lang w:eastAsia="sk-SK"/>
        </w:rPr>
      </w:pPr>
      <w:hyperlink w:anchor="_Toc113260126" w:history="1">
        <w:r w:rsidR="005D7859" w:rsidRPr="00970F1C">
          <w:rPr>
            <w:rStyle w:val="Hypertextovprepojenie"/>
            <w:noProof/>
          </w:rPr>
          <w:t>10.2.2</w:t>
        </w:r>
        <w:r w:rsidR="005D7859">
          <w:rPr>
            <w:rFonts w:eastAsiaTheme="minorEastAsia" w:cstheme="minorBidi"/>
            <w:noProof/>
            <w:lang w:eastAsia="sk-SK"/>
          </w:rPr>
          <w:tab/>
        </w:r>
        <w:r w:rsidR="005D7859" w:rsidRPr="00970F1C">
          <w:rPr>
            <w:rStyle w:val="Hypertextovprepojenie"/>
            <w:noProof/>
          </w:rPr>
          <w:t>Mnou schválené cesty / cesty schválené mojimi podriadenými</w:t>
        </w:r>
        <w:r w:rsidR="005D7859">
          <w:rPr>
            <w:noProof/>
            <w:webHidden/>
          </w:rPr>
          <w:tab/>
        </w:r>
        <w:r w:rsidR="005D7859">
          <w:rPr>
            <w:noProof/>
            <w:webHidden/>
          </w:rPr>
          <w:fldChar w:fldCharType="begin"/>
        </w:r>
        <w:r w:rsidR="005D7859">
          <w:rPr>
            <w:noProof/>
            <w:webHidden/>
          </w:rPr>
          <w:instrText xml:space="preserve"> PAGEREF _Toc113260126 \h </w:instrText>
        </w:r>
        <w:r w:rsidR="005D7859">
          <w:rPr>
            <w:noProof/>
            <w:webHidden/>
          </w:rPr>
        </w:r>
        <w:r w:rsidR="005D7859">
          <w:rPr>
            <w:noProof/>
            <w:webHidden/>
          </w:rPr>
          <w:fldChar w:fldCharType="separate"/>
        </w:r>
        <w:r w:rsidR="005D7859">
          <w:rPr>
            <w:noProof/>
            <w:webHidden/>
          </w:rPr>
          <w:t>83</w:t>
        </w:r>
        <w:r w:rsidR="005D7859">
          <w:rPr>
            <w:noProof/>
            <w:webHidden/>
          </w:rPr>
          <w:fldChar w:fldCharType="end"/>
        </w:r>
      </w:hyperlink>
    </w:p>
    <w:p w14:paraId="7379B4DB" w14:textId="77777777" w:rsidR="005D7859" w:rsidRDefault="00483F27">
      <w:pPr>
        <w:pStyle w:val="Obsah2"/>
        <w:rPr>
          <w:rFonts w:eastAsiaTheme="minorEastAsia" w:cstheme="minorBidi"/>
          <w:noProof/>
          <w:lang w:eastAsia="sk-SK"/>
        </w:rPr>
      </w:pPr>
      <w:hyperlink w:anchor="_Toc113260127" w:history="1">
        <w:r w:rsidR="005D7859" w:rsidRPr="00970F1C">
          <w:rPr>
            <w:rStyle w:val="Hypertextovprepojenie"/>
            <w:noProof/>
          </w:rPr>
          <w:t>10.2.3</w:t>
        </w:r>
        <w:r w:rsidR="005D7859">
          <w:rPr>
            <w:rFonts w:eastAsiaTheme="minorEastAsia" w:cstheme="minorBidi"/>
            <w:noProof/>
            <w:lang w:eastAsia="sk-SK"/>
          </w:rPr>
          <w:tab/>
        </w:r>
        <w:r w:rsidR="005D7859" w:rsidRPr="00970F1C">
          <w:rPr>
            <w:rStyle w:val="Hypertextovprepojenie"/>
            <w:noProof/>
          </w:rPr>
          <w:t>Prehľad nepodaných vyúčtovaní pracovných ciest po termíne</w:t>
        </w:r>
        <w:r w:rsidR="005D7859">
          <w:rPr>
            <w:noProof/>
            <w:webHidden/>
          </w:rPr>
          <w:tab/>
        </w:r>
        <w:r w:rsidR="005D7859">
          <w:rPr>
            <w:noProof/>
            <w:webHidden/>
          </w:rPr>
          <w:fldChar w:fldCharType="begin"/>
        </w:r>
        <w:r w:rsidR="005D7859">
          <w:rPr>
            <w:noProof/>
            <w:webHidden/>
          </w:rPr>
          <w:instrText xml:space="preserve"> PAGEREF _Toc113260127 \h </w:instrText>
        </w:r>
        <w:r w:rsidR="005D7859">
          <w:rPr>
            <w:noProof/>
            <w:webHidden/>
          </w:rPr>
        </w:r>
        <w:r w:rsidR="005D7859">
          <w:rPr>
            <w:noProof/>
            <w:webHidden/>
          </w:rPr>
          <w:fldChar w:fldCharType="separate"/>
        </w:r>
        <w:r w:rsidR="005D7859">
          <w:rPr>
            <w:noProof/>
            <w:webHidden/>
          </w:rPr>
          <w:t>84</w:t>
        </w:r>
        <w:r w:rsidR="005D7859">
          <w:rPr>
            <w:noProof/>
            <w:webHidden/>
          </w:rPr>
          <w:fldChar w:fldCharType="end"/>
        </w:r>
      </w:hyperlink>
    </w:p>
    <w:p w14:paraId="1F1C3085" w14:textId="77777777" w:rsidR="005D7859" w:rsidRDefault="00483F27">
      <w:pPr>
        <w:pStyle w:val="Obsah2"/>
        <w:rPr>
          <w:rFonts w:eastAsiaTheme="minorEastAsia" w:cstheme="minorBidi"/>
          <w:noProof/>
          <w:lang w:eastAsia="sk-SK"/>
        </w:rPr>
      </w:pPr>
      <w:hyperlink w:anchor="_Toc113260128" w:history="1">
        <w:r w:rsidR="005D7859" w:rsidRPr="00970F1C">
          <w:rPr>
            <w:rStyle w:val="Hypertextovprepojenie"/>
            <w:noProof/>
          </w:rPr>
          <w:t>10.2.4</w:t>
        </w:r>
        <w:r w:rsidR="005D7859">
          <w:rPr>
            <w:rFonts w:eastAsiaTheme="minorEastAsia" w:cstheme="minorBidi"/>
            <w:noProof/>
            <w:lang w:eastAsia="sk-SK"/>
          </w:rPr>
          <w:tab/>
        </w:r>
        <w:r w:rsidR="005D7859" w:rsidRPr="00970F1C">
          <w:rPr>
            <w:rStyle w:val="Hypertextovprepojenie"/>
            <w:noProof/>
          </w:rPr>
          <w:t>Personalizované náklady pracovných ciest a refundácie</w:t>
        </w:r>
        <w:r w:rsidR="005D7859">
          <w:rPr>
            <w:noProof/>
            <w:webHidden/>
          </w:rPr>
          <w:tab/>
        </w:r>
        <w:r w:rsidR="005D7859">
          <w:rPr>
            <w:noProof/>
            <w:webHidden/>
          </w:rPr>
          <w:fldChar w:fldCharType="begin"/>
        </w:r>
        <w:r w:rsidR="005D7859">
          <w:rPr>
            <w:noProof/>
            <w:webHidden/>
          </w:rPr>
          <w:instrText xml:space="preserve"> PAGEREF _Toc113260128 \h </w:instrText>
        </w:r>
        <w:r w:rsidR="005D7859">
          <w:rPr>
            <w:noProof/>
            <w:webHidden/>
          </w:rPr>
        </w:r>
        <w:r w:rsidR="005D7859">
          <w:rPr>
            <w:noProof/>
            <w:webHidden/>
          </w:rPr>
          <w:fldChar w:fldCharType="separate"/>
        </w:r>
        <w:r w:rsidR="005D7859">
          <w:rPr>
            <w:noProof/>
            <w:webHidden/>
          </w:rPr>
          <w:t>86</w:t>
        </w:r>
        <w:r w:rsidR="005D7859">
          <w:rPr>
            <w:noProof/>
            <w:webHidden/>
          </w:rPr>
          <w:fldChar w:fldCharType="end"/>
        </w:r>
      </w:hyperlink>
    </w:p>
    <w:p w14:paraId="177E14A4" w14:textId="77777777" w:rsidR="005D7859" w:rsidRDefault="00483F27">
      <w:pPr>
        <w:pStyle w:val="Obsah1"/>
        <w:rPr>
          <w:rFonts w:eastAsiaTheme="minorEastAsia" w:cstheme="minorBidi"/>
          <w:lang w:eastAsia="sk-SK"/>
        </w:rPr>
      </w:pPr>
      <w:hyperlink w:anchor="_Toc113260129" w:history="1">
        <w:r w:rsidR="005D7859" w:rsidRPr="00970F1C">
          <w:rPr>
            <w:rStyle w:val="Hypertextovprepojenie"/>
          </w:rPr>
          <w:t>11</w:t>
        </w:r>
        <w:r w:rsidR="005D7859">
          <w:rPr>
            <w:rFonts w:eastAsiaTheme="minorEastAsia" w:cstheme="minorBidi"/>
            <w:lang w:eastAsia="sk-SK"/>
          </w:rPr>
          <w:tab/>
        </w:r>
        <w:r w:rsidR="005D7859" w:rsidRPr="00970F1C">
          <w:rPr>
            <w:rStyle w:val="Hypertextovprepojenie"/>
          </w:rPr>
          <w:t>Formuláre</w:t>
        </w:r>
        <w:r w:rsidR="005D7859">
          <w:rPr>
            <w:webHidden/>
          </w:rPr>
          <w:tab/>
        </w:r>
        <w:r w:rsidR="005D7859">
          <w:rPr>
            <w:webHidden/>
          </w:rPr>
          <w:fldChar w:fldCharType="begin"/>
        </w:r>
        <w:r w:rsidR="005D7859">
          <w:rPr>
            <w:webHidden/>
          </w:rPr>
          <w:instrText xml:space="preserve"> PAGEREF _Toc113260129 \h </w:instrText>
        </w:r>
        <w:r w:rsidR="005D7859">
          <w:rPr>
            <w:webHidden/>
          </w:rPr>
        </w:r>
        <w:r w:rsidR="005D7859">
          <w:rPr>
            <w:webHidden/>
          </w:rPr>
          <w:fldChar w:fldCharType="separate"/>
        </w:r>
        <w:r w:rsidR="005D7859">
          <w:rPr>
            <w:webHidden/>
          </w:rPr>
          <w:t>87</w:t>
        </w:r>
        <w:r w:rsidR="005D7859">
          <w:rPr>
            <w:webHidden/>
          </w:rPr>
          <w:fldChar w:fldCharType="end"/>
        </w:r>
      </w:hyperlink>
    </w:p>
    <w:p w14:paraId="5AEAA581" w14:textId="77777777" w:rsidR="005D7859" w:rsidRDefault="00483F27">
      <w:pPr>
        <w:pStyle w:val="Obsah2"/>
        <w:rPr>
          <w:rFonts w:eastAsiaTheme="minorEastAsia" w:cstheme="minorBidi"/>
          <w:noProof/>
          <w:lang w:eastAsia="sk-SK"/>
        </w:rPr>
      </w:pPr>
      <w:hyperlink w:anchor="_Toc113260130" w:history="1">
        <w:r w:rsidR="005D7859" w:rsidRPr="00970F1C">
          <w:rPr>
            <w:rStyle w:val="Hypertextovprepojenie"/>
            <w:noProof/>
            <w14:scene3d>
              <w14:camera w14:prst="orthographicFront"/>
              <w14:lightRig w14:rig="threePt" w14:dir="t">
                <w14:rot w14:lat="0" w14:lon="0" w14:rev="0"/>
              </w14:lightRig>
            </w14:scene3d>
          </w:rPr>
          <w:t>11.1</w:t>
        </w:r>
        <w:r w:rsidR="005D7859">
          <w:rPr>
            <w:rFonts w:eastAsiaTheme="minorEastAsia" w:cstheme="minorBidi"/>
            <w:noProof/>
            <w:lang w:eastAsia="sk-SK"/>
          </w:rPr>
          <w:tab/>
        </w:r>
        <w:r w:rsidR="005D7859" w:rsidRPr="00970F1C">
          <w:rPr>
            <w:rStyle w:val="Hypertextovprepojenie"/>
            <w:noProof/>
          </w:rPr>
          <w:t>Zoznam formulárov</w:t>
        </w:r>
        <w:r w:rsidR="005D7859">
          <w:rPr>
            <w:noProof/>
            <w:webHidden/>
          </w:rPr>
          <w:tab/>
        </w:r>
        <w:r w:rsidR="005D7859">
          <w:rPr>
            <w:noProof/>
            <w:webHidden/>
          </w:rPr>
          <w:fldChar w:fldCharType="begin"/>
        </w:r>
        <w:r w:rsidR="005D7859">
          <w:rPr>
            <w:noProof/>
            <w:webHidden/>
          </w:rPr>
          <w:instrText xml:space="preserve"> PAGEREF _Toc113260130 \h </w:instrText>
        </w:r>
        <w:r w:rsidR="005D7859">
          <w:rPr>
            <w:noProof/>
            <w:webHidden/>
          </w:rPr>
        </w:r>
        <w:r w:rsidR="005D7859">
          <w:rPr>
            <w:noProof/>
            <w:webHidden/>
          </w:rPr>
          <w:fldChar w:fldCharType="separate"/>
        </w:r>
        <w:r w:rsidR="005D7859">
          <w:rPr>
            <w:noProof/>
            <w:webHidden/>
          </w:rPr>
          <w:t>88</w:t>
        </w:r>
        <w:r w:rsidR="005D7859">
          <w:rPr>
            <w:noProof/>
            <w:webHidden/>
          </w:rPr>
          <w:fldChar w:fldCharType="end"/>
        </w:r>
      </w:hyperlink>
    </w:p>
    <w:p w14:paraId="76DC1C1A" w14:textId="77777777" w:rsidR="005D7859" w:rsidRDefault="00483F27">
      <w:pPr>
        <w:pStyle w:val="Obsah2"/>
        <w:rPr>
          <w:rFonts w:eastAsiaTheme="minorEastAsia" w:cstheme="minorBidi"/>
          <w:noProof/>
          <w:lang w:eastAsia="sk-SK"/>
        </w:rPr>
      </w:pPr>
      <w:hyperlink w:anchor="_Toc113260131" w:history="1">
        <w:r w:rsidR="005D7859" w:rsidRPr="00970F1C">
          <w:rPr>
            <w:rStyle w:val="Hypertextovprepojenie"/>
            <w:noProof/>
            <w14:scene3d>
              <w14:camera w14:prst="orthographicFront"/>
              <w14:lightRig w14:rig="threePt" w14:dir="t">
                <w14:rot w14:lat="0" w14:lon="0" w14:rev="0"/>
              </w14:lightRig>
            </w14:scene3d>
          </w:rPr>
          <w:t>11.2</w:t>
        </w:r>
        <w:r w:rsidR="005D7859">
          <w:rPr>
            <w:rFonts w:eastAsiaTheme="minorEastAsia" w:cstheme="minorBidi"/>
            <w:noProof/>
            <w:lang w:eastAsia="sk-SK"/>
          </w:rPr>
          <w:tab/>
        </w:r>
        <w:r w:rsidR="005D7859" w:rsidRPr="00970F1C">
          <w:rPr>
            <w:rStyle w:val="Hypertextovprepojenie"/>
            <w:noProof/>
          </w:rPr>
          <w:t>Formulár žiadosti o pracovnú cestu</w:t>
        </w:r>
        <w:r w:rsidR="005D7859">
          <w:rPr>
            <w:noProof/>
            <w:webHidden/>
          </w:rPr>
          <w:tab/>
        </w:r>
        <w:r w:rsidR="005D7859">
          <w:rPr>
            <w:noProof/>
            <w:webHidden/>
          </w:rPr>
          <w:fldChar w:fldCharType="begin"/>
        </w:r>
        <w:r w:rsidR="005D7859">
          <w:rPr>
            <w:noProof/>
            <w:webHidden/>
          </w:rPr>
          <w:instrText xml:space="preserve"> PAGEREF _Toc113260131 \h </w:instrText>
        </w:r>
        <w:r w:rsidR="005D7859">
          <w:rPr>
            <w:noProof/>
            <w:webHidden/>
          </w:rPr>
        </w:r>
        <w:r w:rsidR="005D7859">
          <w:rPr>
            <w:noProof/>
            <w:webHidden/>
          </w:rPr>
          <w:fldChar w:fldCharType="separate"/>
        </w:r>
        <w:r w:rsidR="005D7859">
          <w:rPr>
            <w:noProof/>
            <w:webHidden/>
          </w:rPr>
          <w:t>89</w:t>
        </w:r>
        <w:r w:rsidR="005D7859">
          <w:rPr>
            <w:noProof/>
            <w:webHidden/>
          </w:rPr>
          <w:fldChar w:fldCharType="end"/>
        </w:r>
      </w:hyperlink>
    </w:p>
    <w:p w14:paraId="752F1444" w14:textId="77777777" w:rsidR="005D7859" w:rsidRDefault="00483F27">
      <w:pPr>
        <w:pStyle w:val="Obsah3"/>
        <w:rPr>
          <w:rFonts w:eastAsiaTheme="minorEastAsia" w:cstheme="minorBidi"/>
          <w:noProof/>
          <w:lang w:eastAsia="sk-SK"/>
        </w:rPr>
      </w:pPr>
      <w:hyperlink w:anchor="_Toc113260132" w:history="1">
        <w:r w:rsidR="005D7859" w:rsidRPr="00970F1C">
          <w:rPr>
            <w:rStyle w:val="Hypertextovprepojenie"/>
            <w:noProof/>
          </w:rPr>
          <w:t>11.2.1</w:t>
        </w:r>
        <w:r w:rsidR="005D7859">
          <w:rPr>
            <w:rFonts w:eastAsiaTheme="minorEastAsia" w:cstheme="minorBidi"/>
            <w:noProof/>
            <w:lang w:eastAsia="sk-SK"/>
          </w:rPr>
          <w:tab/>
        </w:r>
        <w:r w:rsidR="005D7859" w:rsidRPr="00970F1C">
          <w:rPr>
            <w:rStyle w:val="Hypertextovprepojenie"/>
            <w:noProof/>
          </w:rPr>
          <w:t>Štruktúra formulára žiadosti o pracovnú cestu</w:t>
        </w:r>
        <w:r w:rsidR="005D7859">
          <w:rPr>
            <w:noProof/>
            <w:webHidden/>
          </w:rPr>
          <w:tab/>
        </w:r>
        <w:r w:rsidR="005D7859">
          <w:rPr>
            <w:noProof/>
            <w:webHidden/>
          </w:rPr>
          <w:fldChar w:fldCharType="begin"/>
        </w:r>
        <w:r w:rsidR="005D7859">
          <w:rPr>
            <w:noProof/>
            <w:webHidden/>
          </w:rPr>
          <w:instrText xml:space="preserve"> PAGEREF _Toc113260132 \h </w:instrText>
        </w:r>
        <w:r w:rsidR="005D7859">
          <w:rPr>
            <w:noProof/>
            <w:webHidden/>
          </w:rPr>
        </w:r>
        <w:r w:rsidR="005D7859">
          <w:rPr>
            <w:noProof/>
            <w:webHidden/>
          </w:rPr>
          <w:fldChar w:fldCharType="separate"/>
        </w:r>
        <w:r w:rsidR="005D7859">
          <w:rPr>
            <w:noProof/>
            <w:webHidden/>
          </w:rPr>
          <w:t>90</w:t>
        </w:r>
        <w:r w:rsidR="005D7859">
          <w:rPr>
            <w:noProof/>
            <w:webHidden/>
          </w:rPr>
          <w:fldChar w:fldCharType="end"/>
        </w:r>
      </w:hyperlink>
    </w:p>
    <w:p w14:paraId="2A297A9A" w14:textId="77777777" w:rsidR="005D7859" w:rsidRDefault="00483F27">
      <w:pPr>
        <w:pStyle w:val="Obsah2"/>
        <w:rPr>
          <w:rFonts w:eastAsiaTheme="minorEastAsia" w:cstheme="minorBidi"/>
          <w:noProof/>
          <w:lang w:eastAsia="sk-SK"/>
        </w:rPr>
      </w:pPr>
      <w:hyperlink w:anchor="_Toc113260133" w:history="1">
        <w:r w:rsidR="005D7859" w:rsidRPr="00970F1C">
          <w:rPr>
            <w:rStyle w:val="Hypertextovprepojenie"/>
            <w:noProof/>
            <w14:scene3d>
              <w14:camera w14:prst="orthographicFront"/>
              <w14:lightRig w14:rig="threePt" w14:dir="t">
                <w14:rot w14:lat="0" w14:lon="0" w14:rev="0"/>
              </w14:lightRig>
            </w14:scene3d>
          </w:rPr>
          <w:t>11.3</w:t>
        </w:r>
        <w:r w:rsidR="005D7859">
          <w:rPr>
            <w:rFonts w:eastAsiaTheme="minorEastAsia" w:cstheme="minorBidi"/>
            <w:noProof/>
            <w:lang w:eastAsia="sk-SK"/>
          </w:rPr>
          <w:tab/>
        </w:r>
        <w:r w:rsidR="005D7859" w:rsidRPr="00970F1C">
          <w:rPr>
            <w:rStyle w:val="Hypertextovprepojenie"/>
            <w:noProof/>
          </w:rPr>
          <w:t>Formulár vyúčtovania pracovnej cesty</w:t>
        </w:r>
        <w:r w:rsidR="005D7859">
          <w:rPr>
            <w:noProof/>
            <w:webHidden/>
          </w:rPr>
          <w:tab/>
        </w:r>
        <w:r w:rsidR="005D7859">
          <w:rPr>
            <w:noProof/>
            <w:webHidden/>
          </w:rPr>
          <w:fldChar w:fldCharType="begin"/>
        </w:r>
        <w:r w:rsidR="005D7859">
          <w:rPr>
            <w:noProof/>
            <w:webHidden/>
          </w:rPr>
          <w:instrText xml:space="preserve"> PAGEREF _Toc113260133 \h </w:instrText>
        </w:r>
        <w:r w:rsidR="005D7859">
          <w:rPr>
            <w:noProof/>
            <w:webHidden/>
          </w:rPr>
        </w:r>
        <w:r w:rsidR="005D7859">
          <w:rPr>
            <w:noProof/>
            <w:webHidden/>
          </w:rPr>
          <w:fldChar w:fldCharType="separate"/>
        </w:r>
        <w:r w:rsidR="005D7859">
          <w:rPr>
            <w:noProof/>
            <w:webHidden/>
          </w:rPr>
          <w:t>95</w:t>
        </w:r>
        <w:r w:rsidR="005D7859">
          <w:rPr>
            <w:noProof/>
            <w:webHidden/>
          </w:rPr>
          <w:fldChar w:fldCharType="end"/>
        </w:r>
      </w:hyperlink>
    </w:p>
    <w:p w14:paraId="14513034" w14:textId="77777777" w:rsidR="005D7859" w:rsidRDefault="00483F27">
      <w:pPr>
        <w:pStyle w:val="Obsah3"/>
        <w:rPr>
          <w:rFonts w:eastAsiaTheme="minorEastAsia" w:cstheme="minorBidi"/>
          <w:noProof/>
          <w:lang w:eastAsia="sk-SK"/>
        </w:rPr>
      </w:pPr>
      <w:hyperlink w:anchor="_Toc113260134" w:history="1">
        <w:r w:rsidR="005D7859" w:rsidRPr="00970F1C">
          <w:rPr>
            <w:rStyle w:val="Hypertextovprepojenie"/>
            <w:noProof/>
          </w:rPr>
          <w:t>11.3.1</w:t>
        </w:r>
        <w:r w:rsidR="005D7859">
          <w:rPr>
            <w:rFonts w:eastAsiaTheme="minorEastAsia" w:cstheme="minorBidi"/>
            <w:noProof/>
            <w:lang w:eastAsia="sk-SK"/>
          </w:rPr>
          <w:tab/>
        </w:r>
        <w:r w:rsidR="005D7859" w:rsidRPr="00970F1C">
          <w:rPr>
            <w:rStyle w:val="Hypertextovprepojenie"/>
            <w:noProof/>
          </w:rPr>
          <w:t>Štruktúra formulára vyúčtovania pracovnej cesty</w:t>
        </w:r>
        <w:r w:rsidR="005D7859">
          <w:rPr>
            <w:noProof/>
            <w:webHidden/>
          </w:rPr>
          <w:tab/>
        </w:r>
        <w:r w:rsidR="005D7859">
          <w:rPr>
            <w:noProof/>
            <w:webHidden/>
          </w:rPr>
          <w:fldChar w:fldCharType="begin"/>
        </w:r>
        <w:r w:rsidR="005D7859">
          <w:rPr>
            <w:noProof/>
            <w:webHidden/>
          </w:rPr>
          <w:instrText xml:space="preserve"> PAGEREF _Toc113260134 \h </w:instrText>
        </w:r>
        <w:r w:rsidR="005D7859">
          <w:rPr>
            <w:noProof/>
            <w:webHidden/>
          </w:rPr>
        </w:r>
        <w:r w:rsidR="005D7859">
          <w:rPr>
            <w:noProof/>
            <w:webHidden/>
          </w:rPr>
          <w:fldChar w:fldCharType="separate"/>
        </w:r>
        <w:r w:rsidR="005D7859">
          <w:rPr>
            <w:noProof/>
            <w:webHidden/>
          </w:rPr>
          <w:t>96</w:t>
        </w:r>
        <w:r w:rsidR="005D7859">
          <w:rPr>
            <w:noProof/>
            <w:webHidden/>
          </w:rPr>
          <w:fldChar w:fldCharType="end"/>
        </w:r>
      </w:hyperlink>
    </w:p>
    <w:p w14:paraId="09B2EE98" w14:textId="77777777" w:rsidR="005D7859" w:rsidRDefault="00483F27">
      <w:pPr>
        <w:pStyle w:val="Obsah1"/>
        <w:rPr>
          <w:rFonts w:eastAsiaTheme="minorEastAsia" w:cstheme="minorBidi"/>
          <w:lang w:eastAsia="sk-SK"/>
        </w:rPr>
      </w:pPr>
      <w:hyperlink w:anchor="_Toc113260135" w:history="1">
        <w:r w:rsidR="005D7859" w:rsidRPr="00970F1C">
          <w:rPr>
            <w:rStyle w:val="Hypertextovprepojenie"/>
          </w:rPr>
          <w:t>12</w:t>
        </w:r>
        <w:r w:rsidR="005D7859">
          <w:rPr>
            <w:rFonts w:eastAsiaTheme="minorEastAsia" w:cstheme="minorBidi"/>
            <w:lang w:eastAsia="sk-SK"/>
          </w:rPr>
          <w:tab/>
        </w:r>
        <w:r w:rsidR="005D7859" w:rsidRPr="00970F1C">
          <w:rPr>
            <w:rStyle w:val="Hypertextovprepojenie"/>
          </w:rPr>
          <w:t>Prílohy</w:t>
        </w:r>
        <w:r w:rsidR="005D7859">
          <w:rPr>
            <w:webHidden/>
          </w:rPr>
          <w:tab/>
        </w:r>
        <w:r w:rsidR="005D7859">
          <w:rPr>
            <w:webHidden/>
          </w:rPr>
          <w:fldChar w:fldCharType="begin"/>
        </w:r>
        <w:r w:rsidR="005D7859">
          <w:rPr>
            <w:webHidden/>
          </w:rPr>
          <w:instrText xml:space="preserve"> PAGEREF _Toc113260135 \h </w:instrText>
        </w:r>
        <w:r w:rsidR="005D7859">
          <w:rPr>
            <w:webHidden/>
          </w:rPr>
        </w:r>
        <w:r w:rsidR="005D7859">
          <w:rPr>
            <w:webHidden/>
          </w:rPr>
          <w:fldChar w:fldCharType="separate"/>
        </w:r>
        <w:r w:rsidR="005D7859">
          <w:rPr>
            <w:webHidden/>
          </w:rPr>
          <w:t>110</w:t>
        </w:r>
        <w:r w:rsidR="005D7859">
          <w:rPr>
            <w:webHidden/>
          </w:rPr>
          <w:fldChar w:fldCharType="end"/>
        </w:r>
      </w:hyperlink>
    </w:p>
    <w:p w14:paraId="615FFAB9" w14:textId="3A2273BC" w:rsidR="005D7859" w:rsidRDefault="006924ED" w:rsidP="00F87123">
      <w:pPr>
        <w:pStyle w:val="Obsah1"/>
        <w:tabs>
          <w:tab w:val="clear" w:pos="440"/>
          <w:tab w:val="left" w:pos="435"/>
        </w:tabs>
      </w:pPr>
      <w:r>
        <w:fldChar w:fldCharType="end"/>
      </w:r>
      <w:r w:rsidR="005D7859">
        <w:br w:type="page"/>
      </w:r>
    </w:p>
    <w:p w14:paraId="19A27BFE" w14:textId="62AEADE6" w:rsidR="00FE2892" w:rsidRPr="00662759" w:rsidRDefault="00FE2892" w:rsidP="7A7B43ED">
      <w:pPr>
        <w:pStyle w:val="Nadpis1"/>
        <w:rPr>
          <w:rFonts w:cstheme="minorBidi"/>
        </w:rPr>
      </w:pPr>
      <w:bookmarkStart w:id="0" w:name="_Toc398288652"/>
      <w:bookmarkStart w:id="1" w:name="_Toc84031295"/>
      <w:bookmarkStart w:id="2" w:name="_Toc109411124"/>
      <w:bookmarkStart w:id="3" w:name="_Toc113260039"/>
      <w:r w:rsidRPr="290EB750">
        <w:rPr>
          <w:rFonts w:cstheme="minorBidi"/>
        </w:rPr>
        <w:lastRenderedPageBreak/>
        <w:t>Úvod</w:t>
      </w:r>
      <w:bookmarkEnd w:id="0"/>
      <w:bookmarkEnd w:id="1"/>
      <w:bookmarkEnd w:id="2"/>
      <w:bookmarkEnd w:id="3"/>
    </w:p>
    <w:p w14:paraId="033CEA2D" w14:textId="77777777" w:rsidR="00C06624" w:rsidRPr="00662759" w:rsidRDefault="00C06624" w:rsidP="7A7B43ED">
      <w:pPr>
        <w:keepNext/>
        <w:numPr>
          <w:ilvl w:val="1"/>
          <w:numId w:val="4"/>
        </w:numPr>
        <w:spacing w:before="360" w:after="120"/>
        <w:ind w:left="998" w:hanging="578"/>
        <w:outlineLvl w:val="1"/>
        <w:rPr>
          <w:rFonts w:eastAsia="MS Mincho" w:cstheme="minorBidi"/>
          <w:b/>
          <w:bCs/>
          <w:sz w:val="28"/>
          <w:szCs w:val="28"/>
        </w:rPr>
      </w:pPr>
      <w:bookmarkStart w:id="4" w:name="_Toc398288655"/>
      <w:bookmarkStart w:id="5" w:name="_Toc91001531"/>
      <w:bookmarkStart w:id="6" w:name="_Toc91145211"/>
      <w:bookmarkStart w:id="7" w:name="_Toc91170378"/>
      <w:bookmarkStart w:id="8" w:name="_Toc109411125"/>
      <w:bookmarkStart w:id="9" w:name="_Toc113260040"/>
      <w:bookmarkStart w:id="10" w:name="_Toc398288675"/>
      <w:bookmarkStart w:id="11" w:name="_Toc84031300"/>
      <w:r w:rsidRPr="290EB750">
        <w:rPr>
          <w:rFonts w:eastAsia="MS Mincho" w:cstheme="minorBidi"/>
          <w:b/>
          <w:bCs/>
          <w:sz w:val="28"/>
          <w:szCs w:val="28"/>
        </w:rPr>
        <w:t>Zoznam legislatívnych odkazov</w:t>
      </w:r>
      <w:bookmarkEnd w:id="4"/>
      <w:bookmarkEnd w:id="5"/>
      <w:bookmarkEnd w:id="6"/>
      <w:bookmarkEnd w:id="7"/>
      <w:bookmarkEnd w:id="8"/>
      <w:bookmarkEnd w:id="9"/>
    </w:p>
    <w:p w14:paraId="52F08176" w14:textId="1EA97590" w:rsidR="00C06624" w:rsidRPr="00662759" w:rsidRDefault="00C06624" w:rsidP="7A7B43ED">
      <w:pPr>
        <w:rPr>
          <w:rFonts w:cstheme="minorBidi"/>
        </w:rPr>
      </w:pPr>
      <w:r w:rsidRPr="7A7B43ED">
        <w:rPr>
          <w:rFonts w:cstheme="minorBidi"/>
        </w:rPr>
        <w:t>Zoznam legislatívy je uvedený v dokumente “</w:t>
      </w:r>
      <w:r w:rsidR="00A0544C" w:rsidRPr="7A7B43ED">
        <w:rPr>
          <w:rFonts w:cstheme="minorBidi"/>
        </w:rPr>
        <w:t>DSR2_CES_M00</w:t>
      </w:r>
      <w:r w:rsidRPr="7A7B43ED">
        <w:rPr>
          <w:rFonts w:cstheme="minorBidi"/>
        </w:rPr>
        <w:t>_Hlavny_Dokument_Prehlad_legislativy.xls” ako príloha Hlavného dokumentu “</w:t>
      </w:r>
      <w:r w:rsidR="00A0544C" w:rsidRPr="7A7B43ED">
        <w:rPr>
          <w:rFonts w:cstheme="minorBidi"/>
        </w:rPr>
        <w:t>DSR2_CES_M00</w:t>
      </w:r>
      <w:r w:rsidRPr="7A7B43ED">
        <w:rPr>
          <w:rFonts w:cstheme="minorBidi"/>
        </w:rPr>
        <w:t>_Hlavny_Dokument.docx”.</w:t>
      </w:r>
    </w:p>
    <w:p w14:paraId="6FA35FC9" w14:textId="77777777" w:rsidR="00C06624" w:rsidRPr="00662759" w:rsidRDefault="00C06624" w:rsidP="7A7B43ED">
      <w:pPr>
        <w:keepNext/>
        <w:numPr>
          <w:ilvl w:val="1"/>
          <w:numId w:val="4"/>
        </w:numPr>
        <w:spacing w:before="360" w:after="120"/>
        <w:ind w:left="998" w:hanging="578"/>
        <w:outlineLvl w:val="1"/>
        <w:rPr>
          <w:rFonts w:eastAsia="MS Mincho" w:cstheme="minorBidi"/>
          <w:b/>
          <w:bCs/>
          <w:sz w:val="28"/>
          <w:szCs w:val="28"/>
        </w:rPr>
      </w:pPr>
      <w:bookmarkStart w:id="12" w:name="_Toc91001532"/>
      <w:bookmarkStart w:id="13" w:name="_Toc91145212"/>
      <w:bookmarkStart w:id="14" w:name="_Toc91170379"/>
      <w:bookmarkStart w:id="15" w:name="_Toc109411126"/>
      <w:bookmarkStart w:id="16" w:name="_Toc113260041"/>
      <w:r w:rsidRPr="290EB750">
        <w:rPr>
          <w:rFonts w:eastAsia="MS Mincho" w:cstheme="minorBidi"/>
          <w:b/>
          <w:bCs/>
          <w:sz w:val="28"/>
          <w:szCs w:val="28"/>
        </w:rPr>
        <w:t>Zoznam skratiek</w:t>
      </w:r>
      <w:bookmarkEnd w:id="12"/>
      <w:bookmarkEnd w:id="13"/>
      <w:bookmarkEnd w:id="14"/>
      <w:bookmarkEnd w:id="15"/>
      <w:bookmarkEnd w:id="16"/>
    </w:p>
    <w:p w14:paraId="699EA3A5" w14:textId="061E047D" w:rsidR="00C06624" w:rsidRPr="00662759" w:rsidRDefault="00C06624" w:rsidP="7A7B43ED">
      <w:pPr>
        <w:rPr>
          <w:rFonts w:cstheme="minorBidi"/>
        </w:rPr>
      </w:pPr>
      <w:r w:rsidRPr="7A7B43ED">
        <w:rPr>
          <w:rFonts w:cstheme="minorBidi"/>
        </w:rPr>
        <w:t>Centrálny register skratiek je uvedený v kapitole „1.2 Zoznam skratiek“ v dokumente “</w:t>
      </w:r>
      <w:r w:rsidR="00A0544C" w:rsidRPr="7A7B43ED">
        <w:rPr>
          <w:rFonts w:cstheme="minorBidi"/>
        </w:rPr>
        <w:t>DSR2_CES_M00</w:t>
      </w:r>
      <w:r w:rsidRPr="7A7B43ED">
        <w:rPr>
          <w:rFonts w:cstheme="minorBidi"/>
        </w:rPr>
        <w:t>_Hlavny_Dokument.docx”.</w:t>
      </w:r>
    </w:p>
    <w:p w14:paraId="05F8D413" w14:textId="77777777" w:rsidR="00C06624" w:rsidRPr="00662759" w:rsidRDefault="00C06624" w:rsidP="7A7B43ED">
      <w:pPr>
        <w:keepNext/>
        <w:numPr>
          <w:ilvl w:val="1"/>
          <w:numId w:val="4"/>
        </w:numPr>
        <w:spacing w:before="360" w:after="120"/>
        <w:ind w:left="998" w:hanging="578"/>
        <w:outlineLvl w:val="1"/>
        <w:rPr>
          <w:rFonts w:eastAsia="MS Mincho" w:cstheme="minorBidi"/>
          <w:b/>
          <w:bCs/>
          <w:sz w:val="28"/>
          <w:szCs w:val="28"/>
        </w:rPr>
      </w:pPr>
      <w:bookmarkStart w:id="17" w:name="_Toc88575133"/>
      <w:bookmarkStart w:id="18" w:name="_Toc91001533"/>
      <w:bookmarkStart w:id="19" w:name="_Toc91145213"/>
      <w:bookmarkStart w:id="20" w:name="_Toc91170380"/>
      <w:bookmarkStart w:id="21" w:name="_Toc109411127"/>
      <w:bookmarkStart w:id="22" w:name="_Toc113260042"/>
      <w:r w:rsidRPr="290EB750">
        <w:rPr>
          <w:rFonts w:eastAsia="MS Mincho" w:cstheme="minorBidi"/>
          <w:b/>
          <w:bCs/>
          <w:sz w:val="28"/>
          <w:szCs w:val="28"/>
        </w:rPr>
        <w:t>Vysvetlenie pojmov</w:t>
      </w:r>
      <w:bookmarkEnd w:id="17"/>
      <w:bookmarkEnd w:id="18"/>
      <w:bookmarkEnd w:id="19"/>
      <w:bookmarkEnd w:id="20"/>
      <w:bookmarkEnd w:id="21"/>
      <w:bookmarkEnd w:id="22"/>
    </w:p>
    <w:p w14:paraId="35EC9C4B" w14:textId="1552CF08" w:rsidR="00C06624" w:rsidRPr="00662759" w:rsidRDefault="00C06624" w:rsidP="7A7B43ED">
      <w:pPr>
        <w:rPr>
          <w:rFonts w:cstheme="minorBidi"/>
        </w:rPr>
      </w:pPr>
      <w:r w:rsidRPr="7A7B43ED">
        <w:rPr>
          <w:rFonts w:cstheme="minorBidi"/>
        </w:rPr>
        <w:t>Centrálny register pojmov spolu s ich vysvetlením je uvedený v kapitole „1.3 Vysvetlenie pojmov“ v dokumente “</w:t>
      </w:r>
      <w:r w:rsidR="00A0544C" w:rsidRPr="7A7B43ED">
        <w:rPr>
          <w:rFonts w:cstheme="minorBidi"/>
        </w:rPr>
        <w:t>DSR2_CES_M00</w:t>
      </w:r>
      <w:r w:rsidRPr="7A7B43ED">
        <w:rPr>
          <w:rFonts w:cstheme="minorBidi"/>
        </w:rPr>
        <w:t>_Hlavny_Dokument.docx”.</w:t>
      </w:r>
    </w:p>
    <w:p w14:paraId="702FD6FD" w14:textId="6DC56A9E" w:rsidR="0008662F" w:rsidRPr="00662759" w:rsidRDefault="00A106B9" w:rsidP="7A7B43ED">
      <w:pPr>
        <w:pStyle w:val="Nadpis1"/>
        <w:rPr>
          <w:rFonts w:cstheme="minorBidi"/>
        </w:rPr>
      </w:pPr>
      <w:bookmarkStart w:id="23" w:name="_Toc109411128"/>
      <w:bookmarkStart w:id="24" w:name="_Toc113260043"/>
      <w:r w:rsidRPr="290EB750">
        <w:rPr>
          <w:rFonts w:cstheme="minorBidi"/>
        </w:rPr>
        <w:t>Návrh</w:t>
      </w:r>
      <w:r w:rsidR="007F57F7" w:rsidRPr="290EB750">
        <w:rPr>
          <w:rFonts w:cstheme="minorBidi"/>
        </w:rPr>
        <w:t xml:space="preserve"> riešenia</w:t>
      </w:r>
      <w:bookmarkEnd w:id="10"/>
      <w:r w:rsidR="000941D1" w:rsidRPr="290EB750">
        <w:rPr>
          <w:rFonts w:cstheme="minorBidi"/>
        </w:rPr>
        <w:t xml:space="preserve"> modulu</w:t>
      </w:r>
      <w:bookmarkEnd w:id="11"/>
      <w:bookmarkEnd w:id="23"/>
      <w:bookmarkEnd w:id="24"/>
      <w:r w:rsidR="000941D1" w:rsidRPr="290EB750">
        <w:rPr>
          <w:rFonts w:cstheme="minorBidi"/>
        </w:rPr>
        <w:t xml:space="preserve"> </w:t>
      </w:r>
    </w:p>
    <w:p w14:paraId="01B84105" w14:textId="2289F7D4" w:rsidR="00E61E92" w:rsidRPr="00662759" w:rsidRDefault="000F7763" w:rsidP="005D7859">
      <w:pPr>
        <w:rPr>
          <w:rFonts w:cstheme="minorBidi"/>
        </w:rPr>
      </w:pPr>
      <w:r w:rsidRPr="7A7B43ED">
        <w:rPr>
          <w:rFonts w:cstheme="minorBidi"/>
        </w:rPr>
        <w:t>Modul HR-TV</w:t>
      </w:r>
      <w:r w:rsidR="00990F1A" w:rsidRPr="7A7B43ED">
        <w:rPr>
          <w:rFonts w:cstheme="minorBidi"/>
        </w:rPr>
        <w:t xml:space="preserve"> slúži na</w:t>
      </w:r>
      <w:r w:rsidR="00E61E92" w:rsidRPr="7A7B43ED">
        <w:rPr>
          <w:rFonts w:cstheme="minorBidi"/>
        </w:rPr>
        <w:t>:</w:t>
      </w:r>
    </w:p>
    <w:p w14:paraId="6649A6D8" w14:textId="6F162C35" w:rsidR="00A92E31" w:rsidRPr="00662759" w:rsidRDefault="00FA5703" w:rsidP="005D7859">
      <w:pPr>
        <w:pStyle w:val="Odsekzoznamu"/>
        <w:numPr>
          <w:ilvl w:val="0"/>
          <w:numId w:val="37"/>
        </w:numPr>
        <w:rPr>
          <w:rFonts w:cstheme="minorBidi"/>
        </w:rPr>
      </w:pPr>
      <w:r w:rsidRPr="7A7B43ED">
        <w:rPr>
          <w:rFonts w:cstheme="minorBidi"/>
        </w:rPr>
        <w:t>e</w:t>
      </w:r>
      <w:r w:rsidR="00A92E31" w:rsidRPr="7A7B43ED">
        <w:rPr>
          <w:rFonts w:cstheme="minorBidi"/>
        </w:rPr>
        <w:t>videnciu žiadostí o pracovné cesty vrátane preddavkov</w:t>
      </w:r>
    </w:p>
    <w:p w14:paraId="06BEBE7A" w14:textId="34014C47" w:rsidR="009F5184" w:rsidRPr="00662759" w:rsidRDefault="6C6A008E" w:rsidP="005D7859">
      <w:pPr>
        <w:pStyle w:val="Odsekzoznamu"/>
        <w:numPr>
          <w:ilvl w:val="0"/>
          <w:numId w:val="37"/>
        </w:numPr>
        <w:rPr>
          <w:rFonts w:cstheme="minorBidi"/>
        </w:rPr>
      </w:pPr>
      <w:r w:rsidRPr="7A7B43ED">
        <w:rPr>
          <w:rFonts w:cstheme="minorBidi"/>
        </w:rPr>
        <w:t>e</w:t>
      </w:r>
      <w:r w:rsidR="46C7E0E1" w:rsidRPr="7A7B43ED">
        <w:rPr>
          <w:rFonts w:cstheme="minorBidi"/>
        </w:rPr>
        <w:t>videnciu pracovných ciest</w:t>
      </w:r>
      <w:r w:rsidR="4EA20496" w:rsidRPr="7A7B43ED">
        <w:rPr>
          <w:rFonts w:cstheme="minorBidi"/>
        </w:rPr>
        <w:t>,</w:t>
      </w:r>
      <w:r w:rsidR="46C7E0E1" w:rsidRPr="7A7B43ED">
        <w:rPr>
          <w:rFonts w:cstheme="minorBidi"/>
        </w:rPr>
        <w:t xml:space="preserve"> výdavkov zamestnancov na pracovné cesty</w:t>
      </w:r>
      <w:r w:rsidR="4EA20496" w:rsidRPr="7A7B43ED">
        <w:rPr>
          <w:rFonts w:cstheme="minorBidi"/>
        </w:rPr>
        <w:t xml:space="preserve"> a cestovných náhrad a ich vyúčtovanie</w:t>
      </w:r>
      <w:r w:rsidR="00234417" w:rsidRPr="7A7B43ED">
        <w:rPr>
          <w:rFonts w:cstheme="minorBidi"/>
        </w:rPr>
        <w:t xml:space="preserve"> a ostatných nákladov súvisiacich s pracovnou cestou</w:t>
      </w:r>
    </w:p>
    <w:p w14:paraId="5CC30DD9" w14:textId="1A44F690" w:rsidR="00687D18" w:rsidRDefault="009F5184" w:rsidP="001617A2">
      <w:pPr>
        <w:pStyle w:val="Odsekzoznamu"/>
        <w:numPr>
          <w:ilvl w:val="0"/>
          <w:numId w:val="37"/>
        </w:numPr>
        <w:rPr>
          <w:rFonts w:cstheme="minorBidi"/>
        </w:rPr>
      </w:pPr>
      <w:r w:rsidRPr="7A7B43ED">
        <w:rPr>
          <w:rFonts w:cstheme="minorBidi"/>
        </w:rPr>
        <w:t>odosielanie žiadostí a vyúč</w:t>
      </w:r>
      <w:r w:rsidR="00E10D51" w:rsidRPr="7A7B43ED">
        <w:rPr>
          <w:rFonts w:cstheme="minorBidi"/>
        </w:rPr>
        <w:t>t</w:t>
      </w:r>
      <w:r w:rsidRPr="7A7B43ED">
        <w:rPr>
          <w:rFonts w:cstheme="minorBidi"/>
        </w:rPr>
        <w:t xml:space="preserve">ovaní na elektronické schvaľovanie </w:t>
      </w:r>
    </w:p>
    <w:p w14:paraId="4D3E7B38" w14:textId="77777777" w:rsidR="00234417" w:rsidRPr="00662759" w:rsidRDefault="00234417" w:rsidP="001617A2">
      <w:pPr>
        <w:pStyle w:val="Odsekzoznamu"/>
        <w:rPr>
          <w:rFonts w:cstheme="minorBidi"/>
        </w:rPr>
      </w:pPr>
    </w:p>
    <w:p w14:paraId="2992D17A" w14:textId="77777777" w:rsidR="00990F1A" w:rsidRPr="00662759" w:rsidRDefault="00990F1A" w:rsidP="00D95E09">
      <w:pPr>
        <w:rPr>
          <w:rFonts w:cstheme="minorBidi"/>
        </w:rPr>
      </w:pPr>
    </w:p>
    <w:p w14:paraId="7D825B18" w14:textId="7122C1AC" w:rsidR="001B5E7C" w:rsidRPr="00662759" w:rsidRDefault="0C740615" w:rsidP="00F87123">
      <w:pPr>
        <w:rPr>
          <w:rFonts w:cstheme="minorBidi"/>
        </w:rPr>
      </w:pPr>
      <w:r w:rsidRPr="7A7B43ED">
        <w:rPr>
          <w:rFonts w:cstheme="minorBidi"/>
        </w:rPr>
        <w:t xml:space="preserve">Pre zadávanie </w:t>
      </w:r>
      <w:r w:rsidR="24E8BBB0" w:rsidRPr="7A7B43ED">
        <w:rPr>
          <w:rFonts w:cstheme="minorBidi"/>
        </w:rPr>
        <w:t xml:space="preserve">a úpravu údajov žiadosti o pracovnú cestu </w:t>
      </w:r>
      <w:r w:rsidR="2815C4B3" w:rsidRPr="7A7B43ED">
        <w:rPr>
          <w:rFonts w:cstheme="minorBidi"/>
        </w:rPr>
        <w:t>a vyúčtovania</w:t>
      </w:r>
      <w:r w:rsidRPr="7A7B43ED">
        <w:rPr>
          <w:rFonts w:cstheme="minorBidi"/>
        </w:rPr>
        <w:t xml:space="preserve"> </w:t>
      </w:r>
      <w:r w:rsidR="24E8BBB0" w:rsidRPr="7A7B43ED">
        <w:rPr>
          <w:rFonts w:cstheme="minorBidi"/>
        </w:rPr>
        <w:t xml:space="preserve">pracovnej cesty </w:t>
      </w:r>
      <w:r w:rsidRPr="7A7B43ED">
        <w:rPr>
          <w:rFonts w:cstheme="minorBidi"/>
        </w:rPr>
        <w:t xml:space="preserve">bude využívaný </w:t>
      </w:r>
      <w:r w:rsidR="24E8BBB0" w:rsidRPr="7A7B43ED">
        <w:rPr>
          <w:rFonts w:cstheme="minorBidi"/>
        </w:rPr>
        <w:t xml:space="preserve">len </w:t>
      </w:r>
      <w:r w:rsidR="50BEE88E" w:rsidRPr="7A7B43ED">
        <w:rPr>
          <w:rFonts w:cstheme="minorBidi"/>
        </w:rPr>
        <w:t xml:space="preserve">webový </w:t>
      </w:r>
      <w:r w:rsidRPr="7A7B43ED">
        <w:rPr>
          <w:rFonts w:cstheme="minorBidi"/>
        </w:rPr>
        <w:t>prístup</w:t>
      </w:r>
      <w:r w:rsidR="24E8BBB0" w:rsidRPr="7A7B43ED">
        <w:rPr>
          <w:rFonts w:cstheme="minorBidi"/>
        </w:rPr>
        <w:t xml:space="preserve"> prostredníctvom aplikácií Moje žiadosti o cestu, Moje cesty a výdavky</w:t>
      </w:r>
      <w:r w:rsidR="50BEE88E" w:rsidRPr="7A7B43ED">
        <w:rPr>
          <w:rFonts w:cstheme="minorBidi"/>
        </w:rPr>
        <w:t>.</w:t>
      </w:r>
      <w:r w:rsidR="142A78F5" w:rsidRPr="7A7B43ED">
        <w:rPr>
          <w:rFonts w:cstheme="minorBidi"/>
        </w:rPr>
        <w:t xml:space="preserve"> Údaje budú ukladané do objektov Žiadosť a Cesta.</w:t>
      </w:r>
    </w:p>
    <w:p w14:paraId="11225F02" w14:textId="77777777" w:rsidR="001B5E7C" w:rsidRPr="00662759" w:rsidRDefault="001B5E7C" w:rsidP="7A7B43ED">
      <w:pPr>
        <w:rPr>
          <w:rFonts w:cstheme="minorBidi"/>
        </w:rPr>
      </w:pPr>
    </w:p>
    <w:p w14:paraId="0198BA82" w14:textId="2C57FF64" w:rsidR="004D65E0" w:rsidRDefault="472D651D" w:rsidP="7A7B43ED">
      <w:pPr>
        <w:rPr>
          <w:noProof/>
          <w:lang w:eastAsia="sk-SK"/>
        </w:rPr>
      </w:pPr>
      <w:r>
        <w:t xml:space="preserve"> </w:t>
      </w:r>
      <w:r w:rsidR="2D9CDE14">
        <w:t xml:space="preserve"> </w:t>
      </w:r>
      <w:r w:rsidR="00141A72">
        <w:t xml:space="preserve"> </w:t>
      </w:r>
    </w:p>
    <w:p w14:paraId="032FE0D9" w14:textId="012A5F12" w:rsidR="00C83873" w:rsidRPr="00662759" w:rsidRDefault="001B53D1" w:rsidP="7A7B43ED">
      <w:pPr>
        <w:rPr>
          <w:rFonts w:cstheme="minorBidi"/>
        </w:rPr>
      </w:pPr>
      <w:r w:rsidRPr="001B53D1">
        <w:rPr>
          <w:rFonts w:cstheme="minorBidi"/>
          <w:noProof/>
          <w:lang w:eastAsia="sk-SK"/>
        </w:rPr>
        <w:lastRenderedPageBreak/>
        <w:drawing>
          <wp:inline distT="0" distB="0" distL="0" distR="0" wp14:anchorId="1ECEB629" wp14:editId="43473823">
            <wp:extent cx="5732145" cy="4659630"/>
            <wp:effectExtent l="0" t="0" r="1905" b="762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659630"/>
                    </a:xfrm>
                    <a:prstGeom prst="rect">
                      <a:avLst/>
                    </a:prstGeom>
                  </pic:spPr>
                </pic:pic>
              </a:graphicData>
            </a:graphic>
          </wp:inline>
        </w:drawing>
      </w:r>
    </w:p>
    <w:p w14:paraId="6DF097E2" w14:textId="77777777" w:rsidR="00C83873" w:rsidRPr="00662759" w:rsidRDefault="00C83873" w:rsidP="7A7B43ED">
      <w:pPr>
        <w:rPr>
          <w:rFonts w:cstheme="minorBidi"/>
        </w:rPr>
      </w:pPr>
    </w:p>
    <w:p w14:paraId="0C1749EF" w14:textId="6E10CA1A" w:rsidR="009E0969" w:rsidRPr="00662759" w:rsidRDefault="004A63A7" w:rsidP="7A7B43ED">
      <w:pPr>
        <w:rPr>
          <w:rFonts w:cstheme="minorBidi"/>
        </w:rPr>
      </w:pPr>
      <w:r w:rsidRPr="7A7B43ED">
        <w:rPr>
          <w:rFonts w:cstheme="minorBidi"/>
        </w:rPr>
        <w:t>V rámci riešenia bude proces evidenci</w:t>
      </w:r>
      <w:r w:rsidR="00FA5703" w:rsidRPr="7A7B43ED">
        <w:rPr>
          <w:rFonts w:cstheme="minorBidi"/>
        </w:rPr>
        <w:t>e</w:t>
      </w:r>
      <w:r w:rsidRPr="7A7B43ED">
        <w:rPr>
          <w:rFonts w:cstheme="minorBidi"/>
        </w:rPr>
        <w:t xml:space="preserve"> pracovných ciest pre jednotlivých zamestnancov pokrytý v oblasti </w:t>
      </w:r>
      <w:r w:rsidR="001157C9" w:rsidRPr="7A7B43ED">
        <w:rPr>
          <w:rFonts w:cstheme="minorBidi"/>
        </w:rPr>
        <w:t xml:space="preserve">žiadostí o pracovné cesty a ich schvaľovania, </w:t>
      </w:r>
      <w:r w:rsidRPr="7A7B43ED">
        <w:rPr>
          <w:rFonts w:cstheme="minorBidi"/>
        </w:rPr>
        <w:t>vyúčtovania pracovných ciest</w:t>
      </w:r>
      <w:r w:rsidR="001157C9" w:rsidRPr="7A7B43ED">
        <w:rPr>
          <w:rFonts w:cstheme="minorBidi"/>
        </w:rPr>
        <w:t xml:space="preserve"> a ich schvaľovania</w:t>
      </w:r>
      <w:r w:rsidR="00FA5703" w:rsidRPr="7A7B43ED">
        <w:rPr>
          <w:rFonts w:cstheme="minorBidi"/>
        </w:rPr>
        <w:t>.</w:t>
      </w:r>
      <w:r w:rsidRPr="7A7B43ED">
        <w:rPr>
          <w:rFonts w:cstheme="minorBidi"/>
        </w:rPr>
        <w:t xml:space="preserve"> </w:t>
      </w:r>
      <w:r w:rsidR="00FA5703" w:rsidRPr="7A7B43ED">
        <w:rPr>
          <w:rFonts w:cstheme="minorBidi"/>
        </w:rPr>
        <w:t>P</w:t>
      </w:r>
      <w:r w:rsidR="00BB52E9" w:rsidRPr="7A7B43ED">
        <w:rPr>
          <w:rFonts w:cstheme="minorBidi"/>
        </w:rPr>
        <w:t>rostredníctvom</w:t>
      </w:r>
      <w:r w:rsidR="004417A4" w:rsidRPr="7A7B43ED">
        <w:rPr>
          <w:rFonts w:cstheme="minorBidi"/>
        </w:rPr>
        <w:t> integrovaných modulo</w:t>
      </w:r>
      <w:r w:rsidR="00BB52E9" w:rsidRPr="7A7B43ED">
        <w:rPr>
          <w:rFonts w:cstheme="minorBidi"/>
        </w:rPr>
        <w:t>v</w:t>
      </w:r>
      <w:r w:rsidR="004417A4" w:rsidRPr="7A7B43ED">
        <w:rPr>
          <w:rFonts w:cstheme="minorBidi"/>
        </w:rPr>
        <w:t xml:space="preserve"> </w:t>
      </w:r>
      <w:r w:rsidR="005E207C" w:rsidRPr="7A7B43ED">
        <w:rPr>
          <w:rFonts w:cstheme="minorBidi"/>
        </w:rPr>
        <w:t xml:space="preserve">systému CES </w:t>
      </w:r>
      <w:r w:rsidR="004417A4" w:rsidRPr="7A7B43ED">
        <w:rPr>
          <w:rFonts w:cstheme="minorBidi"/>
        </w:rPr>
        <w:t xml:space="preserve">bude pokrytý aj v oblastiach </w:t>
      </w:r>
      <w:r w:rsidR="001D6FF4" w:rsidRPr="7A7B43ED">
        <w:rPr>
          <w:rFonts w:cstheme="minorBidi"/>
        </w:rPr>
        <w:t>vyplácania</w:t>
      </w:r>
      <w:r w:rsidR="00400996" w:rsidRPr="7A7B43ED">
        <w:rPr>
          <w:rFonts w:cstheme="minorBidi"/>
        </w:rPr>
        <w:t xml:space="preserve"> preddavkov/náhrad</w:t>
      </w:r>
      <w:r w:rsidR="001D6FF4" w:rsidRPr="7A7B43ED">
        <w:rPr>
          <w:rFonts w:cstheme="minorBidi"/>
        </w:rPr>
        <w:t xml:space="preserve"> </w:t>
      </w:r>
      <w:r w:rsidR="004417A4" w:rsidRPr="7A7B43ED">
        <w:rPr>
          <w:rFonts w:cstheme="minorBidi"/>
        </w:rPr>
        <w:t>a účtovania</w:t>
      </w:r>
      <w:r w:rsidRPr="7A7B43ED">
        <w:rPr>
          <w:rFonts w:cstheme="minorBidi"/>
        </w:rPr>
        <w:t>.</w:t>
      </w:r>
    </w:p>
    <w:p w14:paraId="7418CF9C" w14:textId="77777777" w:rsidR="00F2294B" w:rsidRPr="00662759" w:rsidRDefault="00F2294B" w:rsidP="7A7B43ED">
      <w:pPr>
        <w:rPr>
          <w:rFonts w:cstheme="minorBidi"/>
        </w:rPr>
      </w:pPr>
    </w:p>
    <w:p w14:paraId="76E17C0B" w14:textId="1702FE28" w:rsidR="00F2294B" w:rsidRPr="00662759" w:rsidRDefault="56102CCC" w:rsidP="2B0DD47F">
      <w:pPr>
        <w:spacing w:line="259" w:lineRule="auto"/>
        <w:rPr>
          <w:rFonts w:cstheme="minorBidi"/>
        </w:rPr>
      </w:pPr>
      <w:r w:rsidRPr="2B0DD47F">
        <w:rPr>
          <w:rFonts w:cstheme="minorBidi"/>
        </w:rPr>
        <w:t xml:space="preserve">Doplnená je funkčnosť personalizácie nákladov pracovných ciest, ktorá umožňuje zadávať referentovi pracovných ciest </w:t>
      </w:r>
      <w:r w:rsidR="00973E77" w:rsidRPr="2B0DD47F">
        <w:rPr>
          <w:rFonts w:cstheme="minorBidi"/>
        </w:rPr>
        <w:t xml:space="preserve">a účtovníkovi </w:t>
      </w:r>
      <w:r w:rsidRPr="2B0DD47F">
        <w:rPr>
          <w:rFonts w:cstheme="minorBidi"/>
        </w:rPr>
        <w:t xml:space="preserve">k ceste personalizáciu </w:t>
      </w:r>
      <w:proofErr w:type="spellStart"/>
      <w:r w:rsidRPr="2B0DD47F">
        <w:rPr>
          <w:rFonts w:cstheme="minorBidi"/>
        </w:rPr>
        <w:t>nepersonalizovaných</w:t>
      </w:r>
      <w:proofErr w:type="spellEnd"/>
      <w:r w:rsidRPr="2B0DD47F">
        <w:rPr>
          <w:rFonts w:cstheme="minorBidi"/>
        </w:rPr>
        <w:t xml:space="preserve"> nákladov hradených organizáciou aj po vyúčtovaní pracovnej cesty zo strany zamestnanca. Slúži pre </w:t>
      </w:r>
      <w:r w:rsidR="24E8BBB0" w:rsidRPr="2B0DD47F">
        <w:rPr>
          <w:rFonts w:cstheme="minorBidi"/>
        </w:rPr>
        <w:t xml:space="preserve">úpravu a </w:t>
      </w:r>
      <w:r w:rsidRPr="2B0DD47F">
        <w:rPr>
          <w:rFonts w:cstheme="minorBidi"/>
        </w:rPr>
        <w:t>zadávanie nákladov hradených platobnou kartou organizácie, nákladov hradených organizáciou na základe faktúry a pre zadávanie refundácií.</w:t>
      </w:r>
    </w:p>
    <w:p w14:paraId="06E5440C" w14:textId="77777777" w:rsidR="008A5C17" w:rsidRPr="00662759" w:rsidRDefault="008A5C17" w:rsidP="2B0DD47F">
      <w:pPr>
        <w:spacing w:line="259" w:lineRule="auto"/>
        <w:rPr>
          <w:rFonts w:cstheme="minorBidi"/>
        </w:rPr>
      </w:pPr>
    </w:p>
    <w:p w14:paraId="66618BED" w14:textId="7DAA2A8D" w:rsidR="00C73C60" w:rsidRPr="00662759" w:rsidRDefault="008A5C17" w:rsidP="7A7B43ED">
      <w:pPr>
        <w:rPr>
          <w:rFonts w:cstheme="minorBidi"/>
        </w:rPr>
      </w:pPr>
      <w:r w:rsidRPr="2B0DD47F">
        <w:rPr>
          <w:rFonts w:cstheme="minorBidi"/>
        </w:rPr>
        <w:t>Pre účtovanie bude doplnené zákaznícke rozhranie medzi modulmi HR-TV a FI/CO.</w:t>
      </w:r>
      <w:r w:rsidRPr="2B0DD47F">
        <w:rPr>
          <w:rFonts w:cstheme="minorBidi"/>
        </w:rPr>
        <w:br w:type="page"/>
      </w:r>
    </w:p>
    <w:p w14:paraId="62460127" w14:textId="196DBF55" w:rsidR="005752DF" w:rsidRPr="00662759" w:rsidRDefault="005752DF" w:rsidP="7A7B43ED">
      <w:pPr>
        <w:pStyle w:val="Nadpis1"/>
        <w:rPr>
          <w:rFonts w:cstheme="minorBidi"/>
        </w:rPr>
      </w:pPr>
      <w:bookmarkStart w:id="25" w:name="_Toc398288781"/>
      <w:bookmarkStart w:id="26" w:name="_Toc427148107"/>
      <w:bookmarkStart w:id="27" w:name="_Toc84031301"/>
      <w:bookmarkStart w:id="28" w:name="_Toc109411129"/>
      <w:bookmarkStart w:id="29" w:name="_Toc113260044"/>
      <w:r w:rsidRPr="290EB750">
        <w:rPr>
          <w:rFonts w:cstheme="minorBidi"/>
        </w:rPr>
        <w:lastRenderedPageBreak/>
        <w:t>Organizačná  štruktúra modulu</w:t>
      </w:r>
      <w:bookmarkEnd w:id="25"/>
      <w:bookmarkEnd w:id="26"/>
      <w:bookmarkEnd w:id="27"/>
      <w:bookmarkEnd w:id="28"/>
      <w:bookmarkEnd w:id="29"/>
    </w:p>
    <w:p w14:paraId="63019EE0" w14:textId="77777777" w:rsidR="009C063C" w:rsidRPr="00662759" w:rsidRDefault="009C063C" w:rsidP="7A7B43ED">
      <w:pPr>
        <w:rPr>
          <w:rFonts w:cstheme="minorBidi"/>
        </w:rPr>
      </w:pPr>
    </w:p>
    <w:p w14:paraId="151198F6" w14:textId="28656B62" w:rsidR="00830309" w:rsidRPr="00662759" w:rsidRDefault="4E99EF55" w:rsidP="7A7B43ED">
      <w:pPr>
        <w:rPr>
          <w:rFonts w:cstheme="minorBidi"/>
        </w:rPr>
      </w:pPr>
      <w:r w:rsidRPr="7A7B43ED">
        <w:rPr>
          <w:rFonts w:cstheme="minorBidi"/>
        </w:rPr>
        <w:t>Modul HR-TV</w:t>
      </w:r>
      <w:r w:rsidR="59F1CC34" w:rsidRPr="7A7B43ED">
        <w:rPr>
          <w:rFonts w:cstheme="minorBidi"/>
        </w:rPr>
        <w:t xml:space="preserve"> </w:t>
      </w:r>
      <w:r w:rsidR="4AA8EF9D" w:rsidRPr="7A7B43ED">
        <w:rPr>
          <w:rFonts w:cstheme="minorBidi"/>
        </w:rPr>
        <w:t>v</w:t>
      </w:r>
      <w:r w:rsidR="59F1CC34" w:rsidRPr="7A7B43ED">
        <w:rPr>
          <w:rFonts w:cstheme="minorBidi"/>
        </w:rPr>
        <w:t>yužíva údaje zamestnancov uložené v module HR,</w:t>
      </w:r>
      <w:r w:rsidR="5C9AAF0F" w:rsidRPr="7A7B43ED">
        <w:rPr>
          <w:rFonts w:cstheme="minorBidi"/>
        </w:rPr>
        <w:t xml:space="preserve"> a zakladá k nim údaje pracovných ciest. Modul je integrovaný na moduly FI, CO, FM</w:t>
      </w:r>
      <w:r w:rsidR="00234417" w:rsidRPr="7A7B43ED">
        <w:rPr>
          <w:rFonts w:cstheme="minorBidi"/>
        </w:rPr>
        <w:t xml:space="preserve"> (GM)</w:t>
      </w:r>
      <w:r w:rsidR="5C9AAF0F" w:rsidRPr="7A7B43ED">
        <w:rPr>
          <w:rFonts w:cstheme="minorBidi"/>
        </w:rPr>
        <w:t>, PS, OP.</w:t>
      </w:r>
      <w:r w:rsidR="59F1CC34" w:rsidRPr="7A7B43ED">
        <w:rPr>
          <w:rFonts w:cstheme="minorBidi"/>
        </w:rPr>
        <w:t xml:space="preserve"> </w:t>
      </w:r>
    </w:p>
    <w:p w14:paraId="6A1CF64D" w14:textId="77777777" w:rsidR="008161AE" w:rsidRPr="00662759" w:rsidRDefault="008161AE" w:rsidP="7A7B43ED">
      <w:pPr>
        <w:rPr>
          <w:rFonts w:cstheme="minorBidi"/>
        </w:rPr>
      </w:pPr>
    </w:p>
    <w:p w14:paraId="482DC1BA" w14:textId="68DCFCE0" w:rsidR="00383B1A" w:rsidRPr="00662759" w:rsidRDefault="415B1ED7" w:rsidP="7A7B43ED">
      <w:pPr>
        <w:rPr>
          <w:rFonts w:cstheme="minorBidi"/>
        </w:rPr>
      </w:pPr>
      <w:r w:rsidRPr="7A7B43ED">
        <w:rPr>
          <w:rFonts w:cstheme="minorBidi"/>
        </w:rPr>
        <w:t xml:space="preserve">Základným objektom modulu je </w:t>
      </w:r>
      <w:r w:rsidR="3545E7D7" w:rsidRPr="7A7B43ED">
        <w:rPr>
          <w:rFonts w:cstheme="minorBidi"/>
        </w:rPr>
        <w:t xml:space="preserve">objekt </w:t>
      </w:r>
      <w:r w:rsidRPr="7A7B43ED">
        <w:rPr>
          <w:rFonts w:cstheme="minorBidi"/>
        </w:rPr>
        <w:t xml:space="preserve">pracovná cesta. </w:t>
      </w:r>
      <w:r w:rsidR="0B1BFE88" w:rsidRPr="7A7B43ED">
        <w:rPr>
          <w:rFonts w:cstheme="minorBidi"/>
        </w:rPr>
        <w:t xml:space="preserve">Určená je </w:t>
      </w:r>
      <w:r w:rsidR="0D373F85" w:rsidRPr="7A7B43ED">
        <w:rPr>
          <w:rFonts w:cstheme="minorBidi"/>
        </w:rPr>
        <w:t>dátum</w:t>
      </w:r>
      <w:r w:rsidR="6C6A008E" w:rsidRPr="7A7B43ED">
        <w:rPr>
          <w:rFonts w:cstheme="minorBidi"/>
        </w:rPr>
        <w:t>om</w:t>
      </w:r>
      <w:r w:rsidR="0D373F85" w:rsidRPr="7A7B43ED">
        <w:rPr>
          <w:rFonts w:cstheme="minorBidi"/>
        </w:rPr>
        <w:t xml:space="preserve"> a časom začiatku a konca</w:t>
      </w:r>
      <w:r w:rsidR="0B1BFE88" w:rsidRPr="7A7B43ED">
        <w:rPr>
          <w:rFonts w:cstheme="minorBidi"/>
        </w:rPr>
        <w:t xml:space="preserve"> a práve jedným zamestnancom, ktorému prislúcha. </w:t>
      </w:r>
    </w:p>
    <w:p w14:paraId="14D2FF06" w14:textId="77777777" w:rsidR="00E64635" w:rsidRPr="00662759" w:rsidRDefault="00E64635" w:rsidP="7A7B43ED">
      <w:pPr>
        <w:rPr>
          <w:rFonts w:cstheme="minorBidi"/>
        </w:rPr>
      </w:pPr>
    </w:p>
    <w:p w14:paraId="0D9ACA53" w14:textId="69D80CEF" w:rsidR="008161AE" w:rsidRPr="00662759" w:rsidRDefault="415B1ED7" w:rsidP="7A7B43ED">
      <w:pPr>
        <w:rPr>
          <w:rFonts w:cstheme="minorBidi"/>
        </w:rPr>
      </w:pPr>
      <w:r w:rsidRPr="7A7B43ED">
        <w:rPr>
          <w:rFonts w:cstheme="minorBidi"/>
        </w:rPr>
        <w:t>Pracovná cesta (žiadosť alebo vyúčtovanie) je jednoznačne identifikovaná v systéme cez dvojicu identifikátorov – Osobné číslo</w:t>
      </w:r>
      <w:r w:rsidR="1BAE0DA2" w:rsidRPr="7A7B43ED">
        <w:rPr>
          <w:rFonts w:cstheme="minorBidi"/>
        </w:rPr>
        <w:t xml:space="preserve"> (PERNR)</w:t>
      </w:r>
      <w:r w:rsidRPr="7A7B43ED">
        <w:rPr>
          <w:rFonts w:cstheme="minorBidi"/>
        </w:rPr>
        <w:t xml:space="preserve"> a Číslo cesty - Technické číslo cesty </w:t>
      </w:r>
      <w:r w:rsidR="1BAE0DA2" w:rsidRPr="7A7B43ED">
        <w:rPr>
          <w:rFonts w:cstheme="minorBidi"/>
        </w:rPr>
        <w:t>(REINR).</w:t>
      </w:r>
    </w:p>
    <w:p w14:paraId="065085EF" w14:textId="77777777" w:rsidR="008161AE" w:rsidRPr="00662759" w:rsidRDefault="008161AE" w:rsidP="7A7B43ED">
      <w:pPr>
        <w:rPr>
          <w:rFonts w:cstheme="minorBidi"/>
        </w:rPr>
      </w:pPr>
    </w:p>
    <w:p w14:paraId="4EEDFCD9" w14:textId="2EF68C21" w:rsidR="008161AE" w:rsidRPr="00662759" w:rsidRDefault="00666D9F" w:rsidP="7A7B43ED">
      <w:pPr>
        <w:rPr>
          <w:rFonts w:cstheme="minorBidi"/>
        </w:rPr>
      </w:pPr>
      <w:r w:rsidRPr="7A7B43ED">
        <w:rPr>
          <w:rFonts w:cstheme="minorBidi"/>
        </w:rPr>
        <w:t>V </w:t>
      </w:r>
      <w:r w:rsidR="00004A54" w:rsidRPr="7A7B43ED">
        <w:rPr>
          <w:rFonts w:cstheme="minorBidi"/>
        </w:rPr>
        <w:t>module HR-TV</w:t>
      </w:r>
      <w:r w:rsidRPr="7A7B43ED">
        <w:rPr>
          <w:rFonts w:cstheme="minorBidi"/>
        </w:rPr>
        <w:t xml:space="preserve"> je možné evidovať preddavky na pracovné cesty a výdavky na pracovné cesty </w:t>
      </w:r>
      <w:r w:rsidR="00BE52D6" w:rsidRPr="7A7B43ED">
        <w:rPr>
          <w:rFonts w:cstheme="minorBidi"/>
        </w:rPr>
        <w:t>prostredníctvom</w:t>
      </w:r>
      <w:r w:rsidRPr="7A7B43ED">
        <w:rPr>
          <w:rFonts w:cstheme="minorBidi"/>
        </w:rPr>
        <w:t xml:space="preserve"> </w:t>
      </w:r>
      <w:r w:rsidR="003C13CD" w:rsidRPr="7A7B43ED">
        <w:rPr>
          <w:rFonts w:cstheme="minorBidi"/>
        </w:rPr>
        <w:t xml:space="preserve">Druhov cestovných výdavkov. </w:t>
      </w:r>
    </w:p>
    <w:p w14:paraId="6E0F395C" w14:textId="77777777" w:rsidR="00E17835" w:rsidRPr="00662759" w:rsidRDefault="00E17835" w:rsidP="7A7B43ED">
      <w:pPr>
        <w:rPr>
          <w:rFonts w:cstheme="minorBidi"/>
        </w:rPr>
      </w:pPr>
    </w:p>
    <w:p w14:paraId="044C0929" w14:textId="40A878A2" w:rsidR="00EA23FB" w:rsidRDefault="000F7763" w:rsidP="7A7B43ED">
      <w:pPr>
        <w:rPr>
          <w:rFonts w:cstheme="minorBidi"/>
        </w:rPr>
      </w:pPr>
      <w:r w:rsidRPr="7A7B43ED">
        <w:rPr>
          <w:rFonts w:cstheme="minorBidi"/>
        </w:rPr>
        <w:t>Modul HR-TV</w:t>
      </w:r>
      <w:r w:rsidR="00EA23FB" w:rsidRPr="7A7B43ED">
        <w:rPr>
          <w:rFonts w:cstheme="minorBidi"/>
        </w:rPr>
        <w:t xml:space="preserve"> počíta automaticky náhrady (stravné, vreckové) a umožňuje zadanie </w:t>
      </w:r>
      <w:r w:rsidR="00761ABF" w:rsidRPr="7A7B43ED">
        <w:rPr>
          <w:rFonts w:cstheme="minorBidi"/>
        </w:rPr>
        <w:t xml:space="preserve">preukázateľných výdavkov </w:t>
      </w:r>
      <w:r w:rsidR="00EA23FB" w:rsidRPr="7A7B43ED">
        <w:rPr>
          <w:rFonts w:cstheme="minorBidi"/>
        </w:rPr>
        <w:t>aj</w:t>
      </w:r>
      <w:r w:rsidR="00761ABF" w:rsidRPr="7A7B43ED">
        <w:rPr>
          <w:rFonts w:cstheme="minorBidi"/>
        </w:rPr>
        <w:t xml:space="preserve"> manuálne</w:t>
      </w:r>
      <w:r w:rsidR="007C09CE" w:rsidRPr="7A7B43ED">
        <w:rPr>
          <w:rFonts w:cstheme="minorBidi"/>
        </w:rPr>
        <w:t>.</w:t>
      </w:r>
    </w:p>
    <w:p w14:paraId="74D1B28D" w14:textId="77777777" w:rsidR="001617A2" w:rsidRPr="00662759" w:rsidRDefault="001617A2" w:rsidP="7A7B43ED">
      <w:pPr>
        <w:rPr>
          <w:rFonts w:cstheme="minorBidi"/>
        </w:rPr>
      </w:pPr>
    </w:p>
    <w:p w14:paraId="5F25C40C" w14:textId="10861733" w:rsidR="00830309" w:rsidRPr="00F87123" w:rsidRDefault="00830309" w:rsidP="00F87123">
      <w:pPr>
        <w:pStyle w:val="Nadpis1"/>
        <w:numPr>
          <w:ilvl w:val="1"/>
          <w:numId w:val="4"/>
        </w:numPr>
        <w:rPr>
          <w:rFonts w:cstheme="minorBidi"/>
          <w:sz w:val="28"/>
        </w:rPr>
      </w:pPr>
      <w:bookmarkStart w:id="30" w:name="_Toc84031302"/>
      <w:bookmarkStart w:id="31" w:name="_Toc109411130"/>
      <w:bookmarkStart w:id="32" w:name="_Toc113260045"/>
      <w:r w:rsidRPr="00F87123">
        <w:rPr>
          <w:rFonts w:cstheme="minorBidi"/>
          <w:sz w:val="28"/>
        </w:rPr>
        <w:t xml:space="preserve">Predpoklady pre používanie </w:t>
      </w:r>
      <w:r w:rsidR="000F7763" w:rsidRPr="00F87123">
        <w:rPr>
          <w:rFonts w:cstheme="minorBidi"/>
          <w:sz w:val="28"/>
        </w:rPr>
        <w:t>modulu HR-TV</w:t>
      </w:r>
      <w:bookmarkEnd w:id="30"/>
      <w:bookmarkEnd w:id="31"/>
      <w:bookmarkEnd w:id="32"/>
    </w:p>
    <w:p w14:paraId="46DEE06B" w14:textId="04F8037D" w:rsidR="00830309" w:rsidRPr="004E6AEA" w:rsidRDefault="64B77415" w:rsidP="004E6AEA">
      <w:pPr>
        <w:pStyle w:val="Nadpis31"/>
      </w:pPr>
      <w:bookmarkStart w:id="33" w:name="_Toc84031303"/>
      <w:bookmarkStart w:id="34" w:name="_Toc109411131"/>
      <w:bookmarkStart w:id="35" w:name="_Toc113260046"/>
      <w:proofErr w:type="spellStart"/>
      <w:r w:rsidRPr="004E6AEA">
        <w:t>Minikmeň</w:t>
      </w:r>
      <w:proofErr w:type="spellEnd"/>
      <w:r w:rsidRPr="004E6AEA">
        <w:t xml:space="preserve"> HR (HR </w:t>
      </w:r>
      <w:proofErr w:type="spellStart"/>
      <w:r w:rsidRPr="004E6AEA">
        <w:t>minimaster</w:t>
      </w:r>
      <w:proofErr w:type="spellEnd"/>
      <w:r w:rsidRPr="004E6AEA">
        <w:t>)</w:t>
      </w:r>
      <w:bookmarkEnd w:id="33"/>
      <w:bookmarkEnd w:id="34"/>
      <w:bookmarkEnd w:id="35"/>
    </w:p>
    <w:p w14:paraId="11191420" w14:textId="044FC063" w:rsidR="00830309" w:rsidRPr="00662759" w:rsidRDefault="00830309" w:rsidP="7A7B43ED">
      <w:pPr>
        <w:rPr>
          <w:rFonts w:cstheme="minorBidi"/>
        </w:rPr>
      </w:pPr>
      <w:r w:rsidRPr="7A7B43ED">
        <w:rPr>
          <w:rFonts w:cstheme="minorBidi"/>
        </w:rPr>
        <w:t>Každý zamestnanec, ktorého pracovné cesty majú byť spracované v tomto module</w:t>
      </w:r>
      <w:r w:rsidR="00E10D51" w:rsidRPr="7A7B43ED">
        <w:rPr>
          <w:rFonts w:cstheme="minorBidi"/>
        </w:rPr>
        <w:t>,</w:t>
      </w:r>
      <w:r w:rsidRPr="7A7B43ED">
        <w:rPr>
          <w:rFonts w:cstheme="minorBidi"/>
        </w:rPr>
        <w:t xml:space="preserve"> musí mať v module HR priradené osobné číslo (PA0000-PERNR), musí byť v stave aktívny (PA0000-STA2=0) a musí mať založené personálne infotypy </w:t>
      </w:r>
      <w:proofErr w:type="spellStart"/>
      <w:r w:rsidRPr="7A7B43ED">
        <w:rPr>
          <w:rFonts w:cstheme="minorBidi"/>
        </w:rPr>
        <w:t>minikmeňa</w:t>
      </w:r>
      <w:proofErr w:type="spellEnd"/>
      <w:r w:rsidRPr="7A7B43ED">
        <w:rPr>
          <w:rFonts w:cstheme="minorBidi"/>
        </w:rPr>
        <w:t xml:space="preserve"> HR</w:t>
      </w:r>
      <w:r w:rsidR="00033A87" w:rsidRPr="7A7B43ED">
        <w:rPr>
          <w:rFonts w:cstheme="minorBidi"/>
        </w:rPr>
        <w:t>-PA</w:t>
      </w:r>
      <w:r w:rsidRPr="7A7B43ED">
        <w:rPr>
          <w:rFonts w:cstheme="minorBidi"/>
        </w:rPr>
        <w:t xml:space="preserve"> pre </w:t>
      </w:r>
      <w:r w:rsidR="00033A87" w:rsidRPr="7A7B43ED">
        <w:rPr>
          <w:rFonts w:cstheme="minorBidi"/>
        </w:rPr>
        <w:t>HR-</w:t>
      </w:r>
      <w:r w:rsidRPr="7A7B43ED">
        <w:rPr>
          <w:rFonts w:cstheme="minorBidi"/>
        </w:rPr>
        <w:t>TV</w:t>
      </w:r>
      <w:r w:rsidR="00D542E5" w:rsidRPr="7A7B43ED">
        <w:rPr>
          <w:rFonts w:cstheme="minorBidi"/>
        </w:rPr>
        <w:t xml:space="preserve"> (popísané v kapitole Kmeňové záznamy).</w:t>
      </w:r>
    </w:p>
    <w:p w14:paraId="656CF19B" w14:textId="0F5F387E" w:rsidR="00830309" w:rsidRPr="00662759" w:rsidRDefault="0AED03CC" w:rsidP="004E6AEA">
      <w:pPr>
        <w:pStyle w:val="Nadpis31"/>
      </w:pPr>
      <w:bookmarkStart w:id="36" w:name="_Toc84031304"/>
      <w:bookmarkStart w:id="37" w:name="_Toc109411132"/>
      <w:bookmarkStart w:id="38" w:name="_Toc113260047"/>
      <w:r>
        <w:t xml:space="preserve">Kmeňový záznam </w:t>
      </w:r>
      <w:bookmarkEnd w:id="36"/>
      <w:r w:rsidR="000D5499">
        <w:t>obchodného partnera</w:t>
      </w:r>
      <w:bookmarkEnd w:id="37"/>
      <w:bookmarkEnd w:id="38"/>
    </w:p>
    <w:p w14:paraId="1F7DC33E" w14:textId="2B8914C5" w:rsidR="00830309" w:rsidRPr="00662759" w:rsidRDefault="00830309" w:rsidP="7A7B43ED">
      <w:pPr>
        <w:rPr>
          <w:rFonts w:cstheme="minorBidi"/>
        </w:rPr>
      </w:pPr>
      <w:r w:rsidRPr="7A7B43ED">
        <w:rPr>
          <w:rFonts w:cstheme="minorBidi"/>
        </w:rPr>
        <w:t xml:space="preserve">Pre účtovné vysporiadanie musí mať každý zamestnanec založený kmeňový záznam </w:t>
      </w:r>
      <w:r w:rsidR="001B78E7" w:rsidRPr="7A7B43ED">
        <w:rPr>
          <w:rFonts w:cstheme="minorBidi"/>
        </w:rPr>
        <w:t>dodávateľa</w:t>
      </w:r>
      <w:r w:rsidR="005A0E70" w:rsidRPr="7A7B43ED">
        <w:rPr>
          <w:rFonts w:cstheme="minorBidi"/>
        </w:rPr>
        <w:t xml:space="preserve"> – obchodného partnera</w:t>
      </w:r>
      <w:r w:rsidRPr="7A7B43ED">
        <w:rPr>
          <w:rFonts w:cstheme="minorBidi"/>
        </w:rPr>
        <w:t>.</w:t>
      </w:r>
    </w:p>
    <w:p w14:paraId="5F1C865E" w14:textId="1C499972" w:rsidR="005752DF" w:rsidRPr="00662759" w:rsidRDefault="27C73B5C" w:rsidP="7A7B43ED">
      <w:pPr>
        <w:pStyle w:val="Nadpis1"/>
        <w:rPr>
          <w:rFonts w:cstheme="minorBidi"/>
        </w:rPr>
      </w:pPr>
      <w:bookmarkStart w:id="39" w:name="_Toc107500032"/>
      <w:bookmarkStart w:id="40" w:name="_Toc107500033"/>
      <w:bookmarkStart w:id="41" w:name="_Toc107500034"/>
      <w:bookmarkStart w:id="42" w:name="_Toc107500035"/>
      <w:bookmarkStart w:id="43" w:name="_Toc398288782"/>
      <w:bookmarkStart w:id="44" w:name="_Toc427148108"/>
      <w:bookmarkStart w:id="45" w:name="_Toc84031306"/>
      <w:bookmarkStart w:id="46" w:name="_Toc109411133"/>
      <w:bookmarkStart w:id="47" w:name="_Toc113260048"/>
      <w:bookmarkEnd w:id="39"/>
      <w:bookmarkEnd w:id="40"/>
      <w:bookmarkEnd w:id="41"/>
      <w:bookmarkEnd w:id="42"/>
      <w:r w:rsidRPr="290EB750">
        <w:rPr>
          <w:rFonts w:cstheme="minorBidi"/>
        </w:rPr>
        <w:t>Kmeňové záznamy</w:t>
      </w:r>
      <w:bookmarkEnd w:id="43"/>
      <w:bookmarkEnd w:id="44"/>
      <w:r w:rsidR="35EA1407" w:rsidRPr="290EB750">
        <w:rPr>
          <w:rFonts w:cstheme="minorBidi"/>
        </w:rPr>
        <w:t xml:space="preserve"> a číselníky</w:t>
      </w:r>
      <w:bookmarkEnd w:id="45"/>
      <w:bookmarkEnd w:id="46"/>
      <w:bookmarkEnd w:id="47"/>
    </w:p>
    <w:p w14:paraId="7484BA76" w14:textId="32728DA3" w:rsidR="5A06733A" w:rsidRPr="00894644" w:rsidRDefault="3B0C1349" w:rsidP="00894644">
      <w:pPr>
        <w:pStyle w:val="Nadpis2"/>
      </w:pPr>
      <w:bookmarkStart w:id="48" w:name="_Toc109411134"/>
      <w:bookmarkStart w:id="49" w:name="_Toc113260049"/>
      <w:r w:rsidRPr="00894644">
        <w:t>Zoznam kmeňových záznamov a číselníkov</w:t>
      </w:r>
      <w:bookmarkEnd w:id="48"/>
      <w:bookmarkEnd w:id="49"/>
    </w:p>
    <w:tbl>
      <w:tblPr>
        <w:tblStyle w:val="Mriekatabuky"/>
        <w:tblW w:w="9014" w:type="dxa"/>
        <w:tblLayout w:type="fixed"/>
        <w:tblLook w:val="06A0" w:firstRow="1" w:lastRow="0" w:firstColumn="1" w:lastColumn="0" w:noHBand="1" w:noVBand="1"/>
      </w:tblPr>
      <w:tblGrid>
        <w:gridCol w:w="1696"/>
        <w:gridCol w:w="1985"/>
        <w:gridCol w:w="3485"/>
        <w:gridCol w:w="1848"/>
      </w:tblGrid>
      <w:tr w:rsidR="009C5038" w:rsidRPr="00662759" w14:paraId="35944FC6" w14:textId="77777777" w:rsidTr="7A7B43ED">
        <w:trPr>
          <w:trHeight w:val="600"/>
          <w:tblHead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tcMar>
          </w:tcPr>
          <w:p w14:paraId="7A197732" w14:textId="693C7B71" w:rsidR="749CC450" w:rsidRPr="00662759" w:rsidRDefault="298D156B" w:rsidP="7A7B43ED">
            <w:pPr>
              <w:jc w:val="left"/>
              <w:rPr>
                <w:rFonts w:cstheme="minorBidi"/>
              </w:rPr>
            </w:pPr>
            <w:r w:rsidRPr="7A7B43ED">
              <w:rPr>
                <w:rFonts w:cstheme="minorBidi"/>
                <w:b/>
                <w:bCs/>
              </w:rPr>
              <w:t>ID číselníka</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tcMar>
          </w:tcPr>
          <w:p w14:paraId="565127A3" w14:textId="3FADEC2B" w:rsidR="749CC450" w:rsidRPr="00662759" w:rsidRDefault="298D156B" w:rsidP="7A7B43ED">
            <w:pPr>
              <w:jc w:val="left"/>
              <w:rPr>
                <w:rFonts w:cstheme="minorBidi"/>
              </w:rPr>
            </w:pPr>
            <w:r w:rsidRPr="7A7B43ED">
              <w:rPr>
                <w:rFonts w:cstheme="minorBidi"/>
                <w:b/>
                <w:bCs/>
              </w:rPr>
              <w:t>Kmeňový záznam/číselník</w:t>
            </w:r>
          </w:p>
        </w:tc>
        <w:tc>
          <w:tcPr>
            <w:tcW w:w="3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tcMar>
          </w:tcPr>
          <w:p w14:paraId="19223E5F" w14:textId="75C31534" w:rsidR="749CC450" w:rsidRPr="00662759" w:rsidRDefault="298D156B" w:rsidP="7A7B43ED">
            <w:pPr>
              <w:ind w:left="93"/>
              <w:jc w:val="left"/>
              <w:rPr>
                <w:rFonts w:cstheme="minorBidi"/>
              </w:rPr>
            </w:pPr>
            <w:r w:rsidRPr="7A7B43ED">
              <w:rPr>
                <w:rFonts w:cstheme="minorBidi"/>
                <w:b/>
                <w:bCs/>
              </w:rPr>
              <w:t>Popis</w:t>
            </w:r>
          </w:p>
        </w:tc>
        <w:tc>
          <w:tcPr>
            <w:tcW w:w="1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tcMar>
          </w:tcPr>
          <w:p w14:paraId="3F2A6ABF" w14:textId="3AEEBF13" w:rsidR="749CC450" w:rsidRPr="00662759" w:rsidRDefault="298D156B" w:rsidP="7A7B43ED">
            <w:pPr>
              <w:ind w:left="56"/>
              <w:jc w:val="left"/>
              <w:rPr>
                <w:rFonts w:cstheme="minorBidi"/>
              </w:rPr>
            </w:pPr>
            <w:r w:rsidRPr="7A7B43ED">
              <w:rPr>
                <w:rFonts w:cstheme="minorBidi"/>
                <w:b/>
                <w:bCs/>
              </w:rPr>
              <w:t>Názov súboru (.xlsx/.docx)</w:t>
            </w:r>
          </w:p>
        </w:tc>
      </w:tr>
      <w:tr w:rsidR="009C5038" w:rsidRPr="00662759" w14:paraId="22F7BEAD" w14:textId="77777777" w:rsidTr="7A7B43ED">
        <w:trPr>
          <w:trHeight w:val="300"/>
        </w:trPr>
        <w:tc>
          <w:tcPr>
            <w:tcW w:w="1696" w:type="dxa"/>
            <w:tcBorders>
              <w:top w:val="single" w:sz="4" w:space="0" w:color="auto"/>
              <w:left w:val="single" w:sz="4" w:space="0" w:color="auto"/>
              <w:bottom w:val="single" w:sz="4" w:space="0" w:color="auto"/>
              <w:right w:val="single" w:sz="4" w:space="0" w:color="auto"/>
            </w:tcBorders>
            <w:tcMar>
              <w:left w:w="0" w:type="dxa"/>
            </w:tcMar>
          </w:tcPr>
          <w:p w14:paraId="301B3EF3" w14:textId="39FAB41C" w:rsidR="749CC450" w:rsidRPr="00662759" w:rsidRDefault="298D156B" w:rsidP="7A7B43ED">
            <w:pPr>
              <w:jc w:val="left"/>
              <w:rPr>
                <w:rFonts w:cstheme="minorBidi"/>
              </w:rPr>
            </w:pPr>
            <w:r w:rsidRPr="7A7B43ED">
              <w:rPr>
                <w:rFonts w:cstheme="minorBidi"/>
              </w:rPr>
              <w:t>M07_KZC_001</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70A2232" w14:textId="50879B07" w:rsidR="749CC450" w:rsidRPr="00662759" w:rsidRDefault="298D156B" w:rsidP="7A7B43ED">
            <w:pPr>
              <w:jc w:val="left"/>
              <w:rPr>
                <w:rFonts w:cstheme="minorBidi"/>
              </w:rPr>
            </w:pPr>
            <w:r w:rsidRPr="7A7B43ED">
              <w:rPr>
                <w:rFonts w:cstheme="minorBidi"/>
              </w:rPr>
              <w:t>Číslo pracovnej cesty</w:t>
            </w:r>
          </w:p>
        </w:tc>
        <w:tc>
          <w:tcPr>
            <w:tcW w:w="348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2DE656" w14:textId="7326A3E1" w:rsidR="749CC450" w:rsidRPr="00662759" w:rsidRDefault="298D156B" w:rsidP="7A7B43ED">
            <w:pPr>
              <w:ind w:left="93"/>
              <w:jc w:val="left"/>
              <w:rPr>
                <w:rFonts w:cstheme="minorBidi"/>
              </w:rPr>
            </w:pPr>
            <w:r w:rsidRPr="7A7B43ED">
              <w:rPr>
                <w:rFonts w:cstheme="minorBidi"/>
              </w:rPr>
              <w:t xml:space="preserve">Systém </w:t>
            </w:r>
            <w:r w:rsidR="000D5499" w:rsidRPr="7A7B43ED">
              <w:rPr>
                <w:rFonts w:cstheme="minorBidi"/>
              </w:rPr>
              <w:t xml:space="preserve">pridelí technické </w:t>
            </w:r>
            <w:r w:rsidRPr="7A7B43ED">
              <w:rPr>
                <w:rFonts w:cstheme="minorBidi"/>
              </w:rPr>
              <w:t>ID pracovnej cesty</w:t>
            </w:r>
            <w:r w:rsidR="3B2931B3" w:rsidRPr="7A7B43ED">
              <w:rPr>
                <w:rFonts w:cstheme="minorBidi"/>
              </w:rPr>
              <w:t xml:space="preserve"> (Kapitola </w:t>
            </w:r>
            <w:r w:rsidR="32FF47EB" w:rsidRPr="7A7B43ED">
              <w:rPr>
                <w:rFonts w:cstheme="minorBidi"/>
              </w:rPr>
              <w:t>5.1.</w:t>
            </w:r>
            <w:r w:rsidR="760AAF2D" w:rsidRPr="7A7B43ED">
              <w:rPr>
                <w:rFonts w:cstheme="minorBidi"/>
              </w:rPr>
              <w:t>2</w:t>
            </w:r>
            <w:r w:rsidR="32FF47EB" w:rsidRPr="7A7B43ED">
              <w:rPr>
                <w:rFonts w:cstheme="minorBidi"/>
              </w:rPr>
              <w:t>)</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6F9F5D67" w14:textId="676D040D"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2D138475" w14:textId="77777777" w:rsidTr="7A7B43ED">
        <w:trPr>
          <w:trHeight w:val="300"/>
        </w:trPr>
        <w:tc>
          <w:tcPr>
            <w:tcW w:w="1696" w:type="dxa"/>
            <w:tcBorders>
              <w:top w:val="single" w:sz="4" w:space="0" w:color="auto"/>
              <w:left w:val="single" w:sz="4" w:space="0" w:color="auto"/>
              <w:bottom w:val="single" w:sz="4" w:space="0" w:color="auto"/>
              <w:right w:val="single" w:sz="4" w:space="0" w:color="auto"/>
            </w:tcBorders>
            <w:tcMar>
              <w:left w:w="0" w:type="dxa"/>
            </w:tcMar>
          </w:tcPr>
          <w:p w14:paraId="626DE46A" w14:textId="44AB0775" w:rsidR="749CC450" w:rsidRPr="00662759" w:rsidRDefault="298D156B" w:rsidP="7A7B43ED">
            <w:pPr>
              <w:jc w:val="left"/>
              <w:rPr>
                <w:rFonts w:cstheme="minorBidi"/>
              </w:rPr>
            </w:pPr>
            <w:r w:rsidRPr="7A7B43ED">
              <w:rPr>
                <w:rFonts w:cstheme="minorBidi"/>
              </w:rPr>
              <w:t>M07_KZC_002</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18023F7" w14:textId="550C4838" w:rsidR="749CC450" w:rsidRPr="00662759" w:rsidRDefault="298D156B" w:rsidP="7A7B43ED">
            <w:pPr>
              <w:jc w:val="left"/>
              <w:rPr>
                <w:rFonts w:cstheme="minorBidi"/>
              </w:rPr>
            </w:pPr>
            <w:r w:rsidRPr="7A7B43ED">
              <w:rPr>
                <w:rFonts w:cstheme="minorBidi"/>
              </w:rPr>
              <w:t>Štát</w:t>
            </w:r>
            <w:r w:rsidR="007D5F61">
              <w:rPr>
                <w:rFonts w:cstheme="minorBidi"/>
              </w:rPr>
              <w:t>y</w:t>
            </w:r>
            <w:r w:rsidRPr="7A7B43ED">
              <w:rPr>
                <w:rFonts w:cstheme="minorBidi"/>
              </w:rPr>
              <w:t xml:space="preserve"> cesty</w:t>
            </w:r>
          </w:p>
        </w:tc>
        <w:tc>
          <w:tcPr>
            <w:tcW w:w="348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742FD4" w14:textId="1FFC9A7B" w:rsidR="749CC450" w:rsidRPr="00662759" w:rsidRDefault="6A3D31E2" w:rsidP="7A7B43ED">
            <w:pPr>
              <w:ind w:left="93"/>
              <w:jc w:val="left"/>
              <w:rPr>
                <w:rFonts w:cstheme="minorBidi"/>
              </w:rPr>
            </w:pPr>
            <w:r w:rsidRPr="7A7B43ED">
              <w:rPr>
                <w:rFonts w:cstheme="minorBidi"/>
              </w:rPr>
              <w:t xml:space="preserve">Systém zobrazí označenie štátu cesty </w:t>
            </w:r>
            <w:r w:rsidR="2066E1F2" w:rsidRPr="7A7B43ED">
              <w:rPr>
                <w:rFonts w:cstheme="minorBidi"/>
              </w:rPr>
              <w:t>(Kapitola 5.1.</w:t>
            </w:r>
            <w:r w:rsidR="522C4256" w:rsidRPr="7A7B43ED">
              <w:rPr>
                <w:rFonts w:cstheme="minorBidi"/>
              </w:rPr>
              <w:t>2</w:t>
            </w:r>
            <w:r w:rsidR="2066E1F2" w:rsidRPr="7A7B43ED">
              <w:rPr>
                <w:rFonts w:cstheme="minorBidi"/>
              </w:rPr>
              <w:t>)</w:t>
            </w:r>
            <w:r w:rsidR="584AB7F8" w:rsidRPr="7A7B43ED">
              <w:rPr>
                <w:rFonts w:cstheme="minorBidi"/>
              </w:rPr>
              <w:t xml:space="preserve"> </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04EA3CCE" w14:textId="09B41A60" w:rsidR="5CB36251" w:rsidRPr="00662759" w:rsidRDefault="3AD0A088" w:rsidP="7A7B43ED">
            <w:pPr>
              <w:ind w:left="56"/>
              <w:jc w:val="left"/>
              <w:rPr>
                <w:rFonts w:cstheme="minorBidi"/>
              </w:rPr>
            </w:pPr>
            <w:r w:rsidRPr="7A7B43ED">
              <w:rPr>
                <w:rFonts w:cstheme="minorBidi"/>
              </w:rPr>
              <w:t>DSR_CES_M07_Staty cesty.docx</w:t>
            </w:r>
          </w:p>
        </w:tc>
      </w:tr>
      <w:tr w:rsidR="009C5038" w:rsidRPr="00662759" w14:paraId="20EBCB5E" w14:textId="77777777" w:rsidTr="7A7B43ED">
        <w:trPr>
          <w:trHeight w:val="745"/>
        </w:trPr>
        <w:tc>
          <w:tcPr>
            <w:tcW w:w="1696" w:type="dxa"/>
            <w:tcBorders>
              <w:top w:val="single" w:sz="4" w:space="0" w:color="auto"/>
              <w:left w:val="single" w:sz="4" w:space="0" w:color="auto"/>
              <w:bottom w:val="single" w:sz="4" w:space="0" w:color="auto"/>
              <w:right w:val="single" w:sz="4" w:space="0" w:color="auto"/>
            </w:tcBorders>
            <w:tcMar>
              <w:left w:w="0" w:type="dxa"/>
            </w:tcMar>
          </w:tcPr>
          <w:p w14:paraId="57A91F74" w14:textId="0B843119" w:rsidR="749CC450" w:rsidRPr="00662759" w:rsidRDefault="298D156B" w:rsidP="7A7B43ED">
            <w:pPr>
              <w:jc w:val="left"/>
              <w:rPr>
                <w:rFonts w:cstheme="minorBidi"/>
              </w:rPr>
            </w:pPr>
            <w:r w:rsidRPr="7A7B43ED">
              <w:rPr>
                <w:rFonts w:cstheme="minorBidi"/>
              </w:rPr>
              <w:t>M07_KZC_003</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10EA735" w14:textId="3C951C86" w:rsidR="749CC450" w:rsidRPr="00662759" w:rsidRDefault="298D156B" w:rsidP="7A7B43ED">
            <w:pPr>
              <w:jc w:val="left"/>
              <w:rPr>
                <w:rFonts w:cstheme="minorBidi"/>
              </w:rPr>
            </w:pPr>
            <w:r w:rsidRPr="7A7B43ED">
              <w:rPr>
                <w:rFonts w:cstheme="minorBidi"/>
              </w:rPr>
              <w:t>Druh cestovných výdavkov</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57C68A99" w14:textId="1F8C5CEA" w:rsidR="749CC450" w:rsidRPr="00662759" w:rsidRDefault="298D156B" w:rsidP="7A7B43ED">
            <w:pPr>
              <w:ind w:left="93"/>
              <w:jc w:val="left"/>
              <w:rPr>
                <w:rFonts w:cstheme="minorBidi"/>
              </w:rPr>
            </w:pPr>
            <w:r w:rsidRPr="7A7B43ED">
              <w:rPr>
                <w:rFonts w:cstheme="minorBidi"/>
              </w:rPr>
              <w:t>Systém zobrazí druh cestovného výdavku</w:t>
            </w:r>
            <w:r w:rsidR="23FEB08C" w:rsidRPr="7A7B43ED">
              <w:rPr>
                <w:rFonts w:cstheme="minorBidi"/>
              </w:rPr>
              <w:t xml:space="preserve"> (Kapitola 5.1.</w:t>
            </w:r>
            <w:r w:rsidR="760AAF2D" w:rsidRPr="7A7B43ED">
              <w:rPr>
                <w:rFonts w:cstheme="minorBidi"/>
              </w:rPr>
              <w:t>3</w:t>
            </w:r>
            <w:r w:rsidR="23FEB08C" w:rsidRPr="7A7B43ED">
              <w:rPr>
                <w:rFonts w:cstheme="minorBidi"/>
              </w:rPr>
              <w:t>.</w:t>
            </w:r>
            <w:r w:rsidR="760AAF2D" w:rsidRPr="7A7B43ED">
              <w:rPr>
                <w:rFonts w:cstheme="minorBidi"/>
              </w:rPr>
              <w:t>1</w:t>
            </w:r>
            <w:r w:rsidR="23FEB08C" w:rsidRPr="7A7B43ED">
              <w:rPr>
                <w:rFonts w:cstheme="minorBidi"/>
              </w:rPr>
              <w:t>)</w:t>
            </w:r>
          </w:p>
          <w:p w14:paraId="14B5FDB2" w14:textId="4B67DC36" w:rsidR="749CC450" w:rsidRPr="00662759" w:rsidRDefault="749CC450" w:rsidP="7A7B43ED">
            <w:pPr>
              <w:ind w:left="93"/>
              <w:jc w:val="left"/>
              <w:rPr>
                <w:rFonts w:cstheme="minorBidi"/>
              </w:rPr>
            </w:pPr>
          </w:p>
        </w:tc>
        <w:tc>
          <w:tcPr>
            <w:tcW w:w="1848" w:type="dxa"/>
            <w:tcBorders>
              <w:top w:val="single" w:sz="4" w:space="0" w:color="auto"/>
              <w:left w:val="single" w:sz="4" w:space="0" w:color="auto"/>
              <w:bottom w:val="single" w:sz="4" w:space="0" w:color="auto"/>
              <w:right w:val="single" w:sz="4" w:space="0" w:color="auto"/>
            </w:tcBorders>
            <w:tcMar>
              <w:left w:w="0" w:type="dxa"/>
            </w:tcMar>
          </w:tcPr>
          <w:p w14:paraId="1663D1E9" w14:textId="126740AF" w:rsidR="749CC450" w:rsidRPr="00662759" w:rsidRDefault="749CC450" w:rsidP="7A7B43ED">
            <w:pPr>
              <w:ind w:left="56"/>
              <w:jc w:val="left"/>
              <w:rPr>
                <w:rFonts w:cstheme="minorBidi"/>
              </w:rPr>
            </w:pPr>
          </w:p>
        </w:tc>
      </w:tr>
      <w:tr w:rsidR="009C5038" w:rsidRPr="00662759" w14:paraId="668B6FD7"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54019FF4" w14:textId="0F56CB0F" w:rsidR="749CC450" w:rsidRPr="00662759" w:rsidRDefault="298D156B" w:rsidP="7A7B43ED">
            <w:pPr>
              <w:jc w:val="left"/>
              <w:rPr>
                <w:rFonts w:cstheme="minorBidi"/>
              </w:rPr>
            </w:pPr>
            <w:r w:rsidRPr="7A7B43ED">
              <w:rPr>
                <w:rFonts w:cstheme="minorBidi"/>
              </w:rPr>
              <w:t>M07_KZC_004</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06DA2D00" w14:textId="2A2910FF" w:rsidR="00FD7D54" w:rsidRPr="008976B9" w:rsidRDefault="298D156B" w:rsidP="7A7B43ED">
            <w:pPr>
              <w:jc w:val="left"/>
              <w:rPr>
                <w:rFonts w:cstheme="minorBidi"/>
              </w:rPr>
            </w:pPr>
            <w:r w:rsidRPr="7A7B43ED">
              <w:rPr>
                <w:rFonts w:cstheme="minorBidi"/>
              </w:rPr>
              <w:t xml:space="preserve">Skupina náhrad </w:t>
            </w:r>
          </w:p>
          <w:p w14:paraId="4D36F130" w14:textId="10B64F76" w:rsidR="749CC450" w:rsidRPr="008976B9" w:rsidRDefault="6A3D31E2" w:rsidP="7A7B43ED">
            <w:pPr>
              <w:jc w:val="left"/>
              <w:rPr>
                <w:rFonts w:cstheme="minorBidi"/>
              </w:rPr>
            </w:pPr>
            <w:r w:rsidRPr="7A7B43ED">
              <w:rPr>
                <w:rFonts w:cstheme="minorBidi"/>
              </w:rPr>
              <w:t xml:space="preserve">pre zákonné druhy ciest </w:t>
            </w:r>
            <w:r w:rsidR="009D6969" w:rsidRPr="7A7B43ED">
              <w:rPr>
                <w:rFonts w:cstheme="minorBidi"/>
              </w:rPr>
              <w:t>*</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0EAE8A6C" w14:textId="3F3D08D1" w:rsidR="749CC450" w:rsidRPr="00662759" w:rsidRDefault="298D156B" w:rsidP="7A7B43ED">
            <w:pPr>
              <w:ind w:left="93"/>
              <w:jc w:val="left"/>
              <w:rPr>
                <w:rFonts w:cstheme="minorBidi"/>
              </w:rPr>
            </w:pPr>
            <w:r w:rsidRPr="7A7B43ED">
              <w:rPr>
                <w:rFonts w:cstheme="minorBidi"/>
              </w:rPr>
              <w:t>Skupina náhrad pre stravovanie/ubytovanie zákonn</w:t>
            </w:r>
            <w:r w:rsidR="3B900686" w:rsidRPr="7A7B43ED">
              <w:rPr>
                <w:rFonts w:cstheme="minorBidi"/>
              </w:rPr>
              <w:t>ých</w:t>
            </w:r>
            <w:r w:rsidRPr="7A7B43ED">
              <w:rPr>
                <w:rFonts w:cstheme="minorBidi"/>
              </w:rPr>
              <w:t xml:space="preserve"> ciest</w:t>
            </w:r>
            <w:r w:rsidR="268AA8A9" w:rsidRPr="7A7B43ED">
              <w:rPr>
                <w:rFonts w:cstheme="minorBidi"/>
              </w:rPr>
              <w:t xml:space="preserve"> </w:t>
            </w:r>
            <w:r w:rsidR="760AAF2D" w:rsidRPr="7A7B43ED">
              <w:rPr>
                <w:rFonts w:cstheme="minorBidi"/>
              </w:rPr>
              <w:t>(Kapitola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2D0D2054" w14:textId="2E8D0CC6" w:rsidR="749CC450" w:rsidRPr="00662759" w:rsidRDefault="749CC450" w:rsidP="7A7B43ED">
            <w:pPr>
              <w:ind w:left="56"/>
              <w:jc w:val="left"/>
              <w:rPr>
                <w:rFonts w:cstheme="minorBidi"/>
              </w:rPr>
            </w:pPr>
          </w:p>
        </w:tc>
      </w:tr>
      <w:tr w:rsidR="009C5038" w:rsidRPr="00662759" w14:paraId="0ECB3D4D"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0A22A8E2" w14:textId="212FE251" w:rsidR="00EE7958" w:rsidRPr="00662759" w:rsidRDefault="4DF8F183" w:rsidP="7A7B43ED">
            <w:pPr>
              <w:jc w:val="left"/>
              <w:rPr>
                <w:rFonts w:cstheme="minorBidi"/>
              </w:rPr>
            </w:pPr>
            <w:r w:rsidRPr="7A7B43ED">
              <w:rPr>
                <w:rFonts w:cstheme="minorBidi"/>
              </w:rPr>
              <w:lastRenderedPageBreak/>
              <w:t>M07_KZC_005</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6EB5A62A" w14:textId="450A0CC6" w:rsidR="00EE7958" w:rsidRPr="008976B9" w:rsidRDefault="4DF8F183" w:rsidP="7A7B43ED">
            <w:pPr>
              <w:jc w:val="left"/>
              <w:rPr>
                <w:rFonts w:cstheme="minorBidi"/>
              </w:rPr>
            </w:pPr>
            <w:r w:rsidRPr="7A7B43ED">
              <w:rPr>
                <w:rFonts w:cstheme="minorBidi"/>
              </w:rPr>
              <w:t>Typ cesty</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49B47EB6" w14:textId="31C4B30A" w:rsidR="00EE7958" w:rsidRPr="00662759" w:rsidRDefault="4DF8F183" w:rsidP="7A7B43ED">
            <w:pPr>
              <w:ind w:left="93"/>
              <w:jc w:val="left"/>
              <w:rPr>
                <w:rFonts w:cstheme="minorBidi"/>
              </w:rPr>
            </w:pPr>
            <w:r w:rsidRPr="7A7B43ED">
              <w:rPr>
                <w:rFonts w:cstheme="minorBidi"/>
              </w:rPr>
              <w:t>Typ cesty Tuzemská/Zahraničná</w:t>
            </w:r>
            <w:r w:rsidR="760AAF2D" w:rsidRPr="7A7B43ED">
              <w:rPr>
                <w:rFonts w:cstheme="minorBidi"/>
              </w:rPr>
              <w:t xml:space="preserve"> (Kapitola 5.1.2)</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2C6DE3DC" w14:textId="11DB9A34" w:rsidR="00EE7958" w:rsidRPr="00662759" w:rsidRDefault="00EE7958" w:rsidP="7A7B43ED">
            <w:pPr>
              <w:ind w:left="56"/>
              <w:jc w:val="left"/>
              <w:rPr>
                <w:rFonts w:cstheme="minorBidi"/>
              </w:rPr>
            </w:pPr>
          </w:p>
        </w:tc>
      </w:tr>
      <w:tr w:rsidR="009C5038" w:rsidRPr="00662759" w14:paraId="27D11065" w14:textId="77777777" w:rsidTr="7A7B43ED">
        <w:trPr>
          <w:trHeight w:val="900"/>
        </w:trPr>
        <w:tc>
          <w:tcPr>
            <w:tcW w:w="1696" w:type="dxa"/>
            <w:tcBorders>
              <w:top w:val="single" w:sz="4" w:space="0" w:color="auto"/>
              <w:left w:val="single" w:sz="4" w:space="0" w:color="auto"/>
              <w:bottom w:val="single" w:sz="4" w:space="0" w:color="auto"/>
              <w:right w:val="single" w:sz="4" w:space="0" w:color="auto"/>
            </w:tcBorders>
            <w:tcMar>
              <w:left w:w="0" w:type="dxa"/>
            </w:tcMar>
          </w:tcPr>
          <w:p w14:paraId="0501970D" w14:textId="2929200B" w:rsidR="749CC450" w:rsidRPr="00662759" w:rsidRDefault="298D156B" w:rsidP="7A7B43ED">
            <w:pPr>
              <w:jc w:val="left"/>
              <w:rPr>
                <w:rFonts w:cstheme="minorBidi"/>
              </w:rPr>
            </w:pPr>
            <w:r w:rsidRPr="7A7B43ED">
              <w:rPr>
                <w:rFonts w:cstheme="minorBidi"/>
              </w:rPr>
              <w:t>M07_KZC_006</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070FB562" w14:textId="1AB5436D" w:rsidR="749CC450" w:rsidRPr="00C84239" w:rsidRDefault="298D156B" w:rsidP="7A7B43ED">
            <w:pPr>
              <w:jc w:val="left"/>
              <w:rPr>
                <w:rFonts w:cstheme="minorBidi"/>
              </w:rPr>
            </w:pPr>
            <w:r w:rsidRPr="7A7B43ED">
              <w:rPr>
                <w:rFonts w:cstheme="minorBidi"/>
              </w:rPr>
              <w:t xml:space="preserve">Skupina náhrad </w:t>
            </w:r>
            <w:r w:rsidR="3B900686" w:rsidRPr="7A7B43ED">
              <w:rPr>
                <w:rFonts w:cstheme="minorBidi"/>
              </w:rPr>
              <w:t xml:space="preserve">       </w:t>
            </w:r>
            <w:r w:rsidRPr="7A7B43ED">
              <w:rPr>
                <w:rFonts w:cstheme="minorBidi"/>
              </w:rPr>
              <w:t xml:space="preserve">pre druhy ciest špecifických </w:t>
            </w:r>
            <w:r w:rsidR="3B900686" w:rsidRPr="7A7B43ED">
              <w:rPr>
                <w:rFonts w:cstheme="minorBidi"/>
              </w:rPr>
              <w:t xml:space="preserve">             </w:t>
            </w:r>
            <w:r w:rsidRPr="7A7B43ED">
              <w:rPr>
                <w:rFonts w:cstheme="minorBidi"/>
              </w:rPr>
              <w:t xml:space="preserve">pre podnik </w:t>
            </w:r>
            <w:r w:rsidR="18E70CBD" w:rsidRPr="7A7B43ED">
              <w:rPr>
                <w:rFonts w:cstheme="minorBidi"/>
              </w:rPr>
              <w:t>*</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65FC11E2" w14:textId="75A3D6FE" w:rsidR="749CC450" w:rsidRPr="00662759" w:rsidRDefault="6A3D31E2" w:rsidP="7A7B43ED">
            <w:pPr>
              <w:ind w:left="93"/>
              <w:jc w:val="left"/>
              <w:rPr>
                <w:rFonts w:cstheme="minorBidi"/>
              </w:rPr>
            </w:pPr>
            <w:r w:rsidRPr="7A7B43ED">
              <w:rPr>
                <w:rFonts w:cstheme="minorBidi"/>
              </w:rPr>
              <w:t xml:space="preserve">Skupina náhrad pre stravovanie/ubytovanie špecifické pre podnik </w:t>
            </w:r>
            <w:r w:rsidR="522C4256" w:rsidRPr="7A7B43ED">
              <w:rPr>
                <w:rFonts w:cstheme="minorBidi"/>
              </w:rPr>
              <w:t>(Kapitola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2921E737" w14:textId="41F7292C"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08BC58BA"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7318237C" w14:textId="26A24844" w:rsidR="749CC450" w:rsidRPr="00662759" w:rsidRDefault="298D156B" w:rsidP="7A7B43ED">
            <w:pPr>
              <w:jc w:val="left"/>
              <w:rPr>
                <w:rFonts w:cstheme="minorBidi"/>
              </w:rPr>
            </w:pPr>
            <w:r w:rsidRPr="7A7B43ED">
              <w:rPr>
                <w:rFonts w:cstheme="minorBidi"/>
              </w:rPr>
              <w:t>M07_KZC_007</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73BDDCB0" w14:textId="718E66A1" w:rsidR="749CC450" w:rsidRPr="00662759" w:rsidRDefault="6A3D31E2" w:rsidP="7A7B43ED">
            <w:pPr>
              <w:jc w:val="left"/>
              <w:rPr>
                <w:rFonts w:cstheme="minorBidi"/>
              </w:rPr>
            </w:pPr>
            <w:r w:rsidRPr="7A7B43ED">
              <w:rPr>
                <w:rFonts w:cstheme="minorBidi"/>
              </w:rPr>
              <w:t>Zoskupenie</w:t>
            </w:r>
            <w:r w:rsidRPr="7A7B43ED">
              <w:rPr>
                <w:rFonts w:cstheme="minorBidi"/>
                <w:highlight w:val="cyan"/>
              </w:rPr>
              <w:t xml:space="preserve"> </w:t>
            </w:r>
            <w:r w:rsidRPr="7A7B43ED">
              <w:rPr>
                <w:rFonts w:cstheme="minorBidi"/>
              </w:rPr>
              <w:t>pracovníkov</w:t>
            </w:r>
            <w:r w:rsidR="18E70CBD" w:rsidRPr="7A7B43ED">
              <w:rPr>
                <w:rFonts w:cstheme="minorBidi"/>
              </w:rPr>
              <w:t>*</w:t>
            </w:r>
            <w:r w:rsidRPr="7A7B43ED">
              <w:rPr>
                <w:rFonts w:cstheme="minorBidi"/>
              </w:rPr>
              <w:t xml:space="preserve"> pre druh cestovných výdavkov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2C1349A0" w14:textId="60AD3B30" w:rsidR="749CC450" w:rsidRPr="00662759" w:rsidRDefault="298D156B" w:rsidP="7A7B43ED">
            <w:pPr>
              <w:ind w:left="93"/>
              <w:jc w:val="left"/>
              <w:rPr>
                <w:rFonts w:cstheme="minorBidi"/>
              </w:rPr>
            </w:pPr>
            <w:r w:rsidRPr="7A7B43ED">
              <w:rPr>
                <w:rFonts w:cstheme="minorBidi"/>
              </w:rPr>
              <w:t>Systém zobrazí zoskupenia pracovníkov pre druh cestovných výdavkov</w:t>
            </w:r>
            <w:r w:rsidR="45DECE9A" w:rsidRPr="7A7B43ED">
              <w:rPr>
                <w:rFonts w:cstheme="minorBidi"/>
              </w:rPr>
              <w:t xml:space="preserve"> </w:t>
            </w:r>
            <w:r w:rsidR="760AAF2D" w:rsidRPr="7A7B43ED">
              <w:rPr>
                <w:rFonts w:cstheme="minorBidi"/>
              </w:rPr>
              <w:t>(Kapitola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32CCDE6E" w14:textId="29214D08"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668B1993"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47863C5C" w14:textId="3DA09759" w:rsidR="749CC450" w:rsidRPr="00662759" w:rsidRDefault="298D156B" w:rsidP="7A7B43ED">
            <w:pPr>
              <w:jc w:val="left"/>
              <w:rPr>
                <w:rFonts w:cstheme="minorBidi"/>
              </w:rPr>
            </w:pPr>
            <w:r w:rsidRPr="7A7B43ED">
              <w:rPr>
                <w:rFonts w:cstheme="minorBidi"/>
              </w:rPr>
              <w:t>M07_KZC_008</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5F8EBAB0" w14:textId="6B5D5C9A" w:rsidR="749CC450" w:rsidRPr="00662759" w:rsidRDefault="6A3D31E2" w:rsidP="7A7B43ED">
            <w:pPr>
              <w:jc w:val="left"/>
              <w:rPr>
                <w:rFonts w:cstheme="minorBidi"/>
              </w:rPr>
            </w:pPr>
            <w:r w:rsidRPr="7A7B43ED">
              <w:rPr>
                <w:rFonts w:cstheme="minorBidi"/>
              </w:rPr>
              <w:t>Zoskupenie pracovníkov</w:t>
            </w:r>
            <w:r w:rsidR="18E70CBD" w:rsidRPr="7A7B43ED">
              <w:rPr>
                <w:rFonts w:cstheme="minorBidi"/>
              </w:rPr>
              <w:t>*</w:t>
            </w:r>
            <w:r w:rsidRPr="7A7B43ED">
              <w:rPr>
                <w:rFonts w:cstheme="minorBidi"/>
              </w:rPr>
              <w:t xml:space="preserve"> pre riadenie cesty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4D5F8578" w14:textId="076FA22D" w:rsidR="749CC450" w:rsidRPr="00662759" w:rsidRDefault="298D156B" w:rsidP="7A7B43ED">
            <w:pPr>
              <w:ind w:left="93"/>
              <w:jc w:val="left"/>
              <w:rPr>
                <w:rFonts w:cstheme="minorBidi"/>
              </w:rPr>
            </w:pPr>
            <w:r w:rsidRPr="7A7B43ED">
              <w:rPr>
                <w:rFonts w:cstheme="minorBidi"/>
              </w:rPr>
              <w:t xml:space="preserve">Systém zobrazí zoskupenia pracovníkov pre riadenie cesty </w:t>
            </w:r>
            <w:r w:rsidR="760AAF2D" w:rsidRPr="7A7B43ED">
              <w:rPr>
                <w:rFonts w:cstheme="minorBidi"/>
              </w:rPr>
              <w:t>(Kapitola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19F40551" w14:textId="2953DF52"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540D0974"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1D27AFEE" w14:textId="20C169EA" w:rsidR="749CC450" w:rsidRPr="00662759" w:rsidRDefault="298D156B" w:rsidP="7A7B43ED">
            <w:pPr>
              <w:jc w:val="left"/>
              <w:rPr>
                <w:rFonts w:cstheme="minorBidi"/>
              </w:rPr>
            </w:pPr>
            <w:r w:rsidRPr="7A7B43ED">
              <w:rPr>
                <w:rFonts w:cstheme="minorBidi"/>
              </w:rPr>
              <w:t>M07_KZC_009</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5FD53EAD" w14:textId="0BB17A99" w:rsidR="749CC450" w:rsidRPr="00662759" w:rsidRDefault="298D156B" w:rsidP="7A7B43ED">
            <w:pPr>
              <w:jc w:val="left"/>
              <w:rPr>
                <w:rFonts w:cstheme="minorBidi"/>
              </w:rPr>
            </w:pPr>
            <w:r w:rsidRPr="7A7B43ED">
              <w:rPr>
                <w:rFonts w:cstheme="minorBidi"/>
              </w:rPr>
              <w:t xml:space="preserve">Trvalé povolenie pracovných ciest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35D207C8" w14:textId="00DE0DFF" w:rsidR="749CC450" w:rsidRPr="00662759" w:rsidRDefault="6A3D31E2" w:rsidP="7A7B43ED">
            <w:pPr>
              <w:ind w:left="93"/>
              <w:jc w:val="left"/>
              <w:rPr>
                <w:rFonts w:cstheme="minorBidi"/>
              </w:rPr>
            </w:pPr>
            <w:r w:rsidRPr="7A7B43ED">
              <w:rPr>
                <w:rFonts w:cstheme="minorBidi"/>
              </w:rPr>
              <w:t>Systém zobrazí druhy cestovných činností</w:t>
            </w:r>
            <w:r w:rsidR="44265FCD" w:rsidRPr="7A7B43ED">
              <w:rPr>
                <w:rFonts w:cstheme="minorBidi"/>
              </w:rPr>
              <w:t xml:space="preserve"> (Kapitola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29628759" w14:textId="17B616E1"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19119D57"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7465BCAD" w14:textId="18C117EE" w:rsidR="749CC450" w:rsidRPr="00662759" w:rsidRDefault="298D156B" w:rsidP="7A7B43ED">
            <w:pPr>
              <w:jc w:val="left"/>
              <w:rPr>
                <w:rFonts w:cstheme="minorBidi"/>
              </w:rPr>
            </w:pPr>
            <w:r w:rsidRPr="7A7B43ED">
              <w:rPr>
                <w:rFonts w:cstheme="minorBidi"/>
              </w:rPr>
              <w:t>M07_KZC_010</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35AA345E" w14:textId="61CBA356" w:rsidR="749CC450" w:rsidRPr="00662759" w:rsidRDefault="6A3D31E2" w:rsidP="7A7B43ED">
            <w:pPr>
              <w:jc w:val="left"/>
              <w:rPr>
                <w:rFonts w:cstheme="minorBidi"/>
              </w:rPr>
            </w:pPr>
            <w:r w:rsidRPr="7A7B43ED">
              <w:rPr>
                <w:rFonts w:cstheme="minorBidi"/>
              </w:rPr>
              <w:t>Skupina pracovníkov</w:t>
            </w:r>
            <w:r w:rsidR="18E70CBD" w:rsidRPr="7A7B43ED">
              <w:rPr>
                <w:rFonts w:cstheme="minorBidi"/>
              </w:rPr>
              <w:t xml:space="preserve">* </w:t>
            </w:r>
            <w:r w:rsidRPr="7A7B43ED">
              <w:rPr>
                <w:rFonts w:cstheme="minorBidi"/>
              </w:rPr>
              <w:t xml:space="preserve">pre cestovné náhrady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7EF3FF87" w14:textId="247C9AA9" w:rsidR="749CC450" w:rsidRPr="00662759" w:rsidRDefault="298D156B" w:rsidP="7A7B43ED">
            <w:pPr>
              <w:ind w:left="93"/>
              <w:jc w:val="left"/>
              <w:rPr>
                <w:rFonts w:cstheme="minorBidi"/>
              </w:rPr>
            </w:pPr>
            <w:r w:rsidRPr="7A7B43ED">
              <w:rPr>
                <w:rFonts w:cstheme="minorBidi"/>
              </w:rPr>
              <w:t xml:space="preserve">Systém zobrazí skupiny pracovníkov pre cestovné náhrady </w:t>
            </w:r>
            <w:r w:rsidR="2608B96A" w:rsidRPr="7A7B43ED">
              <w:rPr>
                <w:rFonts w:cstheme="minorBidi"/>
              </w:rPr>
              <w:t>(Kapitola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3684C22C" w14:textId="14987A23"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783AE06A" w14:textId="77777777" w:rsidTr="7A7B43ED">
        <w:trPr>
          <w:trHeight w:val="300"/>
        </w:trPr>
        <w:tc>
          <w:tcPr>
            <w:tcW w:w="1696" w:type="dxa"/>
            <w:tcBorders>
              <w:top w:val="single" w:sz="4" w:space="0" w:color="auto"/>
              <w:left w:val="single" w:sz="4" w:space="0" w:color="auto"/>
              <w:bottom w:val="single" w:sz="4" w:space="0" w:color="auto"/>
              <w:right w:val="single" w:sz="4" w:space="0" w:color="auto"/>
            </w:tcBorders>
            <w:tcMar>
              <w:left w:w="0" w:type="dxa"/>
            </w:tcMar>
          </w:tcPr>
          <w:p w14:paraId="0BF88DDB" w14:textId="4F2AB9E4" w:rsidR="749CC450" w:rsidRPr="00662759" w:rsidRDefault="298D156B" w:rsidP="7A7B43ED">
            <w:pPr>
              <w:jc w:val="left"/>
              <w:rPr>
                <w:rFonts w:cstheme="minorBidi"/>
              </w:rPr>
            </w:pPr>
            <w:r w:rsidRPr="7A7B43ED">
              <w:rPr>
                <w:rFonts w:cstheme="minorBidi"/>
              </w:rPr>
              <w:t>M07_KZC_011</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E729046" w14:textId="17D1C7E7" w:rsidR="749CC450" w:rsidRPr="00662759" w:rsidRDefault="298D156B" w:rsidP="7A7B43ED">
            <w:pPr>
              <w:jc w:val="left"/>
              <w:rPr>
                <w:rFonts w:cstheme="minorBidi"/>
              </w:rPr>
            </w:pPr>
            <w:r w:rsidRPr="7A7B43ED">
              <w:rPr>
                <w:rFonts w:cstheme="minorBidi"/>
              </w:rPr>
              <w:t xml:space="preserve">Druhy vozidiel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0D9F9DFE" w14:textId="404B967D" w:rsidR="749CC450" w:rsidRPr="00662759" w:rsidRDefault="298D156B" w:rsidP="7A7B43ED">
            <w:pPr>
              <w:ind w:left="93"/>
              <w:jc w:val="left"/>
              <w:rPr>
                <w:rFonts w:cstheme="minorBidi"/>
              </w:rPr>
            </w:pPr>
            <w:r w:rsidRPr="7A7B43ED">
              <w:rPr>
                <w:rFonts w:cstheme="minorBidi"/>
              </w:rPr>
              <w:t>Systém zobrazí druhy vozidiel</w:t>
            </w:r>
            <w:r w:rsidR="3FFF55A1" w:rsidRPr="7A7B43ED">
              <w:rPr>
                <w:rFonts w:cstheme="minorBidi"/>
              </w:rPr>
              <w:t xml:space="preserve"> (Kapitola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730318C0" w14:textId="000FAA92"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765ADA2E" w14:textId="77777777" w:rsidTr="7A7B43ED">
        <w:trPr>
          <w:trHeight w:val="300"/>
        </w:trPr>
        <w:tc>
          <w:tcPr>
            <w:tcW w:w="1696" w:type="dxa"/>
            <w:tcBorders>
              <w:top w:val="single" w:sz="4" w:space="0" w:color="auto"/>
              <w:left w:val="single" w:sz="4" w:space="0" w:color="auto"/>
              <w:bottom w:val="single" w:sz="4" w:space="0" w:color="auto"/>
              <w:right w:val="single" w:sz="4" w:space="0" w:color="auto"/>
            </w:tcBorders>
            <w:tcMar>
              <w:left w:w="0" w:type="dxa"/>
            </w:tcMar>
          </w:tcPr>
          <w:p w14:paraId="43F301BA" w14:textId="4FC3DBEE" w:rsidR="749CC450" w:rsidRPr="00662759" w:rsidRDefault="298D156B" w:rsidP="7A7B43ED">
            <w:pPr>
              <w:jc w:val="left"/>
              <w:rPr>
                <w:rFonts w:cstheme="minorBidi"/>
              </w:rPr>
            </w:pPr>
            <w:r w:rsidRPr="7A7B43ED">
              <w:rPr>
                <w:rFonts w:cstheme="minorBidi"/>
              </w:rPr>
              <w:t>M07_KZC_012</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0501F5C4" w14:textId="654AB61D" w:rsidR="749CC450" w:rsidRPr="00662759" w:rsidRDefault="298D156B" w:rsidP="7A7B43ED">
            <w:pPr>
              <w:jc w:val="left"/>
              <w:rPr>
                <w:rFonts w:cstheme="minorBidi"/>
              </w:rPr>
            </w:pPr>
            <w:r w:rsidRPr="7A7B43ED">
              <w:rPr>
                <w:rFonts w:cstheme="minorBidi"/>
              </w:rPr>
              <w:t xml:space="preserve">Triedy vozidiel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16D55A5B" w14:textId="7CE96DA8" w:rsidR="749CC450" w:rsidRPr="00662759" w:rsidRDefault="298D156B" w:rsidP="7A7B43ED">
            <w:pPr>
              <w:ind w:left="93"/>
              <w:jc w:val="left"/>
              <w:rPr>
                <w:rFonts w:cstheme="minorBidi"/>
              </w:rPr>
            </w:pPr>
            <w:r w:rsidRPr="7A7B43ED">
              <w:rPr>
                <w:rFonts w:cstheme="minorBidi"/>
              </w:rPr>
              <w:t>Systém zobrazí triedy vozidiel</w:t>
            </w:r>
            <w:r w:rsidR="32806260" w:rsidRPr="7A7B43ED">
              <w:rPr>
                <w:rFonts w:cstheme="minorBidi"/>
              </w:rPr>
              <w:t xml:space="preserve"> (Kapitola 4.2.4)</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5B30BE96" w14:textId="552A4E57" w:rsidR="749CC450" w:rsidRPr="00662759" w:rsidRDefault="298D156B" w:rsidP="7A7B43ED">
            <w:pPr>
              <w:ind w:left="56"/>
              <w:jc w:val="left"/>
              <w:rPr>
                <w:rFonts w:cstheme="minorBidi"/>
              </w:rPr>
            </w:pPr>
            <w:r w:rsidRPr="7A7B43ED">
              <w:rPr>
                <w:rFonts w:cstheme="minorBidi"/>
              </w:rPr>
              <w:t xml:space="preserve"> </w:t>
            </w:r>
          </w:p>
        </w:tc>
      </w:tr>
      <w:tr w:rsidR="009C5038" w:rsidRPr="00662759" w14:paraId="107D993D"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6CAAC853" w14:textId="05609DB7" w:rsidR="749CC450" w:rsidRPr="00662759" w:rsidRDefault="298D156B" w:rsidP="7A7B43ED">
            <w:pPr>
              <w:jc w:val="left"/>
              <w:rPr>
                <w:rFonts w:cstheme="minorBidi"/>
              </w:rPr>
            </w:pPr>
            <w:r w:rsidRPr="7A7B43ED">
              <w:rPr>
                <w:rFonts w:cstheme="minorBidi"/>
              </w:rPr>
              <w:t>M07_KZC_013</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39C85D58" w14:textId="2AF30339" w:rsidR="749CC450" w:rsidRPr="00662759" w:rsidRDefault="11A48039" w:rsidP="7A7B43ED">
            <w:pPr>
              <w:jc w:val="left"/>
              <w:rPr>
                <w:rFonts w:cstheme="minorBidi"/>
              </w:rPr>
            </w:pPr>
            <w:r w:rsidRPr="7A7B43ED">
              <w:rPr>
                <w:rFonts w:cstheme="minorBidi"/>
              </w:rPr>
              <w:t>Druh</w:t>
            </w:r>
            <w:r w:rsidR="00F475B1" w:rsidRPr="7A7B43ED">
              <w:rPr>
                <w:rFonts w:cstheme="minorBidi"/>
              </w:rPr>
              <w:t xml:space="preserve"> cestovných</w:t>
            </w:r>
            <w:r w:rsidRPr="7A7B43ED">
              <w:rPr>
                <w:rFonts w:cstheme="minorBidi"/>
              </w:rPr>
              <w:t xml:space="preserve"> </w:t>
            </w:r>
            <w:r w:rsidR="00F475B1" w:rsidRPr="7A7B43ED">
              <w:rPr>
                <w:rFonts w:cstheme="minorBidi"/>
              </w:rPr>
              <w:t xml:space="preserve">výdavkov pre </w:t>
            </w:r>
            <w:r w:rsidRPr="7A7B43ED">
              <w:rPr>
                <w:rFonts w:cstheme="minorBidi"/>
              </w:rPr>
              <w:t>personalizáci</w:t>
            </w:r>
            <w:r w:rsidR="00F475B1" w:rsidRPr="7A7B43ED">
              <w:rPr>
                <w:rFonts w:cstheme="minorBidi"/>
              </w:rPr>
              <w:t>u</w:t>
            </w:r>
            <w:r w:rsidR="298D156B" w:rsidRPr="7A7B43ED">
              <w:rPr>
                <w:rFonts w:cstheme="minorBidi"/>
              </w:rPr>
              <w:t xml:space="preserve"> </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0F2DE908" w14:textId="3A478DC4" w:rsidR="749CC450" w:rsidRPr="00662759" w:rsidRDefault="11A48039" w:rsidP="7A7B43ED">
            <w:pPr>
              <w:ind w:left="93"/>
              <w:jc w:val="left"/>
              <w:rPr>
                <w:rFonts w:cstheme="minorBidi"/>
              </w:rPr>
            </w:pPr>
            <w:r w:rsidRPr="7A7B43ED">
              <w:rPr>
                <w:rFonts w:cstheme="minorBidi"/>
              </w:rPr>
              <w:t>Systém zobrazí druhy nákladov personalizácie</w:t>
            </w:r>
            <w:r w:rsidR="760AAF2D" w:rsidRPr="7A7B43ED">
              <w:rPr>
                <w:rFonts w:cstheme="minorBidi"/>
              </w:rPr>
              <w:t xml:space="preserve"> (Kapitola 5.3.11)</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0409DD17" w14:textId="2E908839" w:rsidR="749CC450" w:rsidRPr="00662759" w:rsidRDefault="749CC450" w:rsidP="7A7B43ED">
            <w:pPr>
              <w:ind w:left="56"/>
              <w:jc w:val="left"/>
              <w:rPr>
                <w:rFonts w:cstheme="minorBidi"/>
                <w:strike/>
                <w:color w:val="FF0000"/>
              </w:rPr>
            </w:pPr>
          </w:p>
        </w:tc>
      </w:tr>
      <w:tr w:rsidR="009C5038" w:rsidRPr="00662759" w14:paraId="254F8F90"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3C3840F3" w14:textId="784340EE" w:rsidR="00A37B7D" w:rsidRPr="00662759" w:rsidRDefault="00A37B7D" w:rsidP="7A7B43ED">
            <w:pPr>
              <w:jc w:val="left"/>
              <w:rPr>
                <w:rFonts w:cstheme="minorBidi"/>
              </w:rPr>
            </w:pPr>
            <w:r w:rsidRPr="7A7B43ED">
              <w:rPr>
                <w:rFonts w:cstheme="minorBidi"/>
              </w:rPr>
              <w:t>M07_KZC_014</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55207DF9" w14:textId="02D32858" w:rsidR="00A37B7D" w:rsidRPr="00662759" w:rsidRDefault="00A37B7D" w:rsidP="7A7B43ED">
            <w:pPr>
              <w:jc w:val="left"/>
              <w:rPr>
                <w:rFonts w:cstheme="minorBidi"/>
              </w:rPr>
            </w:pPr>
            <w:r w:rsidRPr="7A7B43ED">
              <w:rPr>
                <w:rFonts w:cstheme="minorBidi"/>
              </w:rPr>
              <w:t>Druh pohonných hmôt</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5A8D8F2C" w14:textId="043377EA" w:rsidR="00A37B7D" w:rsidRPr="00662759" w:rsidRDefault="00A37B7D" w:rsidP="7A7B43ED">
            <w:pPr>
              <w:ind w:left="93"/>
              <w:jc w:val="left"/>
              <w:rPr>
                <w:rFonts w:cstheme="minorBidi"/>
              </w:rPr>
            </w:pPr>
            <w:r w:rsidRPr="7A7B43ED">
              <w:rPr>
                <w:rFonts w:cstheme="minorBidi"/>
              </w:rPr>
              <w:t>Druh pohonných hmôt</w:t>
            </w:r>
            <w:r w:rsidR="45DECE9A" w:rsidRPr="7A7B43ED">
              <w:rPr>
                <w:rFonts w:cstheme="minorBidi"/>
              </w:rPr>
              <w:t xml:space="preserve"> (Kapitola 5.1</w:t>
            </w:r>
            <w:r w:rsidR="760AAF2D" w:rsidRPr="7A7B43ED">
              <w:rPr>
                <w:rFonts w:cstheme="minorBidi"/>
              </w:rPr>
              <w:t>.5.6</w:t>
            </w:r>
            <w:r w:rsidR="45DECE9A" w:rsidRPr="7A7B43ED">
              <w:rPr>
                <w:rFonts w:cstheme="minorBidi"/>
              </w:rPr>
              <w:t>)</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03BA8366" w14:textId="77777777" w:rsidR="00A37B7D" w:rsidRPr="00662759" w:rsidRDefault="00A37B7D" w:rsidP="7A7B43ED">
            <w:pPr>
              <w:ind w:left="56"/>
              <w:jc w:val="left"/>
              <w:rPr>
                <w:rFonts w:cstheme="minorBidi"/>
              </w:rPr>
            </w:pPr>
          </w:p>
        </w:tc>
      </w:tr>
      <w:tr w:rsidR="009C5038" w:rsidRPr="00662759" w14:paraId="0651D615"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1B0C6B09" w14:textId="77777777" w:rsidR="008C5B4F" w:rsidRPr="00662759" w:rsidRDefault="31BD925F" w:rsidP="7A7B43ED">
            <w:pPr>
              <w:jc w:val="left"/>
              <w:rPr>
                <w:rFonts w:cstheme="minorBidi"/>
              </w:rPr>
            </w:pPr>
            <w:r w:rsidRPr="7A7B43ED">
              <w:rPr>
                <w:rFonts w:cstheme="minorBidi"/>
              </w:rPr>
              <w:t>M07_KZC_015</w:t>
            </w:r>
          </w:p>
          <w:p w14:paraId="39F82E18" w14:textId="77777777" w:rsidR="00852255" w:rsidRPr="00662759" w:rsidRDefault="00852255" w:rsidP="7A7B43ED">
            <w:pPr>
              <w:jc w:val="left"/>
              <w:rPr>
                <w:rFonts w:cstheme="minorBidi"/>
              </w:rPr>
            </w:pPr>
          </w:p>
        </w:tc>
        <w:tc>
          <w:tcPr>
            <w:tcW w:w="1985" w:type="dxa"/>
            <w:tcBorders>
              <w:top w:val="single" w:sz="4" w:space="0" w:color="auto"/>
              <w:left w:val="single" w:sz="4" w:space="0" w:color="auto"/>
              <w:bottom w:val="single" w:sz="4" w:space="0" w:color="auto"/>
              <w:right w:val="single" w:sz="4" w:space="0" w:color="auto"/>
            </w:tcBorders>
            <w:tcMar>
              <w:left w:w="0" w:type="dxa"/>
            </w:tcMar>
          </w:tcPr>
          <w:p w14:paraId="010D2723" w14:textId="049A50C9" w:rsidR="00852255" w:rsidRPr="00662759" w:rsidRDefault="76B953FF" w:rsidP="7A7B43ED">
            <w:pPr>
              <w:jc w:val="left"/>
              <w:rPr>
                <w:rFonts w:cstheme="minorBidi"/>
              </w:rPr>
            </w:pPr>
            <w:r w:rsidRPr="7A7B43ED">
              <w:rPr>
                <w:rFonts w:cstheme="minorBidi"/>
              </w:rPr>
              <w:t xml:space="preserve">Kategórie výdavkov a služieb </w:t>
            </w:r>
            <w:r w:rsidR="7A274E20" w:rsidRPr="7A7B43ED">
              <w:rPr>
                <w:rFonts w:cstheme="minorBidi"/>
              </w:rPr>
              <w:t xml:space="preserve">                     </w:t>
            </w:r>
            <w:r w:rsidRPr="7A7B43ED">
              <w:rPr>
                <w:rFonts w:cstheme="minorBidi"/>
              </w:rPr>
              <w:t xml:space="preserve">na schválenie </w:t>
            </w:r>
            <w:r w:rsidR="74BA375B" w:rsidRPr="7A7B43ED">
              <w:rPr>
                <w:rFonts w:cstheme="minorBidi"/>
              </w:rPr>
              <w:t>a</w:t>
            </w:r>
            <w:r w:rsidR="749447DA" w:rsidRPr="7A7B43ED">
              <w:rPr>
                <w:rFonts w:cstheme="minorBidi"/>
              </w:rPr>
              <w:t xml:space="preserve"> požiadaviek na </w:t>
            </w:r>
            <w:r w:rsidR="45F6B4B6" w:rsidRPr="7A7B43ED">
              <w:rPr>
                <w:rFonts w:cstheme="minorBidi"/>
              </w:rPr>
              <w:t xml:space="preserve">zabezpečenie </w:t>
            </w:r>
            <w:r w:rsidR="749447DA" w:rsidRPr="7A7B43ED">
              <w:rPr>
                <w:rFonts w:cstheme="minorBidi"/>
              </w:rPr>
              <w:t>organizáciou</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70A32A13" w14:textId="31DC4FB8" w:rsidR="00852255" w:rsidRPr="00662759" w:rsidRDefault="522C4256" w:rsidP="7A7B43ED">
            <w:pPr>
              <w:ind w:left="93"/>
              <w:jc w:val="left"/>
              <w:rPr>
                <w:rFonts w:cstheme="minorBidi"/>
              </w:rPr>
            </w:pPr>
            <w:r>
              <w:t>Kategórie dopravy na schválenie a požiadaviek na zabezpečenie</w:t>
            </w:r>
            <w:r w:rsidR="749447DA">
              <w:t xml:space="preserve"> organizáciou</w:t>
            </w:r>
            <w:r w:rsidR="76B953FF" w:rsidRPr="7A7B43ED">
              <w:rPr>
                <w:rFonts w:cstheme="minorBidi"/>
              </w:rPr>
              <w:t xml:space="preserve">, ktoré je možné uviesť v žiadosti o pracovnú cestu </w:t>
            </w:r>
            <w:r w:rsidR="58110D6D" w:rsidRPr="7A7B43ED">
              <w:rPr>
                <w:rFonts w:cstheme="minorBidi"/>
              </w:rPr>
              <w:t>(Kapitola 5.1.</w:t>
            </w:r>
            <w:r w:rsidRPr="7A7B43ED">
              <w:rPr>
                <w:rFonts w:cstheme="minorBidi"/>
              </w:rPr>
              <w:t>2</w:t>
            </w:r>
            <w:r w:rsidR="58110D6D" w:rsidRPr="7A7B43ED">
              <w:rPr>
                <w:rFonts w:cstheme="minorBidi"/>
              </w:rPr>
              <w:t>)</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3E921C3B" w14:textId="30F85357" w:rsidR="00852255" w:rsidRPr="00662759" w:rsidRDefault="00852255" w:rsidP="7A7B43ED">
            <w:pPr>
              <w:ind w:left="56"/>
              <w:jc w:val="left"/>
              <w:rPr>
                <w:rFonts w:cstheme="minorBidi"/>
              </w:rPr>
            </w:pPr>
          </w:p>
        </w:tc>
      </w:tr>
      <w:tr w:rsidR="009C5038" w:rsidRPr="00662759" w14:paraId="65121567"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4F22D306" w14:textId="77D2136A" w:rsidR="008C5B4F" w:rsidRPr="00662759" w:rsidRDefault="31BD925F" w:rsidP="7A7B43ED">
            <w:pPr>
              <w:jc w:val="left"/>
              <w:rPr>
                <w:rFonts w:cstheme="minorBidi"/>
              </w:rPr>
            </w:pPr>
            <w:r w:rsidRPr="7A7B43ED">
              <w:rPr>
                <w:rFonts w:cstheme="minorBidi"/>
              </w:rPr>
              <w:t>M07_KZC_016</w:t>
            </w:r>
          </w:p>
          <w:p w14:paraId="64CC05F2" w14:textId="77777777" w:rsidR="00605DB9" w:rsidRPr="00662759" w:rsidRDefault="00605DB9" w:rsidP="7A7B43ED">
            <w:pPr>
              <w:jc w:val="left"/>
              <w:rPr>
                <w:rFonts w:cstheme="minorBidi"/>
              </w:rPr>
            </w:pPr>
          </w:p>
        </w:tc>
        <w:tc>
          <w:tcPr>
            <w:tcW w:w="1985" w:type="dxa"/>
            <w:tcBorders>
              <w:top w:val="single" w:sz="4" w:space="0" w:color="auto"/>
              <w:left w:val="single" w:sz="4" w:space="0" w:color="auto"/>
              <w:bottom w:val="single" w:sz="4" w:space="0" w:color="auto"/>
              <w:right w:val="single" w:sz="4" w:space="0" w:color="auto"/>
            </w:tcBorders>
            <w:tcMar>
              <w:left w:w="0" w:type="dxa"/>
            </w:tcMar>
          </w:tcPr>
          <w:p w14:paraId="020CF50D" w14:textId="5940304F" w:rsidR="00605DB9" w:rsidRPr="00662759" w:rsidRDefault="25AD60B0" w:rsidP="7A7B43ED">
            <w:pPr>
              <w:jc w:val="left"/>
              <w:rPr>
                <w:rFonts w:cstheme="minorBidi"/>
              </w:rPr>
            </w:pPr>
            <w:r w:rsidRPr="7A7B43ED">
              <w:rPr>
                <w:rFonts w:cstheme="minorBidi"/>
              </w:rPr>
              <w:t xml:space="preserve">Druhy </w:t>
            </w:r>
            <w:r w:rsidR="31BD925F" w:rsidRPr="7A7B43ED">
              <w:rPr>
                <w:rFonts w:cstheme="minorBidi"/>
              </w:rPr>
              <w:t xml:space="preserve">cestovných </w:t>
            </w:r>
            <w:r w:rsidRPr="7A7B43ED">
              <w:rPr>
                <w:rFonts w:cstheme="minorBidi"/>
              </w:rPr>
              <w:t>výdavkov</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4621A8EC" w14:textId="44BB8319" w:rsidR="00605DB9" w:rsidRPr="00662759" w:rsidRDefault="760AAF2D" w:rsidP="7A7B43ED">
            <w:pPr>
              <w:ind w:left="93"/>
              <w:jc w:val="left"/>
              <w:rPr>
                <w:rFonts w:cstheme="minorBidi"/>
              </w:rPr>
            </w:pPr>
            <w:r w:rsidRPr="7A7B43ED">
              <w:rPr>
                <w:rFonts w:cstheme="minorBidi"/>
              </w:rPr>
              <w:t>Systém zobrazí druh cestovného výdavku (Kapitola 5.1.3.1)</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145A3E3B" w14:textId="77BF3640" w:rsidR="00605DB9" w:rsidRPr="00662759" w:rsidRDefault="00605DB9" w:rsidP="7A7B43ED">
            <w:pPr>
              <w:ind w:left="56"/>
              <w:jc w:val="left"/>
              <w:rPr>
                <w:rFonts w:cstheme="minorBidi"/>
              </w:rPr>
            </w:pPr>
          </w:p>
        </w:tc>
      </w:tr>
      <w:tr w:rsidR="00970307" w:rsidRPr="00662759" w14:paraId="38143A60"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6A10FADC" w14:textId="19FF97B4" w:rsidR="00970307" w:rsidRPr="00662759" w:rsidRDefault="00970307" w:rsidP="7A7B43ED">
            <w:pPr>
              <w:jc w:val="left"/>
              <w:rPr>
                <w:rFonts w:cstheme="minorBidi"/>
              </w:rPr>
            </w:pPr>
            <w:r w:rsidRPr="7A7B43ED">
              <w:rPr>
                <w:rFonts w:cstheme="minorBidi"/>
              </w:rPr>
              <w:t>M07_KZC_017</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874C8B4" w14:textId="38139D68" w:rsidR="00970307" w:rsidRPr="00662759" w:rsidRDefault="00970307" w:rsidP="7A7B43ED">
            <w:pPr>
              <w:jc w:val="left"/>
              <w:rPr>
                <w:rFonts w:cstheme="minorBidi"/>
              </w:rPr>
            </w:pPr>
            <w:r w:rsidRPr="7A7B43ED">
              <w:rPr>
                <w:rFonts w:cstheme="minorBidi"/>
              </w:rPr>
              <w:t>Spôsob vysporiadania</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234461C2" w14:textId="4784550F" w:rsidR="00970307" w:rsidRPr="00662759" w:rsidRDefault="00970307" w:rsidP="7A7B43ED">
            <w:pPr>
              <w:ind w:left="93"/>
              <w:jc w:val="left"/>
              <w:rPr>
                <w:rFonts w:cstheme="minorBidi"/>
              </w:rPr>
            </w:pPr>
            <w:r w:rsidRPr="7A7B43ED">
              <w:rPr>
                <w:rFonts w:cstheme="minorBidi"/>
              </w:rPr>
              <w:t xml:space="preserve">Spôsob </w:t>
            </w:r>
            <w:r w:rsidR="49193B61" w:rsidRPr="7A7B43ED">
              <w:rPr>
                <w:rFonts w:cstheme="minorBidi"/>
              </w:rPr>
              <w:t xml:space="preserve">finančného </w:t>
            </w:r>
            <w:r w:rsidRPr="7A7B43ED">
              <w:rPr>
                <w:rFonts w:cstheme="minorBidi"/>
              </w:rPr>
              <w:t>vysporiadania vyúčtovania</w:t>
            </w:r>
            <w:r w:rsidR="760AAF2D" w:rsidRPr="7A7B43ED">
              <w:rPr>
                <w:rFonts w:cstheme="minorBidi"/>
              </w:rPr>
              <w:t xml:space="preserve"> (Kapitola 5.1.3 a 5.1.8)</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11670414" w14:textId="77777777" w:rsidR="00970307" w:rsidRPr="00662759" w:rsidRDefault="00970307" w:rsidP="7A7B43ED">
            <w:pPr>
              <w:ind w:left="56"/>
              <w:jc w:val="left"/>
              <w:rPr>
                <w:rFonts w:cstheme="minorBidi"/>
              </w:rPr>
            </w:pPr>
          </w:p>
        </w:tc>
      </w:tr>
      <w:tr w:rsidR="008425C4" w:rsidRPr="00662759" w14:paraId="389CE31F" w14:textId="77777777" w:rsidTr="7A7B43ED">
        <w:trPr>
          <w:trHeight w:val="600"/>
        </w:trPr>
        <w:tc>
          <w:tcPr>
            <w:tcW w:w="1696" w:type="dxa"/>
            <w:tcBorders>
              <w:top w:val="single" w:sz="4" w:space="0" w:color="auto"/>
              <w:left w:val="single" w:sz="4" w:space="0" w:color="auto"/>
              <w:bottom w:val="single" w:sz="4" w:space="0" w:color="auto"/>
              <w:right w:val="single" w:sz="4" w:space="0" w:color="auto"/>
            </w:tcBorders>
            <w:tcMar>
              <w:left w:w="0" w:type="dxa"/>
            </w:tcMar>
          </w:tcPr>
          <w:p w14:paraId="0125EA3B" w14:textId="21F4B1B6" w:rsidR="008425C4" w:rsidRPr="00662759" w:rsidRDefault="67A6322A" w:rsidP="7A7B43ED">
            <w:pPr>
              <w:jc w:val="left"/>
              <w:rPr>
                <w:rFonts w:cstheme="minorBidi"/>
              </w:rPr>
            </w:pPr>
            <w:r w:rsidRPr="7A7B43ED">
              <w:rPr>
                <w:rFonts w:cstheme="minorBidi"/>
              </w:rPr>
              <w:t>M07_KZC_018</w:t>
            </w:r>
          </w:p>
        </w:tc>
        <w:tc>
          <w:tcPr>
            <w:tcW w:w="1985" w:type="dxa"/>
            <w:tcBorders>
              <w:top w:val="single" w:sz="4" w:space="0" w:color="auto"/>
              <w:left w:val="single" w:sz="4" w:space="0" w:color="auto"/>
              <w:bottom w:val="single" w:sz="4" w:space="0" w:color="auto"/>
              <w:right w:val="single" w:sz="4" w:space="0" w:color="auto"/>
            </w:tcBorders>
            <w:tcMar>
              <w:left w:w="0" w:type="dxa"/>
            </w:tcMar>
          </w:tcPr>
          <w:p w14:paraId="2697880A" w14:textId="0C4CF3C1" w:rsidR="008425C4" w:rsidRPr="00662759" w:rsidRDefault="477F8C8A" w:rsidP="7A7B43ED">
            <w:pPr>
              <w:jc w:val="left"/>
              <w:rPr>
                <w:rFonts w:cstheme="minorBidi"/>
              </w:rPr>
            </w:pPr>
            <w:r w:rsidRPr="7A7B43ED">
              <w:rPr>
                <w:rFonts w:cstheme="minorBidi"/>
              </w:rPr>
              <w:t>Kategórie o</w:t>
            </w:r>
            <w:r w:rsidR="67A6322A" w:rsidRPr="7A7B43ED">
              <w:rPr>
                <w:rFonts w:cstheme="minorBidi"/>
              </w:rPr>
              <w:t>dhadovan</w:t>
            </w:r>
            <w:r w:rsidRPr="7A7B43ED">
              <w:rPr>
                <w:rFonts w:cstheme="minorBidi"/>
              </w:rPr>
              <w:t>ých</w:t>
            </w:r>
            <w:r w:rsidR="67A6322A" w:rsidRPr="7A7B43ED">
              <w:rPr>
                <w:rFonts w:cstheme="minorBidi"/>
              </w:rPr>
              <w:t xml:space="preserve"> </w:t>
            </w:r>
            <w:r w:rsidR="18E70CBD" w:rsidRPr="7A7B43ED">
              <w:rPr>
                <w:rFonts w:cstheme="minorBidi"/>
              </w:rPr>
              <w:t>výdavkov</w:t>
            </w:r>
          </w:p>
        </w:tc>
        <w:tc>
          <w:tcPr>
            <w:tcW w:w="3485" w:type="dxa"/>
            <w:tcBorders>
              <w:top w:val="single" w:sz="4" w:space="0" w:color="auto"/>
              <w:left w:val="single" w:sz="4" w:space="0" w:color="auto"/>
              <w:bottom w:val="single" w:sz="4" w:space="0" w:color="auto"/>
              <w:right w:val="single" w:sz="4" w:space="0" w:color="auto"/>
            </w:tcBorders>
            <w:tcMar>
              <w:left w:w="0" w:type="dxa"/>
            </w:tcMar>
          </w:tcPr>
          <w:p w14:paraId="1E4AC0BA" w14:textId="1743AB11" w:rsidR="008425C4" w:rsidRPr="00662759" w:rsidRDefault="39A6FFFE" w:rsidP="7A7B43ED">
            <w:pPr>
              <w:jc w:val="left"/>
              <w:rPr>
                <w:rFonts w:cstheme="minorBidi"/>
              </w:rPr>
            </w:pPr>
            <w:r w:rsidRPr="7A7B43ED">
              <w:rPr>
                <w:rFonts w:cstheme="minorBidi"/>
              </w:rPr>
              <w:t>Kategórie o</w:t>
            </w:r>
            <w:r w:rsidR="412E6992" w:rsidRPr="7A7B43ED">
              <w:rPr>
                <w:rFonts w:cstheme="minorBidi"/>
              </w:rPr>
              <w:t>dhadovan</w:t>
            </w:r>
            <w:r w:rsidRPr="7A7B43ED">
              <w:rPr>
                <w:rFonts w:cstheme="minorBidi"/>
              </w:rPr>
              <w:t>ých</w:t>
            </w:r>
            <w:r w:rsidR="412E6992" w:rsidRPr="7A7B43ED">
              <w:rPr>
                <w:rFonts w:cstheme="minorBidi"/>
              </w:rPr>
              <w:t xml:space="preserve"> </w:t>
            </w:r>
            <w:r w:rsidRPr="7A7B43ED">
              <w:rPr>
                <w:rFonts w:cstheme="minorBidi"/>
              </w:rPr>
              <w:t>výdavkov</w:t>
            </w:r>
            <w:r w:rsidR="412E6992" w:rsidRPr="7A7B43ED">
              <w:rPr>
                <w:rFonts w:cstheme="minorBidi"/>
              </w:rPr>
              <w:t xml:space="preserve"> pre stanovenie výšky preddavku</w:t>
            </w:r>
            <w:r w:rsidR="522C4256" w:rsidRPr="7A7B43ED">
              <w:rPr>
                <w:rFonts w:cstheme="minorBidi"/>
              </w:rPr>
              <w:t xml:space="preserve"> (Kapitola 5.3.1.1)</w:t>
            </w:r>
          </w:p>
        </w:tc>
        <w:tc>
          <w:tcPr>
            <w:tcW w:w="1848" w:type="dxa"/>
            <w:tcBorders>
              <w:top w:val="single" w:sz="4" w:space="0" w:color="auto"/>
              <w:left w:val="single" w:sz="4" w:space="0" w:color="auto"/>
              <w:bottom w:val="single" w:sz="4" w:space="0" w:color="auto"/>
              <w:right w:val="single" w:sz="4" w:space="0" w:color="auto"/>
            </w:tcBorders>
            <w:tcMar>
              <w:left w:w="0" w:type="dxa"/>
            </w:tcMar>
          </w:tcPr>
          <w:p w14:paraId="34D05D6D" w14:textId="77777777" w:rsidR="008425C4" w:rsidRPr="00662759" w:rsidRDefault="008425C4" w:rsidP="7A7B43ED">
            <w:pPr>
              <w:jc w:val="left"/>
              <w:rPr>
                <w:rFonts w:cstheme="minorBidi"/>
              </w:rPr>
            </w:pPr>
          </w:p>
        </w:tc>
      </w:tr>
      <w:tr w:rsidR="00892CC1" w14:paraId="63E8FCEF" w14:textId="77777777" w:rsidTr="7A7B43ED">
        <w:tblPrEx>
          <w:tblLook w:val="04A0" w:firstRow="1" w:lastRow="0" w:firstColumn="1" w:lastColumn="0" w:noHBand="0" w:noVBand="1"/>
        </w:tblPrEx>
        <w:trPr>
          <w:trHeight w:val="600"/>
        </w:trPr>
        <w:tc>
          <w:tcPr>
            <w:tcW w:w="1696" w:type="dxa"/>
            <w:hideMark/>
          </w:tcPr>
          <w:p w14:paraId="23FDEAC1" w14:textId="77777777" w:rsidR="00892CC1" w:rsidRPr="00EB3D3F" w:rsidRDefault="344D3827" w:rsidP="7A7B43ED">
            <w:pPr>
              <w:ind w:left="-120"/>
              <w:jc w:val="right"/>
              <w:rPr>
                <w:rFonts w:cstheme="minorBidi"/>
              </w:rPr>
            </w:pPr>
            <w:r w:rsidRPr="7A7B43ED">
              <w:rPr>
                <w:rFonts w:cstheme="minorBidi"/>
              </w:rPr>
              <w:lastRenderedPageBreak/>
              <w:t>M07_KZC_019</w:t>
            </w:r>
          </w:p>
        </w:tc>
        <w:tc>
          <w:tcPr>
            <w:tcW w:w="1985" w:type="dxa"/>
            <w:hideMark/>
          </w:tcPr>
          <w:p w14:paraId="5F23A7F5" w14:textId="05A220CE" w:rsidR="00892CC1" w:rsidRDefault="344D3827" w:rsidP="7A7B43ED">
            <w:pPr>
              <w:ind w:left="-44"/>
              <w:jc w:val="left"/>
              <w:rPr>
                <w:rFonts w:cstheme="minorBidi"/>
                <w:lang w:val="en-US"/>
              </w:rPr>
            </w:pPr>
            <w:r w:rsidRPr="7A7B43ED">
              <w:rPr>
                <w:rFonts w:cstheme="minorBidi"/>
              </w:rPr>
              <w:t>Typ položky</w:t>
            </w:r>
            <w:r w:rsidR="00183ACA" w:rsidRPr="7A7B43ED">
              <w:rPr>
                <w:rFonts w:cstheme="minorBidi"/>
              </w:rPr>
              <w:t xml:space="preserve"> </w:t>
            </w:r>
          </w:p>
        </w:tc>
        <w:tc>
          <w:tcPr>
            <w:tcW w:w="3485" w:type="dxa"/>
            <w:hideMark/>
          </w:tcPr>
          <w:p w14:paraId="75EF4488" w14:textId="77777777" w:rsidR="00892CC1" w:rsidRDefault="344D3827" w:rsidP="7A7B43ED">
            <w:pPr>
              <w:jc w:val="left"/>
              <w:rPr>
                <w:rFonts w:cstheme="minorBidi"/>
                <w:lang w:val="en-US"/>
              </w:rPr>
            </w:pPr>
            <w:r w:rsidRPr="7A7B43ED">
              <w:rPr>
                <w:rFonts w:cstheme="minorBidi"/>
              </w:rPr>
              <w:t>Príznak využívaný pri personalizácií nákladov na pracovnú cestu určujúci o aký typ položky ide  (Kapitola 5.3.11.2.3)</w:t>
            </w:r>
          </w:p>
        </w:tc>
        <w:tc>
          <w:tcPr>
            <w:tcW w:w="1848" w:type="dxa"/>
          </w:tcPr>
          <w:p w14:paraId="77251023" w14:textId="77777777" w:rsidR="00892CC1" w:rsidRDefault="00892CC1" w:rsidP="7A7B43ED">
            <w:pPr>
              <w:jc w:val="left"/>
              <w:rPr>
                <w:rFonts w:cstheme="minorBidi"/>
                <w:lang w:val="en-US"/>
              </w:rPr>
            </w:pPr>
          </w:p>
        </w:tc>
      </w:tr>
      <w:tr w:rsidR="00892CC1" w14:paraId="551C4A2B" w14:textId="77777777" w:rsidTr="7A7B43ED">
        <w:tblPrEx>
          <w:tblLook w:val="04A0" w:firstRow="1" w:lastRow="0" w:firstColumn="1" w:lastColumn="0" w:noHBand="0" w:noVBand="1"/>
        </w:tblPrEx>
        <w:trPr>
          <w:trHeight w:val="600"/>
        </w:trPr>
        <w:tc>
          <w:tcPr>
            <w:tcW w:w="1696" w:type="dxa"/>
            <w:hideMark/>
          </w:tcPr>
          <w:p w14:paraId="7C3C3E27" w14:textId="77777777" w:rsidR="00892CC1" w:rsidRPr="00EB3D3F" w:rsidRDefault="344D3827" w:rsidP="7A7B43ED">
            <w:pPr>
              <w:ind w:left="-120"/>
              <w:jc w:val="right"/>
              <w:rPr>
                <w:rFonts w:cstheme="minorBidi"/>
              </w:rPr>
            </w:pPr>
            <w:r w:rsidRPr="7A7B43ED">
              <w:rPr>
                <w:rFonts w:cstheme="minorBidi"/>
              </w:rPr>
              <w:t>M07_KZC_020</w:t>
            </w:r>
          </w:p>
        </w:tc>
        <w:tc>
          <w:tcPr>
            <w:tcW w:w="1985" w:type="dxa"/>
            <w:hideMark/>
          </w:tcPr>
          <w:p w14:paraId="2E295C80" w14:textId="77777777" w:rsidR="00892CC1" w:rsidRDefault="344D3827" w:rsidP="7A7B43ED">
            <w:pPr>
              <w:ind w:left="-44"/>
              <w:jc w:val="left"/>
              <w:rPr>
                <w:rFonts w:cstheme="minorBidi"/>
                <w:lang w:val="en-US"/>
              </w:rPr>
            </w:pPr>
            <w:r w:rsidRPr="7A7B43ED">
              <w:rPr>
                <w:rFonts w:cstheme="minorBidi"/>
              </w:rPr>
              <w:t>Zdroj</w:t>
            </w:r>
          </w:p>
        </w:tc>
        <w:tc>
          <w:tcPr>
            <w:tcW w:w="3485" w:type="dxa"/>
            <w:hideMark/>
          </w:tcPr>
          <w:p w14:paraId="03CE5792" w14:textId="77777777" w:rsidR="00892CC1" w:rsidRDefault="344D3827" w:rsidP="7A7B43ED">
            <w:pPr>
              <w:jc w:val="left"/>
              <w:rPr>
                <w:rFonts w:cstheme="minorBidi"/>
                <w:lang w:val="en-US"/>
              </w:rPr>
            </w:pPr>
            <w:r w:rsidRPr="7A7B43ED">
              <w:rPr>
                <w:rFonts w:cstheme="minorBidi"/>
              </w:rPr>
              <w:t>Príznak zdroja údajov zapísaných do tabuľky ITEM  (Kapitola 5.3.11.2.3)</w:t>
            </w:r>
          </w:p>
        </w:tc>
        <w:tc>
          <w:tcPr>
            <w:tcW w:w="1848" w:type="dxa"/>
          </w:tcPr>
          <w:p w14:paraId="1E0230F1" w14:textId="77777777" w:rsidR="00892CC1" w:rsidRDefault="00892CC1" w:rsidP="7A7B43ED">
            <w:pPr>
              <w:jc w:val="left"/>
              <w:rPr>
                <w:rFonts w:cstheme="minorBidi"/>
                <w:lang w:val="en-US"/>
              </w:rPr>
            </w:pPr>
          </w:p>
        </w:tc>
      </w:tr>
      <w:tr w:rsidR="00C84239" w14:paraId="5A246AA8" w14:textId="77777777" w:rsidTr="7A7B43ED">
        <w:tblPrEx>
          <w:tblLook w:val="04A0" w:firstRow="1" w:lastRow="0" w:firstColumn="1" w:lastColumn="0" w:noHBand="0" w:noVBand="1"/>
        </w:tblPrEx>
        <w:trPr>
          <w:trHeight w:val="600"/>
        </w:trPr>
        <w:tc>
          <w:tcPr>
            <w:tcW w:w="1696" w:type="dxa"/>
          </w:tcPr>
          <w:p w14:paraId="49149B64" w14:textId="121E81E5" w:rsidR="00C84239" w:rsidRDefault="00C84239" w:rsidP="7A7B43ED">
            <w:pPr>
              <w:ind w:left="-120"/>
              <w:jc w:val="right"/>
              <w:rPr>
                <w:rFonts w:cstheme="minorBidi"/>
              </w:rPr>
            </w:pPr>
            <w:r w:rsidRPr="7A7B43ED">
              <w:rPr>
                <w:rFonts w:cstheme="minorBidi"/>
              </w:rPr>
              <w:t>M07_KZC_021</w:t>
            </w:r>
          </w:p>
        </w:tc>
        <w:tc>
          <w:tcPr>
            <w:tcW w:w="1985" w:type="dxa"/>
          </w:tcPr>
          <w:p w14:paraId="369A35E1" w14:textId="3769DD06" w:rsidR="00C84239" w:rsidRDefault="00C84239" w:rsidP="7A7B43ED">
            <w:pPr>
              <w:ind w:left="-44"/>
              <w:jc w:val="left"/>
              <w:rPr>
                <w:rFonts w:cstheme="minorBidi"/>
                <w:lang w:val="en-US"/>
              </w:rPr>
            </w:pPr>
            <w:r w:rsidRPr="7A7B43ED">
              <w:rPr>
                <w:rFonts w:cstheme="minorBidi"/>
              </w:rPr>
              <w:t>Percento vreckového</w:t>
            </w:r>
          </w:p>
        </w:tc>
        <w:tc>
          <w:tcPr>
            <w:tcW w:w="3485" w:type="dxa"/>
          </w:tcPr>
          <w:p w14:paraId="5511B774" w14:textId="381C9052" w:rsidR="00C84239" w:rsidRPr="00D00464" w:rsidRDefault="00C84239" w:rsidP="7A7B43ED">
            <w:pPr>
              <w:jc w:val="left"/>
              <w:rPr>
                <w:rFonts w:cstheme="minorBidi"/>
              </w:rPr>
            </w:pPr>
            <w:r w:rsidRPr="7A7B43ED">
              <w:rPr>
                <w:rFonts w:cstheme="minorBidi"/>
              </w:rPr>
              <w:t>Percento vreckového (Kapitola 5.1.5.4 a 5.3.3)</w:t>
            </w:r>
          </w:p>
        </w:tc>
        <w:tc>
          <w:tcPr>
            <w:tcW w:w="1848" w:type="dxa"/>
          </w:tcPr>
          <w:p w14:paraId="23B7B841" w14:textId="6E3BB81A" w:rsidR="00C84239" w:rsidRDefault="009914DE" w:rsidP="7A7B43ED">
            <w:pPr>
              <w:jc w:val="left"/>
              <w:rPr>
                <w:rFonts w:cstheme="minorBidi"/>
                <w:lang w:val="en-US"/>
              </w:rPr>
            </w:pPr>
            <w:r w:rsidRPr="7A7B43ED">
              <w:rPr>
                <w:rFonts w:cstheme="minorBidi"/>
              </w:rPr>
              <w:t>DSR_CES_M07_Percento vreckoveho.docx</w:t>
            </w:r>
          </w:p>
        </w:tc>
      </w:tr>
    </w:tbl>
    <w:p w14:paraId="6B46E0F8" w14:textId="74A0E117" w:rsidR="04D17E39" w:rsidRPr="00662759" w:rsidRDefault="009D6969" w:rsidP="7A7B43ED">
      <w:pPr>
        <w:spacing w:before="120"/>
        <w:jc w:val="left"/>
        <w:rPr>
          <w:rFonts w:cstheme="minorBidi"/>
        </w:rPr>
      </w:pPr>
      <w:r w:rsidRPr="7A7B43ED">
        <w:rPr>
          <w:rFonts w:cstheme="minorBidi"/>
        </w:rPr>
        <w:t>*</w:t>
      </w:r>
      <w:r w:rsidRPr="7A7B43ED">
        <w:rPr>
          <w:rFonts w:ascii="Calibri" w:hAnsi="Calibri" w:cs="Calibri"/>
          <w:color w:val="000000" w:themeColor="text1"/>
        </w:rPr>
        <w:t xml:space="preserve"> Ide o pojmy štandardné používané v rámci systému SAP</w:t>
      </w:r>
      <w:r>
        <w:tab/>
      </w:r>
      <w:r>
        <w:tab/>
      </w:r>
      <w:r>
        <w:tab/>
      </w:r>
    </w:p>
    <w:p w14:paraId="4468D9A4" w14:textId="2AA27014" w:rsidR="00655EFD" w:rsidRPr="00662759" w:rsidRDefault="5C986905" w:rsidP="00894644">
      <w:pPr>
        <w:pStyle w:val="Nadpis2"/>
      </w:pPr>
      <w:bookmarkStart w:id="50" w:name="_Toc84031307"/>
      <w:bookmarkStart w:id="51" w:name="_Toc109411135"/>
      <w:bookmarkStart w:id="52" w:name="_Toc113260050"/>
      <w:bookmarkStart w:id="53" w:name="_Toc398288784"/>
      <w:bookmarkStart w:id="54" w:name="_Toc427148110"/>
      <w:r>
        <w:t>Kmeňové záznamy</w:t>
      </w:r>
      <w:bookmarkEnd w:id="50"/>
      <w:bookmarkEnd w:id="51"/>
      <w:bookmarkEnd w:id="52"/>
    </w:p>
    <w:p w14:paraId="43417DC6" w14:textId="7B7C8E7B" w:rsidR="007923D1" w:rsidRPr="00662759" w:rsidRDefault="44281631" w:rsidP="004E6AEA">
      <w:pPr>
        <w:pStyle w:val="Nadpis31"/>
      </w:pPr>
      <w:bookmarkStart w:id="55" w:name="_Toc84031308"/>
      <w:bookmarkStart w:id="56" w:name="_Toc109411136"/>
      <w:bookmarkStart w:id="57" w:name="_Toc113260051"/>
      <w:r>
        <w:t>M</w:t>
      </w:r>
      <w:r w:rsidR="69B96999">
        <w:t xml:space="preserve">inikmeňový záznam zamestnanca </w:t>
      </w:r>
      <w:r w:rsidR="7BA46E76">
        <w:t>modulu HR-</w:t>
      </w:r>
      <w:r w:rsidR="103763C7">
        <w:t>PA</w:t>
      </w:r>
      <w:r w:rsidR="25D24327">
        <w:t xml:space="preserve"> </w:t>
      </w:r>
      <w:r w:rsidR="69B96999">
        <w:t xml:space="preserve">pre </w:t>
      </w:r>
      <w:r w:rsidR="101F484D">
        <w:t>modul HR-TV</w:t>
      </w:r>
      <w:bookmarkEnd w:id="55"/>
      <w:bookmarkEnd w:id="56"/>
      <w:bookmarkEnd w:id="57"/>
    </w:p>
    <w:p w14:paraId="3A4A9B3E" w14:textId="34156C79" w:rsidR="00FF2123" w:rsidRPr="00662759" w:rsidRDefault="00866967" w:rsidP="7A7B43ED">
      <w:pPr>
        <w:rPr>
          <w:rFonts w:cstheme="minorBidi"/>
        </w:rPr>
      </w:pPr>
      <w:r w:rsidRPr="7A7B43ED">
        <w:rPr>
          <w:rFonts w:cstheme="minorBidi"/>
        </w:rPr>
        <w:t>Musí ho mať založený každý zamestnanec, ktor</w:t>
      </w:r>
      <w:r w:rsidR="006A6E1D" w:rsidRPr="7A7B43ED">
        <w:rPr>
          <w:rFonts w:cstheme="minorBidi"/>
        </w:rPr>
        <w:t>ý má byť sprac</w:t>
      </w:r>
      <w:r w:rsidR="007645D9" w:rsidRPr="7A7B43ED">
        <w:rPr>
          <w:rFonts w:cstheme="minorBidi"/>
        </w:rPr>
        <w:t>ová</w:t>
      </w:r>
      <w:r w:rsidR="006A6E1D" w:rsidRPr="7A7B43ED">
        <w:rPr>
          <w:rFonts w:cstheme="minorBidi"/>
        </w:rPr>
        <w:t>vaný v </w:t>
      </w:r>
      <w:r w:rsidR="00004A54" w:rsidRPr="7A7B43ED">
        <w:rPr>
          <w:rFonts w:cstheme="minorBidi"/>
        </w:rPr>
        <w:t>module HR-TV</w:t>
      </w:r>
      <w:r w:rsidR="00FF2123" w:rsidRPr="7A7B43ED">
        <w:rPr>
          <w:rFonts w:cstheme="minorBidi"/>
        </w:rPr>
        <w:t>:</w:t>
      </w:r>
    </w:p>
    <w:p w14:paraId="5B327DB4" w14:textId="0D0B2ABC" w:rsidR="00FF2123" w:rsidRPr="00662759" w:rsidRDefault="2BE7B341" w:rsidP="7A7B43ED">
      <w:pPr>
        <w:pStyle w:val="Odsekzoznamu"/>
        <w:numPr>
          <w:ilvl w:val="0"/>
          <w:numId w:val="36"/>
        </w:numPr>
        <w:rPr>
          <w:rFonts w:cstheme="minorBidi"/>
        </w:rPr>
      </w:pPr>
      <w:r w:rsidRPr="7A7B43ED">
        <w:rPr>
          <w:rFonts w:cstheme="minorBidi"/>
        </w:rPr>
        <w:t xml:space="preserve">IT 0001-Organizačné priradenie, </w:t>
      </w:r>
    </w:p>
    <w:p w14:paraId="3B0D369C" w14:textId="7C1D7575" w:rsidR="00FF2123" w:rsidRPr="00662759" w:rsidRDefault="2BE7B341" w:rsidP="7A7B43ED">
      <w:pPr>
        <w:pStyle w:val="Odsekzoznamu"/>
        <w:numPr>
          <w:ilvl w:val="0"/>
          <w:numId w:val="36"/>
        </w:numPr>
        <w:rPr>
          <w:rFonts w:cstheme="minorBidi"/>
        </w:rPr>
      </w:pPr>
      <w:r w:rsidRPr="7A7B43ED">
        <w:rPr>
          <w:rFonts w:cstheme="minorBidi"/>
        </w:rPr>
        <w:t xml:space="preserve">IT 0002-Osobné údaje, </w:t>
      </w:r>
    </w:p>
    <w:p w14:paraId="04F4DECF" w14:textId="63AB27E5" w:rsidR="00FF2123" w:rsidRPr="00662759" w:rsidRDefault="2BE7B341" w:rsidP="7A7B43ED">
      <w:pPr>
        <w:pStyle w:val="Odsekzoznamu"/>
        <w:numPr>
          <w:ilvl w:val="0"/>
          <w:numId w:val="36"/>
        </w:numPr>
        <w:rPr>
          <w:rFonts w:cstheme="minorBidi"/>
        </w:rPr>
      </w:pPr>
      <w:r w:rsidRPr="7A7B43ED">
        <w:rPr>
          <w:rFonts w:cstheme="minorBidi"/>
        </w:rPr>
        <w:t xml:space="preserve">IT 0006-Adresy, </w:t>
      </w:r>
    </w:p>
    <w:p w14:paraId="41146066" w14:textId="2F69C3A2" w:rsidR="00FF2123" w:rsidRPr="00662759" w:rsidRDefault="2BE7B341" w:rsidP="7A7B43ED">
      <w:pPr>
        <w:pStyle w:val="Odsekzoznamu"/>
        <w:numPr>
          <w:ilvl w:val="0"/>
          <w:numId w:val="36"/>
        </w:numPr>
        <w:rPr>
          <w:rFonts w:cstheme="minorBidi"/>
        </w:rPr>
      </w:pPr>
      <w:r w:rsidRPr="7A7B43ED">
        <w:rPr>
          <w:rFonts w:cstheme="minorBidi"/>
        </w:rPr>
        <w:t xml:space="preserve">IT 0009-Bankové údaje, </w:t>
      </w:r>
    </w:p>
    <w:p w14:paraId="45C3018C" w14:textId="29C758AC" w:rsidR="00FF2123" w:rsidRPr="00662759" w:rsidRDefault="2BE7B341" w:rsidP="7A7B43ED">
      <w:pPr>
        <w:pStyle w:val="Odsekzoznamu"/>
        <w:numPr>
          <w:ilvl w:val="0"/>
          <w:numId w:val="36"/>
        </w:numPr>
        <w:rPr>
          <w:rFonts w:cstheme="minorBidi"/>
        </w:rPr>
      </w:pPr>
      <w:r w:rsidRPr="7A7B43ED">
        <w:rPr>
          <w:rFonts w:cstheme="minorBidi"/>
        </w:rPr>
        <w:t>IT 0017-Cestovné privilégiá.</w:t>
      </w:r>
    </w:p>
    <w:p w14:paraId="03A47852" w14:textId="77777777" w:rsidR="0013219C" w:rsidRPr="00662759" w:rsidRDefault="0013219C" w:rsidP="7A7B43ED">
      <w:pPr>
        <w:rPr>
          <w:rFonts w:cstheme="minorBidi"/>
        </w:rPr>
      </w:pPr>
    </w:p>
    <w:p w14:paraId="63EB2BEA" w14:textId="7B8C6A6A" w:rsidR="005D38B1" w:rsidRPr="00662759" w:rsidRDefault="005D38B1" w:rsidP="7A7B43ED">
      <w:pPr>
        <w:rPr>
          <w:rFonts w:cstheme="minorBidi"/>
        </w:rPr>
      </w:pPr>
      <w:r w:rsidRPr="7A7B43ED">
        <w:rPr>
          <w:rFonts w:cstheme="minorBidi"/>
        </w:rPr>
        <w:t>Infotypy</w:t>
      </w:r>
      <w:r w:rsidR="004051AD" w:rsidRPr="7A7B43ED">
        <w:rPr>
          <w:rFonts w:cstheme="minorBidi"/>
        </w:rPr>
        <w:t xml:space="preserve"> sú kmeňovými údajmi </w:t>
      </w:r>
      <w:r w:rsidR="005B5FD4" w:rsidRPr="7A7B43ED">
        <w:rPr>
          <w:rFonts w:cstheme="minorBidi"/>
        </w:rPr>
        <w:t>modulu</w:t>
      </w:r>
      <w:r w:rsidRPr="7A7B43ED">
        <w:rPr>
          <w:rFonts w:cstheme="minorBidi"/>
        </w:rPr>
        <w:t xml:space="preserve"> </w:t>
      </w:r>
      <w:r w:rsidR="00565C1D" w:rsidRPr="7A7B43ED">
        <w:rPr>
          <w:rFonts w:cstheme="minorBidi"/>
        </w:rPr>
        <w:t>HR-</w:t>
      </w:r>
      <w:r w:rsidRPr="7A7B43ED">
        <w:rPr>
          <w:rFonts w:cstheme="minorBidi"/>
        </w:rPr>
        <w:t>PA administrácia</w:t>
      </w:r>
      <w:r w:rsidR="004051AD" w:rsidRPr="7A7B43ED">
        <w:rPr>
          <w:rFonts w:cstheme="minorBidi"/>
        </w:rPr>
        <w:t xml:space="preserve"> a tam budú aj zakladané</w:t>
      </w:r>
      <w:r w:rsidRPr="7A7B43ED">
        <w:rPr>
          <w:rFonts w:cstheme="minorBidi"/>
        </w:rPr>
        <w:t xml:space="preserve">. </w:t>
      </w:r>
    </w:p>
    <w:p w14:paraId="0C4681EA" w14:textId="77777777" w:rsidR="005D38B1" w:rsidRPr="00662759" w:rsidRDefault="005D38B1" w:rsidP="7A7B43ED">
      <w:pPr>
        <w:rPr>
          <w:rFonts w:cstheme="minorBidi"/>
        </w:rPr>
      </w:pPr>
    </w:p>
    <w:p w14:paraId="3B71CA6E" w14:textId="54DB5007" w:rsidR="00C278C4" w:rsidRPr="00662759" w:rsidRDefault="005E6074" w:rsidP="7A7B43ED">
      <w:pPr>
        <w:rPr>
          <w:rFonts w:cstheme="minorBidi"/>
        </w:rPr>
      </w:pPr>
      <w:r w:rsidRPr="7A7B43ED">
        <w:rPr>
          <w:rFonts w:cstheme="minorBidi"/>
        </w:rPr>
        <w:t>Využívané údaje z</w:t>
      </w:r>
      <w:r w:rsidR="0077009B" w:rsidRPr="7A7B43ED">
        <w:rPr>
          <w:rFonts w:cstheme="minorBidi"/>
        </w:rPr>
        <w:t> </w:t>
      </w:r>
      <w:r w:rsidRPr="7A7B43ED">
        <w:rPr>
          <w:rFonts w:cstheme="minorBidi"/>
        </w:rPr>
        <w:t>infotypov</w:t>
      </w:r>
      <w:r w:rsidR="0077009B" w:rsidRPr="7A7B43ED">
        <w:rPr>
          <w:rFonts w:cstheme="minorBidi"/>
        </w:rPr>
        <w:t xml:space="preserve"> modulu </w:t>
      </w:r>
      <w:r w:rsidR="00565C1D" w:rsidRPr="7A7B43ED">
        <w:rPr>
          <w:rFonts w:cstheme="minorBidi"/>
        </w:rPr>
        <w:t>HR-PA</w:t>
      </w:r>
      <w:r w:rsidRPr="7A7B43ED">
        <w:rPr>
          <w:rFonts w:cstheme="minorBidi"/>
        </w:rPr>
        <w:t>:</w:t>
      </w:r>
    </w:p>
    <w:p w14:paraId="5BBFF653" w14:textId="72F8601B" w:rsidR="005E6074" w:rsidRPr="00662759" w:rsidRDefault="7AAAA5A3" w:rsidP="7A7B43ED">
      <w:pPr>
        <w:pStyle w:val="Odsekzoznamu"/>
        <w:numPr>
          <w:ilvl w:val="0"/>
          <w:numId w:val="36"/>
        </w:numPr>
        <w:rPr>
          <w:rFonts w:cstheme="minorBidi"/>
        </w:rPr>
      </w:pPr>
      <w:r w:rsidRPr="7A7B43ED">
        <w:rPr>
          <w:rFonts w:cstheme="minorBidi"/>
        </w:rPr>
        <w:t xml:space="preserve">IT 0001 – účtovný okruh, </w:t>
      </w:r>
      <w:r w:rsidR="00BE3045" w:rsidRPr="7A7B43ED">
        <w:rPr>
          <w:rFonts w:cstheme="minorBidi"/>
        </w:rPr>
        <w:t xml:space="preserve">pracovný úsek, </w:t>
      </w:r>
      <w:r w:rsidRPr="7A7B43ED">
        <w:rPr>
          <w:rFonts w:cstheme="minorBidi"/>
        </w:rPr>
        <w:t>personálna oblasť, nákladové stredisko</w:t>
      </w:r>
      <w:r w:rsidR="45146E0F" w:rsidRPr="7A7B43ED">
        <w:rPr>
          <w:rFonts w:cstheme="minorBidi"/>
        </w:rPr>
        <w:t>, zúčtovací okruh</w:t>
      </w:r>
    </w:p>
    <w:p w14:paraId="6899A302" w14:textId="3CC1505B" w:rsidR="005E6074" w:rsidRPr="00662759" w:rsidRDefault="7AAAA5A3" w:rsidP="7A7B43ED">
      <w:pPr>
        <w:pStyle w:val="Odsekzoznamu"/>
        <w:numPr>
          <w:ilvl w:val="0"/>
          <w:numId w:val="36"/>
        </w:numPr>
        <w:rPr>
          <w:rFonts w:cstheme="minorBidi"/>
        </w:rPr>
      </w:pPr>
      <w:r w:rsidRPr="7A7B43ED">
        <w:rPr>
          <w:rFonts w:cstheme="minorBidi"/>
        </w:rPr>
        <w:t>IT 0002 – meno a priezvisko</w:t>
      </w:r>
    </w:p>
    <w:p w14:paraId="187ED45A" w14:textId="7CF24AEE" w:rsidR="005E6074" w:rsidRPr="00662759" w:rsidRDefault="7AAAA5A3" w:rsidP="7A7B43ED">
      <w:pPr>
        <w:pStyle w:val="Odsekzoznamu"/>
        <w:numPr>
          <w:ilvl w:val="0"/>
          <w:numId w:val="36"/>
        </w:numPr>
        <w:rPr>
          <w:rFonts w:cstheme="minorBidi"/>
        </w:rPr>
      </w:pPr>
      <w:r w:rsidRPr="7A7B43ED">
        <w:rPr>
          <w:rFonts w:cstheme="minorBidi"/>
        </w:rPr>
        <w:t>IT 0006 – adresa pre kmeňový záznam dodávateľa</w:t>
      </w:r>
      <w:r w:rsidR="6ACDBB2B" w:rsidRPr="7A7B43ED">
        <w:rPr>
          <w:rFonts w:cstheme="minorBidi"/>
        </w:rPr>
        <w:t xml:space="preserve"> modulu FI</w:t>
      </w:r>
    </w:p>
    <w:p w14:paraId="509C2CD2" w14:textId="48A26F43" w:rsidR="005E6074" w:rsidRPr="00662759" w:rsidRDefault="7AAAA5A3" w:rsidP="7A7B43ED">
      <w:pPr>
        <w:pStyle w:val="Odsekzoznamu"/>
        <w:numPr>
          <w:ilvl w:val="0"/>
          <w:numId w:val="36"/>
        </w:numPr>
        <w:rPr>
          <w:rFonts w:cstheme="minorBidi"/>
        </w:rPr>
      </w:pPr>
      <w:r w:rsidRPr="7A7B43ED">
        <w:rPr>
          <w:rFonts w:cstheme="minorBidi"/>
        </w:rPr>
        <w:t>IT 0009 – bankové spojenie pre kmeňový záznam dodávateľa</w:t>
      </w:r>
      <w:r w:rsidR="6ACDBB2B" w:rsidRPr="7A7B43ED">
        <w:rPr>
          <w:rFonts w:cstheme="minorBidi"/>
        </w:rPr>
        <w:t xml:space="preserve"> modulu FI</w:t>
      </w:r>
    </w:p>
    <w:p w14:paraId="50AB82EA" w14:textId="4CD00C19" w:rsidR="0099300A" w:rsidRPr="00662759" w:rsidRDefault="76244DD5" w:rsidP="7A7B43ED">
      <w:pPr>
        <w:pStyle w:val="Odsekzoznamu"/>
        <w:numPr>
          <w:ilvl w:val="0"/>
          <w:numId w:val="36"/>
        </w:numPr>
        <w:rPr>
          <w:rFonts w:cstheme="minorBidi"/>
        </w:rPr>
      </w:pPr>
      <w:r w:rsidRPr="7A7B43ED">
        <w:rPr>
          <w:rFonts w:cstheme="minorBidi"/>
        </w:rPr>
        <w:t>IT 0017</w:t>
      </w:r>
      <w:r w:rsidR="6B3AAE1E" w:rsidRPr="7A7B43ED">
        <w:rPr>
          <w:rFonts w:cstheme="minorBidi"/>
        </w:rPr>
        <w:t xml:space="preserve"> – nutné pre spracovanie zamestnanca v </w:t>
      </w:r>
      <w:r w:rsidR="402A7C0E" w:rsidRPr="7A7B43ED">
        <w:rPr>
          <w:rFonts w:cstheme="minorBidi"/>
        </w:rPr>
        <w:t>module HR-TV</w:t>
      </w:r>
      <w:r w:rsidR="1DDC75D6" w:rsidRPr="7A7B43ED">
        <w:rPr>
          <w:rFonts w:cstheme="minorBidi"/>
        </w:rPr>
        <w:t>, evidencia údajov súkromného motorového vozidla</w:t>
      </w:r>
      <w:r w:rsidR="04C724D8" w:rsidRPr="7A7B43ED">
        <w:rPr>
          <w:rFonts w:cstheme="minorBidi"/>
        </w:rPr>
        <w:t xml:space="preserve"> pre výpočet náhrady kilometrovného</w:t>
      </w:r>
    </w:p>
    <w:p w14:paraId="45472460" w14:textId="32B020B0" w:rsidR="006E3CF8" w:rsidRPr="00662759" w:rsidRDefault="6A7264A1" w:rsidP="7A7B43ED">
      <w:pPr>
        <w:pStyle w:val="Odsekzoznamu"/>
        <w:numPr>
          <w:ilvl w:val="0"/>
          <w:numId w:val="36"/>
        </w:numPr>
        <w:rPr>
          <w:rFonts w:cstheme="minorBidi"/>
        </w:rPr>
      </w:pPr>
      <w:r w:rsidRPr="7A7B43ED">
        <w:rPr>
          <w:rFonts w:cstheme="minorBidi"/>
        </w:rPr>
        <w:t xml:space="preserve">IT 0027 – Rozdelenie nákladov. Používa sa pre priradenie CO a FM objektov zamestnanca. </w:t>
      </w:r>
    </w:p>
    <w:p w14:paraId="1A734294" w14:textId="371195FD" w:rsidR="00702595" w:rsidRPr="00662759" w:rsidRDefault="686B8AC7" w:rsidP="7A7B43ED">
      <w:pPr>
        <w:pStyle w:val="Odsekzoznamu"/>
        <w:numPr>
          <w:ilvl w:val="0"/>
          <w:numId w:val="36"/>
        </w:numPr>
        <w:rPr>
          <w:rFonts w:cstheme="minorBidi"/>
        </w:rPr>
      </w:pPr>
      <w:r w:rsidRPr="7A7B43ED">
        <w:rPr>
          <w:rFonts w:cstheme="minorBidi"/>
        </w:rPr>
        <w:t>IT 0105 – Komunikácia - subtyp 0001 sa používa na priame priradenie používateľa systému CES k osobnému číslu zamestnanca.</w:t>
      </w:r>
      <w:r w:rsidR="61E1EDA8" w:rsidRPr="7A7B43ED">
        <w:rPr>
          <w:rFonts w:cstheme="minorBidi"/>
        </w:rPr>
        <w:t xml:space="preserve"> </w:t>
      </w:r>
      <w:r w:rsidR="0163A64E" w:rsidRPr="7A7B43ED">
        <w:rPr>
          <w:rFonts w:cstheme="minorBidi"/>
        </w:rPr>
        <w:t>Bude využívané aj inými modulmi s webovým prístupom.</w:t>
      </w:r>
    </w:p>
    <w:p w14:paraId="4A69B97B" w14:textId="2835B793" w:rsidR="007923D1" w:rsidRPr="00662759" w:rsidRDefault="1F1AFDAB" w:rsidP="004E6AEA">
      <w:pPr>
        <w:pStyle w:val="Nadpis31"/>
      </w:pPr>
      <w:bookmarkStart w:id="58" w:name="_Toc84031309"/>
      <w:bookmarkStart w:id="59" w:name="_Toc109411137"/>
      <w:bookmarkStart w:id="60" w:name="_Toc113260052"/>
      <w:r>
        <w:t>K</w:t>
      </w:r>
      <w:r w:rsidR="1B7C0915">
        <w:t>meňový záznam dodávateľa</w:t>
      </w:r>
      <w:r>
        <w:t xml:space="preserve"> </w:t>
      </w:r>
      <w:r w:rsidR="0A1E75A3">
        <w:t>(obchodného partnera)</w:t>
      </w:r>
      <w:bookmarkEnd w:id="58"/>
      <w:bookmarkEnd w:id="59"/>
      <w:bookmarkEnd w:id="60"/>
    </w:p>
    <w:p w14:paraId="720CDD29" w14:textId="2E6D4480" w:rsidR="008D39FB" w:rsidRPr="00662759" w:rsidRDefault="00E0397A" w:rsidP="7A7B43ED">
      <w:pPr>
        <w:rPr>
          <w:rFonts w:cstheme="minorBidi"/>
        </w:rPr>
      </w:pPr>
      <w:r w:rsidRPr="7A7B43ED">
        <w:rPr>
          <w:rFonts w:cstheme="minorBidi"/>
        </w:rPr>
        <w:t xml:space="preserve">Každý zamestnanec, ktorý má v module </w:t>
      </w:r>
      <w:r w:rsidR="00565C1D" w:rsidRPr="7A7B43ED">
        <w:rPr>
          <w:rFonts w:cstheme="minorBidi"/>
        </w:rPr>
        <w:t>HR-</w:t>
      </w:r>
      <w:r w:rsidRPr="7A7B43ED">
        <w:rPr>
          <w:rFonts w:cstheme="minorBidi"/>
        </w:rPr>
        <w:t xml:space="preserve">PA priradené osobné číslo (PERNR) bude mať založený kmeňový záznam dodávateľa </w:t>
      </w:r>
      <w:r w:rsidR="003D31CC" w:rsidRPr="7A7B43ED">
        <w:rPr>
          <w:rFonts w:cstheme="minorBidi"/>
        </w:rPr>
        <w:t xml:space="preserve">s väzbou na </w:t>
      </w:r>
      <w:r w:rsidR="62DFF737" w:rsidRPr="7A7B43ED">
        <w:rPr>
          <w:rFonts w:cstheme="minorBidi"/>
        </w:rPr>
        <w:t xml:space="preserve">obchodného partnera </w:t>
      </w:r>
      <w:r w:rsidRPr="7A7B43ED">
        <w:rPr>
          <w:rFonts w:cstheme="minorBidi"/>
        </w:rPr>
        <w:t xml:space="preserve"> za účelom účtovania z </w:t>
      </w:r>
      <w:r w:rsidR="000F7763" w:rsidRPr="7A7B43ED">
        <w:rPr>
          <w:rFonts w:cstheme="minorBidi"/>
        </w:rPr>
        <w:t>modulu HR-TV</w:t>
      </w:r>
      <w:r w:rsidRPr="7A7B43ED">
        <w:rPr>
          <w:rFonts w:cstheme="minorBidi"/>
        </w:rPr>
        <w:t>. Kmeňový záznam obsahuje väzbu na osobné číslo zamestnanca a</w:t>
      </w:r>
      <w:r w:rsidR="00C8769F" w:rsidRPr="7A7B43ED">
        <w:rPr>
          <w:rFonts w:cstheme="minorBidi"/>
        </w:rPr>
        <w:t xml:space="preserve"> preberá z modulu </w:t>
      </w:r>
      <w:r w:rsidR="00565C1D" w:rsidRPr="7A7B43ED">
        <w:rPr>
          <w:rFonts w:cstheme="minorBidi"/>
        </w:rPr>
        <w:t>HR-</w:t>
      </w:r>
      <w:r w:rsidR="00C8769F" w:rsidRPr="7A7B43ED">
        <w:rPr>
          <w:rFonts w:cstheme="minorBidi"/>
        </w:rPr>
        <w:t>PA</w:t>
      </w:r>
      <w:r w:rsidRPr="7A7B43ED">
        <w:rPr>
          <w:rFonts w:cstheme="minorBidi"/>
        </w:rPr>
        <w:t> niektoré údaje zamestnanca</w:t>
      </w:r>
      <w:r w:rsidR="008D39FB" w:rsidRPr="7A7B43ED">
        <w:rPr>
          <w:rFonts w:cstheme="minorBidi"/>
        </w:rPr>
        <w:t>:</w:t>
      </w:r>
    </w:p>
    <w:p w14:paraId="709B8217" w14:textId="51569B16" w:rsidR="000F7EC7" w:rsidRPr="00662759" w:rsidRDefault="6CB9EE19" w:rsidP="7A7B43ED">
      <w:pPr>
        <w:pStyle w:val="Odsekzoznamu"/>
        <w:numPr>
          <w:ilvl w:val="0"/>
          <w:numId w:val="36"/>
        </w:numPr>
        <w:rPr>
          <w:rFonts w:cstheme="minorBidi"/>
        </w:rPr>
      </w:pPr>
      <w:r w:rsidRPr="7A7B43ED">
        <w:rPr>
          <w:rFonts w:cstheme="minorBidi"/>
        </w:rPr>
        <w:t>IT 0001 – účtovný okruh</w:t>
      </w:r>
    </w:p>
    <w:p w14:paraId="18DA9568" w14:textId="06DA7A4B" w:rsidR="000F7EC7" w:rsidRPr="00662759" w:rsidRDefault="6CB9EE19" w:rsidP="7A7B43ED">
      <w:pPr>
        <w:pStyle w:val="Odsekzoznamu"/>
        <w:numPr>
          <w:ilvl w:val="0"/>
          <w:numId w:val="36"/>
        </w:numPr>
        <w:rPr>
          <w:rFonts w:cstheme="minorBidi"/>
        </w:rPr>
      </w:pPr>
      <w:r w:rsidRPr="7A7B43ED">
        <w:rPr>
          <w:rFonts w:cstheme="minorBidi"/>
        </w:rPr>
        <w:t>IT 0002 – meno a priezvisko</w:t>
      </w:r>
    </w:p>
    <w:p w14:paraId="14A283BC" w14:textId="63D1294A" w:rsidR="000F7EC7" w:rsidRPr="00662759" w:rsidRDefault="6CB9EE19" w:rsidP="7A7B43ED">
      <w:pPr>
        <w:pStyle w:val="Odsekzoznamu"/>
        <w:numPr>
          <w:ilvl w:val="0"/>
          <w:numId w:val="36"/>
        </w:numPr>
        <w:rPr>
          <w:rFonts w:cstheme="minorBidi"/>
        </w:rPr>
      </w:pPr>
      <w:r w:rsidRPr="7A7B43ED">
        <w:rPr>
          <w:rFonts w:cstheme="minorBidi"/>
        </w:rPr>
        <w:t xml:space="preserve">IT 0006 – adresa pre kmeňový záznam dodávateľa. Bude použitý </w:t>
      </w:r>
      <w:r w:rsidR="21BCF31A" w:rsidRPr="7A7B43ED">
        <w:rPr>
          <w:rFonts w:cstheme="minorBidi"/>
        </w:rPr>
        <w:t>subtyp 1 – Trvalé bydlisko.</w:t>
      </w:r>
    </w:p>
    <w:p w14:paraId="0BE9AAD9" w14:textId="0686458B" w:rsidR="001C0C6B" w:rsidRPr="00662759" w:rsidRDefault="6DE61124" w:rsidP="7A7B43ED">
      <w:pPr>
        <w:pStyle w:val="Odsekzoznamu"/>
        <w:numPr>
          <w:ilvl w:val="0"/>
          <w:numId w:val="36"/>
        </w:numPr>
        <w:rPr>
          <w:rFonts w:cstheme="minorBidi"/>
        </w:rPr>
      </w:pPr>
      <w:r w:rsidRPr="7A7B43ED">
        <w:rPr>
          <w:rFonts w:cstheme="minorBidi"/>
        </w:rPr>
        <w:lastRenderedPageBreak/>
        <w:t>IT 0</w:t>
      </w:r>
      <w:r w:rsidR="6CB9EE19" w:rsidRPr="7A7B43ED">
        <w:rPr>
          <w:rFonts w:cstheme="minorBidi"/>
        </w:rPr>
        <w:t>009 – bankové spojenie pre kmeňový záznam dodávateľa</w:t>
      </w:r>
      <w:r w:rsidR="69C634CE" w:rsidRPr="7A7B43ED">
        <w:rPr>
          <w:rFonts w:cstheme="minorBidi"/>
        </w:rPr>
        <w:t xml:space="preserve"> </w:t>
      </w:r>
    </w:p>
    <w:p w14:paraId="3727035F" w14:textId="25976C1B" w:rsidR="00E0397A" w:rsidRPr="00662759" w:rsidRDefault="0F94A74C" w:rsidP="7A7B43ED">
      <w:pPr>
        <w:pStyle w:val="Odsekzoznamu"/>
        <w:numPr>
          <w:ilvl w:val="1"/>
          <w:numId w:val="36"/>
        </w:numPr>
        <w:rPr>
          <w:rFonts w:cstheme="minorBidi"/>
        </w:rPr>
      </w:pPr>
      <w:r w:rsidRPr="7A7B43ED">
        <w:rPr>
          <w:rFonts w:cstheme="minorBidi"/>
        </w:rPr>
        <w:t xml:space="preserve">subtyp1 – </w:t>
      </w:r>
      <w:r w:rsidR="6DE61124" w:rsidRPr="7A7B43ED">
        <w:rPr>
          <w:rFonts w:cstheme="minorBidi"/>
        </w:rPr>
        <w:t>hlavné bankové spojenie (</w:t>
      </w:r>
      <w:r w:rsidRPr="7A7B43ED">
        <w:rPr>
          <w:rFonts w:cstheme="minorBidi"/>
        </w:rPr>
        <w:t>t. j. bankový účet zamestnanca, na ktorý sa posiela aj mzda).</w:t>
      </w:r>
    </w:p>
    <w:p w14:paraId="7E20AEA1" w14:textId="0851A64F" w:rsidR="001C0C6B" w:rsidRPr="00662759" w:rsidRDefault="439581A0" w:rsidP="7A7B43ED">
      <w:pPr>
        <w:pStyle w:val="Odsekzoznamu"/>
        <w:numPr>
          <w:ilvl w:val="1"/>
          <w:numId w:val="36"/>
        </w:numPr>
        <w:rPr>
          <w:rFonts w:cstheme="minorBidi"/>
        </w:rPr>
      </w:pPr>
      <w:r w:rsidRPr="7A7B43ED">
        <w:rPr>
          <w:rFonts w:cstheme="minorBidi"/>
        </w:rPr>
        <w:t> subtyp2 – cestovné výdavky</w:t>
      </w:r>
      <w:r w:rsidR="2066183D" w:rsidRPr="7A7B43ED">
        <w:rPr>
          <w:rFonts w:cstheme="minorBidi"/>
        </w:rPr>
        <w:t xml:space="preserve"> (naplnenie bude voliteľné; v prípade nevyplnenia sa do kmeňového záznamu obchodného partnera preberie bankové spojenie zo subtypu</w:t>
      </w:r>
      <w:r w:rsidR="65CFE45E" w:rsidRPr="7A7B43ED">
        <w:rPr>
          <w:rFonts w:cstheme="minorBidi"/>
        </w:rPr>
        <w:t xml:space="preserve"> 1</w:t>
      </w:r>
      <w:r w:rsidR="3304B8FF" w:rsidRPr="7A7B43ED">
        <w:rPr>
          <w:rFonts w:cstheme="minorBidi"/>
        </w:rPr>
        <w:t>).</w:t>
      </w:r>
    </w:p>
    <w:p w14:paraId="6EB91FA3" w14:textId="54753C11" w:rsidR="00E0397A" w:rsidRPr="004E6AEA" w:rsidRDefault="421CE0BA" w:rsidP="004E6AEA">
      <w:pPr>
        <w:pStyle w:val="Nadpis4"/>
      </w:pPr>
      <w:bookmarkStart w:id="61" w:name="_Toc84031310"/>
      <w:r w:rsidRPr="004E6AEA">
        <w:t xml:space="preserve">Vytváranie kmeňového záznamu </w:t>
      </w:r>
      <w:bookmarkEnd w:id="61"/>
    </w:p>
    <w:p w14:paraId="0590723D" w14:textId="308E4426" w:rsidR="009704EF" w:rsidRPr="00662759" w:rsidRDefault="6ED66C54" w:rsidP="7A7B43ED">
      <w:pPr>
        <w:rPr>
          <w:rFonts w:cstheme="minorBidi"/>
        </w:rPr>
      </w:pPr>
      <w:r w:rsidRPr="7A7B43ED">
        <w:rPr>
          <w:rFonts w:cstheme="minorBidi"/>
        </w:rPr>
        <w:t>Pre novoprijatých zamestnancov bude generova</w:t>
      </w:r>
      <w:r w:rsidR="5BAD2D67" w:rsidRPr="7A7B43ED">
        <w:rPr>
          <w:rFonts w:cstheme="minorBidi"/>
        </w:rPr>
        <w:t>ný kmeňový záznam dodávateľa</w:t>
      </w:r>
      <w:r w:rsidR="3FBFCD32" w:rsidRPr="7A7B43ED">
        <w:rPr>
          <w:rFonts w:cstheme="minorBidi"/>
        </w:rPr>
        <w:t>, aktivita je v </w:t>
      </w:r>
      <w:r w:rsidR="590DD1FD" w:rsidRPr="7A7B43ED">
        <w:rPr>
          <w:rFonts w:cstheme="minorBidi"/>
        </w:rPr>
        <w:t>zodpovednosti</w:t>
      </w:r>
      <w:r w:rsidR="3FBFCD32" w:rsidRPr="7A7B43ED">
        <w:rPr>
          <w:rFonts w:cstheme="minorBidi"/>
        </w:rPr>
        <w:t xml:space="preserve"> modulu </w:t>
      </w:r>
      <w:r w:rsidR="3D4C9147" w:rsidRPr="7A7B43ED">
        <w:rPr>
          <w:rFonts w:cstheme="minorBidi"/>
        </w:rPr>
        <w:t>správy obchodných partnerov</w:t>
      </w:r>
      <w:r w:rsidR="3FBFCD32" w:rsidRPr="7A7B43ED">
        <w:rPr>
          <w:rFonts w:cstheme="minorBidi"/>
        </w:rPr>
        <w:t>.</w:t>
      </w:r>
    </w:p>
    <w:p w14:paraId="68DCF91F" w14:textId="5CD935D4" w:rsidR="00E0397A" w:rsidRPr="00662759" w:rsidRDefault="421CE0BA" w:rsidP="004E6AEA">
      <w:pPr>
        <w:pStyle w:val="Nadpis4"/>
      </w:pPr>
      <w:bookmarkStart w:id="62" w:name="_Toc84031311"/>
      <w:r w:rsidRPr="7A7B43ED">
        <w:t xml:space="preserve">Aktualizácia kmeňového záznamu </w:t>
      </w:r>
      <w:bookmarkEnd w:id="62"/>
    </w:p>
    <w:p w14:paraId="31F50ED3" w14:textId="5AA03A42" w:rsidR="00A8581A" w:rsidRPr="00662759" w:rsidRDefault="7ACE3792" w:rsidP="7A7B43ED">
      <w:pPr>
        <w:rPr>
          <w:rFonts w:cstheme="minorBidi"/>
        </w:rPr>
      </w:pPr>
      <w:r w:rsidRPr="7A7B43ED">
        <w:rPr>
          <w:rFonts w:cstheme="minorBidi"/>
        </w:rPr>
        <w:t xml:space="preserve">Pri zmene údajov zamestnanca v module </w:t>
      </w:r>
      <w:r w:rsidR="114176C3" w:rsidRPr="7A7B43ED">
        <w:rPr>
          <w:rFonts w:cstheme="minorBidi"/>
        </w:rPr>
        <w:t>HR-</w:t>
      </w:r>
      <w:r w:rsidRPr="7A7B43ED">
        <w:rPr>
          <w:rFonts w:cstheme="minorBidi"/>
        </w:rPr>
        <w:t>PA relevantných pre kmeňový záznam dodávateľa (napr. Priezvisko v IT0002, bankový účet v IT0009)</w:t>
      </w:r>
      <w:r w:rsidR="238BF02C" w:rsidRPr="7A7B43ED">
        <w:rPr>
          <w:rFonts w:cstheme="minorBidi"/>
        </w:rPr>
        <w:t>,</w:t>
      </w:r>
      <w:r w:rsidRPr="7A7B43ED">
        <w:rPr>
          <w:rFonts w:cstheme="minorBidi"/>
        </w:rPr>
        <w:t xml:space="preserve"> bude prebiehať aktualizácia kmeňového záznamu dodávateľa. </w:t>
      </w:r>
      <w:r w:rsidR="48902FFC" w:rsidRPr="7A7B43ED">
        <w:rPr>
          <w:rFonts w:cstheme="minorBidi"/>
        </w:rPr>
        <w:t xml:space="preserve"> Aktivita je v</w:t>
      </w:r>
      <w:r w:rsidR="4C95C52C" w:rsidRPr="7A7B43ED">
        <w:rPr>
          <w:rFonts w:cstheme="minorBidi"/>
        </w:rPr>
        <w:t xml:space="preserve"> zodpovednosti </w:t>
      </w:r>
      <w:r w:rsidR="48902FFC" w:rsidRPr="7A7B43ED">
        <w:rPr>
          <w:rFonts w:cstheme="minorBidi"/>
        </w:rPr>
        <w:t xml:space="preserve">modulu </w:t>
      </w:r>
      <w:r w:rsidR="4371CE08" w:rsidRPr="7A7B43ED">
        <w:rPr>
          <w:rFonts w:cstheme="minorBidi"/>
        </w:rPr>
        <w:t xml:space="preserve">správy obchodných partnerov </w:t>
      </w:r>
      <w:r w:rsidR="48902FFC" w:rsidRPr="7A7B43ED">
        <w:rPr>
          <w:rFonts w:cstheme="minorBidi"/>
        </w:rPr>
        <w:t>.</w:t>
      </w:r>
    </w:p>
    <w:p w14:paraId="7BBFDB65" w14:textId="1D69F01E" w:rsidR="297AB5B3" w:rsidRPr="00662759" w:rsidRDefault="297AB5B3" w:rsidP="7A7B43ED">
      <w:pPr>
        <w:rPr>
          <w:rFonts w:eastAsia="Arial Narrow" w:cstheme="minorBidi"/>
          <w:sz w:val="20"/>
          <w:szCs w:val="20"/>
        </w:rPr>
      </w:pPr>
    </w:p>
    <w:p w14:paraId="570C299B" w14:textId="19B5E697" w:rsidR="6A405586" w:rsidRPr="00662759" w:rsidRDefault="47FA9305" w:rsidP="6E8D18C9">
      <w:pPr>
        <w:spacing w:line="259" w:lineRule="auto"/>
        <w:rPr>
          <w:rFonts w:cstheme="minorBidi"/>
        </w:rPr>
      </w:pPr>
      <w:r w:rsidRPr="6E8D18C9">
        <w:rPr>
          <w:rFonts w:cstheme="minorBidi"/>
        </w:rPr>
        <w:t>Bude riešené v</w:t>
      </w:r>
      <w:r w:rsidR="238BF02C" w:rsidRPr="6E8D18C9">
        <w:rPr>
          <w:rFonts w:cstheme="minorBidi"/>
        </w:rPr>
        <w:t xml:space="preserve"> </w:t>
      </w:r>
      <w:r w:rsidRPr="6E8D18C9">
        <w:rPr>
          <w:rFonts w:cstheme="minorBidi"/>
        </w:rPr>
        <w:t>rámci kmeňových dát obch</w:t>
      </w:r>
      <w:r w:rsidR="00BE3045" w:rsidRPr="6E8D18C9">
        <w:rPr>
          <w:rFonts w:cstheme="minorBidi"/>
        </w:rPr>
        <w:t xml:space="preserve">odných </w:t>
      </w:r>
      <w:r w:rsidRPr="6E8D18C9">
        <w:rPr>
          <w:rFonts w:cstheme="minorBidi"/>
        </w:rPr>
        <w:t>partnerov</w:t>
      </w:r>
      <w:r w:rsidR="0373582D" w:rsidRPr="6E8D18C9">
        <w:rPr>
          <w:rFonts w:cstheme="minorBidi"/>
        </w:rPr>
        <w:t xml:space="preserve"> v rámci modulu CKM – Obchodný partner</w:t>
      </w:r>
      <w:r w:rsidR="7DB21F3A" w:rsidRPr="6E8D18C9">
        <w:rPr>
          <w:rFonts w:cstheme="minorBidi"/>
        </w:rPr>
        <w:t>.</w:t>
      </w:r>
    </w:p>
    <w:p w14:paraId="53852EF1" w14:textId="77777777" w:rsidR="00444F17" w:rsidRPr="00662759" w:rsidRDefault="275357FE" w:rsidP="004E6AEA">
      <w:pPr>
        <w:pStyle w:val="Nadpis31"/>
      </w:pPr>
      <w:bookmarkStart w:id="63" w:name="_Toc84031318"/>
      <w:bookmarkStart w:id="64" w:name="_Toc109411138"/>
      <w:bookmarkStart w:id="65" w:name="_Toc113260053"/>
      <w:r>
        <w:t>Číslovanie ciest</w:t>
      </w:r>
      <w:bookmarkEnd w:id="63"/>
      <w:bookmarkEnd w:id="64"/>
      <w:bookmarkEnd w:id="65"/>
    </w:p>
    <w:p w14:paraId="09E2784F" w14:textId="77777777" w:rsidR="009053AB" w:rsidRPr="00662759" w:rsidRDefault="009053AB" w:rsidP="7A7B43ED">
      <w:pPr>
        <w:rPr>
          <w:rFonts w:cstheme="minorBidi"/>
          <w:b/>
          <w:bCs/>
        </w:rPr>
      </w:pPr>
    </w:p>
    <w:p w14:paraId="738F8535" w14:textId="77777777" w:rsidR="009053AB" w:rsidRPr="00662759" w:rsidRDefault="009053AB" w:rsidP="7A7B43ED">
      <w:pPr>
        <w:rPr>
          <w:rFonts w:cstheme="minorBidi"/>
        </w:rPr>
      </w:pPr>
      <w:r w:rsidRPr="7A7B43ED">
        <w:rPr>
          <w:rFonts w:cstheme="minorBidi"/>
        </w:rPr>
        <w:t>V systéme CES budú použité dva typy číslovania ciest:</w:t>
      </w:r>
    </w:p>
    <w:p w14:paraId="27989BA5" w14:textId="74B753B1" w:rsidR="00F63371" w:rsidRPr="00662759" w:rsidRDefault="00F63371" w:rsidP="7A7B43ED">
      <w:pPr>
        <w:pStyle w:val="Odsekzoznamu"/>
        <w:numPr>
          <w:ilvl w:val="0"/>
          <w:numId w:val="36"/>
        </w:numPr>
        <w:rPr>
          <w:rFonts w:cstheme="minorBidi"/>
        </w:rPr>
      </w:pPr>
      <w:r w:rsidRPr="7A7B43ED">
        <w:rPr>
          <w:rFonts w:cstheme="minorBidi"/>
        </w:rPr>
        <w:t>Technické číslo cesty (technické ID)</w:t>
      </w:r>
    </w:p>
    <w:p w14:paraId="062FD97D" w14:textId="3812B1DA" w:rsidR="00F63371" w:rsidRPr="00662759" w:rsidRDefault="00F63371" w:rsidP="7A7B43ED">
      <w:pPr>
        <w:pStyle w:val="Odsekzoznamu"/>
        <w:numPr>
          <w:ilvl w:val="0"/>
          <w:numId w:val="36"/>
        </w:numPr>
        <w:rPr>
          <w:rFonts w:cstheme="minorBidi"/>
        </w:rPr>
      </w:pPr>
      <w:r w:rsidRPr="7A7B43ED">
        <w:rPr>
          <w:rFonts w:cstheme="minorBidi"/>
        </w:rPr>
        <w:t>Logické číslo cesty</w:t>
      </w:r>
    </w:p>
    <w:p w14:paraId="2497D3B9" w14:textId="77777777" w:rsidR="00F63371" w:rsidRPr="00662759" w:rsidRDefault="00F63371" w:rsidP="7A7B43ED">
      <w:pPr>
        <w:rPr>
          <w:rFonts w:cstheme="minorBidi"/>
        </w:rPr>
      </w:pPr>
    </w:p>
    <w:p w14:paraId="774548C7" w14:textId="3805E285" w:rsidR="00F63371" w:rsidRPr="00662759" w:rsidRDefault="00F63371" w:rsidP="004E6AEA">
      <w:pPr>
        <w:pStyle w:val="Nadpis4"/>
      </w:pPr>
      <w:r>
        <w:t>Technické číslo cesty</w:t>
      </w:r>
    </w:p>
    <w:p w14:paraId="0CA6C8B5" w14:textId="23E7258A" w:rsidR="001F4251" w:rsidRPr="00662759" w:rsidRDefault="00F63371" w:rsidP="7A7B43ED">
      <w:pPr>
        <w:spacing w:line="259" w:lineRule="auto"/>
        <w:rPr>
          <w:rFonts w:cstheme="minorBidi"/>
        </w:rPr>
      </w:pPr>
      <w:r w:rsidRPr="7A7B43ED">
        <w:rPr>
          <w:rFonts w:cstheme="minorBidi"/>
        </w:rPr>
        <w:t>T</w:t>
      </w:r>
      <w:r w:rsidR="009053AB" w:rsidRPr="7A7B43ED">
        <w:rPr>
          <w:rFonts w:cstheme="minorBidi"/>
        </w:rPr>
        <w:t xml:space="preserve">echnické číslo cesty </w:t>
      </w:r>
      <w:r w:rsidR="001F4251" w:rsidRPr="7A7B43ED">
        <w:rPr>
          <w:rFonts w:cstheme="minorBidi"/>
        </w:rPr>
        <w:t>(t</w:t>
      </w:r>
      <w:r w:rsidR="009053AB" w:rsidRPr="7A7B43ED">
        <w:rPr>
          <w:rFonts w:cstheme="minorBidi"/>
        </w:rPr>
        <w:t>echnické ID</w:t>
      </w:r>
      <w:r w:rsidR="001F4251" w:rsidRPr="7A7B43ED">
        <w:rPr>
          <w:rFonts w:cstheme="minorBidi"/>
        </w:rPr>
        <w:t xml:space="preserve">) </w:t>
      </w:r>
      <w:r w:rsidRPr="7A7B43ED">
        <w:rPr>
          <w:rFonts w:cstheme="minorBidi"/>
        </w:rPr>
        <w:t>–</w:t>
      </w:r>
      <w:r w:rsidR="009053AB" w:rsidRPr="7A7B43ED">
        <w:rPr>
          <w:rFonts w:cstheme="minorBidi"/>
        </w:rPr>
        <w:t xml:space="preserve"> </w:t>
      </w:r>
      <w:r w:rsidRPr="7A7B43ED">
        <w:rPr>
          <w:rFonts w:cstheme="minorBidi"/>
        </w:rPr>
        <w:t xml:space="preserve">ide o </w:t>
      </w:r>
      <w:r w:rsidR="001F4251" w:rsidRPr="7A7B43ED">
        <w:rPr>
          <w:rFonts w:cstheme="minorBidi"/>
        </w:rPr>
        <w:t xml:space="preserve">technický identifikátor cesty, </w:t>
      </w:r>
      <w:r w:rsidRPr="7A7B43ED">
        <w:rPr>
          <w:rFonts w:cstheme="minorBidi"/>
        </w:rPr>
        <w:t xml:space="preserve">ktorý </w:t>
      </w:r>
      <w:r w:rsidR="001F4251" w:rsidRPr="7A7B43ED">
        <w:rPr>
          <w:rFonts w:cstheme="minorBidi"/>
        </w:rPr>
        <w:t xml:space="preserve">neslúži na účely </w:t>
      </w:r>
      <w:r w:rsidR="00BE3045" w:rsidRPr="7A7B43ED">
        <w:rPr>
          <w:rFonts w:cstheme="minorBidi"/>
        </w:rPr>
        <w:t xml:space="preserve">logického </w:t>
      </w:r>
      <w:r w:rsidR="001F4251" w:rsidRPr="7A7B43ED">
        <w:rPr>
          <w:rFonts w:cstheme="minorBidi"/>
        </w:rPr>
        <w:t xml:space="preserve">triedenia ciest, prípadne ich </w:t>
      </w:r>
      <w:r w:rsidR="00BE3045" w:rsidRPr="7A7B43ED">
        <w:rPr>
          <w:rFonts w:cstheme="minorBidi"/>
        </w:rPr>
        <w:t xml:space="preserve">logickú </w:t>
      </w:r>
      <w:r w:rsidR="001F4251" w:rsidRPr="7A7B43ED">
        <w:rPr>
          <w:rFonts w:cstheme="minorBidi"/>
        </w:rPr>
        <w:t>kategorizáciu.</w:t>
      </w:r>
    </w:p>
    <w:p w14:paraId="756E86EA" w14:textId="77777777" w:rsidR="001F4251" w:rsidRPr="00662759" w:rsidRDefault="001F4251" w:rsidP="7A7B43ED">
      <w:pPr>
        <w:spacing w:line="259" w:lineRule="auto"/>
        <w:rPr>
          <w:rFonts w:cstheme="minorBidi"/>
        </w:rPr>
      </w:pPr>
      <w:r w:rsidRPr="7A7B43ED">
        <w:rPr>
          <w:rFonts w:cstheme="minorBidi"/>
        </w:rPr>
        <w:t>Číslo cesty je spoločné pre žiadosť (vyslanie zamestnanca na pracovnú cestu) aj pre vyúčtovanie cesty.</w:t>
      </w:r>
    </w:p>
    <w:p w14:paraId="2C3AC3EF" w14:textId="5027E447" w:rsidR="001F4251" w:rsidRPr="00662759" w:rsidRDefault="11549489" w:rsidP="7A7B43ED">
      <w:pPr>
        <w:spacing w:line="259" w:lineRule="auto"/>
        <w:rPr>
          <w:rFonts w:cstheme="minorBidi"/>
        </w:rPr>
      </w:pPr>
      <w:r w:rsidRPr="7A7B43ED">
        <w:rPr>
          <w:rFonts w:cstheme="minorBidi"/>
        </w:rPr>
        <w:t xml:space="preserve">Číselný interval ciest má číselný rozsah do 10 miest /t. j. max 9 999 999 999 ciest môže byť zadaných v systéme/. </w:t>
      </w:r>
    </w:p>
    <w:p w14:paraId="657B644A" w14:textId="77777777" w:rsidR="001F4251" w:rsidRPr="00662759" w:rsidRDefault="001F4251" w:rsidP="7A7B43ED">
      <w:pPr>
        <w:spacing w:line="259" w:lineRule="auto"/>
        <w:rPr>
          <w:rFonts w:cstheme="minorBidi"/>
        </w:rPr>
      </w:pPr>
      <w:r w:rsidRPr="7A7B43ED">
        <w:rPr>
          <w:rFonts w:cstheme="minorBidi"/>
        </w:rPr>
        <w:t>Číslo cesty môže pozostávať len z číslic a môže to byť len prirodzené číslo.</w:t>
      </w:r>
    </w:p>
    <w:p w14:paraId="49C35B20" w14:textId="77777777" w:rsidR="001F4251" w:rsidRPr="00662759" w:rsidRDefault="001F4251" w:rsidP="7A7B43ED">
      <w:pPr>
        <w:spacing w:line="259" w:lineRule="auto"/>
        <w:rPr>
          <w:rFonts w:cstheme="minorBidi"/>
        </w:rPr>
      </w:pPr>
    </w:p>
    <w:p w14:paraId="668BB835" w14:textId="77777777" w:rsidR="001F4251" w:rsidRPr="00662759" w:rsidRDefault="001F4251" w:rsidP="7A7B43ED">
      <w:pPr>
        <w:spacing w:line="259" w:lineRule="auto"/>
        <w:rPr>
          <w:rFonts w:cstheme="minorBidi"/>
        </w:rPr>
      </w:pPr>
      <w:r w:rsidRPr="7A7B43ED">
        <w:rPr>
          <w:rFonts w:cstheme="minorBidi"/>
        </w:rPr>
        <w:t>Číslovanie ciest bude vykonávané systémom pri uložení žiadosti o pracovnú cestu.</w:t>
      </w:r>
    </w:p>
    <w:p w14:paraId="502E155D" w14:textId="46C646BF" w:rsidR="009053AB" w:rsidRPr="00662759" w:rsidRDefault="009053AB" w:rsidP="7A7B43ED">
      <w:pPr>
        <w:spacing w:line="259" w:lineRule="auto"/>
        <w:rPr>
          <w:rFonts w:cstheme="minorBidi"/>
        </w:rPr>
      </w:pPr>
    </w:p>
    <w:p w14:paraId="10EDA6BF" w14:textId="4F065513" w:rsidR="00444F17" w:rsidRPr="00662759" w:rsidRDefault="16189C9C" w:rsidP="7A7B43ED">
      <w:pPr>
        <w:spacing w:line="259" w:lineRule="auto"/>
        <w:rPr>
          <w:rFonts w:cstheme="minorBidi"/>
        </w:rPr>
      </w:pPr>
      <w:r w:rsidRPr="7A7B43ED">
        <w:rPr>
          <w:rFonts w:cstheme="minorBidi"/>
        </w:rPr>
        <w:t>Číslo cesty bude prideľované postupne od 1 po 9 999 999 999.</w:t>
      </w:r>
    </w:p>
    <w:p w14:paraId="3F9E69DA" w14:textId="77777777" w:rsidR="00444F17" w:rsidRPr="00662759" w:rsidRDefault="00444F17" w:rsidP="7A7B43ED">
      <w:pPr>
        <w:rPr>
          <w:rFonts w:cstheme="minorBidi"/>
        </w:rPr>
      </w:pPr>
    </w:p>
    <w:p w14:paraId="19A6FAC9" w14:textId="454EA779" w:rsidR="2E18516E" w:rsidRPr="00662759" w:rsidRDefault="2E18516E" w:rsidP="7A7B43ED">
      <w:pPr>
        <w:rPr>
          <w:rFonts w:cstheme="minorBidi"/>
          <w:b/>
          <w:bCs/>
        </w:rPr>
      </w:pPr>
      <w:r w:rsidRPr="7A7B43ED">
        <w:rPr>
          <w:rFonts w:cstheme="minorBidi"/>
          <w:b/>
          <w:bCs/>
        </w:rPr>
        <w:t>Práca s číslom pracovnej cesty:</w:t>
      </w:r>
    </w:p>
    <w:p w14:paraId="155E3E07" w14:textId="7FEA2394" w:rsidR="2E18516E" w:rsidRPr="00662759" w:rsidRDefault="2E18516E" w:rsidP="7A7B43ED">
      <w:pPr>
        <w:rPr>
          <w:rFonts w:eastAsiaTheme="minorEastAsia" w:cstheme="minorBidi"/>
        </w:rPr>
      </w:pPr>
      <w:r w:rsidRPr="7A7B43ED">
        <w:rPr>
          <w:rFonts w:eastAsiaTheme="minorEastAsia" w:cstheme="minorBidi"/>
        </w:rPr>
        <w:t xml:space="preserve">Číslo pracovnej cesty bude generované systémom pri elektronickom zadávaní údajov </w:t>
      </w:r>
      <w:r w:rsidR="00F63371" w:rsidRPr="7A7B43ED">
        <w:rPr>
          <w:rFonts w:eastAsiaTheme="minorEastAsia" w:cstheme="minorBidi"/>
        </w:rPr>
        <w:t>žiadosti o pracovnú cestu</w:t>
      </w:r>
      <w:r w:rsidRPr="7A7B43ED">
        <w:rPr>
          <w:rFonts w:eastAsiaTheme="minorEastAsia" w:cstheme="minorBidi"/>
        </w:rPr>
        <w:t xml:space="preserve">; používateľ </w:t>
      </w:r>
      <w:r w:rsidR="00F63371" w:rsidRPr="7A7B43ED">
        <w:rPr>
          <w:rFonts w:eastAsiaTheme="minorEastAsia" w:cstheme="minorBidi"/>
        </w:rPr>
        <w:t xml:space="preserve">nebude </w:t>
      </w:r>
      <w:r w:rsidRPr="7A7B43ED">
        <w:rPr>
          <w:rFonts w:eastAsiaTheme="minorEastAsia" w:cstheme="minorBidi"/>
        </w:rPr>
        <w:t xml:space="preserve">toto číslo do systému </w:t>
      </w:r>
      <w:r w:rsidR="00F63371" w:rsidRPr="7A7B43ED">
        <w:rPr>
          <w:rFonts w:eastAsiaTheme="minorEastAsia" w:cstheme="minorBidi"/>
        </w:rPr>
        <w:t>manuálne zadávať, ale systém ho pridelí automaticky</w:t>
      </w:r>
      <w:r w:rsidRPr="7A7B43ED">
        <w:rPr>
          <w:rFonts w:eastAsiaTheme="minorEastAsia" w:cstheme="minorBidi"/>
        </w:rPr>
        <w:t xml:space="preserve">. </w:t>
      </w:r>
    </w:p>
    <w:p w14:paraId="79316B71" w14:textId="29527789" w:rsidR="2E18516E" w:rsidRPr="00662759" w:rsidRDefault="22B23C14" w:rsidP="7A7B43ED">
      <w:pPr>
        <w:rPr>
          <w:rFonts w:eastAsiaTheme="minorEastAsia" w:cstheme="minorBidi"/>
        </w:rPr>
      </w:pPr>
      <w:r w:rsidRPr="7A7B43ED">
        <w:rPr>
          <w:rFonts w:eastAsiaTheme="minorEastAsia" w:cstheme="minorBidi"/>
        </w:rPr>
        <w:t>V prípade potreby manuálneho zadania čísla</w:t>
      </w:r>
      <w:r w:rsidR="238BF02C" w:rsidRPr="7A7B43ED">
        <w:rPr>
          <w:rFonts w:eastAsiaTheme="minorEastAsia" w:cstheme="minorBidi"/>
        </w:rPr>
        <w:t>,</w:t>
      </w:r>
      <w:r w:rsidRPr="7A7B43ED">
        <w:rPr>
          <w:rFonts w:eastAsiaTheme="minorEastAsia" w:cstheme="minorBidi"/>
        </w:rPr>
        <w:t xml:space="preserve"> napríklad do reportu</w:t>
      </w:r>
      <w:r w:rsidR="238BF02C" w:rsidRPr="7A7B43ED">
        <w:rPr>
          <w:rFonts w:eastAsiaTheme="minorEastAsia" w:cstheme="minorBidi"/>
        </w:rPr>
        <w:t>,</w:t>
      </w:r>
      <w:r w:rsidRPr="7A7B43ED">
        <w:rPr>
          <w:rFonts w:eastAsiaTheme="minorEastAsia" w:cstheme="minorBidi"/>
        </w:rPr>
        <w:t xml:space="preserve"> používateľ nebude </w:t>
      </w:r>
      <w:r w:rsidR="5F472690" w:rsidRPr="7A7B43ED">
        <w:rPr>
          <w:rFonts w:eastAsiaTheme="minorEastAsia" w:cstheme="minorBidi"/>
        </w:rPr>
        <w:t xml:space="preserve">musieť </w:t>
      </w:r>
      <w:r w:rsidRPr="7A7B43ED">
        <w:rPr>
          <w:rFonts w:eastAsiaTheme="minorEastAsia" w:cstheme="minorBidi"/>
        </w:rPr>
        <w:t>k číslu cesty dopisovať vodiace nuly.</w:t>
      </w:r>
    </w:p>
    <w:p w14:paraId="750E9CDF" w14:textId="2C420D87" w:rsidR="2E18516E" w:rsidRPr="00662759" w:rsidRDefault="2E18516E" w:rsidP="7A7B43ED">
      <w:pPr>
        <w:rPr>
          <w:rFonts w:eastAsiaTheme="minorEastAsia" w:cstheme="minorBidi"/>
        </w:rPr>
      </w:pPr>
      <w:r w:rsidRPr="7A7B43ED">
        <w:rPr>
          <w:rFonts w:eastAsiaTheme="minorEastAsia" w:cstheme="minorBidi"/>
        </w:rPr>
        <w:t>Číslo cesty je technický systémový identifikátor, nemá logický význam.</w:t>
      </w:r>
    </w:p>
    <w:p w14:paraId="18D753E4" w14:textId="7C3B7F30" w:rsidR="2E18516E" w:rsidRPr="00662759" w:rsidRDefault="2E18516E" w:rsidP="7A7B43ED">
      <w:pPr>
        <w:rPr>
          <w:rFonts w:cstheme="minorBidi"/>
        </w:rPr>
      </w:pPr>
    </w:p>
    <w:p w14:paraId="23B5EDC4" w14:textId="5E8B446B" w:rsidR="005B5C34" w:rsidRPr="00D00464" w:rsidRDefault="66B87BAC" w:rsidP="004E6AEA">
      <w:pPr>
        <w:pStyle w:val="Nadpis4"/>
      </w:pPr>
      <w:r>
        <w:t>Logické číslo cesty</w:t>
      </w:r>
    </w:p>
    <w:p w14:paraId="025E716F" w14:textId="5E243349" w:rsidR="00A958CA" w:rsidRPr="00662759" w:rsidRDefault="00A958CA" w:rsidP="008C4A2C">
      <w:r>
        <w:t>Logické číslo je požadované pre logickú identifikáciu cesty. Nebude podľa neho možné vyhľadávať v</w:t>
      </w:r>
      <w:r w:rsidR="002627E4">
        <w:t xml:space="preserve"> štandardnom </w:t>
      </w:r>
      <w:r>
        <w:t xml:space="preserve">reportingu, ani vyhodnocovať, ani nebude vstupovať do výstupov štandardných reportov. </w:t>
      </w:r>
      <w:r w:rsidR="00BE2F50">
        <w:t>Nebude slúžiť pre vyhľadávanie v aplikáciách Moje žiadosti o cestu a Moje cesty a výdavky.</w:t>
      </w:r>
    </w:p>
    <w:p w14:paraId="789D9D08" w14:textId="1F4F4F64" w:rsidR="00BE2F50" w:rsidRPr="00662759" w:rsidRDefault="0594818E" w:rsidP="00BE2F50">
      <w:r>
        <w:lastRenderedPageBreak/>
        <w:t xml:space="preserve">Pôjde o spojitý číselný interval. </w:t>
      </w:r>
      <w:r w:rsidR="71CCF3E3">
        <w:t>Pri zamietnutí žiadosti alebo vyúčtovania nastavuje systém status „draft“. Aby bola zachovaná spojitosť tohto číslovania (neexistencia medzier), žiadosti o cestu a vyúčtovania cesty v stave „draft“ nebude možné v systéme vymazávať.</w:t>
      </w:r>
    </w:p>
    <w:p w14:paraId="1ADE45DF" w14:textId="72CED166" w:rsidR="00A958CA" w:rsidRPr="00662759" w:rsidRDefault="00A958CA" w:rsidP="008C4A2C"/>
    <w:p w14:paraId="74650FCD" w14:textId="38CC9947" w:rsidR="005B5C34" w:rsidRPr="00D00464" w:rsidRDefault="005B5C34" w:rsidP="008C4A2C">
      <w:r>
        <w:t xml:space="preserve">Logické číslo cestu bude </w:t>
      </w:r>
      <w:r w:rsidR="194A5899">
        <w:t xml:space="preserve">vznikať </w:t>
      </w:r>
      <w:r>
        <w:t xml:space="preserve">v momente </w:t>
      </w:r>
      <w:r w:rsidR="003815A7">
        <w:t xml:space="preserve">odoslania </w:t>
      </w:r>
      <w:r>
        <w:t xml:space="preserve">žiadosti </w:t>
      </w:r>
      <w:r w:rsidR="002D7170">
        <w:t xml:space="preserve">na pracovnú </w:t>
      </w:r>
      <w:r>
        <w:t>cestu</w:t>
      </w:r>
      <w:r w:rsidR="003815A7">
        <w:t xml:space="preserve"> na schválenie</w:t>
      </w:r>
      <w:r w:rsidR="002D7170">
        <w:t xml:space="preserve">. </w:t>
      </w:r>
      <w:r w:rsidR="00A958CA">
        <w:t>Bude prebraté aj do vyúčtovania pracovnej cesty.</w:t>
      </w:r>
      <w:r w:rsidR="001416AF">
        <w:t xml:space="preserve"> </w:t>
      </w:r>
    </w:p>
    <w:p w14:paraId="58D79407" w14:textId="77777777" w:rsidR="009B3949" w:rsidRPr="00D00464" w:rsidRDefault="009B3949" w:rsidP="7A7B43ED">
      <w:pPr>
        <w:rPr>
          <w:b/>
          <w:bCs/>
          <w:color w:val="FF0000"/>
        </w:rPr>
      </w:pPr>
    </w:p>
    <w:p w14:paraId="3AA4B03D" w14:textId="77777777" w:rsidR="009B3949" w:rsidRPr="00662759" w:rsidRDefault="009B3949" w:rsidP="008C4A2C">
      <w:r w:rsidRPr="00662759">
        <w:t>Logické číslo cesty bude pozostávať z nasledovných prvkov:</w:t>
      </w:r>
    </w:p>
    <w:p w14:paraId="2B4345D6" w14:textId="596A7FF4" w:rsidR="009B3949" w:rsidRPr="00662759" w:rsidRDefault="009B3949" w:rsidP="7A7B43ED">
      <w:pPr>
        <w:rPr>
          <w:rFonts w:cstheme="minorBidi"/>
        </w:rPr>
      </w:pPr>
      <w:r w:rsidRPr="7A7B43ED">
        <w:rPr>
          <w:rFonts w:cstheme="minorBidi"/>
        </w:rPr>
        <w:t>XXXX</w:t>
      </w:r>
      <w:r w:rsidR="00BE3045" w:rsidRPr="7A7B43ED">
        <w:rPr>
          <w:rFonts w:cstheme="minorBidi"/>
        </w:rPr>
        <w:t>ZZZZ</w:t>
      </w:r>
      <w:r w:rsidRPr="7A7B43ED">
        <w:rPr>
          <w:rFonts w:cstheme="minorBidi"/>
        </w:rPr>
        <w:t xml:space="preserve">YYYYTCCCCC, kde:  </w:t>
      </w:r>
    </w:p>
    <w:p w14:paraId="2829EA3B" w14:textId="77777777" w:rsidR="00534C59" w:rsidRPr="00662759" w:rsidRDefault="009B3949" w:rsidP="7A7B43ED">
      <w:pPr>
        <w:pStyle w:val="Odsekzoznamu"/>
        <w:numPr>
          <w:ilvl w:val="0"/>
          <w:numId w:val="36"/>
        </w:numPr>
        <w:rPr>
          <w:rFonts w:cstheme="minorBidi"/>
        </w:rPr>
      </w:pPr>
      <w:r w:rsidRPr="7A7B43ED">
        <w:rPr>
          <w:rFonts w:cstheme="minorBidi"/>
        </w:rPr>
        <w:t>XXXX = kód účtovného okruhu</w:t>
      </w:r>
    </w:p>
    <w:p w14:paraId="4CB0CE22" w14:textId="23B8DD2D" w:rsidR="009B3949" w:rsidRPr="00662759" w:rsidRDefault="4B36D101" w:rsidP="7A7B43ED">
      <w:pPr>
        <w:pStyle w:val="Odsekzoznamu"/>
        <w:numPr>
          <w:ilvl w:val="0"/>
          <w:numId w:val="36"/>
        </w:numPr>
        <w:rPr>
          <w:rFonts w:cstheme="minorBidi"/>
        </w:rPr>
      </w:pPr>
      <w:r w:rsidRPr="7A7B43ED">
        <w:rPr>
          <w:rFonts w:cstheme="minorBidi"/>
        </w:rPr>
        <w:t xml:space="preserve">ZZZZ = kód </w:t>
      </w:r>
      <w:r w:rsidR="4A0B39B8" w:rsidRPr="7A7B43ED">
        <w:rPr>
          <w:rFonts w:cstheme="minorBidi"/>
        </w:rPr>
        <w:t>pracovného úseku</w:t>
      </w:r>
      <w:r w:rsidRPr="7A7B43ED">
        <w:rPr>
          <w:rFonts w:cstheme="minorBidi"/>
        </w:rPr>
        <w:t>; ak nebude, použije sa konštanta „0000“</w:t>
      </w:r>
    </w:p>
    <w:p w14:paraId="7C1A202F" w14:textId="23A57296" w:rsidR="009B3949" w:rsidRPr="00662759" w:rsidRDefault="009B3949" w:rsidP="7A7B43ED">
      <w:pPr>
        <w:pStyle w:val="Odsekzoznamu"/>
        <w:numPr>
          <w:ilvl w:val="0"/>
          <w:numId w:val="36"/>
        </w:numPr>
        <w:rPr>
          <w:rFonts w:cstheme="minorBidi"/>
        </w:rPr>
      </w:pPr>
      <w:r w:rsidRPr="7A7B43ED">
        <w:rPr>
          <w:rFonts w:cstheme="minorBidi"/>
        </w:rPr>
        <w:t>YYYY = rok</w:t>
      </w:r>
      <w:r w:rsidR="00963C88">
        <w:rPr>
          <w:rFonts w:cstheme="minorBidi"/>
        </w:rPr>
        <w:t xml:space="preserve"> odoslania na schválenie</w:t>
      </w:r>
    </w:p>
    <w:p w14:paraId="0660C651" w14:textId="09F27CC7" w:rsidR="009B3949" w:rsidRPr="00662759" w:rsidRDefault="009B3949" w:rsidP="7A7B43ED">
      <w:pPr>
        <w:pStyle w:val="Odsekzoznamu"/>
        <w:numPr>
          <w:ilvl w:val="0"/>
          <w:numId w:val="36"/>
        </w:numPr>
        <w:rPr>
          <w:rFonts w:cstheme="minorBidi"/>
        </w:rPr>
      </w:pPr>
      <w:r w:rsidRPr="7A7B43ED">
        <w:rPr>
          <w:rFonts w:cstheme="minorBidi"/>
        </w:rPr>
        <w:t>T = typ cesty (</w:t>
      </w:r>
      <w:r w:rsidR="004F343A" w:rsidRPr="7A7B43ED">
        <w:rPr>
          <w:rFonts w:cstheme="minorBidi"/>
        </w:rPr>
        <w:t>T-</w:t>
      </w:r>
      <w:r w:rsidRPr="7A7B43ED">
        <w:rPr>
          <w:rFonts w:cstheme="minorBidi"/>
        </w:rPr>
        <w:t xml:space="preserve">tuzemská alebo </w:t>
      </w:r>
      <w:r w:rsidR="004F343A" w:rsidRPr="7A7B43ED">
        <w:rPr>
          <w:rFonts w:cstheme="minorBidi"/>
        </w:rPr>
        <w:t>Z-</w:t>
      </w:r>
      <w:r w:rsidRPr="7A7B43ED">
        <w:rPr>
          <w:rFonts w:cstheme="minorBidi"/>
        </w:rPr>
        <w:t>zahraničná)</w:t>
      </w:r>
    </w:p>
    <w:p w14:paraId="532AEC2E" w14:textId="5A1164FF" w:rsidR="009B3949" w:rsidRPr="00662759" w:rsidRDefault="009B3949" w:rsidP="7A7B43ED">
      <w:pPr>
        <w:pStyle w:val="Odsekzoznamu"/>
        <w:numPr>
          <w:ilvl w:val="0"/>
          <w:numId w:val="36"/>
        </w:numPr>
        <w:rPr>
          <w:rFonts w:cstheme="minorBidi"/>
        </w:rPr>
      </w:pPr>
      <w:r w:rsidRPr="7A7B43ED">
        <w:rPr>
          <w:rFonts w:cstheme="minorBidi"/>
        </w:rPr>
        <w:t>CCCCC = číslo cesty (</w:t>
      </w:r>
      <w:proofErr w:type="spellStart"/>
      <w:r w:rsidRPr="7A7B43ED">
        <w:rPr>
          <w:rFonts w:cstheme="minorBidi"/>
        </w:rPr>
        <w:t>inkrementujúce</w:t>
      </w:r>
      <w:proofErr w:type="spellEnd"/>
      <w:r w:rsidRPr="7A7B43ED">
        <w:rPr>
          <w:rFonts w:cstheme="minorBidi"/>
        </w:rPr>
        <w:t xml:space="preserve"> pre XXXXYYYYT od 1 po n)</w:t>
      </w:r>
    </w:p>
    <w:p w14:paraId="41CFC04F" w14:textId="77777777" w:rsidR="009B3949" w:rsidRPr="00662759" w:rsidRDefault="009B3949" w:rsidP="7A7B43ED">
      <w:pPr>
        <w:rPr>
          <w:rFonts w:cstheme="minorBidi"/>
        </w:rPr>
      </w:pPr>
    </w:p>
    <w:p w14:paraId="53B889D9" w14:textId="0CCD70D5" w:rsidR="004F343A" w:rsidRPr="00662759" w:rsidRDefault="004F343A" w:rsidP="7A7B43ED">
      <w:pPr>
        <w:rPr>
          <w:rFonts w:cstheme="minorBidi"/>
          <w:lang w:val="cs-CZ"/>
        </w:rPr>
      </w:pPr>
      <w:r w:rsidRPr="7A7B43ED">
        <w:rPr>
          <w:rFonts w:cstheme="minorBidi"/>
        </w:rPr>
        <w:t>Napríklad 1510</w:t>
      </w:r>
      <w:r w:rsidR="00AB60B9" w:rsidRPr="7A7B43ED">
        <w:rPr>
          <w:rFonts w:cstheme="minorBidi"/>
        </w:rPr>
        <w:t>0000</w:t>
      </w:r>
      <w:r w:rsidRPr="7A7B43ED">
        <w:rPr>
          <w:rFonts w:cstheme="minorBidi"/>
        </w:rPr>
        <w:t>2022T00001 alebo 27A4</w:t>
      </w:r>
      <w:r w:rsidR="00AB60B9" w:rsidRPr="7A7B43ED">
        <w:rPr>
          <w:rFonts w:cstheme="minorBidi"/>
        </w:rPr>
        <w:t>0000</w:t>
      </w:r>
      <w:r w:rsidRPr="7A7B43ED">
        <w:rPr>
          <w:rFonts w:cstheme="minorBidi"/>
        </w:rPr>
        <w:t>2022Z00001</w:t>
      </w:r>
    </w:p>
    <w:p w14:paraId="2605B506" w14:textId="77777777" w:rsidR="004F343A" w:rsidRPr="00662759" w:rsidRDefault="004F343A" w:rsidP="7A7B43ED">
      <w:pPr>
        <w:rPr>
          <w:rFonts w:cstheme="minorBidi"/>
          <w:lang w:val="cs-CZ"/>
        </w:rPr>
      </w:pPr>
    </w:p>
    <w:p w14:paraId="16543550" w14:textId="42B6457E" w:rsidR="4BB79F98" w:rsidRDefault="4A0B39B8" w:rsidP="00AA5674">
      <w:pPr>
        <w:rPr>
          <w:rFonts w:cstheme="minorBidi"/>
        </w:rPr>
      </w:pPr>
      <w:r w:rsidRPr="6E8D18C9">
        <w:rPr>
          <w:rFonts w:cstheme="minorBidi"/>
        </w:rPr>
        <w:t>Pre každý účtovný okruh</w:t>
      </w:r>
      <w:r w:rsidR="00BE3045" w:rsidRPr="6E8D18C9">
        <w:rPr>
          <w:rFonts w:cstheme="minorBidi"/>
        </w:rPr>
        <w:t xml:space="preserve"> (aj pracovný úsek ak je použitý v organizácii), </w:t>
      </w:r>
      <w:r w:rsidRPr="6E8D18C9">
        <w:rPr>
          <w:rFonts w:cstheme="minorBidi"/>
        </w:rPr>
        <w:t xml:space="preserve"> a pre každý rok a typ cesty bude číslo cesty prideľované postupne od 1 po </w:t>
      </w:r>
      <w:r w:rsidR="4AF18279" w:rsidRPr="6E8D18C9">
        <w:rPr>
          <w:rFonts w:cstheme="minorBidi"/>
        </w:rPr>
        <w:t>n</w:t>
      </w:r>
      <w:r w:rsidR="50372FED" w:rsidRPr="6E8D18C9">
        <w:rPr>
          <w:rFonts w:cstheme="minorBidi"/>
        </w:rPr>
        <w:t>, takže to bude neprerušený číselný interval pre účtovný okruh alebo pracovný úsek.</w:t>
      </w:r>
      <w:r w:rsidR="00AA5674">
        <w:rPr>
          <w:rFonts w:cstheme="minorBidi"/>
        </w:rPr>
        <w:t xml:space="preserve"> </w:t>
      </w:r>
    </w:p>
    <w:p w14:paraId="7AF07D8E" w14:textId="77777777" w:rsidR="00763DE3" w:rsidRPr="00662759" w:rsidRDefault="00763DE3" w:rsidP="7A7B43ED">
      <w:pPr>
        <w:rPr>
          <w:rFonts w:cstheme="minorBidi"/>
        </w:rPr>
      </w:pPr>
    </w:p>
    <w:p w14:paraId="61559D5F" w14:textId="77777777" w:rsidR="00763DE3" w:rsidRPr="00662759" w:rsidRDefault="00763DE3" w:rsidP="7A7B43ED">
      <w:pPr>
        <w:rPr>
          <w:rFonts w:cstheme="minorBidi"/>
          <w:b/>
          <w:bCs/>
        </w:rPr>
      </w:pPr>
      <w:r w:rsidRPr="7A7B43ED">
        <w:rPr>
          <w:rFonts w:cstheme="minorBidi"/>
          <w:b/>
          <w:bCs/>
        </w:rPr>
        <w:t>Ilustračný príklad:</w:t>
      </w:r>
    </w:p>
    <w:p w14:paraId="0C66A491" w14:textId="77777777" w:rsidR="00763DE3" w:rsidRPr="00662759" w:rsidRDefault="00763DE3" w:rsidP="7A7B43ED">
      <w:pPr>
        <w:rPr>
          <w:rFonts w:cstheme="minorBidi"/>
        </w:rPr>
      </w:pPr>
      <w:r w:rsidRPr="7A7B43ED">
        <w:rPr>
          <w:rFonts w:cstheme="minorBidi"/>
        </w:rPr>
        <w:t xml:space="preserve"> </w:t>
      </w:r>
    </w:p>
    <w:tbl>
      <w:tblPr>
        <w:tblpPr w:leftFromText="141" w:rightFromText="141" w:vertAnchor="text" w:tblpY="1"/>
        <w:tblOverlap w:val="never"/>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803"/>
        <w:gridCol w:w="1019"/>
        <w:gridCol w:w="1654"/>
        <w:gridCol w:w="1155"/>
        <w:gridCol w:w="2531"/>
      </w:tblGrid>
      <w:tr w:rsidR="004F343A" w:rsidRPr="00662759" w14:paraId="0D93E95F" w14:textId="0391043C" w:rsidTr="18383F52">
        <w:trPr>
          <w:trHeight w:val="300"/>
        </w:trPr>
        <w:tc>
          <w:tcPr>
            <w:tcW w:w="1455" w:type="dxa"/>
            <w:shd w:val="clear" w:color="auto" w:fill="F2F2F2" w:themeFill="background1" w:themeFillShade="F2"/>
            <w:vAlign w:val="bottom"/>
          </w:tcPr>
          <w:p w14:paraId="58C417F4" w14:textId="77777777" w:rsidR="004F343A" w:rsidRPr="00662759" w:rsidRDefault="004F343A" w:rsidP="7A7B43ED">
            <w:pPr>
              <w:jc w:val="left"/>
              <w:rPr>
                <w:rFonts w:cstheme="minorBidi"/>
              </w:rPr>
            </w:pPr>
            <w:r w:rsidRPr="7A7B43ED">
              <w:rPr>
                <w:rFonts w:cstheme="minorBidi"/>
              </w:rPr>
              <w:t>Účtovný okruh</w:t>
            </w:r>
          </w:p>
        </w:tc>
        <w:tc>
          <w:tcPr>
            <w:tcW w:w="803" w:type="dxa"/>
            <w:shd w:val="clear" w:color="auto" w:fill="F2F2F2" w:themeFill="background1" w:themeFillShade="F2"/>
          </w:tcPr>
          <w:p w14:paraId="50354499" w14:textId="552303F6" w:rsidR="004F343A" w:rsidRPr="00662759" w:rsidRDefault="004F343A" w:rsidP="7A7B43ED">
            <w:pPr>
              <w:jc w:val="left"/>
              <w:rPr>
                <w:rFonts w:cstheme="minorBidi"/>
              </w:rPr>
            </w:pPr>
            <w:r w:rsidRPr="7A7B43ED">
              <w:rPr>
                <w:rFonts w:cstheme="minorBidi"/>
              </w:rPr>
              <w:t>Rok</w:t>
            </w:r>
          </w:p>
        </w:tc>
        <w:tc>
          <w:tcPr>
            <w:tcW w:w="1019" w:type="dxa"/>
            <w:shd w:val="clear" w:color="auto" w:fill="F2F2F2" w:themeFill="background1" w:themeFillShade="F2"/>
          </w:tcPr>
          <w:p w14:paraId="1A2CB95E" w14:textId="2FE710D0" w:rsidR="004F343A" w:rsidRPr="00662759" w:rsidRDefault="004F343A" w:rsidP="7A7B43ED">
            <w:pPr>
              <w:jc w:val="left"/>
              <w:rPr>
                <w:rFonts w:cstheme="minorBidi"/>
              </w:rPr>
            </w:pPr>
            <w:r w:rsidRPr="7A7B43ED">
              <w:rPr>
                <w:rFonts w:cstheme="minorBidi"/>
              </w:rPr>
              <w:t>Typ cesty</w:t>
            </w:r>
          </w:p>
        </w:tc>
        <w:tc>
          <w:tcPr>
            <w:tcW w:w="1654" w:type="dxa"/>
            <w:shd w:val="clear" w:color="auto" w:fill="F2F2F2" w:themeFill="background1" w:themeFillShade="F2"/>
            <w:vAlign w:val="bottom"/>
          </w:tcPr>
          <w:p w14:paraId="75D7DE34" w14:textId="73B24C79" w:rsidR="004F343A" w:rsidRPr="00662759" w:rsidRDefault="004F343A" w:rsidP="7A7B43ED">
            <w:pPr>
              <w:jc w:val="left"/>
              <w:rPr>
                <w:rFonts w:cstheme="minorBidi"/>
              </w:rPr>
            </w:pPr>
            <w:r w:rsidRPr="7A7B43ED">
              <w:rPr>
                <w:rFonts w:cstheme="minorBidi"/>
              </w:rPr>
              <w:t>Vznik pracovných ciest v poradí</w:t>
            </w:r>
          </w:p>
        </w:tc>
        <w:tc>
          <w:tcPr>
            <w:tcW w:w="1155" w:type="dxa"/>
            <w:shd w:val="clear" w:color="auto" w:fill="F2F2F2" w:themeFill="background1" w:themeFillShade="F2"/>
            <w:vAlign w:val="bottom"/>
          </w:tcPr>
          <w:p w14:paraId="757466AD" w14:textId="0609DE32" w:rsidR="004F343A" w:rsidRPr="00662759" w:rsidRDefault="004F343A" w:rsidP="7A7B43ED">
            <w:pPr>
              <w:jc w:val="left"/>
              <w:rPr>
                <w:rFonts w:cstheme="minorBidi"/>
              </w:rPr>
            </w:pPr>
            <w:r w:rsidRPr="7A7B43ED">
              <w:rPr>
                <w:rFonts w:cstheme="minorBidi"/>
              </w:rPr>
              <w:t>Technické číslo cesty</w:t>
            </w:r>
          </w:p>
        </w:tc>
        <w:tc>
          <w:tcPr>
            <w:tcW w:w="2531" w:type="dxa"/>
            <w:shd w:val="clear" w:color="auto" w:fill="F2F2F2" w:themeFill="background1" w:themeFillShade="F2"/>
            <w:vAlign w:val="bottom"/>
          </w:tcPr>
          <w:p w14:paraId="6D5C1144" w14:textId="5A4B6B41" w:rsidR="004F343A" w:rsidRPr="00662759" w:rsidRDefault="004F343A" w:rsidP="7A7B43ED">
            <w:pPr>
              <w:jc w:val="left"/>
              <w:rPr>
                <w:rFonts w:cstheme="minorBidi"/>
              </w:rPr>
            </w:pPr>
            <w:r w:rsidRPr="7A7B43ED">
              <w:rPr>
                <w:rFonts w:cstheme="minorBidi"/>
              </w:rPr>
              <w:t>Logické číslo cesty</w:t>
            </w:r>
          </w:p>
        </w:tc>
      </w:tr>
      <w:tr w:rsidR="004F343A" w:rsidRPr="00662759" w14:paraId="4752042C" w14:textId="000F42A3" w:rsidTr="00F87123">
        <w:trPr>
          <w:trHeight w:val="300"/>
        </w:trPr>
        <w:tc>
          <w:tcPr>
            <w:tcW w:w="1455" w:type="dxa"/>
            <w:vAlign w:val="bottom"/>
          </w:tcPr>
          <w:p w14:paraId="7E6C91FD" w14:textId="61F01B5F" w:rsidR="004F343A" w:rsidRPr="00662759" w:rsidRDefault="004F343A" w:rsidP="7A7B43ED">
            <w:pPr>
              <w:jc w:val="left"/>
              <w:rPr>
                <w:rFonts w:cstheme="minorBidi"/>
              </w:rPr>
            </w:pPr>
            <w:r w:rsidRPr="7A7B43ED">
              <w:rPr>
                <w:rFonts w:cstheme="minorBidi"/>
              </w:rPr>
              <w:t>1510 (MFSR)</w:t>
            </w:r>
          </w:p>
        </w:tc>
        <w:tc>
          <w:tcPr>
            <w:tcW w:w="803" w:type="dxa"/>
          </w:tcPr>
          <w:p w14:paraId="51EE75E9" w14:textId="61EA618F" w:rsidR="004F343A" w:rsidRPr="00662759" w:rsidRDefault="7D83A550" w:rsidP="7A7B43ED">
            <w:pPr>
              <w:jc w:val="left"/>
              <w:rPr>
                <w:rFonts w:cstheme="minorBidi"/>
              </w:rPr>
            </w:pPr>
            <w:r w:rsidRPr="7A7B43ED">
              <w:rPr>
                <w:rFonts w:cstheme="minorBidi"/>
              </w:rPr>
              <w:t>2023</w:t>
            </w:r>
          </w:p>
        </w:tc>
        <w:tc>
          <w:tcPr>
            <w:tcW w:w="1019" w:type="dxa"/>
          </w:tcPr>
          <w:p w14:paraId="075986F0" w14:textId="62F1F2B0" w:rsidR="004F343A" w:rsidRPr="00662759" w:rsidRDefault="7D83A550" w:rsidP="18383F52">
            <w:pPr>
              <w:jc w:val="left"/>
              <w:rPr>
                <w:rFonts w:cstheme="minorBidi"/>
              </w:rPr>
            </w:pPr>
            <w:proofErr w:type="spellStart"/>
            <w:r w:rsidRPr="18383F52">
              <w:rPr>
                <w:rFonts w:cstheme="minorBidi"/>
              </w:rPr>
              <w:t>TPC</w:t>
            </w:r>
            <w:r w:rsidR="0983337E" w:rsidRPr="18383F52">
              <w:rPr>
                <w:rFonts w:cstheme="minorBidi"/>
              </w:rPr>
              <w:t>e</w:t>
            </w:r>
            <w:proofErr w:type="spellEnd"/>
          </w:p>
        </w:tc>
        <w:tc>
          <w:tcPr>
            <w:tcW w:w="1654" w:type="dxa"/>
            <w:vAlign w:val="bottom"/>
          </w:tcPr>
          <w:p w14:paraId="262984C2" w14:textId="439DC548" w:rsidR="004F343A" w:rsidRPr="00662759" w:rsidRDefault="004F343A" w:rsidP="7A7B43ED">
            <w:pPr>
              <w:jc w:val="left"/>
              <w:rPr>
                <w:rFonts w:cstheme="minorBidi"/>
              </w:rPr>
            </w:pPr>
            <w:r w:rsidRPr="7A7B43ED">
              <w:rPr>
                <w:rFonts w:cstheme="minorBidi"/>
              </w:rPr>
              <w:t xml:space="preserve">Prvá </w:t>
            </w:r>
          </w:p>
        </w:tc>
        <w:tc>
          <w:tcPr>
            <w:tcW w:w="1155" w:type="dxa"/>
            <w:vAlign w:val="bottom"/>
          </w:tcPr>
          <w:p w14:paraId="21D6C50B" w14:textId="77777777" w:rsidR="004F343A" w:rsidRPr="00662759" w:rsidRDefault="004F343A" w:rsidP="7A7B43ED">
            <w:pPr>
              <w:jc w:val="right"/>
              <w:rPr>
                <w:rFonts w:cstheme="minorBidi"/>
              </w:rPr>
            </w:pPr>
            <w:r w:rsidRPr="7A7B43ED">
              <w:rPr>
                <w:rFonts w:cstheme="minorBidi"/>
              </w:rPr>
              <w:t>1</w:t>
            </w:r>
          </w:p>
        </w:tc>
        <w:tc>
          <w:tcPr>
            <w:tcW w:w="2531" w:type="dxa"/>
            <w:vAlign w:val="bottom"/>
          </w:tcPr>
          <w:p w14:paraId="647C0E1A" w14:textId="16A63FF0" w:rsidR="00EE3041" w:rsidRPr="00662759" w:rsidRDefault="316E1F14" w:rsidP="7A7B43ED">
            <w:pPr>
              <w:jc w:val="right"/>
              <w:rPr>
                <w:rFonts w:cstheme="minorBidi"/>
              </w:rPr>
            </w:pPr>
            <w:r w:rsidRPr="7A7B43ED">
              <w:rPr>
                <w:rFonts w:cstheme="minorBidi"/>
              </w:rPr>
              <w:t>1510</w:t>
            </w:r>
            <w:r w:rsidR="00AB60B9" w:rsidRPr="7A7B43ED">
              <w:rPr>
                <w:rFonts w:cstheme="minorBidi"/>
              </w:rPr>
              <w:t>0000</w:t>
            </w:r>
            <w:r w:rsidRPr="7A7B43ED">
              <w:rPr>
                <w:rFonts w:cstheme="minorBidi"/>
              </w:rPr>
              <w:t>2023</w:t>
            </w:r>
            <w:r w:rsidR="7D83A550" w:rsidRPr="7A7B43ED">
              <w:rPr>
                <w:rFonts w:cstheme="minorBidi"/>
              </w:rPr>
              <w:t>T00001</w:t>
            </w:r>
          </w:p>
        </w:tc>
      </w:tr>
      <w:tr w:rsidR="00EE3041" w:rsidRPr="00662759" w14:paraId="095AA9FA" w14:textId="77777777" w:rsidTr="18383F52">
        <w:trPr>
          <w:trHeight w:val="300"/>
        </w:trPr>
        <w:tc>
          <w:tcPr>
            <w:tcW w:w="1455" w:type="dxa"/>
            <w:vAlign w:val="bottom"/>
          </w:tcPr>
          <w:p w14:paraId="48B3BE34" w14:textId="76378DA5" w:rsidR="00EE3041" w:rsidRPr="00662759" w:rsidRDefault="7D83A550" w:rsidP="7A7B43ED">
            <w:pPr>
              <w:jc w:val="left"/>
              <w:rPr>
                <w:rFonts w:cstheme="minorBidi"/>
              </w:rPr>
            </w:pPr>
            <w:r w:rsidRPr="7A7B43ED">
              <w:rPr>
                <w:rFonts w:cstheme="minorBidi"/>
              </w:rPr>
              <w:t>1510 (MFSR)</w:t>
            </w:r>
          </w:p>
        </w:tc>
        <w:tc>
          <w:tcPr>
            <w:tcW w:w="803" w:type="dxa"/>
          </w:tcPr>
          <w:p w14:paraId="32949FA4" w14:textId="4C41EB20" w:rsidR="00EE3041" w:rsidRPr="00662759" w:rsidRDefault="7D83A550" w:rsidP="7A7B43ED">
            <w:pPr>
              <w:jc w:val="left"/>
              <w:rPr>
                <w:rFonts w:cstheme="minorBidi"/>
              </w:rPr>
            </w:pPr>
            <w:r w:rsidRPr="7A7B43ED">
              <w:rPr>
                <w:rFonts w:cstheme="minorBidi"/>
              </w:rPr>
              <w:t>2023</w:t>
            </w:r>
          </w:p>
        </w:tc>
        <w:tc>
          <w:tcPr>
            <w:tcW w:w="1019" w:type="dxa"/>
          </w:tcPr>
          <w:p w14:paraId="0ABD2CC0" w14:textId="3D735653" w:rsidR="00EE3041" w:rsidRPr="00662759" w:rsidRDefault="7D83A550" w:rsidP="18383F52">
            <w:pPr>
              <w:jc w:val="left"/>
              <w:rPr>
                <w:rFonts w:cstheme="minorBidi"/>
              </w:rPr>
            </w:pPr>
            <w:proofErr w:type="spellStart"/>
            <w:r w:rsidRPr="18383F52">
              <w:rPr>
                <w:rFonts w:cstheme="minorBidi"/>
              </w:rPr>
              <w:t>TPC</w:t>
            </w:r>
            <w:r w:rsidR="1995D4E5" w:rsidRPr="18383F52">
              <w:rPr>
                <w:rFonts w:cstheme="minorBidi"/>
              </w:rPr>
              <w:t>e</w:t>
            </w:r>
            <w:proofErr w:type="spellEnd"/>
          </w:p>
        </w:tc>
        <w:tc>
          <w:tcPr>
            <w:tcW w:w="1654" w:type="dxa"/>
            <w:vAlign w:val="bottom"/>
          </w:tcPr>
          <w:p w14:paraId="166A70E2" w14:textId="704B839F" w:rsidR="00EE3041" w:rsidRPr="00662759" w:rsidRDefault="7D83A550" w:rsidP="7A7B43ED">
            <w:pPr>
              <w:jc w:val="left"/>
              <w:rPr>
                <w:rFonts w:cstheme="minorBidi"/>
              </w:rPr>
            </w:pPr>
            <w:r w:rsidRPr="7A7B43ED">
              <w:rPr>
                <w:rFonts w:cstheme="minorBidi"/>
              </w:rPr>
              <w:t>Druhá</w:t>
            </w:r>
          </w:p>
        </w:tc>
        <w:tc>
          <w:tcPr>
            <w:tcW w:w="1155" w:type="dxa"/>
            <w:vAlign w:val="bottom"/>
          </w:tcPr>
          <w:p w14:paraId="0C794B3F" w14:textId="4A642324" w:rsidR="00EE3041" w:rsidRPr="00662759" w:rsidRDefault="7D83A550" w:rsidP="7A7B43ED">
            <w:pPr>
              <w:jc w:val="right"/>
              <w:rPr>
                <w:rFonts w:cstheme="minorBidi"/>
              </w:rPr>
            </w:pPr>
            <w:r w:rsidRPr="7A7B43ED">
              <w:rPr>
                <w:rFonts w:cstheme="minorBidi"/>
              </w:rPr>
              <w:t>2</w:t>
            </w:r>
          </w:p>
        </w:tc>
        <w:tc>
          <w:tcPr>
            <w:tcW w:w="2531" w:type="dxa"/>
            <w:vAlign w:val="bottom"/>
          </w:tcPr>
          <w:p w14:paraId="24486BC2" w14:textId="4B329281" w:rsidR="00EE3041" w:rsidRPr="00662759" w:rsidDel="00EE3041" w:rsidRDefault="316E1F14" w:rsidP="7A7B43ED">
            <w:pPr>
              <w:jc w:val="right"/>
              <w:rPr>
                <w:rFonts w:cstheme="minorBidi"/>
              </w:rPr>
            </w:pPr>
            <w:r w:rsidRPr="7A7B43ED">
              <w:rPr>
                <w:rFonts w:cstheme="minorBidi"/>
              </w:rPr>
              <w:t>1510</w:t>
            </w:r>
            <w:r w:rsidR="00AB60B9" w:rsidRPr="7A7B43ED">
              <w:rPr>
                <w:rFonts w:cstheme="minorBidi"/>
              </w:rPr>
              <w:t>0000</w:t>
            </w:r>
            <w:r w:rsidRPr="7A7B43ED">
              <w:rPr>
                <w:rFonts w:cstheme="minorBidi"/>
              </w:rPr>
              <w:t>2023</w:t>
            </w:r>
            <w:r w:rsidR="7D83A550" w:rsidRPr="7A7B43ED">
              <w:rPr>
                <w:rFonts w:cstheme="minorBidi"/>
              </w:rPr>
              <w:t>T0000</w:t>
            </w:r>
            <w:r w:rsidRPr="7A7B43ED">
              <w:rPr>
                <w:rFonts w:cstheme="minorBidi"/>
              </w:rPr>
              <w:t>2</w:t>
            </w:r>
          </w:p>
        </w:tc>
      </w:tr>
      <w:tr w:rsidR="004F343A" w:rsidRPr="00662759" w14:paraId="0D0E22C9" w14:textId="77777777" w:rsidTr="18383F52">
        <w:trPr>
          <w:trHeight w:val="300"/>
        </w:trPr>
        <w:tc>
          <w:tcPr>
            <w:tcW w:w="1455" w:type="dxa"/>
            <w:vAlign w:val="bottom"/>
          </w:tcPr>
          <w:p w14:paraId="62DEED63" w14:textId="604B2319" w:rsidR="004F343A" w:rsidRPr="00662759" w:rsidRDefault="004F343A" w:rsidP="7A7B43ED">
            <w:pPr>
              <w:jc w:val="left"/>
              <w:rPr>
                <w:rFonts w:cstheme="minorBidi"/>
              </w:rPr>
            </w:pPr>
            <w:r w:rsidRPr="7A7B43ED">
              <w:rPr>
                <w:rFonts w:cstheme="minorBidi"/>
              </w:rPr>
              <w:t>27A5 (ŠVP</w:t>
            </w:r>
            <w:r w:rsidR="3D220185" w:rsidRPr="7A7B43ED">
              <w:rPr>
                <w:rFonts w:cstheme="minorBidi"/>
              </w:rPr>
              <w:t>Ú</w:t>
            </w:r>
            <w:r w:rsidRPr="7A7B43ED">
              <w:rPr>
                <w:rFonts w:cstheme="minorBidi"/>
              </w:rPr>
              <w:t>)</w:t>
            </w:r>
          </w:p>
        </w:tc>
        <w:tc>
          <w:tcPr>
            <w:tcW w:w="803" w:type="dxa"/>
          </w:tcPr>
          <w:p w14:paraId="1D45E32E" w14:textId="6355B1D8" w:rsidR="004F343A" w:rsidRPr="00662759" w:rsidRDefault="7D83A550" w:rsidP="7A7B43ED">
            <w:pPr>
              <w:jc w:val="left"/>
              <w:rPr>
                <w:rFonts w:cstheme="minorBidi"/>
              </w:rPr>
            </w:pPr>
            <w:r w:rsidRPr="7A7B43ED">
              <w:rPr>
                <w:rFonts w:cstheme="minorBidi"/>
              </w:rPr>
              <w:t>2023</w:t>
            </w:r>
          </w:p>
        </w:tc>
        <w:tc>
          <w:tcPr>
            <w:tcW w:w="1019" w:type="dxa"/>
          </w:tcPr>
          <w:p w14:paraId="1D292AFD" w14:textId="7778FDF1" w:rsidR="004F343A" w:rsidRPr="00662759" w:rsidRDefault="7D83A550" w:rsidP="18383F52">
            <w:pPr>
              <w:jc w:val="left"/>
              <w:rPr>
                <w:rFonts w:cstheme="minorBidi"/>
              </w:rPr>
            </w:pPr>
            <w:proofErr w:type="spellStart"/>
            <w:r w:rsidRPr="18383F52">
              <w:rPr>
                <w:rFonts w:cstheme="minorBidi"/>
              </w:rPr>
              <w:t>TPC</w:t>
            </w:r>
            <w:r w:rsidR="131D76B6" w:rsidRPr="18383F52">
              <w:rPr>
                <w:rFonts w:cstheme="minorBidi"/>
              </w:rPr>
              <w:t>e</w:t>
            </w:r>
            <w:proofErr w:type="spellEnd"/>
          </w:p>
        </w:tc>
        <w:tc>
          <w:tcPr>
            <w:tcW w:w="1654" w:type="dxa"/>
            <w:vAlign w:val="bottom"/>
          </w:tcPr>
          <w:p w14:paraId="4F62E621" w14:textId="039F844C" w:rsidR="004F343A" w:rsidRPr="00662759" w:rsidRDefault="7D83A550" w:rsidP="7A7B43ED">
            <w:pPr>
              <w:jc w:val="left"/>
              <w:rPr>
                <w:rFonts w:cstheme="minorBidi"/>
              </w:rPr>
            </w:pPr>
            <w:r w:rsidRPr="7A7B43ED">
              <w:rPr>
                <w:rFonts w:cstheme="minorBidi"/>
              </w:rPr>
              <w:t>Tretia</w:t>
            </w:r>
          </w:p>
        </w:tc>
        <w:tc>
          <w:tcPr>
            <w:tcW w:w="1155" w:type="dxa"/>
            <w:vAlign w:val="bottom"/>
          </w:tcPr>
          <w:p w14:paraId="20235F00" w14:textId="333376B1" w:rsidR="004F343A" w:rsidRPr="00662759" w:rsidRDefault="316E1F14" w:rsidP="7A7B43ED">
            <w:pPr>
              <w:jc w:val="right"/>
              <w:rPr>
                <w:rFonts w:cstheme="minorBidi"/>
              </w:rPr>
            </w:pPr>
            <w:r w:rsidRPr="7A7B43ED">
              <w:rPr>
                <w:rFonts w:cstheme="minorBidi"/>
              </w:rPr>
              <w:t>3</w:t>
            </w:r>
          </w:p>
        </w:tc>
        <w:tc>
          <w:tcPr>
            <w:tcW w:w="2531" w:type="dxa"/>
            <w:vAlign w:val="bottom"/>
          </w:tcPr>
          <w:p w14:paraId="080042C5" w14:textId="0B508163" w:rsidR="004F343A" w:rsidRPr="00662759" w:rsidRDefault="316E1F14" w:rsidP="7A7B43ED">
            <w:pPr>
              <w:jc w:val="right"/>
              <w:rPr>
                <w:rFonts w:cstheme="minorBidi"/>
              </w:rPr>
            </w:pPr>
            <w:r w:rsidRPr="7A7B43ED">
              <w:rPr>
                <w:rFonts w:cstheme="minorBidi"/>
              </w:rPr>
              <w:t>27A5</w:t>
            </w:r>
            <w:r w:rsidR="00AB60B9" w:rsidRPr="7A7B43ED">
              <w:rPr>
                <w:rFonts w:cstheme="minorBidi"/>
              </w:rPr>
              <w:t>0000</w:t>
            </w:r>
            <w:r w:rsidRPr="7A7B43ED">
              <w:rPr>
                <w:rFonts w:cstheme="minorBidi"/>
              </w:rPr>
              <w:t>2023T00001</w:t>
            </w:r>
          </w:p>
        </w:tc>
      </w:tr>
      <w:tr w:rsidR="004F343A" w:rsidRPr="00662759" w14:paraId="14ABFA0D" w14:textId="0635DFB4" w:rsidTr="18383F52">
        <w:trPr>
          <w:trHeight w:val="300"/>
        </w:trPr>
        <w:tc>
          <w:tcPr>
            <w:tcW w:w="1455" w:type="dxa"/>
            <w:vAlign w:val="bottom"/>
          </w:tcPr>
          <w:p w14:paraId="3076E945" w14:textId="02EF996E" w:rsidR="004F343A" w:rsidRPr="00662759" w:rsidRDefault="316E1F14" w:rsidP="7A7B43ED">
            <w:pPr>
              <w:jc w:val="left"/>
              <w:rPr>
                <w:rFonts w:cstheme="minorBidi"/>
              </w:rPr>
            </w:pPr>
            <w:r w:rsidRPr="7A7B43ED">
              <w:rPr>
                <w:rFonts w:cstheme="minorBidi"/>
              </w:rPr>
              <w:t>1510 (MFSR)</w:t>
            </w:r>
          </w:p>
        </w:tc>
        <w:tc>
          <w:tcPr>
            <w:tcW w:w="803" w:type="dxa"/>
          </w:tcPr>
          <w:p w14:paraId="4073FD77" w14:textId="7CB3D933" w:rsidR="004F343A" w:rsidRPr="00662759" w:rsidRDefault="316E1F14" w:rsidP="7A7B43ED">
            <w:pPr>
              <w:jc w:val="left"/>
              <w:rPr>
                <w:rFonts w:cstheme="minorBidi"/>
              </w:rPr>
            </w:pPr>
            <w:r w:rsidRPr="7A7B43ED">
              <w:rPr>
                <w:rFonts w:cstheme="minorBidi"/>
              </w:rPr>
              <w:t>2023</w:t>
            </w:r>
          </w:p>
        </w:tc>
        <w:tc>
          <w:tcPr>
            <w:tcW w:w="1019" w:type="dxa"/>
          </w:tcPr>
          <w:p w14:paraId="0C1485C3" w14:textId="647DD0D4" w:rsidR="004F343A" w:rsidRPr="00662759" w:rsidRDefault="316E1F14" w:rsidP="18383F52">
            <w:pPr>
              <w:jc w:val="left"/>
              <w:rPr>
                <w:rFonts w:cstheme="minorBidi"/>
              </w:rPr>
            </w:pPr>
            <w:proofErr w:type="spellStart"/>
            <w:r w:rsidRPr="18383F52">
              <w:rPr>
                <w:rFonts w:cstheme="minorBidi"/>
              </w:rPr>
              <w:t>ZPC</w:t>
            </w:r>
            <w:r w:rsidR="31B70B13" w:rsidRPr="18383F52">
              <w:rPr>
                <w:rFonts w:cstheme="minorBidi"/>
              </w:rPr>
              <w:t>e</w:t>
            </w:r>
            <w:proofErr w:type="spellEnd"/>
          </w:p>
        </w:tc>
        <w:tc>
          <w:tcPr>
            <w:tcW w:w="1654" w:type="dxa"/>
            <w:vAlign w:val="bottom"/>
          </w:tcPr>
          <w:p w14:paraId="5CDFDB60" w14:textId="3CDDD020" w:rsidR="004F343A" w:rsidRPr="00662759" w:rsidRDefault="316E1F14" w:rsidP="7A7B43ED">
            <w:pPr>
              <w:jc w:val="left"/>
              <w:rPr>
                <w:rFonts w:cstheme="minorBidi"/>
                <w:lang w:val="cs-CZ"/>
              </w:rPr>
            </w:pPr>
            <w:r w:rsidRPr="7A7B43ED">
              <w:rPr>
                <w:rFonts w:cstheme="minorBidi"/>
              </w:rPr>
              <w:t>Štvrtá</w:t>
            </w:r>
          </w:p>
        </w:tc>
        <w:tc>
          <w:tcPr>
            <w:tcW w:w="1155" w:type="dxa"/>
            <w:vAlign w:val="bottom"/>
          </w:tcPr>
          <w:p w14:paraId="12EFCD84" w14:textId="24863A30" w:rsidR="004F343A" w:rsidRPr="00662759" w:rsidRDefault="316E1F14" w:rsidP="7A7B43ED">
            <w:pPr>
              <w:jc w:val="right"/>
              <w:rPr>
                <w:rFonts w:cstheme="minorBidi"/>
              </w:rPr>
            </w:pPr>
            <w:r w:rsidRPr="7A7B43ED">
              <w:rPr>
                <w:rFonts w:cstheme="minorBidi"/>
              </w:rPr>
              <w:t>4</w:t>
            </w:r>
          </w:p>
        </w:tc>
        <w:tc>
          <w:tcPr>
            <w:tcW w:w="2531" w:type="dxa"/>
            <w:vAlign w:val="bottom"/>
          </w:tcPr>
          <w:p w14:paraId="5BD3BEDA" w14:textId="4C7316C2" w:rsidR="004F343A" w:rsidRPr="00662759" w:rsidRDefault="316E1F14" w:rsidP="7A7B43ED">
            <w:pPr>
              <w:jc w:val="right"/>
              <w:rPr>
                <w:rFonts w:cstheme="minorBidi"/>
              </w:rPr>
            </w:pPr>
            <w:r w:rsidRPr="7A7B43ED">
              <w:rPr>
                <w:rFonts w:cstheme="minorBidi"/>
              </w:rPr>
              <w:t>1510</w:t>
            </w:r>
            <w:r w:rsidR="00AB60B9" w:rsidRPr="7A7B43ED">
              <w:rPr>
                <w:rFonts w:cstheme="minorBidi"/>
              </w:rPr>
              <w:t>0000</w:t>
            </w:r>
            <w:r w:rsidRPr="7A7B43ED">
              <w:rPr>
                <w:rFonts w:cstheme="minorBidi"/>
              </w:rPr>
              <w:t>2023Z00001</w:t>
            </w:r>
          </w:p>
        </w:tc>
      </w:tr>
      <w:tr w:rsidR="004F343A" w:rsidRPr="00662759" w14:paraId="35EE372E" w14:textId="654D8F74" w:rsidTr="18383F52">
        <w:trPr>
          <w:trHeight w:val="300"/>
        </w:trPr>
        <w:tc>
          <w:tcPr>
            <w:tcW w:w="1455" w:type="dxa"/>
            <w:vAlign w:val="bottom"/>
          </w:tcPr>
          <w:p w14:paraId="24A487EF" w14:textId="763CE9B7" w:rsidR="004F343A" w:rsidRPr="00662759" w:rsidRDefault="316E1F14" w:rsidP="7A7B43ED">
            <w:pPr>
              <w:jc w:val="left"/>
              <w:rPr>
                <w:rFonts w:cstheme="minorBidi"/>
              </w:rPr>
            </w:pPr>
            <w:r w:rsidRPr="7A7B43ED">
              <w:rPr>
                <w:rFonts w:cstheme="minorBidi"/>
              </w:rPr>
              <w:t>27A5 (ŠVPÚ)</w:t>
            </w:r>
          </w:p>
        </w:tc>
        <w:tc>
          <w:tcPr>
            <w:tcW w:w="803" w:type="dxa"/>
          </w:tcPr>
          <w:p w14:paraId="04151030" w14:textId="481C7665" w:rsidR="004F343A" w:rsidRPr="00662759" w:rsidRDefault="316E1F14" w:rsidP="7A7B43ED">
            <w:pPr>
              <w:jc w:val="left"/>
              <w:rPr>
                <w:rFonts w:cstheme="minorBidi"/>
              </w:rPr>
            </w:pPr>
            <w:r w:rsidRPr="7A7B43ED">
              <w:rPr>
                <w:rFonts w:cstheme="minorBidi"/>
              </w:rPr>
              <w:t>2023</w:t>
            </w:r>
          </w:p>
        </w:tc>
        <w:tc>
          <w:tcPr>
            <w:tcW w:w="1019" w:type="dxa"/>
          </w:tcPr>
          <w:p w14:paraId="0F362346" w14:textId="6B1E4EE9" w:rsidR="004F343A" w:rsidRPr="00662759" w:rsidRDefault="316E1F14" w:rsidP="18383F52">
            <w:pPr>
              <w:jc w:val="left"/>
              <w:rPr>
                <w:rFonts w:cstheme="minorBidi"/>
              </w:rPr>
            </w:pPr>
            <w:proofErr w:type="spellStart"/>
            <w:r w:rsidRPr="18383F52">
              <w:rPr>
                <w:rFonts w:cstheme="minorBidi"/>
              </w:rPr>
              <w:t>ZPC</w:t>
            </w:r>
            <w:r w:rsidR="2D2A4E8A" w:rsidRPr="18383F52">
              <w:rPr>
                <w:rFonts w:cstheme="minorBidi"/>
              </w:rPr>
              <w:t>e</w:t>
            </w:r>
            <w:proofErr w:type="spellEnd"/>
          </w:p>
        </w:tc>
        <w:tc>
          <w:tcPr>
            <w:tcW w:w="1654" w:type="dxa"/>
            <w:vAlign w:val="bottom"/>
          </w:tcPr>
          <w:p w14:paraId="56FFB30A" w14:textId="19DEF823" w:rsidR="004F343A" w:rsidRPr="00662759" w:rsidRDefault="316E1F14" w:rsidP="7A7B43ED">
            <w:pPr>
              <w:jc w:val="left"/>
              <w:rPr>
                <w:rFonts w:cstheme="minorBidi"/>
              </w:rPr>
            </w:pPr>
            <w:r w:rsidRPr="7A7B43ED">
              <w:rPr>
                <w:rFonts w:cstheme="minorBidi"/>
              </w:rPr>
              <w:t>Piata</w:t>
            </w:r>
          </w:p>
        </w:tc>
        <w:tc>
          <w:tcPr>
            <w:tcW w:w="1155" w:type="dxa"/>
            <w:vAlign w:val="bottom"/>
          </w:tcPr>
          <w:p w14:paraId="2A8470F5" w14:textId="19E20480" w:rsidR="004F343A" w:rsidRPr="00662759" w:rsidRDefault="316E1F14" w:rsidP="7A7B43ED">
            <w:pPr>
              <w:jc w:val="right"/>
              <w:rPr>
                <w:rFonts w:cstheme="minorBidi"/>
              </w:rPr>
            </w:pPr>
            <w:r w:rsidRPr="7A7B43ED">
              <w:rPr>
                <w:rFonts w:cstheme="minorBidi"/>
              </w:rPr>
              <w:t>5</w:t>
            </w:r>
          </w:p>
        </w:tc>
        <w:tc>
          <w:tcPr>
            <w:tcW w:w="2531" w:type="dxa"/>
            <w:vAlign w:val="bottom"/>
          </w:tcPr>
          <w:p w14:paraId="6B85424F" w14:textId="0ED3554E" w:rsidR="004F343A" w:rsidRPr="00662759" w:rsidRDefault="316E1F14" w:rsidP="7A7B43ED">
            <w:pPr>
              <w:jc w:val="right"/>
              <w:rPr>
                <w:rFonts w:cstheme="minorBidi"/>
              </w:rPr>
            </w:pPr>
            <w:r w:rsidRPr="7A7B43ED">
              <w:rPr>
                <w:rFonts w:cstheme="minorBidi"/>
              </w:rPr>
              <w:t>27A5</w:t>
            </w:r>
            <w:r w:rsidR="00AB60B9" w:rsidRPr="7A7B43ED">
              <w:rPr>
                <w:rFonts w:cstheme="minorBidi"/>
              </w:rPr>
              <w:t>0000</w:t>
            </w:r>
            <w:r w:rsidRPr="7A7B43ED">
              <w:rPr>
                <w:rFonts w:cstheme="minorBidi"/>
              </w:rPr>
              <w:t>2023Z00001</w:t>
            </w:r>
          </w:p>
        </w:tc>
      </w:tr>
    </w:tbl>
    <w:p w14:paraId="770DA3E6" w14:textId="5C7C4AA8" w:rsidR="00763DE3" w:rsidRPr="00662759" w:rsidRDefault="00763DE3" w:rsidP="7A7B43ED">
      <w:pPr>
        <w:rPr>
          <w:rFonts w:cstheme="minorBidi"/>
        </w:rPr>
      </w:pPr>
    </w:p>
    <w:p w14:paraId="61320E85" w14:textId="42924A6B" w:rsidR="1F58C0FB" w:rsidRPr="00662759" w:rsidRDefault="1F58C0FB" w:rsidP="004E6AEA">
      <w:pPr>
        <w:pStyle w:val="Nadpis31"/>
        <w:rPr>
          <w:rFonts w:eastAsiaTheme="minorEastAsia"/>
        </w:rPr>
      </w:pPr>
      <w:bookmarkStart w:id="66" w:name="_Toc109411139"/>
      <w:bookmarkStart w:id="67" w:name="_Toc113260054"/>
      <w:r>
        <w:t>Infotyp 0017</w:t>
      </w:r>
      <w:bookmarkEnd w:id="66"/>
      <w:bookmarkEnd w:id="67"/>
    </w:p>
    <w:p w14:paraId="1853579E" w14:textId="77777777" w:rsidR="00CB6AE1" w:rsidRPr="00662759" w:rsidRDefault="00CB6AE1" w:rsidP="7A7B43ED">
      <w:pPr>
        <w:spacing w:line="259" w:lineRule="auto"/>
        <w:rPr>
          <w:rFonts w:cstheme="minorBidi"/>
        </w:rPr>
      </w:pPr>
    </w:p>
    <w:p w14:paraId="221E1D50" w14:textId="18E2A622" w:rsidR="61CDDA27" w:rsidRPr="00662759" w:rsidRDefault="6F5AC9AE" w:rsidP="7A7B43ED">
      <w:pPr>
        <w:spacing w:line="259" w:lineRule="auto"/>
        <w:rPr>
          <w:rFonts w:cstheme="minorBidi"/>
        </w:rPr>
      </w:pPr>
      <w:r w:rsidRPr="7A7B43ED">
        <w:rPr>
          <w:rFonts w:cstheme="minorBidi"/>
        </w:rPr>
        <w:t>M07_KZC_004</w:t>
      </w:r>
      <w:r>
        <w:tab/>
      </w:r>
      <w:r w:rsidRPr="7A7B43ED">
        <w:rPr>
          <w:rFonts w:cstheme="minorBidi"/>
        </w:rPr>
        <w:t xml:space="preserve">Skupina náhrad pre zákonné druhy ciest </w:t>
      </w:r>
    </w:p>
    <w:tbl>
      <w:tblPr>
        <w:tblStyle w:val="Mriekatabuky"/>
        <w:tblW w:w="0" w:type="auto"/>
        <w:tblLayout w:type="fixed"/>
        <w:tblLook w:val="06A0" w:firstRow="1" w:lastRow="0" w:firstColumn="1" w:lastColumn="0" w:noHBand="1" w:noVBand="1"/>
      </w:tblPr>
      <w:tblGrid>
        <w:gridCol w:w="825"/>
        <w:gridCol w:w="2265"/>
      </w:tblGrid>
      <w:tr w:rsidR="00E21264" w:rsidRPr="00662759" w14:paraId="3B7BE357" w14:textId="77777777" w:rsidTr="7A7B43ED">
        <w:tc>
          <w:tcPr>
            <w:tcW w:w="825" w:type="dxa"/>
          </w:tcPr>
          <w:p w14:paraId="7236CABD" w14:textId="7B4C2C64" w:rsidR="749CC450" w:rsidRPr="00662759" w:rsidRDefault="749CC450" w:rsidP="7A7B43ED">
            <w:pPr>
              <w:rPr>
                <w:rFonts w:cstheme="minorBidi"/>
              </w:rPr>
            </w:pPr>
          </w:p>
        </w:tc>
        <w:tc>
          <w:tcPr>
            <w:tcW w:w="2265" w:type="dxa"/>
          </w:tcPr>
          <w:p w14:paraId="40045495" w14:textId="4A2F4290" w:rsidR="24FA156A" w:rsidRPr="00662759" w:rsidRDefault="7FC64805" w:rsidP="7A7B43ED">
            <w:pPr>
              <w:rPr>
                <w:rFonts w:cstheme="minorBidi"/>
              </w:rPr>
            </w:pPr>
            <w:r w:rsidRPr="7A7B43ED">
              <w:rPr>
                <w:rFonts w:cstheme="minorBidi"/>
              </w:rPr>
              <w:t>Všetci pracovníci</w:t>
            </w:r>
          </w:p>
        </w:tc>
      </w:tr>
    </w:tbl>
    <w:p w14:paraId="27836CDB" w14:textId="74154C33" w:rsidR="61CDDA27" w:rsidRPr="00662759" w:rsidRDefault="61CDDA27" w:rsidP="7A7B43ED">
      <w:pPr>
        <w:spacing w:line="259" w:lineRule="auto"/>
        <w:rPr>
          <w:rFonts w:cstheme="minorBidi"/>
        </w:rPr>
      </w:pPr>
      <w:r w:rsidRPr="7A7B43ED">
        <w:rPr>
          <w:rFonts w:cstheme="minorBidi"/>
        </w:rPr>
        <w:t xml:space="preserve"> </w:t>
      </w:r>
    </w:p>
    <w:p w14:paraId="4EA16CB0" w14:textId="77777777" w:rsidR="00867ACB" w:rsidRPr="00662759" w:rsidRDefault="00867ACB" w:rsidP="7A7B43ED">
      <w:pPr>
        <w:spacing w:line="259" w:lineRule="auto"/>
        <w:rPr>
          <w:rFonts w:cstheme="minorBidi"/>
        </w:rPr>
      </w:pPr>
      <w:r w:rsidRPr="7A7B43ED">
        <w:rPr>
          <w:rFonts w:cstheme="minorBidi"/>
        </w:rPr>
        <w:t>M07_KZC_006</w:t>
      </w:r>
      <w:r>
        <w:tab/>
      </w:r>
      <w:r w:rsidRPr="7A7B43ED">
        <w:rPr>
          <w:rFonts w:cstheme="minorBidi"/>
        </w:rPr>
        <w:t xml:space="preserve">Skupina náhrad pre druhy ciest špecifických pre podnik </w:t>
      </w:r>
    </w:p>
    <w:p w14:paraId="21D37242" w14:textId="77777777" w:rsidR="00867ACB" w:rsidRPr="00662759" w:rsidRDefault="00867ACB" w:rsidP="7A7B43ED">
      <w:pPr>
        <w:spacing w:line="259" w:lineRule="auto"/>
        <w:rPr>
          <w:rFonts w:cstheme="minorBidi"/>
        </w:rPr>
      </w:pPr>
    </w:p>
    <w:tbl>
      <w:tblPr>
        <w:tblStyle w:val="Mriekatabuky"/>
        <w:tblW w:w="0" w:type="auto"/>
        <w:tblLayout w:type="fixed"/>
        <w:tblLook w:val="06A0" w:firstRow="1" w:lastRow="0" w:firstColumn="1" w:lastColumn="0" w:noHBand="1" w:noVBand="1"/>
      </w:tblPr>
      <w:tblGrid>
        <w:gridCol w:w="825"/>
        <w:gridCol w:w="2265"/>
      </w:tblGrid>
      <w:tr w:rsidR="00867ACB" w:rsidRPr="00662759" w14:paraId="7F5446F4" w14:textId="77777777" w:rsidTr="7A7B43ED">
        <w:tc>
          <w:tcPr>
            <w:tcW w:w="825" w:type="dxa"/>
          </w:tcPr>
          <w:p w14:paraId="47D30B0B" w14:textId="77777777" w:rsidR="00867ACB" w:rsidRPr="00662759" w:rsidRDefault="00867ACB" w:rsidP="7A7B43ED">
            <w:pPr>
              <w:rPr>
                <w:rFonts w:cstheme="minorBidi"/>
              </w:rPr>
            </w:pPr>
          </w:p>
        </w:tc>
        <w:tc>
          <w:tcPr>
            <w:tcW w:w="2265" w:type="dxa"/>
          </w:tcPr>
          <w:p w14:paraId="065B8043" w14:textId="77777777" w:rsidR="00867ACB" w:rsidRPr="00662759" w:rsidRDefault="00867ACB" w:rsidP="7A7B43ED">
            <w:pPr>
              <w:rPr>
                <w:rFonts w:cstheme="minorBidi"/>
              </w:rPr>
            </w:pPr>
            <w:r w:rsidRPr="7A7B43ED">
              <w:rPr>
                <w:rFonts w:cstheme="minorBidi"/>
              </w:rPr>
              <w:t>Všetci pracovníci</w:t>
            </w:r>
          </w:p>
        </w:tc>
      </w:tr>
    </w:tbl>
    <w:p w14:paraId="641EC31E" w14:textId="5E6BA9AB" w:rsidR="61CDDA27" w:rsidRPr="00662759" w:rsidRDefault="61CDDA27" w:rsidP="7A7B43ED">
      <w:pPr>
        <w:spacing w:line="259" w:lineRule="auto"/>
        <w:rPr>
          <w:rFonts w:cstheme="minorBidi"/>
        </w:rPr>
      </w:pPr>
    </w:p>
    <w:p w14:paraId="087A427B" w14:textId="1334E481" w:rsidR="61CDDA27" w:rsidRPr="00662759" w:rsidRDefault="61CDDA27" w:rsidP="7A7B43ED">
      <w:pPr>
        <w:spacing w:line="259" w:lineRule="auto"/>
        <w:rPr>
          <w:rFonts w:cstheme="minorBidi"/>
        </w:rPr>
      </w:pPr>
      <w:r w:rsidRPr="7A7B43ED">
        <w:rPr>
          <w:rFonts w:cstheme="minorBidi"/>
        </w:rPr>
        <w:t>M07_KZC_007</w:t>
      </w:r>
      <w:r>
        <w:tab/>
      </w:r>
      <w:r w:rsidRPr="7A7B43ED">
        <w:rPr>
          <w:rFonts w:cstheme="minorBidi"/>
        </w:rPr>
        <w:t xml:space="preserve">Zoskupenie pracovníkov pre druh cestovných výdavkov </w:t>
      </w:r>
    </w:p>
    <w:tbl>
      <w:tblPr>
        <w:tblW w:w="1418" w:type="dxa"/>
        <w:tblInd w:w="-5" w:type="dxa"/>
        <w:tblCellMar>
          <w:left w:w="70" w:type="dxa"/>
          <w:right w:w="70" w:type="dxa"/>
        </w:tblCellMar>
        <w:tblLook w:val="04A0" w:firstRow="1" w:lastRow="0" w:firstColumn="1" w:lastColumn="0" w:noHBand="0" w:noVBand="1"/>
      </w:tblPr>
      <w:tblGrid>
        <w:gridCol w:w="252"/>
        <w:gridCol w:w="1166"/>
      </w:tblGrid>
      <w:tr w:rsidR="009C5038" w:rsidRPr="00662759" w14:paraId="40DFE405" w14:textId="77777777" w:rsidTr="7A7B43ED">
        <w:trPr>
          <w:trHeight w:val="420"/>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57F5" w14:textId="77777777" w:rsidR="004B1D72" w:rsidRPr="00662759" w:rsidRDefault="004B1D72" w:rsidP="7A7B43ED">
            <w:pPr>
              <w:rPr>
                <w:rFonts w:eastAsia="Times New Roman" w:cstheme="minorBidi"/>
                <w:lang w:eastAsia="sk-SK"/>
              </w:rPr>
            </w:pPr>
            <w:r w:rsidRPr="7A7B43ED">
              <w:rPr>
                <w:rFonts w:eastAsia="Times New Roman" w:cstheme="minorBidi"/>
              </w:rPr>
              <w:t>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2F7544DF" w14:textId="77777777" w:rsidR="004B1D72" w:rsidRPr="00662759" w:rsidRDefault="004B1D72" w:rsidP="7A7B43ED">
            <w:pPr>
              <w:rPr>
                <w:rFonts w:eastAsia="Times New Roman" w:cstheme="minorBidi"/>
                <w:lang w:eastAsia="sk-SK"/>
              </w:rPr>
            </w:pPr>
            <w:r w:rsidRPr="7A7B43ED">
              <w:rPr>
                <w:rFonts w:eastAsia="Times New Roman" w:cstheme="minorBidi"/>
              </w:rPr>
              <w:t>Skupina 1</w:t>
            </w:r>
          </w:p>
        </w:tc>
      </w:tr>
      <w:tr w:rsidR="009C5038" w:rsidRPr="00662759" w14:paraId="53C64F7D"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683B78D1" w14:textId="77777777" w:rsidR="004B1D72" w:rsidRPr="00662759" w:rsidRDefault="004B1D72" w:rsidP="7A7B43ED">
            <w:pPr>
              <w:rPr>
                <w:rFonts w:eastAsia="Times New Roman" w:cstheme="minorBidi"/>
                <w:lang w:eastAsia="sk-SK"/>
              </w:rPr>
            </w:pPr>
            <w:r w:rsidRPr="7A7B43ED">
              <w:rPr>
                <w:rFonts w:eastAsia="Times New Roman" w:cstheme="minorBidi"/>
              </w:rPr>
              <w:t>2</w:t>
            </w:r>
          </w:p>
        </w:tc>
        <w:tc>
          <w:tcPr>
            <w:tcW w:w="1166" w:type="dxa"/>
            <w:tcBorders>
              <w:top w:val="nil"/>
              <w:left w:val="nil"/>
              <w:bottom w:val="single" w:sz="4" w:space="0" w:color="auto"/>
              <w:right w:val="single" w:sz="4" w:space="0" w:color="auto"/>
            </w:tcBorders>
            <w:shd w:val="clear" w:color="auto" w:fill="auto"/>
            <w:noWrap/>
            <w:vAlign w:val="center"/>
            <w:hideMark/>
          </w:tcPr>
          <w:p w14:paraId="4C96E46F" w14:textId="77777777" w:rsidR="004B1D72" w:rsidRPr="00662759" w:rsidRDefault="004B1D72" w:rsidP="7A7B43ED">
            <w:pPr>
              <w:rPr>
                <w:rFonts w:eastAsia="Times New Roman" w:cstheme="minorBidi"/>
                <w:lang w:eastAsia="sk-SK"/>
              </w:rPr>
            </w:pPr>
            <w:r w:rsidRPr="7A7B43ED">
              <w:rPr>
                <w:rFonts w:eastAsia="Times New Roman" w:cstheme="minorBidi"/>
              </w:rPr>
              <w:t>Skupina 2</w:t>
            </w:r>
          </w:p>
        </w:tc>
      </w:tr>
      <w:tr w:rsidR="009C5038" w:rsidRPr="00662759" w14:paraId="549CCA98"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79E44E17" w14:textId="77777777" w:rsidR="004B1D72" w:rsidRPr="00662759" w:rsidRDefault="004B1D72" w:rsidP="7A7B43ED">
            <w:pPr>
              <w:rPr>
                <w:rFonts w:eastAsia="Times New Roman" w:cstheme="minorBidi"/>
                <w:lang w:eastAsia="sk-SK"/>
              </w:rPr>
            </w:pPr>
            <w:r w:rsidRPr="7A7B43ED">
              <w:rPr>
                <w:rFonts w:eastAsia="Times New Roman" w:cstheme="minorBidi"/>
              </w:rPr>
              <w:t>3</w:t>
            </w:r>
          </w:p>
        </w:tc>
        <w:tc>
          <w:tcPr>
            <w:tcW w:w="1166" w:type="dxa"/>
            <w:tcBorders>
              <w:top w:val="nil"/>
              <w:left w:val="nil"/>
              <w:bottom w:val="single" w:sz="4" w:space="0" w:color="auto"/>
              <w:right w:val="single" w:sz="4" w:space="0" w:color="auto"/>
            </w:tcBorders>
            <w:shd w:val="clear" w:color="auto" w:fill="auto"/>
            <w:noWrap/>
            <w:vAlign w:val="center"/>
            <w:hideMark/>
          </w:tcPr>
          <w:p w14:paraId="4694C6D6" w14:textId="77777777" w:rsidR="004B1D72" w:rsidRPr="00662759" w:rsidRDefault="004B1D72" w:rsidP="7A7B43ED">
            <w:pPr>
              <w:rPr>
                <w:rFonts w:eastAsia="Times New Roman" w:cstheme="minorBidi"/>
                <w:lang w:eastAsia="sk-SK"/>
              </w:rPr>
            </w:pPr>
            <w:r w:rsidRPr="7A7B43ED">
              <w:rPr>
                <w:rFonts w:eastAsia="Times New Roman" w:cstheme="minorBidi"/>
              </w:rPr>
              <w:t>Skupina 3</w:t>
            </w:r>
          </w:p>
        </w:tc>
      </w:tr>
      <w:tr w:rsidR="009C5038" w:rsidRPr="00662759" w14:paraId="456A3AF5"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1E1514AB" w14:textId="77777777" w:rsidR="004B1D72" w:rsidRPr="00662759" w:rsidRDefault="004B1D72" w:rsidP="7A7B43ED">
            <w:pPr>
              <w:rPr>
                <w:rFonts w:eastAsia="Times New Roman" w:cstheme="minorBidi"/>
                <w:lang w:eastAsia="sk-SK"/>
              </w:rPr>
            </w:pPr>
            <w:r w:rsidRPr="7A7B43ED">
              <w:rPr>
                <w:rFonts w:eastAsia="Times New Roman" w:cstheme="minorBidi"/>
              </w:rPr>
              <w:lastRenderedPageBreak/>
              <w:t>4</w:t>
            </w:r>
          </w:p>
        </w:tc>
        <w:tc>
          <w:tcPr>
            <w:tcW w:w="1166" w:type="dxa"/>
            <w:tcBorders>
              <w:top w:val="nil"/>
              <w:left w:val="nil"/>
              <w:bottom w:val="single" w:sz="4" w:space="0" w:color="auto"/>
              <w:right w:val="single" w:sz="4" w:space="0" w:color="auto"/>
            </w:tcBorders>
            <w:shd w:val="clear" w:color="auto" w:fill="auto"/>
            <w:noWrap/>
            <w:vAlign w:val="center"/>
            <w:hideMark/>
          </w:tcPr>
          <w:p w14:paraId="29C6A9BB" w14:textId="77777777" w:rsidR="004B1D72" w:rsidRPr="00662759" w:rsidRDefault="004B1D72" w:rsidP="7A7B43ED">
            <w:pPr>
              <w:rPr>
                <w:rFonts w:eastAsia="Times New Roman" w:cstheme="minorBidi"/>
                <w:lang w:eastAsia="sk-SK"/>
              </w:rPr>
            </w:pPr>
            <w:r w:rsidRPr="7A7B43ED">
              <w:rPr>
                <w:rFonts w:eastAsia="Times New Roman" w:cstheme="minorBidi"/>
              </w:rPr>
              <w:t>Skupina 4</w:t>
            </w:r>
          </w:p>
        </w:tc>
      </w:tr>
      <w:tr w:rsidR="009C5038" w:rsidRPr="00662759" w14:paraId="7E2038E7"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1764A28C" w14:textId="77777777" w:rsidR="004B1D72" w:rsidRPr="00662759" w:rsidRDefault="004B1D72" w:rsidP="7A7B43ED">
            <w:pPr>
              <w:rPr>
                <w:rFonts w:eastAsia="Times New Roman" w:cstheme="minorBidi"/>
                <w:lang w:eastAsia="sk-SK"/>
              </w:rPr>
            </w:pPr>
            <w:r w:rsidRPr="7A7B43ED">
              <w:rPr>
                <w:rFonts w:eastAsia="Times New Roman" w:cstheme="minorBidi"/>
              </w:rPr>
              <w:t>5</w:t>
            </w:r>
          </w:p>
        </w:tc>
        <w:tc>
          <w:tcPr>
            <w:tcW w:w="1166" w:type="dxa"/>
            <w:tcBorders>
              <w:top w:val="nil"/>
              <w:left w:val="nil"/>
              <w:bottom w:val="single" w:sz="4" w:space="0" w:color="auto"/>
              <w:right w:val="single" w:sz="4" w:space="0" w:color="auto"/>
            </w:tcBorders>
            <w:shd w:val="clear" w:color="auto" w:fill="auto"/>
            <w:noWrap/>
            <w:vAlign w:val="center"/>
            <w:hideMark/>
          </w:tcPr>
          <w:p w14:paraId="0ABC8AA9" w14:textId="77777777" w:rsidR="004B1D72" w:rsidRPr="00662759" w:rsidRDefault="004B1D72" w:rsidP="7A7B43ED">
            <w:pPr>
              <w:rPr>
                <w:rFonts w:eastAsia="Times New Roman" w:cstheme="minorBidi"/>
                <w:lang w:eastAsia="sk-SK"/>
              </w:rPr>
            </w:pPr>
            <w:r w:rsidRPr="7A7B43ED">
              <w:rPr>
                <w:rFonts w:eastAsia="Times New Roman" w:cstheme="minorBidi"/>
              </w:rPr>
              <w:t>Skupina 5</w:t>
            </w:r>
          </w:p>
        </w:tc>
      </w:tr>
      <w:tr w:rsidR="009C5038" w:rsidRPr="00662759" w14:paraId="52544B59"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3533E902" w14:textId="77777777" w:rsidR="004B1D72" w:rsidRPr="00662759" w:rsidRDefault="004B1D72" w:rsidP="7A7B43ED">
            <w:pPr>
              <w:rPr>
                <w:rFonts w:eastAsia="Times New Roman" w:cstheme="minorBidi"/>
                <w:lang w:eastAsia="sk-SK"/>
              </w:rPr>
            </w:pPr>
            <w:r w:rsidRPr="7A7B43ED">
              <w:rPr>
                <w:rFonts w:eastAsia="Times New Roman" w:cstheme="minorBidi"/>
              </w:rPr>
              <w:t>6</w:t>
            </w:r>
          </w:p>
        </w:tc>
        <w:tc>
          <w:tcPr>
            <w:tcW w:w="1166" w:type="dxa"/>
            <w:tcBorders>
              <w:top w:val="nil"/>
              <w:left w:val="nil"/>
              <w:bottom w:val="single" w:sz="4" w:space="0" w:color="auto"/>
              <w:right w:val="single" w:sz="4" w:space="0" w:color="auto"/>
            </w:tcBorders>
            <w:shd w:val="clear" w:color="auto" w:fill="auto"/>
            <w:noWrap/>
            <w:vAlign w:val="center"/>
            <w:hideMark/>
          </w:tcPr>
          <w:p w14:paraId="237ECB91" w14:textId="77777777" w:rsidR="004B1D72" w:rsidRPr="00662759" w:rsidRDefault="004B1D72" w:rsidP="7A7B43ED">
            <w:pPr>
              <w:rPr>
                <w:rFonts w:eastAsia="Times New Roman" w:cstheme="minorBidi"/>
                <w:lang w:eastAsia="sk-SK"/>
              </w:rPr>
            </w:pPr>
            <w:r w:rsidRPr="7A7B43ED">
              <w:rPr>
                <w:rFonts w:eastAsia="Times New Roman" w:cstheme="minorBidi"/>
              </w:rPr>
              <w:t>Skupina 6</w:t>
            </w:r>
          </w:p>
        </w:tc>
      </w:tr>
      <w:tr w:rsidR="009C5038" w:rsidRPr="00662759" w14:paraId="715FD713"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06DB6EBA" w14:textId="77777777" w:rsidR="004B1D72" w:rsidRPr="00662759" w:rsidRDefault="004B1D72" w:rsidP="7A7B43ED">
            <w:pPr>
              <w:rPr>
                <w:rFonts w:eastAsia="Times New Roman" w:cstheme="minorBidi"/>
                <w:lang w:eastAsia="sk-SK"/>
              </w:rPr>
            </w:pPr>
            <w:r w:rsidRPr="7A7B43ED">
              <w:rPr>
                <w:rFonts w:eastAsia="Times New Roman" w:cstheme="minorBidi"/>
              </w:rPr>
              <w:t>7</w:t>
            </w:r>
          </w:p>
        </w:tc>
        <w:tc>
          <w:tcPr>
            <w:tcW w:w="1166" w:type="dxa"/>
            <w:tcBorders>
              <w:top w:val="nil"/>
              <w:left w:val="nil"/>
              <w:bottom w:val="single" w:sz="4" w:space="0" w:color="auto"/>
              <w:right w:val="single" w:sz="4" w:space="0" w:color="auto"/>
            </w:tcBorders>
            <w:shd w:val="clear" w:color="auto" w:fill="auto"/>
            <w:noWrap/>
            <w:vAlign w:val="center"/>
            <w:hideMark/>
          </w:tcPr>
          <w:p w14:paraId="2B337D6F" w14:textId="77777777" w:rsidR="004B1D72" w:rsidRPr="00662759" w:rsidRDefault="004B1D72" w:rsidP="7A7B43ED">
            <w:pPr>
              <w:rPr>
                <w:rFonts w:eastAsia="Times New Roman" w:cstheme="minorBidi"/>
                <w:lang w:eastAsia="sk-SK"/>
              </w:rPr>
            </w:pPr>
            <w:r w:rsidRPr="7A7B43ED">
              <w:rPr>
                <w:rFonts w:eastAsia="Times New Roman" w:cstheme="minorBidi"/>
              </w:rPr>
              <w:t>Skupina 7</w:t>
            </w:r>
          </w:p>
        </w:tc>
      </w:tr>
      <w:tr w:rsidR="009C5038" w:rsidRPr="00662759" w14:paraId="65AE5F0A"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04CAE63F" w14:textId="77777777" w:rsidR="004B1D72" w:rsidRPr="00662759" w:rsidRDefault="004B1D72" w:rsidP="7A7B43ED">
            <w:pPr>
              <w:rPr>
                <w:rFonts w:eastAsia="Times New Roman" w:cstheme="minorBidi"/>
                <w:lang w:eastAsia="sk-SK"/>
              </w:rPr>
            </w:pPr>
            <w:r w:rsidRPr="7A7B43ED">
              <w:rPr>
                <w:rFonts w:eastAsia="Times New Roman" w:cstheme="minorBidi"/>
              </w:rPr>
              <w:t>8</w:t>
            </w:r>
          </w:p>
        </w:tc>
        <w:tc>
          <w:tcPr>
            <w:tcW w:w="1166" w:type="dxa"/>
            <w:tcBorders>
              <w:top w:val="nil"/>
              <w:left w:val="nil"/>
              <w:bottom w:val="single" w:sz="4" w:space="0" w:color="auto"/>
              <w:right w:val="single" w:sz="4" w:space="0" w:color="auto"/>
            </w:tcBorders>
            <w:shd w:val="clear" w:color="auto" w:fill="auto"/>
            <w:noWrap/>
            <w:vAlign w:val="center"/>
            <w:hideMark/>
          </w:tcPr>
          <w:p w14:paraId="76EFB98D" w14:textId="77777777" w:rsidR="004B1D72" w:rsidRPr="00662759" w:rsidRDefault="004B1D72" w:rsidP="7A7B43ED">
            <w:pPr>
              <w:rPr>
                <w:rFonts w:eastAsia="Times New Roman" w:cstheme="minorBidi"/>
                <w:lang w:eastAsia="sk-SK"/>
              </w:rPr>
            </w:pPr>
            <w:r w:rsidRPr="7A7B43ED">
              <w:rPr>
                <w:rFonts w:eastAsia="Times New Roman" w:cstheme="minorBidi"/>
              </w:rPr>
              <w:t>Skupina 8</w:t>
            </w:r>
          </w:p>
        </w:tc>
      </w:tr>
      <w:tr w:rsidR="009C5038" w:rsidRPr="00662759" w14:paraId="35C5EEFB" w14:textId="77777777" w:rsidTr="7A7B43ED">
        <w:trPr>
          <w:trHeight w:val="420"/>
        </w:trPr>
        <w:tc>
          <w:tcPr>
            <w:tcW w:w="252" w:type="dxa"/>
            <w:tcBorders>
              <w:top w:val="nil"/>
              <w:left w:val="single" w:sz="4" w:space="0" w:color="auto"/>
              <w:bottom w:val="single" w:sz="4" w:space="0" w:color="auto"/>
              <w:right w:val="single" w:sz="4" w:space="0" w:color="auto"/>
            </w:tcBorders>
            <w:shd w:val="clear" w:color="auto" w:fill="auto"/>
            <w:noWrap/>
            <w:vAlign w:val="center"/>
            <w:hideMark/>
          </w:tcPr>
          <w:p w14:paraId="6D80F68B" w14:textId="77777777" w:rsidR="004B1D72" w:rsidRPr="00662759" w:rsidRDefault="004B1D72" w:rsidP="7A7B43ED">
            <w:pPr>
              <w:rPr>
                <w:rFonts w:eastAsia="Times New Roman" w:cstheme="minorBidi"/>
                <w:lang w:eastAsia="sk-SK"/>
              </w:rPr>
            </w:pPr>
            <w:r w:rsidRPr="7A7B43ED">
              <w:rPr>
                <w:rFonts w:eastAsia="Times New Roman" w:cstheme="minorBidi"/>
              </w:rPr>
              <w:t>9</w:t>
            </w:r>
          </w:p>
        </w:tc>
        <w:tc>
          <w:tcPr>
            <w:tcW w:w="1166" w:type="dxa"/>
            <w:tcBorders>
              <w:top w:val="nil"/>
              <w:left w:val="nil"/>
              <w:bottom w:val="single" w:sz="4" w:space="0" w:color="auto"/>
              <w:right w:val="single" w:sz="4" w:space="0" w:color="auto"/>
            </w:tcBorders>
            <w:shd w:val="clear" w:color="auto" w:fill="auto"/>
            <w:noWrap/>
            <w:vAlign w:val="center"/>
            <w:hideMark/>
          </w:tcPr>
          <w:p w14:paraId="077F32A1" w14:textId="77777777" w:rsidR="004B1D72" w:rsidRPr="00662759" w:rsidRDefault="004B1D72" w:rsidP="7A7B43ED">
            <w:pPr>
              <w:rPr>
                <w:rFonts w:eastAsia="Times New Roman" w:cstheme="minorBidi"/>
                <w:lang w:eastAsia="sk-SK"/>
              </w:rPr>
            </w:pPr>
            <w:r w:rsidRPr="7A7B43ED">
              <w:rPr>
                <w:rFonts w:eastAsia="Times New Roman" w:cstheme="minorBidi"/>
              </w:rPr>
              <w:t>Skupina 9</w:t>
            </w:r>
          </w:p>
        </w:tc>
      </w:tr>
    </w:tbl>
    <w:p w14:paraId="69622FD8" w14:textId="7274FCBA" w:rsidR="61CDDA27" w:rsidRPr="00662759" w:rsidRDefault="61CDDA27" w:rsidP="7A7B43ED">
      <w:pPr>
        <w:spacing w:line="259" w:lineRule="auto"/>
        <w:rPr>
          <w:rFonts w:cstheme="minorBidi"/>
        </w:rPr>
      </w:pPr>
      <w:r w:rsidRPr="7A7B43ED">
        <w:rPr>
          <w:rFonts w:cstheme="minorBidi"/>
        </w:rPr>
        <w:t xml:space="preserve"> </w:t>
      </w:r>
    </w:p>
    <w:p w14:paraId="63DE8A31" w14:textId="77777777" w:rsidR="004B1D72" w:rsidRPr="00662759" w:rsidRDefault="004B1D72" w:rsidP="7A7B43ED">
      <w:pPr>
        <w:spacing w:line="259" w:lineRule="auto"/>
        <w:rPr>
          <w:rFonts w:cstheme="minorBidi"/>
        </w:rPr>
      </w:pPr>
      <w:r w:rsidRPr="7A7B43ED">
        <w:rPr>
          <w:rFonts w:cstheme="minorBidi"/>
        </w:rPr>
        <w:t>M07_KZC_008</w:t>
      </w:r>
      <w:r>
        <w:tab/>
      </w:r>
      <w:r w:rsidRPr="7A7B43ED">
        <w:rPr>
          <w:rFonts w:cstheme="minorBidi"/>
        </w:rPr>
        <w:t xml:space="preserve">Zoskupenie pracovníkov pre riadenie cesty </w:t>
      </w:r>
    </w:p>
    <w:p w14:paraId="6B6867F1" w14:textId="77777777" w:rsidR="004B1D72" w:rsidRPr="00662759" w:rsidRDefault="004B1D72" w:rsidP="7A7B43ED">
      <w:pPr>
        <w:spacing w:line="259" w:lineRule="auto"/>
        <w:rPr>
          <w:rFonts w:cstheme="minorBidi"/>
        </w:rPr>
      </w:pPr>
    </w:p>
    <w:tbl>
      <w:tblPr>
        <w:tblStyle w:val="Mriekatabuky"/>
        <w:tblW w:w="0" w:type="auto"/>
        <w:tblLayout w:type="fixed"/>
        <w:tblLook w:val="06A0" w:firstRow="1" w:lastRow="0" w:firstColumn="1" w:lastColumn="0" w:noHBand="1" w:noVBand="1"/>
      </w:tblPr>
      <w:tblGrid>
        <w:gridCol w:w="825"/>
        <w:gridCol w:w="2265"/>
      </w:tblGrid>
      <w:tr w:rsidR="004B1D72" w:rsidRPr="00662759" w14:paraId="0E86C4A1" w14:textId="77777777" w:rsidTr="7A7B43ED">
        <w:tc>
          <w:tcPr>
            <w:tcW w:w="825" w:type="dxa"/>
          </w:tcPr>
          <w:p w14:paraId="1F688934" w14:textId="77777777" w:rsidR="004B1D72" w:rsidRPr="00662759" w:rsidRDefault="004B1D72" w:rsidP="7A7B43ED">
            <w:pPr>
              <w:rPr>
                <w:rFonts w:cstheme="minorBidi"/>
              </w:rPr>
            </w:pPr>
          </w:p>
        </w:tc>
        <w:tc>
          <w:tcPr>
            <w:tcW w:w="2265" w:type="dxa"/>
          </w:tcPr>
          <w:p w14:paraId="08646516" w14:textId="77777777" w:rsidR="004B1D72" w:rsidRPr="00662759" w:rsidRDefault="004B1D72" w:rsidP="7A7B43ED">
            <w:pPr>
              <w:rPr>
                <w:rFonts w:cstheme="minorBidi"/>
              </w:rPr>
            </w:pPr>
            <w:r w:rsidRPr="7A7B43ED">
              <w:rPr>
                <w:rFonts w:cstheme="minorBidi"/>
              </w:rPr>
              <w:t>Všetci pracovníci</w:t>
            </w:r>
          </w:p>
        </w:tc>
      </w:tr>
    </w:tbl>
    <w:p w14:paraId="6331FA7A" w14:textId="77777777" w:rsidR="004B1D72" w:rsidRPr="00662759" w:rsidRDefault="004B1D72" w:rsidP="7A7B43ED">
      <w:pPr>
        <w:spacing w:line="259" w:lineRule="auto"/>
        <w:rPr>
          <w:rFonts w:cstheme="minorBidi"/>
        </w:rPr>
      </w:pPr>
    </w:p>
    <w:p w14:paraId="62C4B47C" w14:textId="77777777" w:rsidR="004B1D72" w:rsidRPr="00662759" w:rsidRDefault="004B1D72" w:rsidP="7A7B43ED">
      <w:pPr>
        <w:spacing w:line="259" w:lineRule="auto"/>
        <w:rPr>
          <w:rFonts w:cstheme="minorBidi"/>
        </w:rPr>
      </w:pPr>
      <w:r w:rsidRPr="7A7B43ED">
        <w:rPr>
          <w:rFonts w:cstheme="minorBidi"/>
        </w:rPr>
        <w:t>M07_KZC_009</w:t>
      </w:r>
      <w:r>
        <w:tab/>
      </w:r>
      <w:r w:rsidRPr="7A7B43ED">
        <w:rPr>
          <w:rFonts w:cstheme="minorBidi"/>
        </w:rPr>
        <w:t xml:space="preserve">Trvalé povolenie pracovných ciest </w:t>
      </w:r>
    </w:p>
    <w:p w14:paraId="2F4CF6EE" w14:textId="77777777" w:rsidR="004B1D72" w:rsidRPr="00662759" w:rsidRDefault="004B1D72" w:rsidP="7A7B43ED">
      <w:pPr>
        <w:spacing w:line="259" w:lineRule="auto"/>
        <w:rPr>
          <w:rFonts w:cstheme="minorBidi"/>
        </w:rPr>
      </w:pPr>
    </w:p>
    <w:tbl>
      <w:tblPr>
        <w:tblStyle w:val="Mriekatabuky"/>
        <w:tblW w:w="0" w:type="auto"/>
        <w:tblLayout w:type="fixed"/>
        <w:tblLook w:val="06A0" w:firstRow="1" w:lastRow="0" w:firstColumn="1" w:lastColumn="0" w:noHBand="1" w:noVBand="1"/>
      </w:tblPr>
      <w:tblGrid>
        <w:gridCol w:w="825"/>
        <w:gridCol w:w="2265"/>
      </w:tblGrid>
      <w:tr w:rsidR="004B1D72" w:rsidRPr="00662759" w14:paraId="6EEA6390" w14:textId="77777777" w:rsidTr="7A7B43ED">
        <w:tc>
          <w:tcPr>
            <w:tcW w:w="825" w:type="dxa"/>
          </w:tcPr>
          <w:p w14:paraId="36A9C1EF" w14:textId="77777777" w:rsidR="004B1D72" w:rsidRPr="00662759" w:rsidRDefault="004B1D72" w:rsidP="7A7B43ED">
            <w:pPr>
              <w:rPr>
                <w:rFonts w:cstheme="minorBidi"/>
              </w:rPr>
            </w:pPr>
          </w:p>
        </w:tc>
        <w:tc>
          <w:tcPr>
            <w:tcW w:w="2265" w:type="dxa"/>
          </w:tcPr>
          <w:p w14:paraId="2981AD84" w14:textId="77777777" w:rsidR="004B1D72" w:rsidRPr="00662759" w:rsidRDefault="004B1D72" w:rsidP="7A7B43ED">
            <w:pPr>
              <w:rPr>
                <w:rFonts w:cstheme="minorBidi"/>
              </w:rPr>
            </w:pPr>
            <w:r w:rsidRPr="7A7B43ED">
              <w:rPr>
                <w:rFonts w:cstheme="minorBidi"/>
              </w:rPr>
              <w:t>Všetci pracovníci</w:t>
            </w:r>
          </w:p>
        </w:tc>
      </w:tr>
    </w:tbl>
    <w:p w14:paraId="30FA7783" w14:textId="77777777" w:rsidR="004B1D72" w:rsidRPr="00662759" w:rsidRDefault="004B1D72" w:rsidP="7A7B43ED">
      <w:pPr>
        <w:spacing w:line="259" w:lineRule="auto"/>
        <w:rPr>
          <w:rFonts w:cstheme="minorBidi"/>
        </w:rPr>
      </w:pPr>
    </w:p>
    <w:p w14:paraId="13C79B28" w14:textId="77777777" w:rsidR="004B1D72" w:rsidRPr="00662759" w:rsidRDefault="004B1D72" w:rsidP="7A7B43ED">
      <w:pPr>
        <w:spacing w:line="259" w:lineRule="auto"/>
        <w:rPr>
          <w:rFonts w:cstheme="minorBidi"/>
        </w:rPr>
      </w:pPr>
      <w:r w:rsidRPr="7A7B43ED">
        <w:rPr>
          <w:rFonts w:cstheme="minorBidi"/>
        </w:rPr>
        <w:t>M07_KZC_010</w:t>
      </w:r>
      <w:r>
        <w:tab/>
      </w:r>
      <w:r w:rsidRPr="7A7B43ED">
        <w:rPr>
          <w:rFonts w:cstheme="minorBidi"/>
        </w:rPr>
        <w:t xml:space="preserve">Skupina pracovníkov pre cestovné náhrady </w:t>
      </w:r>
    </w:p>
    <w:p w14:paraId="6B981AB4" w14:textId="77777777" w:rsidR="004B1D72" w:rsidRPr="00662759" w:rsidRDefault="004B1D72" w:rsidP="7A7B43ED">
      <w:pPr>
        <w:spacing w:line="259" w:lineRule="auto"/>
        <w:rPr>
          <w:rFonts w:cstheme="minorBidi"/>
        </w:rPr>
      </w:pPr>
    </w:p>
    <w:tbl>
      <w:tblPr>
        <w:tblStyle w:val="Mriekatabuky"/>
        <w:tblW w:w="0" w:type="auto"/>
        <w:tblLayout w:type="fixed"/>
        <w:tblLook w:val="06A0" w:firstRow="1" w:lastRow="0" w:firstColumn="1" w:lastColumn="0" w:noHBand="1" w:noVBand="1"/>
      </w:tblPr>
      <w:tblGrid>
        <w:gridCol w:w="825"/>
        <w:gridCol w:w="2265"/>
      </w:tblGrid>
      <w:tr w:rsidR="004B1D72" w:rsidRPr="00662759" w14:paraId="08D72610" w14:textId="77777777" w:rsidTr="7A7B43ED">
        <w:tc>
          <w:tcPr>
            <w:tcW w:w="825" w:type="dxa"/>
          </w:tcPr>
          <w:p w14:paraId="45456F0A" w14:textId="77777777" w:rsidR="004B1D72" w:rsidRPr="00662759" w:rsidRDefault="004B1D72" w:rsidP="7A7B43ED">
            <w:pPr>
              <w:rPr>
                <w:rFonts w:cstheme="minorBidi"/>
              </w:rPr>
            </w:pPr>
          </w:p>
        </w:tc>
        <w:tc>
          <w:tcPr>
            <w:tcW w:w="2265" w:type="dxa"/>
          </w:tcPr>
          <w:p w14:paraId="13C1B205" w14:textId="77777777" w:rsidR="004B1D72" w:rsidRPr="00662759" w:rsidRDefault="004B1D72" w:rsidP="7A7B43ED">
            <w:pPr>
              <w:rPr>
                <w:rFonts w:cstheme="minorBidi"/>
              </w:rPr>
            </w:pPr>
            <w:r w:rsidRPr="7A7B43ED">
              <w:rPr>
                <w:rFonts w:cstheme="minorBidi"/>
              </w:rPr>
              <w:t>Všetci pracovníci</w:t>
            </w:r>
          </w:p>
        </w:tc>
      </w:tr>
    </w:tbl>
    <w:p w14:paraId="40DBE8C9" w14:textId="77777777" w:rsidR="004B1D72" w:rsidRPr="00662759" w:rsidRDefault="004B1D72" w:rsidP="7A7B43ED">
      <w:pPr>
        <w:spacing w:line="259" w:lineRule="auto"/>
        <w:rPr>
          <w:rFonts w:cstheme="minorBidi"/>
        </w:rPr>
      </w:pPr>
    </w:p>
    <w:p w14:paraId="4F7E50F8" w14:textId="77777777" w:rsidR="004B1D72" w:rsidRPr="00662759" w:rsidRDefault="004B1D72" w:rsidP="7A7B43ED">
      <w:pPr>
        <w:spacing w:line="259" w:lineRule="auto"/>
        <w:rPr>
          <w:rFonts w:cstheme="minorBidi"/>
        </w:rPr>
      </w:pPr>
      <w:r w:rsidRPr="7A7B43ED">
        <w:rPr>
          <w:rFonts w:cstheme="minorBidi"/>
        </w:rPr>
        <w:t>M07_KZC_011</w:t>
      </w:r>
      <w:r>
        <w:tab/>
      </w:r>
      <w:r w:rsidRPr="7A7B43ED">
        <w:rPr>
          <w:rFonts w:cstheme="minorBidi"/>
        </w:rPr>
        <w:t xml:space="preserve">Druhy vozidiel </w:t>
      </w:r>
    </w:p>
    <w:p w14:paraId="3BF50DCA" w14:textId="77777777" w:rsidR="004B1D72" w:rsidRPr="00662759" w:rsidRDefault="004B1D72" w:rsidP="7A7B43ED">
      <w:pPr>
        <w:spacing w:line="259" w:lineRule="auto"/>
        <w:rPr>
          <w:rFonts w:cstheme="minorBidi"/>
        </w:rPr>
      </w:pPr>
    </w:p>
    <w:tbl>
      <w:tblPr>
        <w:tblW w:w="4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400"/>
      </w:tblGrid>
      <w:tr w:rsidR="009C5038" w:rsidRPr="00662759" w14:paraId="0D14A6A5" w14:textId="77777777" w:rsidTr="7A7B43ED">
        <w:trPr>
          <w:trHeight w:val="420"/>
        </w:trPr>
        <w:tc>
          <w:tcPr>
            <w:tcW w:w="960" w:type="dxa"/>
            <w:shd w:val="clear" w:color="auto" w:fill="auto"/>
            <w:vAlign w:val="center"/>
            <w:hideMark/>
          </w:tcPr>
          <w:p w14:paraId="431ED41A" w14:textId="77777777" w:rsidR="004B1D72" w:rsidRPr="00662759" w:rsidRDefault="004B1D72" w:rsidP="7A7B43ED">
            <w:pPr>
              <w:rPr>
                <w:rFonts w:eastAsia="Times New Roman" w:cstheme="minorBidi"/>
                <w:lang w:eastAsia="sk-SK"/>
              </w:rPr>
            </w:pPr>
          </w:p>
        </w:tc>
        <w:tc>
          <w:tcPr>
            <w:tcW w:w="3400" w:type="dxa"/>
            <w:shd w:val="clear" w:color="auto" w:fill="auto"/>
            <w:vAlign w:val="center"/>
            <w:hideMark/>
          </w:tcPr>
          <w:p w14:paraId="10BBBB7F" w14:textId="77777777" w:rsidR="004B1D72" w:rsidRPr="00662759" w:rsidRDefault="004B1D72" w:rsidP="7A7B43ED">
            <w:pPr>
              <w:rPr>
                <w:rFonts w:eastAsia="Times New Roman" w:cstheme="minorBidi"/>
                <w:lang w:eastAsia="sk-SK"/>
              </w:rPr>
            </w:pPr>
            <w:r w:rsidRPr="7A7B43ED">
              <w:rPr>
                <w:rFonts w:eastAsia="Times New Roman" w:cstheme="minorBidi"/>
              </w:rPr>
              <w:t>Osobný automobil</w:t>
            </w:r>
          </w:p>
        </w:tc>
      </w:tr>
    </w:tbl>
    <w:p w14:paraId="0AA74328" w14:textId="77777777" w:rsidR="00A37B7D" w:rsidRPr="00662759" w:rsidRDefault="00A37B7D" w:rsidP="7A7B43ED">
      <w:pPr>
        <w:spacing w:line="259" w:lineRule="auto"/>
        <w:rPr>
          <w:rFonts w:cstheme="minorBidi"/>
        </w:rPr>
      </w:pPr>
    </w:p>
    <w:p w14:paraId="22779CDE" w14:textId="77777777" w:rsidR="00EB7B1C" w:rsidRPr="00662759" w:rsidRDefault="00EB7B1C" w:rsidP="7A7B43ED">
      <w:pPr>
        <w:spacing w:line="259" w:lineRule="auto"/>
        <w:rPr>
          <w:rFonts w:cstheme="minorBidi"/>
        </w:rPr>
      </w:pPr>
      <w:r w:rsidRPr="7A7B43ED">
        <w:rPr>
          <w:rFonts w:cstheme="minorBidi"/>
        </w:rPr>
        <w:t>M07_KZC_012</w:t>
      </w:r>
      <w:r>
        <w:tab/>
      </w:r>
      <w:r w:rsidRPr="7A7B43ED">
        <w:rPr>
          <w:rFonts w:cstheme="minorBidi"/>
        </w:rPr>
        <w:t xml:space="preserve">Triedy vozidiel </w:t>
      </w:r>
    </w:p>
    <w:p w14:paraId="61C9C53E" w14:textId="77777777" w:rsidR="00EB7B1C" w:rsidRPr="00662759" w:rsidRDefault="00EB7B1C" w:rsidP="7A7B43ED">
      <w:pPr>
        <w:spacing w:line="259" w:lineRule="auto"/>
        <w:rPr>
          <w:rFonts w:cstheme="minorBidi"/>
        </w:rPr>
      </w:pPr>
    </w:p>
    <w:tbl>
      <w:tblPr>
        <w:tblW w:w="4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400"/>
      </w:tblGrid>
      <w:tr w:rsidR="009C5038" w:rsidRPr="00662759" w14:paraId="3F78E9D9" w14:textId="77777777" w:rsidTr="7A7B43ED">
        <w:trPr>
          <w:trHeight w:val="420"/>
        </w:trPr>
        <w:tc>
          <w:tcPr>
            <w:tcW w:w="960" w:type="dxa"/>
            <w:shd w:val="clear" w:color="auto" w:fill="auto"/>
            <w:vAlign w:val="center"/>
            <w:hideMark/>
          </w:tcPr>
          <w:p w14:paraId="14A0B823" w14:textId="77777777" w:rsidR="00EB7B1C" w:rsidRPr="00662759" w:rsidRDefault="00EB7B1C" w:rsidP="7A7B43ED">
            <w:pPr>
              <w:rPr>
                <w:rFonts w:eastAsia="Times New Roman" w:cstheme="minorBidi"/>
                <w:lang w:eastAsia="sk-SK"/>
              </w:rPr>
            </w:pPr>
          </w:p>
        </w:tc>
        <w:tc>
          <w:tcPr>
            <w:tcW w:w="3400" w:type="dxa"/>
            <w:shd w:val="clear" w:color="auto" w:fill="auto"/>
            <w:vAlign w:val="center"/>
            <w:hideMark/>
          </w:tcPr>
          <w:p w14:paraId="74C4DDAB" w14:textId="77777777" w:rsidR="00EB7B1C" w:rsidRPr="00662759" w:rsidRDefault="00EB7B1C" w:rsidP="7A7B43ED">
            <w:pPr>
              <w:rPr>
                <w:rFonts w:eastAsia="Times New Roman" w:cstheme="minorBidi"/>
                <w:lang w:eastAsia="sk-SK"/>
              </w:rPr>
            </w:pPr>
            <w:r w:rsidRPr="7A7B43ED">
              <w:rPr>
                <w:rFonts w:eastAsia="Times New Roman" w:cstheme="minorBidi"/>
              </w:rPr>
              <w:t>Všetky triedy vozidiel</w:t>
            </w:r>
          </w:p>
        </w:tc>
      </w:tr>
    </w:tbl>
    <w:p w14:paraId="59BBE1BC" w14:textId="77777777" w:rsidR="007C02B6" w:rsidRPr="00662759" w:rsidRDefault="007C02B6" w:rsidP="7A7B43ED">
      <w:pPr>
        <w:rPr>
          <w:rFonts w:cstheme="minorBidi"/>
        </w:rPr>
      </w:pPr>
    </w:p>
    <w:p w14:paraId="186045A3" w14:textId="77777777" w:rsidR="00A37B7D" w:rsidRPr="00662759" w:rsidRDefault="00A37B7D" w:rsidP="7A7B43ED">
      <w:pPr>
        <w:rPr>
          <w:rFonts w:cstheme="minorBidi"/>
        </w:rPr>
      </w:pPr>
      <w:r w:rsidRPr="7A7B43ED">
        <w:rPr>
          <w:rFonts w:cstheme="minorBidi"/>
        </w:rPr>
        <w:t>Kombinovaná spotreba - vyplní užívateľ</w:t>
      </w:r>
    </w:p>
    <w:p w14:paraId="700F9F00" w14:textId="77777777" w:rsidR="007C02B6" w:rsidRPr="00662759" w:rsidRDefault="007C02B6" w:rsidP="7A7B43ED">
      <w:pPr>
        <w:rPr>
          <w:rFonts w:cstheme="minorBidi"/>
        </w:rPr>
      </w:pPr>
    </w:p>
    <w:p w14:paraId="3E1FBB04" w14:textId="31558DEA" w:rsidR="00A37B7D" w:rsidRPr="00662759" w:rsidRDefault="00A37B7D" w:rsidP="7A7B43ED">
      <w:pPr>
        <w:rPr>
          <w:rFonts w:cstheme="minorBidi"/>
        </w:rPr>
      </w:pPr>
      <w:r w:rsidRPr="7A7B43ED">
        <w:rPr>
          <w:rFonts w:cstheme="minorBidi"/>
        </w:rPr>
        <w:t>M07_KZC_14</w:t>
      </w:r>
      <w:r>
        <w:tab/>
      </w:r>
      <w:r>
        <w:tab/>
      </w:r>
      <w:r w:rsidRPr="7A7B43ED">
        <w:rPr>
          <w:rFonts w:cstheme="minorBidi"/>
        </w:rPr>
        <w:t xml:space="preserve"> Druh pohonných hmôt </w:t>
      </w:r>
    </w:p>
    <w:p w14:paraId="6B5D325E" w14:textId="77777777" w:rsidR="007C02B6" w:rsidRPr="00662759" w:rsidRDefault="007C02B6" w:rsidP="7A7B43ED">
      <w:pPr>
        <w:rPr>
          <w:rFonts w:cstheme="minorBidi"/>
        </w:rPr>
      </w:pPr>
    </w:p>
    <w:tbl>
      <w:tblPr>
        <w:tblW w:w="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3892"/>
      </w:tblGrid>
      <w:tr w:rsidR="009C5038" w:rsidRPr="00662759" w14:paraId="4BD96CEA" w14:textId="77777777" w:rsidTr="7A7B43ED">
        <w:trPr>
          <w:trHeight w:val="288"/>
        </w:trPr>
        <w:tc>
          <w:tcPr>
            <w:tcW w:w="988" w:type="dxa"/>
          </w:tcPr>
          <w:p w14:paraId="30454E3F" w14:textId="74FE3B7E" w:rsidR="00CB6AE1" w:rsidRPr="00662759" w:rsidRDefault="6AB27217" w:rsidP="7A7B43ED">
            <w:pPr>
              <w:jc w:val="left"/>
              <w:rPr>
                <w:rFonts w:eastAsia="Times New Roman" w:cstheme="minorBidi"/>
                <w:lang w:eastAsia="sk-SK"/>
              </w:rPr>
            </w:pPr>
            <w:r w:rsidRPr="7A7B43ED">
              <w:rPr>
                <w:rFonts w:eastAsia="Times New Roman" w:cstheme="minorBidi"/>
              </w:rPr>
              <w:t>BE95</w:t>
            </w:r>
          </w:p>
        </w:tc>
        <w:tc>
          <w:tcPr>
            <w:tcW w:w="3892" w:type="dxa"/>
            <w:shd w:val="clear" w:color="auto" w:fill="auto"/>
            <w:noWrap/>
            <w:vAlign w:val="center"/>
            <w:hideMark/>
          </w:tcPr>
          <w:p w14:paraId="1F10354C" w14:textId="458C3E78" w:rsidR="00CB6AE1" w:rsidRPr="00662759" w:rsidRDefault="6AB27217" w:rsidP="7A7B43ED">
            <w:pPr>
              <w:jc w:val="left"/>
              <w:rPr>
                <w:rFonts w:eastAsia="Times New Roman" w:cstheme="minorBidi"/>
                <w:lang w:eastAsia="sk-SK"/>
              </w:rPr>
            </w:pPr>
            <w:r w:rsidRPr="7A7B43ED">
              <w:rPr>
                <w:rFonts w:eastAsia="Times New Roman" w:cstheme="minorBidi"/>
              </w:rPr>
              <w:t>Benzín 95</w:t>
            </w:r>
          </w:p>
        </w:tc>
      </w:tr>
      <w:tr w:rsidR="009C5038" w:rsidRPr="00662759" w14:paraId="4063F1C0" w14:textId="77777777" w:rsidTr="7A7B43ED">
        <w:trPr>
          <w:trHeight w:val="288"/>
        </w:trPr>
        <w:tc>
          <w:tcPr>
            <w:tcW w:w="988" w:type="dxa"/>
          </w:tcPr>
          <w:p w14:paraId="03327D46" w14:textId="22F6E6BA" w:rsidR="00CB6AE1" w:rsidRPr="00662759" w:rsidRDefault="6AB27217" w:rsidP="7A7B43ED">
            <w:pPr>
              <w:jc w:val="left"/>
              <w:rPr>
                <w:rFonts w:eastAsia="Times New Roman" w:cstheme="minorBidi"/>
                <w:lang w:eastAsia="sk-SK"/>
              </w:rPr>
            </w:pPr>
            <w:r w:rsidRPr="7A7B43ED">
              <w:rPr>
                <w:rFonts w:eastAsia="Times New Roman" w:cstheme="minorBidi"/>
              </w:rPr>
              <w:t>BE98</w:t>
            </w:r>
          </w:p>
        </w:tc>
        <w:tc>
          <w:tcPr>
            <w:tcW w:w="3892" w:type="dxa"/>
            <w:shd w:val="clear" w:color="auto" w:fill="auto"/>
            <w:noWrap/>
            <w:vAlign w:val="center"/>
            <w:hideMark/>
          </w:tcPr>
          <w:p w14:paraId="6F3431B5" w14:textId="6DD799C1" w:rsidR="00CB6AE1" w:rsidRPr="00662759" w:rsidRDefault="6AB27217" w:rsidP="7A7B43ED">
            <w:pPr>
              <w:jc w:val="left"/>
              <w:rPr>
                <w:rFonts w:eastAsia="Times New Roman" w:cstheme="minorBidi"/>
                <w:lang w:eastAsia="sk-SK"/>
              </w:rPr>
            </w:pPr>
            <w:r w:rsidRPr="7A7B43ED">
              <w:rPr>
                <w:rFonts w:eastAsia="Times New Roman" w:cstheme="minorBidi"/>
              </w:rPr>
              <w:t>Benzín 98</w:t>
            </w:r>
          </w:p>
        </w:tc>
      </w:tr>
      <w:tr w:rsidR="009C5038" w:rsidRPr="00662759" w14:paraId="4FA2D31C" w14:textId="77777777" w:rsidTr="7A7B43ED">
        <w:trPr>
          <w:trHeight w:val="288"/>
        </w:trPr>
        <w:tc>
          <w:tcPr>
            <w:tcW w:w="988" w:type="dxa"/>
          </w:tcPr>
          <w:p w14:paraId="6F8C6C3F" w14:textId="6D4457BC" w:rsidR="00CB6AE1" w:rsidRPr="00662759" w:rsidRDefault="6AB27217" w:rsidP="7A7B43ED">
            <w:pPr>
              <w:jc w:val="left"/>
              <w:rPr>
                <w:rFonts w:eastAsia="Times New Roman" w:cstheme="minorBidi"/>
                <w:lang w:eastAsia="sk-SK"/>
              </w:rPr>
            </w:pPr>
            <w:r w:rsidRPr="7A7B43ED">
              <w:rPr>
                <w:rFonts w:eastAsia="Times New Roman" w:cstheme="minorBidi"/>
              </w:rPr>
              <w:t>LPG</w:t>
            </w:r>
          </w:p>
        </w:tc>
        <w:tc>
          <w:tcPr>
            <w:tcW w:w="3892" w:type="dxa"/>
            <w:shd w:val="clear" w:color="auto" w:fill="auto"/>
            <w:noWrap/>
            <w:vAlign w:val="center"/>
            <w:hideMark/>
          </w:tcPr>
          <w:p w14:paraId="553E3C79" w14:textId="42FC9928" w:rsidR="00CB6AE1" w:rsidRPr="00662759" w:rsidRDefault="6AB27217" w:rsidP="7A7B43ED">
            <w:pPr>
              <w:jc w:val="left"/>
              <w:rPr>
                <w:rFonts w:eastAsia="Times New Roman" w:cstheme="minorBidi"/>
                <w:lang w:eastAsia="sk-SK"/>
              </w:rPr>
            </w:pPr>
            <w:r w:rsidRPr="7A7B43ED">
              <w:rPr>
                <w:rFonts w:eastAsia="Times New Roman" w:cstheme="minorBidi"/>
              </w:rPr>
              <w:t>LPG</w:t>
            </w:r>
          </w:p>
        </w:tc>
      </w:tr>
      <w:tr w:rsidR="009C5038" w:rsidRPr="00662759" w14:paraId="22E17D8A" w14:textId="77777777" w:rsidTr="7A7B43ED">
        <w:trPr>
          <w:trHeight w:val="288"/>
        </w:trPr>
        <w:tc>
          <w:tcPr>
            <w:tcW w:w="988" w:type="dxa"/>
          </w:tcPr>
          <w:p w14:paraId="1A08D38E" w14:textId="2E703D92" w:rsidR="00CB6AE1" w:rsidRPr="00662759" w:rsidRDefault="6AB27217" w:rsidP="7A7B43ED">
            <w:pPr>
              <w:jc w:val="left"/>
              <w:rPr>
                <w:rFonts w:eastAsia="Times New Roman" w:cstheme="minorBidi"/>
                <w:lang w:eastAsia="sk-SK"/>
              </w:rPr>
            </w:pPr>
            <w:r w:rsidRPr="7A7B43ED">
              <w:rPr>
                <w:rFonts w:eastAsia="Times New Roman" w:cstheme="minorBidi"/>
              </w:rPr>
              <w:t>NAFT</w:t>
            </w:r>
          </w:p>
        </w:tc>
        <w:tc>
          <w:tcPr>
            <w:tcW w:w="3892" w:type="dxa"/>
            <w:shd w:val="clear" w:color="auto" w:fill="auto"/>
            <w:noWrap/>
            <w:vAlign w:val="center"/>
            <w:hideMark/>
          </w:tcPr>
          <w:p w14:paraId="3489BB41" w14:textId="7921A020" w:rsidR="00CB6AE1" w:rsidRPr="00662759" w:rsidRDefault="6AB27217" w:rsidP="7A7B43ED">
            <w:pPr>
              <w:jc w:val="left"/>
              <w:rPr>
                <w:rFonts w:eastAsia="Times New Roman" w:cstheme="minorBidi"/>
                <w:lang w:eastAsia="sk-SK"/>
              </w:rPr>
            </w:pPr>
            <w:r w:rsidRPr="7A7B43ED">
              <w:rPr>
                <w:rFonts w:eastAsia="Times New Roman" w:cstheme="minorBidi"/>
              </w:rPr>
              <w:t>Nafta</w:t>
            </w:r>
          </w:p>
        </w:tc>
      </w:tr>
      <w:tr w:rsidR="009C5038" w:rsidRPr="00662759" w14:paraId="0AFB88F7" w14:textId="77777777" w:rsidTr="7A7B43ED">
        <w:trPr>
          <w:trHeight w:val="288"/>
        </w:trPr>
        <w:tc>
          <w:tcPr>
            <w:tcW w:w="988" w:type="dxa"/>
          </w:tcPr>
          <w:p w14:paraId="6302159F" w14:textId="397B398C" w:rsidR="00CB6AE1" w:rsidRPr="00662759" w:rsidRDefault="6AB27217" w:rsidP="7A7B43ED">
            <w:pPr>
              <w:jc w:val="left"/>
              <w:rPr>
                <w:rFonts w:eastAsia="Times New Roman" w:cstheme="minorBidi"/>
                <w:lang w:eastAsia="sk-SK"/>
              </w:rPr>
            </w:pPr>
            <w:r w:rsidRPr="7A7B43ED">
              <w:rPr>
                <w:rFonts w:eastAsia="Times New Roman" w:cstheme="minorBidi"/>
              </w:rPr>
              <w:t>CNG</w:t>
            </w:r>
          </w:p>
        </w:tc>
        <w:tc>
          <w:tcPr>
            <w:tcW w:w="3892" w:type="dxa"/>
            <w:shd w:val="clear" w:color="auto" w:fill="auto"/>
            <w:noWrap/>
            <w:vAlign w:val="center"/>
            <w:hideMark/>
          </w:tcPr>
          <w:p w14:paraId="3F99D134" w14:textId="5FA89FAA" w:rsidR="00CB6AE1" w:rsidRPr="00662759" w:rsidRDefault="6AB27217" w:rsidP="7A7B43ED">
            <w:pPr>
              <w:jc w:val="left"/>
              <w:rPr>
                <w:rFonts w:eastAsia="Times New Roman" w:cstheme="minorBidi"/>
                <w:lang w:eastAsia="sk-SK"/>
              </w:rPr>
            </w:pPr>
            <w:r w:rsidRPr="7A7B43ED">
              <w:rPr>
                <w:rFonts w:eastAsia="Times New Roman" w:cstheme="minorBidi"/>
              </w:rPr>
              <w:t>CNG</w:t>
            </w:r>
          </w:p>
        </w:tc>
      </w:tr>
      <w:tr w:rsidR="009C5038" w:rsidRPr="00662759" w14:paraId="00BEDFA1" w14:textId="77777777" w:rsidTr="7A7B43ED">
        <w:trPr>
          <w:trHeight w:val="288"/>
        </w:trPr>
        <w:tc>
          <w:tcPr>
            <w:tcW w:w="988" w:type="dxa"/>
          </w:tcPr>
          <w:p w14:paraId="5CBADF6C" w14:textId="0216B849" w:rsidR="00CB6AE1" w:rsidRPr="00662759" w:rsidRDefault="6AB27217" w:rsidP="7A7B43ED">
            <w:pPr>
              <w:jc w:val="left"/>
              <w:rPr>
                <w:rFonts w:eastAsia="Times New Roman" w:cstheme="minorBidi"/>
                <w:lang w:eastAsia="sk-SK"/>
              </w:rPr>
            </w:pPr>
            <w:r w:rsidRPr="7A7B43ED">
              <w:rPr>
                <w:rFonts w:eastAsia="Times New Roman" w:cstheme="minorBidi"/>
              </w:rPr>
              <w:t>ELEK</w:t>
            </w:r>
          </w:p>
        </w:tc>
        <w:tc>
          <w:tcPr>
            <w:tcW w:w="3892" w:type="dxa"/>
            <w:shd w:val="clear" w:color="auto" w:fill="auto"/>
            <w:noWrap/>
            <w:vAlign w:val="center"/>
          </w:tcPr>
          <w:p w14:paraId="50F276A8" w14:textId="62045EEF" w:rsidR="00CB6AE1" w:rsidRPr="00662759" w:rsidRDefault="6AB27217" w:rsidP="7A7B43ED">
            <w:pPr>
              <w:jc w:val="left"/>
              <w:rPr>
                <w:rFonts w:eastAsia="Times New Roman" w:cstheme="minorBidi"/>
                <w:lang w:eastAsia="sk-SK"/>
              </w:rPr>
            </w:pPr>
            <w:r w:rsidRPr="7A7B43ED">
              <w:rPr>
                <w:rFonts w:eastAsia="Times New Roman" w:cstheme="minorBidi"/>
              </w:rPr>
              <w:t>Elektrická energia</w:t>
            </w:r>
          </w:p>
        </w:tc>
      </w:tr>
    </w:tbl>
    <w:p w14:paraId="5729F2FB" w14:textId="4262B850" w:rsidR="000B2298" w:rsidRPr="00B5495F" w:rsidRDefault="16E6E8CA" w:rsidP="004E6AEA">
      <w:pPr>
        <w:pStyle w:val="Nadpis31"/>
      </w:pPr>
      <w:bookmarkStart w:id="68" w:name="_Toc109411140"/>
      <w:bookmarkStart w:id="69" w:name="_Toc113260055"/>
      <w:r>
        <w:t xml:space="preserve">Kategórie výdavkov a služieb </w:t>
      </w:r>
      <w:r w:rsidR="4B1E6759">
        <w:t>na schválenie a</w:t>
      </w:r>
      <w:r w:rsidR="1E2E9168">
        <w:t> </w:t>
      </w:r>
      <w:r w:rsidR="4B1E6759">
        <w:t>pož</w:t>
      </w:r>
      <w:r w:rsidR="1E2E9168">
        <w:t>iadaviek na zabezpečenie</w:t>
      </w:r>
      <w:r>
        <w:t xml:space="preserve"> organizáciou</w:t>
      </w:r>
      <w:bookmarkEnd w:id="68"/>
      <w:bookmarkEnd w:id="69"/>
    </w:p>
    <w:p w14:paraId="15B5B585" w14:textId="759EC125" w:rsidR="00DE2C8A" w:rsidRPr="00662759" w:rsidRDefault="00DE2C8A" w:rsidP="7A7B43ED">
      <w:pPr>
        <w:rPr>
          <w:rFonts w:cstheme="minorBidi"/>
        </w:rPr>
      </w:pPr>
      <w:r w:rsidRPr="7A7B43ED">
        <w:rPr>
          <w:rFonts w:cstheme="minorBidi"/>
        </w:rPr>
        <w:t>M07_KZC_015</w:t>
      </w:r>
    </w:p>
    <w:p w14:paraId="78AC3740" w14:textId="3E35925D" w:rsidR="00DE2C8A" w:rsidRPr="00662759" w:rsidRDefault="00DE2C8A" w:rsidP="7A7B43ED">
      <w:pPr>
        <w:rPr>
          <w:rFonts w:cstheme="minorBidi"/>
        </w:rPr>
      </w:pPr>
    </w:p>
    <w:tbl>
      <w:tblPr>
        <w:tblStyle w:val="Mriekatabuky"/>
        <w:tblW w:w="0" w:type="auto"/>
        <w:tblLook w:val="04A0" w:firstRow="1" w:lastRow="0" w:firstColumn="1" w:lastColumn="0" w:noHBand="0" w:noVBand="1"/>
      </w:tblPr>
      <w:tblGrid>
        <w:gridCol w:w="4957"/>
      </w:tblGrid>
      <w:tr w:rsidR="009C5038" w:rsidRPr="00662759" w14:paraId="3B0F91C5" w14:textId="77777777" w:rsidTr="7A7B43ED">
        <w:tc>
          <w:tcPr>
            <w:tcW w:w="4957" w:type="dxa"/>
          </w:tcPr>
          <w:p w14:paraId="51E78CC0" w14:textId="77777777" w:rsidR="000B66DF" w:rsidRPr="00662759" w:rsidRDefault="629A3089" w:rsidP="7A7B43ED">
            <w:pPr>
              <w:rPr>
                <w:rFonts w:cstheme="minorBidi"/>
                <w:b/>
                <w:bCs/>
              </w:rPr>
            </w:pPr>
            <w:r w:rsidRPr="7A7B43ED">
              <w:rPr>
                <w:rFonts w:cstheme="minorBidi"/>
                <w:b/>
                <w:bCs/>
              </w:rPr>
              <w:lastRenderedPageBreak/>
              <w:t>Kategória</w:t>
            </w:r>
          </w:p>
        </w:tc>
      </w:tr>
      <w:tr w:rsidR="008053FD" w:rsidRPr="00662759" w14:paraId="4D4E8111" w14:textId="77777777" w:rsidTr="7A7B43ED">
        <w:tc>
          <w:tcPr>
            <w:tcW w:w="4957" w:type="dxa"/>
            <w:vAlign w:val="bottom"/>
          </w:tcPr>
          <w:p w14:paraId="5F57FB3F" w14:textId="7ADF8F77" w:rsidR="008053FD" w:rsidRPr="00662759" w:rsidRDefault="25A03834" w:rsidP="7A7B43ED">
            <w:pPr>
              <w:rPr>
                <w:rFonts w:cstheme="minorBidi"/>
              </w:rPr>
            </w:pPr>
            <w:r w:rsidRPr="7A7B43ED">
              <w:rPr>
                <w:rFonts w:ascii="Calibri" w:hAnsi="Calibri" w:cs="Calibri"/>
                <w:color w:val="000000" w:themeColor="text1"/>
              </w:rPr>
              <w:t>Auto služobné</w:t>
            </w:r>
          </w:p>
        </w:tc>
      </w:tr>
      <w:tr w:rsidR="008053FD" w:rsidRPr="00662759" w14:paraId="230AFB33" w14:textId="77777777" w:rsidTr="7A7B43ED">
        <w:tc>
          <w:tcPr>
            <w:tcW w:w="4957" w:type="dxa"/>
            <w:vAlign w:val="bottom"/>
          </w:tcPr>
          <w:p w14:paraId="57BA5991" w14:textId="6D8FBB51" w:rsidR="008053FD" w:rsidRPr="00662759" w:rsidRDefault="25A03834" w:rsidP="7A7B43ED">
            <w:pPr>
              <w:rPr>
                <w:rFonts w:cstheme="minorBidi"/>
              </w:rPr>
            </w:pPr>
            <w:r w:rsidRPr="7A7B43ED">
              <w:rPr>
                <w:rFonts w:ascii="Calibri" w:hAnsi="Calibri" w:cs="Calibri"/>
                <w:color w:val="000000" w:themeColor="text1"/>
              </w:rPr>
              <w:t>Auto vlastné</w:t>
            </w:r>
          </w:p>
        </w:tc>
      </w:tr>
      <w:tr w:rsidR="008053FD" w:rsidRPr="00662759" w14:paraId="5E31F7B6" w14:textId="77777777" w:rsidTr="7A7B43ED">
        <w:tc>
          <w:tcPr>
            <w:tcW w:w="4957" w:type="dxa"/>
            <w:vAlign w:val="bottom"/>
          </w:tcPr>
          <w:p w14:paraId="7753A01A" w14:textId="2EACA94A" w:rsidR="008053FD" w:rsidRPr="00662759" w:rsidRDefault="537555E7" w:rsidP="7A7B43ED">
            <w:pPr>
              <w:rPr>
                <w:rFonts w:cstheme="minorBidi"/>
              </w:rPr>
            </w:pPr>
            <w:proofErr w:type="spellStart"/>
            <w:r w:rsidRPr="7A7B43ED">
              <w:rPr>
                <w:rFonts w:ascii="Calibri" w:hAnsi="Calibri" w:cs="Calibri"/>
                <w:color w:val="000000" w:themeColor="text1"/>
              </w:rPr>
              <w:t>Súk.mot.voz.v</w:t>
            </w:r>
            <w:proofErr w:type="spellEnd"/>
            <w:r w:rsidRPr="7A7B43ED">
              <w:rPr>
                <w:rFonts w:ascii="Calibri" w:hAnsi="Calibri" w:cs="Calibri"/>
                <w:color w:val="000000" w:themeColor="text1"/>
              </w:rPr>
              <w:t xml:space="preserve"> cene </w:t>
            </w:r>
            <w:proofErr w:type="spellStart"/>
            <w:r w:rsidRPr="7A7B43ED">
              <w:rPr>
                <w:rFonts w:ascii="Calibri" w:hAnsi="Calibri" w:cs="Calibri"/>
                <w:color w:val="000000" w:themeColor="text1"/>
              </w:rPr>
              <w:t>cest.lístka</w:t>
            </w:r>
            <w:proofErr w:type="spellEnd"/>
          </w:p>
        </w:tc>
      </w:tr>
      <w:tr w:rsidR="008053FD" w:rsidRPr="00662759" w14:paraId="0EFA7A6C" w14:textId="77777777" w:rsidTr="7A7B43ED">
        <w:tc>
          <w:tcPr>
            <w:tcW w:w="4957" w:type="dxa"/>
            <w:vAlign w:val="bottom"/>
          </w:tcPr>
          <w:p w14:paraId="3DF8DB1B" w14:textId="56617C3C" w:rsidR="008053FD" w:rsidRPr="00662759" w:rsidRDefault="25A03834" w:rsidP="7A7B43ED">
            <w:pPr>
              <w:rPr>
                <w:rFonts w:cstheme="minorBidi"/>
              </w:rPr>
            </w:pPr>
            <w:r w:rsidRPr="7A7B43ED">
              <w:rPr>
                <w:rFonts w:ascii="Calibri" w:hAnsi="Calibri" w:cs="Calibri"/>
                <w:color w:val="000000" w:themeColor="text1"/>
              </w:rPr>
              <w:t>Autobus</w:t>
            </w:r>
          </w:p>
        </w:tc>
      </w:tr>
      <w:tr w:rsidR="008053FD" w:rsidRPr="00662759" w14:paraId="71A08ACA" w14:textId="77777777" w:rsidTr="7A7B43ED">
        <w:tc>
          <w:tcPr>
            <w:tcW w:w="4957" w:type="dxa"/>
            <w:vAlign w:val="bottom"/>
          </w:tcPr>
          <w:p w14:paraId="3A372C05" w14:textId="74E7EA27" w:rsidR="008053FD" w:rsidRPr="00662759" w:rsidRDefault="25A03834" w:rsidP="7A7B43ED">
            <w:pPr>
              <w:rPr>
                <w:rFonts w:cstheme="minorBidi"/>
              </w:rPr>
            </w:pPr>
            <w:r w:rsidRPr="7A7B43ED">
              <w:rPr>
                <w:rFonts w:ascii="Calibri" w:hAnsi="Calibri" w:cs="Calibri"/>
                <w:color w:val="000000" w:themeColor="text1"/>
              </w:rPr>
              <w:t>Vlak</w:t>
            </w:r>
          </w:p>
        </w:tc>
      </w:tr>
      <w:tr w:rsidR="008053FD" w:rsidRPr="00662759" w14:paraId="15DD1BB6" w14:textId="77777777" w:rsidTr="7A7B43ED">
        <w:tc>
          <w:tcPr>
            <w:tcW w:w="4957" w:type="dxa"/>
            <w:vAlign w:val="bottom"/>
          </w:tcPr>
          <w:p w14:paraId="36F95275" w14:textId="000ECAA4" w:rsidR="008053FD" w:rsidRPr="00662759" w:rsidRDefault="25A03834" w:rsidP="7A7B43ED">
            <w:pPr>
              <w:rPr>
                <w:rFonts w:cstheme="minorBidi"/>
              </w:rPr>
            </w:pPr>
            <w:r w:rsidRPr="7A7B43ED">
              <w:rPr>
                <w:rFonts w:ascii="Calibri" w:hAnsi="Calibri" w:cs="Calibri"/>
                <w:color w:val="000000" w:themeColor="text1"/>
              </w:rPr>
              <w:t>MHD</w:t>
            </w:r>
          </w:p>
        </w:tc>
      </w:tr>
      <w:tr w:rsidR="008053FD" w:rsidRPr="00662759" w14:paraId="76D1823D" w14:textId="77777777" w:rsidTr="7A7B43ED">
        <w:tc>
          <w:tcPr>
            <w:tcW w:w="4957" w:type="dxa"/>
            <w:vAlign w:val="bottom"/>
          </w:tcPr>
          <w:p w14:paraId="5E7CDA59" w14:textId="2AD7274C" w:rsidR="008053FD" w:rsidRPr="00662759" w:rsidRDefault="25A03834" w:rsidP="7A7B43ED">
            <w:pPr>
              <w:rPr>
                <w:rFonts w:cstheme="minorBidi"/>
              </w:rPr>
            </w:pPr>
            <w:r w:rsidRPr="7A7B43ED">
              <w:rPr>
                <w:rFonts w:ascii="Calibri" w:hAnsi="Calibri" w:cs="Calibri"/>
                <w:color w:val="000000" w:themeColor="text1"/>
              </w:rPr>
              <w:t>Iné</w:t>
            </w:r>
          </w:p>
        </w:tc>
      </w:tr>
      <w:tr w:rsidR="008053FD" w:rsidRPr="00662759" w14:paraId="2E4226C7" w14:textId="77777777" w:rsidTr="7A7B43ED">
        <w:tc>
          <w:tcPr>
            <w:tcW w:w="4957" w:type="dxa"/>
            <w:vAlign w:val="bottom"/>
          </w:tcPr>
          <w:p w14:paraId="5E7E4C4E" w14:textId="1B0B6468" w:rsidR="008053FD" w:rsidRPr="00662759" w:rsidRDefault="4B1E6759" w:rsidP="7A7B43ED">
            <w:pPr>
              <w:rPr>
                <w:rFonts w:cstheme="minorBidi"/>
              </w:rPr>
            </w:pPr>
            <w:r w:rsidRPr="7A7B43ED">
              <w:rPr>
                <w:rFonts w:ascii="Calibri" w:hAnsi="Calibri" w:cs="Calibri"/>
                <w:color w:val="000000" w:themeColor="text1"/>
              </w:rPr>
              <w:t>Lietadlo</w:t>
            </w:r>
          </w:p>
        </w:tc>
      </w:tr>
      <w:tr w:rsidR="009D6969" w:rsidRPr="00662759" w14:paraId="516E33D8" w14:textId="77777777" w:rsidTr="7A7B43ED">
        <w:tc>
          <w:tcPr>
            <w:tcW w:w="4957" w:type="dxa"/>
            <w:vAlign w:val="bottom"/>
          </w:tcPr>
          <w:p w14:paraId="378A5867" w14:textId="4E628C88" w:rsidR="009D6969" w:rsidRPr="009D6969" w:rsidRDefault="009D6969" w:rsidP="7109055E">
            <w:pPr>
              <w:rPr>
                <w:rFonts w:ascii="Calibri" w:hAnsi="Calibri" w:cs="Calibri"/>
                <w:color w:val="000000" w:themeColor="text1"/>
                <w:highlight w:val="cyan"/>
              </w:rPr>
            </w:pPr>
            <w:r w:rsidRPr="7A7B43ED">
              <w:rPr>
                <w:rFonts w:ascii="Calibri" w:hAnsi="Calibri" w:cs="Calibri"/>
                <w:color w:val="000000" w:themeColor="text1"/>
              </w:rPr>
              <w:t>Lietadlo - Vládny špeciál</w:t>
            </w:r>
          </w:p>
        </w:tc>
      </w:tr>
      <w:tr w:rsidR="008053FD" w:rsidRPr="00662759" w14:paraId="4CBA0E55" w14:textId="77777777" w:rsidTr="7A7B43ED">
        <w:tc>
          <w:tcPr>
            <w:tcW w:w="4957" w:type="dxa"/>
            <w:vAlign w:val="bottom"/>
          </w:tcPr>
          <w:p w14:paraId="3AD65CFC" w14:textId="1F179C6F" w:rsidR="008053FD" w:rsidRPr="00662759" w:rsidRDefault="25A03834" w:rsidP="7A7B43ED">
            <w:pPr>
              <w:rPr>
                <w:rFonts w:cstheme="minorBidi"/>
              </w:rPr>
            </w:pPr>
            <w:r w:rsidRPr="7A7B43ED">
              <w:rPr>
                <w:rFonts w:ascii="Calibri" w:hAnsi="Calibri" w:cs="Calibri"/>
                <w:color w:val="000000" w:themeColor="text1"/>
              </w:rPr>
              <w:t>Taxi</w:t>
            </w:r>
          </w:p>
        </w:tc>
      </w:tr>
      <w:tr w:rsidR="008053FD" w:rsidRPr="00662759" w14:paraId="4AD84F63" w14:textId="77777777" w:rsidTr="7A7B43ED">
        <w:tc>
          <w:tcPr>
            <w:tcW w:w="4957" w:type="dxa"/>
            <w:vAlign w:val="bottom"/>
          </w:tcPr>
          <w:p w14:paraId="18C4A41B" w14:textId="67D92012" w:rsidR="008053FD" w:rsidRPr="00662759" w:rsidRDefault="25A03834" w:rsidP="7A7B43ED">
            <w:pPr>
              <w:rPr>
                <w:rFonts w:cstheme="minorBidi"/>
              </w:rPr>
            </w:pPr>
            <w:r w:rsidRPr="7A7B43ED">
              <w:rPr>
                <w:rFonts w:cstheme="minorBidi"/>
              </w:rPr>
              <w:t>Zabezpečiť letenku</w:t>
            </w:r>
          </w:p>
        </w:tc>
      </w:tr>
      <w:tr w:rsidR="008053FD" w:rsidRPr="00662759" w14:paraId="795453DF" w14:textId="77777777" w:rsidTr="7A7B43ED">
        <w:tc>
          <w:tcPr>
            <w:tcW w:w="4957" w:type="dxa"/>
            <w:vAlign w:val="bottom"/>
          </w:tcPr>
          <w:p w14:paraId="676A6FEA" w14:textId="0FB032E6" w:rsidR="008053FD" w:rsidRPr="00662759" w:rsidRDefault="25A03834" w:rsidP="7A7B43ED">
            <w:pPr>
              <w:rPr>
                <w:rFonts w:cstheme="minorBidi"/>
              </w:rPr>
            </w:pPr>
            <w:r w:rsidRPr="7A7B43ED">
              <w:rPr>
                <w:rFonts w:cstheme="minorBidi"/>
              </w:rPr>
              <w:t>Zabezpečiť komerčné poistenie</w:t>
            </w:r>
          </w:p>
        </w:tc>
      </w:tr>
      <w:tr w:rsidR="008053FD" w:rsidRPr="00662759" w14:paraId="5166ED1B" w14:textId="77777777" w:rsidTr="7A7B43ED">
        <w:tc>
          <w:tcPr>
            <w:tcW w:w="4957" w:type="dxa"/>
            <w:vAlign w:val="bottom"/>
          </w:tcPr>
          <w:p w14:paraId="3322997C" w14:textId="759D6BA8" w:rsidR="008053FD" w:rsidRPr="00662759" w:rsidRDefault="25A03834" w:rsidP="7A7B43ED">
            <w:pPr>
              <w:rPr>
                <w:rFonts w:cstheme="minorBidi"/>
              </w:rPr>
            </w:pPr>
            <w:r w:rsidRPr="7A7B43ED">
              <w:rPr>
                <w:rFonts w:cstheme="minorBidi"/>
              </w:rPr>
              <w:t>Zabezpečiť očkovanie</w:t>
            </w:r>
          </w:p>
        </w:tc>
      </w:tr>
      <w:tr w:rsidR="008053FD" w:rsidRPr="00662759" w14:paraId="2F547258" w14:textId="77777777" w:rsidTr="7A7B43ED">
        <w:tc>
          <w:tcPr>
            <w:tcW w:w="4957" w:type="dxa"/>
            <w:vAlign w:val="bottom"/>
          </w:tcPr>
          <w:p w14:paraId="74A31473" w14:textId="3337FE86" w:rsidR="008053FD" w:rsidRPr="00662759" w:rsidRDefault="25A03834" w:rsidP="7A7B43ED">
            <w:pPr>
              <w:rPr>
                <w:rFonts w:cstheme="minorBidi"/>
              </w:rPr>
            </w:pPr>
            <w:r w:rsidRPr="7A7B43ED">
              <w:rPr>
                <w:rFonts w:cstheme="minorBidi"/>
              </w:rPr>
              <w:t>Zabezpečiť víza</w:t>
            </w:r>
          </w:p>
        </w:tc>
      </w:tr>
      <w:tr w:rsidR="008053FD" w:rsidRPr="00662759" w14:paraId="5EE1EFB7" w14:textId="77777777" w:rsidTr="7A7B43ED">
        <w:tc>
          <w:tcPr>
            <w:tcW w:w="4957" w:type="dxa"/>
            <w:vAlign w:val="bottom"/>
          </w:tcPr>
          <w:p w14:paraId="55B36977" w14:textId="062C2324" w:rsidR="008053FD" w:rsidRPr="00662759" w:rsidRDefault="25A03834" w:rsidP="7A7B43ED">
            <w:pPr>
              <w:rPr>
                <w:rFonts w:cstheme="minorBidi"/>
              </w:rPr>
            </w:pPr>
            <w:r w:rsidRPr="7A7B43ED">
              <w:rPr>
                <w:rFonts w:cstheme="minorBidi"/>
              </w:rPr>
              <w:t>Zabezpečiť ubytovanie</w:t>
            </w:r>
          </w:p>
        </w:tc>
      </w:tr>
    </w:tbl>
    <w:p w14:paraId="6C149CC5" w14:textId="664CC1FD" w:rsidR="006676A9" w:rsidRPr="00662759" w:rsidRDefault="00437AAF" w:rsidP="004E6AEA">
      <w:pPr>
        <w:pStyle w:val="Nadpis31"/>
      </w:pPr>
      <w:bookmarkStart w:id="70" w:name="_Toc109411141"/>
      <w:bookmarkStart w:id="71" w:name="_Toc113260056"/>
      <w:r>
        <w:t xml:space="preserve">Druhy </w:t>
      </w:r>
      <w:r w:rsidR="00575DC7">
        <w:t xml:space="preserve">cestovných </w:t>
      </w:r>
      <w:r>
        <w:t>výdavkov</w:t>
      </w:r>
      <w:r w:rsidR="00BC2F64">
        <w:t xml:space="preserve"> </w:t>
      </w:r>
      <w:r w:rsidR="00CA03DA">
        <w:t xml:space="preserve">– zadávané do objektu </w:t>
      </w:r>
      <w:r w:rsidR="008D1C8B">
        <w:t>C</w:t>
      </w:r>
      <w:r w:rsidR="00CA03DA">
        <w:t>esta</w:t>
      </w:r>
      <w:bookmarkEnd w:id="70"/>
      <w:bookmarkEnd w:id="71"/>
      <w:r w:rsidR="00CA03DA">
        <w:t xml:space="preserve"> </w:t>
      </w:r>
    </w:p>
    <w:p w14:paraId="0BE0D240" w14:textId="5A7F330D" w:rsidR="006676A9" w:rsidRPr="00662759" w:rsidRDefault="00437AAF" w:rsidP="7A7B43ED">
      <w:pPr>
        <w:rPr>
          <w:rFonts w:cstheme="minorBidi"/>
        </w:rPr>
      </w:pPr>
      <w:r w:rsidRPr="7A7B43ED">
        <w:rPr>
          <w:rFonts w:cstheme="minorBidi"/>
        </w:rPr>
        <w:t>M07_KZC_</w:t>
      </w:r>
      <w:r w:rsidR="008628FF" w:rsidRPr="7A7B43ED">
        <w:rPr>
          <w:rFonts w:cstheme="minorBidi"/>
        </w:rPr>
        <w:t>0</w:t>
      </w:r>
      <w:r w:rsidRPr="7A7B43ED">
        <w:rPr>
          <w:rFonts w:cstheme="minorBidi"/>
        </w:rPr>
        <w:t>1</w:t>
      </w:r>
      <w:r w:rsidR="000B2298" w:rsidRPr="7A7B43ED">
        <w:rPr>
          <w:rFonts w:cstheme="minorBidi"/>
        </w:rPr>
        <w:t>6</w:t>
      </w:r>
      <w:r w:rsidRPr="7A7B43ED">
        <w:rPr>
          <w:rFonts w:cstheme="minorBidi"/>
        </w:rPr>
        <w:t xml:space="preserve"> </w:t>
      </w:r>
      <w:r>
        <w:tab/>
      </w:r>
      <w:r w:rsidRPr="7A7B43ED">
        <w:rPr>
          <w:rFonts w:cstheme="minorBidi"/>
        </w:rPr>
        <w:t>Druhy výdavkov</w:t>
      </w:r>
    </w:p>
    <w:p w14:paraId="0E931DC4" w14:textId="77777777" w:rsidR="00437AAF" w:rsidRPr="00662759" w:rsidRDefault="00437AAF" w:rsidP="7A7B43ED">
      <w:pPr>
        <w:rPr>
          <w:rFonts w:cstheme="minorBidi"/>
        </w:rPr>
      </w:pPr>
    </w:p>
    <w:tbl>
      <w:tblPr>
        <w:tblpPr w:leftFromText="141" w:rightFromText="141" w:vertAnchor="text" w:tblpY="1"/>
        <w:tblOverlap w:val="never"/>
        <w:tblW w:w="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080"/>
      </w:tblGrid>
      <w:tr w:rsidR="009C5038" w:rsidRPr="00662759" w14:paraId="0E59ED3F" w14:textId="77777777" w:rsidTr="00DF6643">
        <w:trPr>
          <w:trHeight w:val="300"/>
        </w:trPr>
        <w:tc>
          <w:tcPr>
            <w:tcW w:w="960" w:type="dxa"/>
            <w:shd w:val="clear" w:color="auto" w:fill="auto"/>
            <w:noWrap/>
            <w:vAlign w:val="center"/>
            <w:hideMark/>
          </w:tcPr>
          <w:p w14:paraId="7033E1DC" w14:textId="1CB1CFA2"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LET</w:t>
            </w:r>
            <w:r w:rsidR="309C2E65" w:rsidRPr="7A7B43ED">
              <w:rPr>
                <w:rFonts w:eastAsia="Times New Roman" w:cstheme="minorBidi"/>
                <w:sz w:val="20"/>
                <w:szCs w:val="20"/>
              </w:rPr>
              <w:t>V</w:t>
            </w:r>
          </w:p>
        </w:tc>
        <w:tc>
          <w:tcPr>
            <w:tcW w:w="3080" w:type="dxa"/>
            <w:shd w:val="clear" w:color="auto" w:fill="auto"/>
            <w:noWrap/>
            <w:vAlign w:val="center"/>
            <w:hideMark/>
          </w:tcPr>
          <w:p w14:paraId="116C99EE"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Letenka</w:t>
            </w:r>
          </w:p>
        </w:tc>
      </w:tr>
      <w:tr w:rsidR="009C5038" w:rsidRPr="00662759" w14:paraId="64E2AAE0" w14:textId="77777777" w:rsidTr="00DF6643">
        <w:trPr>
          <w:trHeight w:val="300"/>
        </w:trPr>
        <w:tc>
          <w:tcPr>
            <w:tcW w:w="960" w:type="dxa"/>
            <w:shd w:val="clear" w:color="auto" w:fill="auto"/>
            <w:noWrap/>
            <w:vAlign w:val="center"/>
            <w:hideMark/>
          </w:tcPr>
          <w:p w14:paraId="2AEF3CB1" w14:textId="6C772C6D"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TAX</w:t>
            </w:r>
            <w:r w:rsidR="309C2E65" w:rsidRPr="7A7B43ED">
              <w:rPr>
                <w:rFonts w:eastAsia="Times New Roman" w:cstheme="minorBidi"/>
                <w:sz w:val="20"/>
                <w:szCs w:val="20"/>
              </w:rPr>
              <w:t>V</w:t>
            </w:r>
          </w:p>
        </w:tc>
        <w:tc>
          <w:tcPr>
            <w:tcW w:w="3080" w:type="dxa"/>
            <w:shd w:val="clear" w:color="auto" w:fill="auto"/>
            <w:noWrap/>
            <w:vAlign w:val="center"/>
            <w:hideMark/>
          </w:tcPr>
          <w:p w14:paraId="36F80B9F"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Taxi</w:t>
            </w:r>
          </w:p>
        </w:tc>
      </w:tr>
      <w:tr w:rsidR="009C5038" w:rsidRPr="00662759" w14:paraId="1485B5F3" w14:textId="77777777" w:rsidTr="00DF6643">
        <w:trPr>
          <w:trHeight w:val="300"/>
        </w:trPr>
        <w:tc>
          <w:tcPr>
            <w:tcW w:w="960" w:type="dxa"/>
            <w:shd w:val="clear" w:color="auto" w:fill="auto"/>
            <w:noWrap/>
            <w:vAlign w:val="center"/>
            <w:hideMark/>
          </w:tcPr>
          <w:p w14:paraId="66C24497" w14:textId="32F042BE"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BUS</w:t>
            </w:r>
            <w:r w:rsidR="309C2E65" w:rsidRPr="7A7B43ED">
              <w:rPr>
                <w:rFonts w:eastAsia="Times New Roman" w:cstheme="minorBidi"/>
                <w:sz w:val="20"/>
                <w:szCs w:val="20"/>
              </w:rPr>
              <w:t>V</w:t>
            </w:r>
          </w:p>
        </w:tc>
        <w:tc>
          <w:tcPr>
            <w:tcW w:w="3080" w:type="dxa"/>
            <w:shd w:val="clear" w:color="auto" w:fill="auto"/>
            <w:noWrap/>
            <w:vAlign w:val="center"/>
            <w:hideMark/>
          </w:tcPr>
          <w:p w14:paraId="45CE404D"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Autobus</w:t>
            </w:r>
          </w:p>
        </w:tc>
      </w:tr>
      <w:tr w:rsidR="009C5038" w:rsidRPr="00662759" w14:paraId="0757BFBC" w14:textId="77777777" w:rsidTr="00DF6643">
        <w:trPr>
          <w:trHeight w:val="300"/>
        </w:trPr>
        <w:tc>
          <w:tcPr>
            <w:tcW w:w="960" w:type="dxa"/>
            <w:shd w:val="clear" w:color="auto" w:fill="auto"/>
            <w:noWrap/>
            <w:vAlign w:val="center"/>
            <w:hideMark/>
          </w:tcPr>
          <w:p w14:paraId="68A1D4EF" w14:textId="463D314A"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VLA</w:t>
            </w:r>
            <w:r w:rsidR="309C2E65" w:rsidRPr="7A7B43ED">
              <w:rPr>
                <w:rFonts w:eastAsia="Times New Roman" w:cstheme="minorBidi"/>
                <w:sz w:val="20"/>
                <w:szCs w:val="20"/>
              </w:rPr>
              <w:t>V</w:t>
            </w:r>
          </w:p>
        </w:tc>
        <w:tc>
          <w:tcPr>
            <w:tcW w:w="3080" w:type="dxa"/>
            <w:shd w:val="clear" w:color="auto" w:fill="auto"/>
            <w:noWrap/>
            <w:vAlign w:val="center"/>
            <w:hideMark/>
          </w:tcPr>
          <w:p w14:paraId="2372D4BB"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Vlak</w:t>
            </w:r>
          </w:p>
        </w:tc>
      </w:tr>
      <w:tr w:rsidR="009C5038" w:rsidRPr="00662759" w14:paraId="76A6ACEF" w14:textId="77777777" w:rsidTr="00DF6643">
        <w:trPr>
          <w:trHeight w:val="300"/>
        </w:trPr>
        <w:tc>
          <w:tcPr>
            <w:tcW w:w="960" w:type="dxa"/>
            <w:shd w:val="clear" w:color="auto" w:fill="auto"/>
            <w:noWrap/>
            <w:vAlign w:val="center"/>
            <w:hideMark/>
          </w:tcPr>
          <w:p w14:paraId="4C6352CF" w14:textId="3498BB8D"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MHD</w:t>
            </w:r>
            <w:r w:rsidR="309C2E65" w:rsidRPr="7A7B43ED">
              <w:rPr>
                <w:rFonts w:eastAsia="Times New Roman" w:cstheme="minorBidi"/>
                <w:sz w:val="20"/>
                <w:szCs w:val="20"/>
              </w:rPr>
              <w:t>V</w:t>
            </w:r>
          </w:p>
        </w:tc>
        <w:tc>
          <w:tcPr>
            <w:tcW w:w="3080" w:type="dxa"/>
            <w:shd w:val="clear" w:color="auto" w:fill="auto"/>
            <w:noWrap/>
            <w:vAlign w:val="center"/>
            <w:hideMark/>
          </w:tcPr>
          <w:p w14:paraId="196C9BEE"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MHD</w:t>
            </w:r>
          </w:p>
        </w:tc>
      </w:tr>
      <w:tr w:rsidR="009C5038" w:rsidRPr="00662759" w14:paraId="285FDC1B" w14:textId="77777777" w:rsidTr="00DF6643">
        <w:trPr>
          <w:trHeight w:val="300"/>
        </w:trPr>
        <w:tc>
          <w:tcPr>
            <w:tcW w:w="960" w:type="dxa"/>
            <w:shd w:val="clear" w:color="auto" w:fill="auto"/>
            <w:noWrap/>
            <w:vAlign w:val="center"/>
            <w:hideMark/>
          </w:tcPr>
          <w:p w14:paraId="734544DB" w14:textId="625FD7A1"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LOD</w:t>
            </w:r>
            <w:r w:rsidR="309C2E65" w:rsidRPr="7A7B43ED">
              <w:rPr>
                <w:rFonts w:eastAsia="Times New Roman" w:cstheme="minorBidi"/>
                <w:sz w:val="20"/>
                <w:szCs w:val="20"/>
              </w:rPr>
              <w:t>V</w:t>
            </w:r>
          </w:p>
        </w:tc>
        <w:tc>
          <w:tcPr>
            <w:tcW w:w="3080" w:type="dxa"/>
            <w:shd w:val="clear" w:color="auto" w:fill="auto"/>
            <w:noWrap/>
            <w:vAlign w:val="center"/>
            <w:hideMark/>
          </w:tcPr>
          <w:p w14:paraId="436F8576"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Lodná doprava</w:t>
            </w:r>
          </w:p>
        </w:tc>
      </w:tr>
      <w:tr w:rsidR="009C5038" w:rsidRPr="00662759" w14:paraId="57DAEAA0" w14:textId="77777777" w:rsidTr="00DF6643">
        <w:trPr>
          <w:trHeight w:val="300"/>
        </w:trPr>
        <w:tc>
          <w:tcPr>
            <w:tcW w:w="960" w:type="dxa"/>
            <w:shd w:val="clear" w:color="auto" w:fill="auto"/>
            <w:noWrap/>
            <w:vAlign w:val="center"/>
            <w:hideMark/>
          </w:tcPr>
          <w:p w14:paraId="008BC24B" w14:textId="11E0194D"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INE</w:t>
            </w:r>
            <w:r w:rsidR="309C2E65" w:rsidRPr="7A7B43ED">
              <w:rPr>
                <w:rFonts w:eastAsia="Times New Roman" w:cstheme="minorBidi"/>
                <w:sz w:val="20"/>
                <w:szCs w:val="20"/>
              </w:rPr>
              <w:t>V</w:t>
            </w:r>
          </w:p>
        </w:tc>
        <w:tc>
          <w:tcPr>
            <w:tcW w:w="3080" w:type="dxa"/>
            <w:shd w:val="clear" w:color="auto" w:fill="auto"/>
            <w:noWrap/>
            <w:vAlign w:val="center"/>
            <w:hideMark/>
          </w:tcPr>
          <w:p w14:paraId="0CA9597E"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Iné cestovné</w:t>
            </w:r>
          </w:p>
        </w:tc>
      </w:tr>
      <w:tr w:rsidR="009C5038" w:rsidRPr="00662759" w14:paraId="56ED4E04" w14:textId="77777777" w:rsidTr="00DF6643">
        <w:trPr>
          <w:trHeight w:val="300"/>
        </w:trPr>
        <w:tc>
          <w:tcPr>
            <w:tcW w:w="960" w:type="dxa"/>
            <w:shd w:val="clear" w:color="auto" w:fill="auto"/>
            <w:noWrap/>
            <w:vAlign w:val="center"/>
            <w:hideMark/>
          </w:tcPr>
          <w:p w14:paraId="0467D5C8" w14:textId="5D376255"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PAR</w:t>
            </w:r>
            <w:r w:rsidR="309C2E65" w:rsidRPr="7A7B43ED">
              <w:rPr>
                <w:rFonts w:eastAsia="Times New Roman" w:cstheme="minorBidi"/>
                <w:sz w:val="20"/>
                <w:szCs w:val="20"/>
              </w:rPr>
              <w:t>V</w:t>
            </w:r>
          </w:p>
        </w:tc>
        <w:tc>
          <w:tcPr>
            <w:tcW w:w="3080" w:type="dxa"/>
            <w:shd w:val="clear" w:color="auto" w:fill="auto"/>
            <w:noWrap/>
            <w:vAlign w:val="center"/>
            <w:hideMark/>
          </w:tcPr>
          <w:p w14:paraId="1E8106C4"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Parkovné</w:t>
            </w:r>
          </w:p>
        </w:tc>
      </w:tr>
      <w:tr w:rsidR="009C5038" w:rsidRPr="00662759" w14:paraId="25D13318" w14:textId="77777777" w:rsidTr="00DF6643">
        <w:trPr>
          <w:trHeight w:val="300"/>
        </w:trPr>
        <w:tc>
          <w:tcPr>
            <w:tcW w:w="960" w:type="dxa"/>
            <w:shd w:val="clear" w:color="auto" w:fill="auto"/>
            <w:noWrap/>
            <w:vAlign w:val="center"/>
            <w:hideMark/>
          </w:tcPr>
          <w:p w14:paraId="68D6CDDC" w14:textId="30C43C09"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DIA</w:t>
            </w:r>
            <w:r w:rsidR="309C2E65" w:rsidRPr="7A7B43ED">
              <w:rPr>
                <w:rFonts w:eastAsia="Times New Roman" w:cstheme="minorBidi"/>
                <w:sz w:val="20"/>
                <w:szCs w:val="20"/>
              </w:rPr>
              <w:t>V</w:t>
            </w:r>
          </w:p>
        </w:tc>
        <w:tc>
          <w:tcPr>
            <w:tcW w:w="3080" w:type="dxa"/>
            <w:shd w:val="clear" w:color="auto" w:fill="auto"/>
            <w:noWrap/>
            <w:vAlign w:val="center"/>
            <w:hideMark/>
          </w:tcPr>
          <w:p w14:paraId="13A46C08"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Diaľničné poplatky, mýto</w:t>
            </w:r>
          </w:p>
        </w:tc>
      </w:tr>
      <w:tr w:rsidR="009C5038" w:rsidRPr="00662759" w14:paraId="445F54BB" w14:textId="77777777" w:rsidTr="00DF6643">
        <w:trPr>
          <w:trHeight w:val="300"/>
        </w:trPr>
        <w:tc>
          <w:tcPr>
            <w:tcW w:w="960" w:type="dxa"/>
            <w:shd w:val="clear" w:color="auto" w:fill="auto"/>
            <w:noWrap/>
            <w:vAlign w:val="center"/>
            <w:hideMark/>
          </w:tcPr>
          <w:p w14:paraId="65A1DE6F" w14:textId="733FE0FC"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UBY</w:t>
            </w:r>
            <w:r w:rsidR="309C2E65" w:rsidRPr="7A7B43ED">
              <w:rPr>
                <w:rFonts w:eastAsia="Times New Roman" w:cstheme="minorBidi"/>
                <w:sz w:val="20"/>
                <w:szCs w:val="20"/>
              </w:rPr>
              <w:t>V</w:t>
            </w:r>
          </w:p>
        </w:tc>
        <w:tc>
          <w:tcPr>
            <w:tcW w:w="3080" w:type="dxa"/>
            <w:shd w:val="clear" w:color="auto" w:fill="auto"/>
            <w:noWrap/>
            <w:vAlign w:val="center"/>
            <w:hideMark/>
          </w:tcPr>
          <w:p w14:paraId="0DDF2371"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Ubytovanie</w:t>
            </w:r>
          </w:p>
        </w:tc>
      </w:tr>
      <w:tr w:rsidR="009C5038" w:rsidRPr="00662759" w14:paraId="752C6642" w14:textId="77777777" w:rsidTr="00DF6643">
        <w:trPr>
          <w:trHeight w:val="300"/>
        </w:trPr>
        <w:tc>
          <w:tcPr>
            <w:tcW w:w="960" w:type="dxa"/>
            <w:shd w:val="clear" w:color="auto" w:fill="auto"/>
            <w:noWrap/>
            <w:vAlign w:val="center"/>
            <w:hideMark/>
          </w:tcPr>
          <w:p w14:paraId="184269FF" w14:textId="74A71AD4"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VED</w:t>
            </w:r>
            <w:r w:rsidR="309C2E65" w:rsidRPr="7A7B43ED">
              <w:rPr>
                <w:rFonts w:eastAsia="Times New Roman" w:cstheme="minorBidi"/>
                <w:sz w:val="20"/>
                <w:szCs w:val="20"/>
              </w:rPr>
              <w:t>V</w:t>
            </w:r>
          </w:p>
        </w:tc>
        <w:tc>
          <w:tcPr>
            <w:tcW w:w="3080" w:type="dxa"/>
            <w:shd w:val="clear" w:color="auto" w:fill="auto"/>
            <w:noWrap/>
            <w:vAlign w:val="center"/>
            <w:hideMark/>
          </w:tcPr>
          <w:p w14:paraId="46E909DE"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Vedľajšie výdavky</w:t>
            </w:r>
          </w:p>
        </w:tc>
      </w:tr>
      <w:tr w:rsidR="009C5038" w:rsidRPr="00662759" w14:paraId="23D64C6B" w14:textId="77777777" w:rsidTr="00DF6643">
        <w:trPr>
          <w:trHeight w:val="300"/>
        </w:trPr>
        <w:tc>
          <w:tcPr>
            <w:tcW w:w="960" w:type="dxa"/>
            <w:shd w:val="clear" w:color="auto" w:fill="auto"/>
            <w:noWrap/>
            <w:vAlign w:val="center"/>
            <w:hideMark/>
          </w:tcPr>
          <w:p w14:paraId="435BDF4C" w14:textId="49BD3DD0"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NAV</w:t>
            </w:r>
            <w:r w:rsidR="309C2E65" w:rsidRPr="7A7B43ED">
              <w:rPr>
                <w:rFonts w:eastAsia="Times New Roman" w:cstheme="minorBidi"/>
                <w:sz w:val="20"/>
                <w:szCs w:val="20"/>
              </w:rPr>
              <w:t>V</w:t>
            </w:r>
          </w:p>
        </w:tc>
        <w:tc>
          <w:tcPr>
            <w:tcW w:w="3080" w:type="dxa"/>
            <w:shd w:val="clear" w:color="auto" w:fill="auto"/>
            <w:noWrap/>
            <w:vAlign w:val="center"/>
            <w:hideMark/>
          </w:tcPr>
          <w:p w14:paraId="3692410C"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Návšteva rodiny-cestovné</w:t>
            </w:r>
          </w:p>
        </w:tc>
      </w:tr>
      <w:tr w:rsidR="009C5038" w:rsidRPr="00662759" w14:paraId="4A8FEC89" w14:textId="77777777" w:rsidTr="00DF6643">
        <w:trPr>
          <w:trHeight w:val="300"/>
        </w:trPr>
        <w:tc>
          <w:tcPr>
            <w:tcW w:w="960" w:type="dxa"/>
            <w:shd w:val="clear" w:color="auto" w:fill="auto"/>
            <w:noWrap/>
            <w:vAlign w:val="center"/>
            <w:hideMark/>
          </w:tcPr>
          <w:p w14:paraId="6F3E5D4A" w14:textId="7BF925B5"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POI</w:t>
            </w:r>
            <w:r w:rsidR="309C2E65" w:rsidRPr="7A7B43ED">
              <w:rPr>
                <w:rFonts w:eastAsia="Times New Roman" w:cstheme="minorBidi"/>
                <w:sz w:val="20"/>
                <w:szCs w:val="20"/>
              </w:rPr>
              <w:t>V</w:t>
            </w:r>
          </w:p>
        </w:tc>
        <w:tc>
          <w:tcPr>
            <w:tcW w:w="3080" w:type="dxa"/>
            <w:shd w:val="clear" w:color="auto" w:fill="auto"/>
            <w:noWrap/>
            <w:vAlign w:val="center"/>
            <w:hideMark/>
          </w:tcPr>
          <w:p w14:paraId="468DD778" w14:textId="77777777"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Poistenie komerčné</w:t>
            </w:r>
          </w:p>
        </w:tc>
      </w:tr>
      <w:tr w:rsidR="009C5038" w:rsidRPr="00662759" w14:paraId="72D05B39" w14:textId="77777777" w:rsidTr="00DF6643">
        <w:trPr>
          <w:trHeight w:val="300"/>
        </w:trPr>
        <w:tc>
          <w:tcPr>
            <w:tcW w:w="960" w:type="dxa"/>
            <w:shd w:val="clear" w:color="auto" w:fill="auto"/>
            <w:noWrap/>
            <w:vAlign w:val="center"/>
            <w:hideMark/>
          </w:tcPr>
          <w:p w14:paraId="0E722AB9" w14:textId="20288618"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OCK</w:t>
            </w:r>
            <w:r w:rsidR="309C2E65" w:rsidRPr="7A7B43ED">
              <w:rPr>
                <w:rFonts w:eastAsia="Times New Roman" w:cstheme="minorBidi"/>
                <w:sz w:val="20"/>
                <w:szCs w:val="20"/>
              </w:rPr>
              <w:t>V</w:t>
            </w:r>
          </w:p>
        </w:tc>
        <w:tc>
          <w:tcPr>
            <w:tcW w:w="3080" w:type="dxa"/>
            <w:shd w:val="clear" w:color="auto" w:fill="auto"/>
            <w:noWrap/>
            <w:vAlign w:val="center"/>
            <w:hideMark/>
          </w:tcPr>
          <w:p w14:paraId="03D23674" w14:textId="77777777" w:rsidR="004B4A35" w:rsidRPr="00662759" w:rsidRDefault="45D63954" w:rsidP="7A7B43ED">
            <w:pPr>
              <w:rPr>
                <w:rFonts w:eastAsia="Times New Roman" w:cstheme="minorBidi"/>
                <w:sz w:val="20"/>
                <w:szCs w:val="20"/>
                <w:lang w:eastAsia="sk-SK"/>
              </w:rPr>
            </w:pPr>
            <w:r w:rsidRPr="7A7B43ED">
              <w:rPr>
                <w:rFonts w:eastAsia="Times New Roman" w:cstheme="minorBidi"/>
                <w:sz w:val="20"/>
                <w:szCs w:val="20"/>
              </w:rPr>
              <w:t xml:space="preserve">Očkovanie povinné </w:t>
            </w:r>
          </w:p>
          <w:p w14:paraId="4CDDC4B6" w14:textId="140D5063" w:rsidR="004723F9" w:rsidRPr="00662759" w:rsidRDefault="00574B02" w:rsidP="7A7B43ED">
            <w:pPr>
              <w:rPr>
                <w:rFonts w:eastAsia="Times New Roman" w:cstheme="minorBidi"/>
                <w:sz w:val="20"/>
                <w:szCs w:val="20"/>
                <w:lang w:eastAsia="sk-SK"/>
              </w:rPr>
            </w:pPr>
            <w:r w:rsidRPr="7A7B43ED">
              <w:rPr>
                <w:rFonts w:eastAsia="Times New Roman" w:cstheme="minorBidi"/>
                <w:sz w:val="20"/>
                <w:szCs w:val="20"/>
              </w:rPr>
              <w:t>a</w:t>
            </w:r>
            <w:r w:rsidR="45DECE9A" w:rsidRPr="7A7B43ED">
              <w:rPr>
                <w:rFonts w:eastAsia="Times New Roman" w:cstheme="minorBidi"/>
                <w:sz w:val="20"/>
                <w:szCs w:val="20"/>
              </w:rPr>
              <w:t xml:space="preserve"> </w:t>
            </w:r>
            <w:r w:rsidR="45D63954" w:rsidRPr="7A7B43ED">
              <w:rPr>
                <w:rFonts w:eastAsia="Times New Roman" w:cstheme="minorBidi"/>
                <w:sz w:val="20"/>
                <w:szCs w:val="20"/>
              </w:rPr>
              <w:t>odporúčané</w:t>
            </w:r>
          </w:p>
        </w:tc>
      </w:tr>
      <w:tr w:rsidR="009C5038" w:rsidRPr="00662759" w14:paraId="44B28AED" w14:textId="77777777" w:rsidTr="00DF6643">
        <w:trPr>
          <w:trHeight w:val="300"/>
        </w:trPr>
        <w:tc>
          <w:tcPr>
            <w:tcW w:w="960" w:type="dxa"/>
            <w:shd w:val="clear" w:color="auto" w:fill="auto"/>
            <w:noWrap/>
            <w:vAlign w:val="center"/>
            <w:hideMark/>
          </w:tcPr>
          <w:p w14:paraId="3E488322" w14:textId="4DAD0B94"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SUM</w:t>
            </w:r>
            <w:r w:rsidR="309C2E65" w:rsidRPr="7A7B43ED">
              <w:rPr>
                <w:rFonts w:eastAsia="Times New Roman" w:cstheme="minorBidi"/>
                <w:sz w:val="20"/>
                <w:szCs w:val="20"/>
              </w:rPr>
              <w:t>V</w:t>
            </w:r>
          </w:p>
        </w:tc>
        <w:tc>
          <w:tcPr>
            <w:tcW w:w="3080" w:type="dxa"/>
            <w:shd w:val="clear" w:color="auto" w:fill="auto"/>
            <w:noWrap/>
            <w:vAlign w:val="center"/>
            <w:hideMark/>
          </w:tcPr>
          <w:p w14:paraId="7EDB78B4" w14:textId="6215789C" w:rsidR="004723F9" w:rsidRPr="00662759" w:rsidRDefault="2B9FC9B7" w:rsidP="7A7B43ED">
            <w:pPr>
              <w:rPr>
                <w:rFonts w:eastAsia="Times New Roman" w:cstheme="minorBidi"/>
                <w:sz w:val="20"/>
                <w:szCs w:val="20"/>
                <w:lang w:eastAsia="sk-SK"/>
              </w:rPr>
            </w:pPr>
            <w:proofErr w:type="spellStart"/>
            <w:r w:rsidRPr="7A7B43ED">
              <w:rPr>
                <w:rFonts w:eastAsia="Times New Roman" w:cstheme="minorBidi"/>
                <w:sz w:val="20"/>
                <w:szCs w:val="20"/>
              </w:rPr>
              <w:t>Súk.mot.voz.v</w:t>
            </w:r>
            <w:proofErr w:type="spellEnd"/>
            <w:r w:rsidRPr="7A7B43ED">
              <w:rPr>
                <w:rFonts w:eastAsia="Times New Roman" w:cstheme="minorBidi"/>
                <w:sz w:val="20"/>
                <w:szCs w:val="20"/>
              </w:rPr>
              <w:t xml:space="preserve"> cene </w:t>
            </w:r>
            <w:proofErr w:type="spellStart"/>
            <w:r w:rsidRPr="7A7B43ED">
              <w:rPr>
                <w:rFonts w:eastAsia="Times New Roman" w:cstheme="minorBidi"/>
                <w:sz w:val="20"/>
                <w:szCs w:val="20"/>
              </w:rPr>
              <w:t>cest.lístka</w:t>
            </w:r>
            <w:proofErr w:type="spellEnd"/>
          </w:p>
        </w:tc>
      </w:tr>
      <w:tr w:rsidR="009C5038" w:rsidRPr="00662759" w14:paraId="06B5C54F" w14:textId="77777777" w:rsidTr="00DF6643">
        <w:trPr>
          <w:trHeight w:val="300"/>
        </w:trPr>
        <w:tc>
          <w:tcPr>
            <w:tcW w:w="960" w:type="dxa"/>
            <w:shd w:val="clear" w:color="auto" w:fill="auto"/>
            <w:noWrap/>
            <w:vAlign w:val="center"/>
            <w:hideMark/>
          </w:tcPr>
          <w:p w14:paraId="1088718E" w14:textId="02A203D6"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STR</w:t>
            </w:r>
            <w:r w:rsidR="309C2E65" w:rsidRPr="7A7B43ED">
              <w:rPr>
                <w:rFonts w:eastAsia="Times New Roman" w:cstheme="minorBidi"/>
                <w:sz w:val="20"/>
                <w:szCs w:val="20"/>
              </w:rPr>
              <w:t>V</w:t>
            </w:r>
          </w:p>
        </w:tc>
        <w:tc>
          <w:tcPr>
            <w:tcW w:w="3080" w:type="dxa"/>
            <w:shd w:val="clear" w:color="auto" w:fill="auto"/>
            <w:noWrap/>
            <w:vAlign w:val="center"/>
            <w:hideMark/>
          </w:tcPr>
          <w:p w14:paraId="5D7904B0" w14:textId="060040A0"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Stravné</w:t>
            </w:r>
            <w:r w:rsidR="00574B02" w:rsidRPr="7A7B43ED">
              <w:rPr>
                <w:rFonts w:eastAsia="Times New Roman" w:cstheme="minorBidi"/>
                <w:sz w:val="20"/>
                <w:szCs w:val="20"/>
              </w:rPr>
              <w:t xml:space="preserve"> </w:t>
            </w:r>
            <w:r w:rsidRPr="7A7B43ED">
              <w:rPr>
                <w:rFonts w:eastAsia="Times New Roman" w:cstheme="minorBidi"/>
                <w:sz w:val="20"/>
                <w:szCs w:val="20"/>
              </w:rPr>
              <w:t>-</w:t>
            </w:r>
            <w:r w:rsidR="00574B02" w:rsidRPr="7A7B43ED">
              <w:rPr>
                <w:rFonts w:eastAsia="Times New Roman" w:cstheme="minorBidi"/>
                <w:sz w:val="20"/>
                <w:szCs w:val="20"/>
              </w:rPr>
              <w:t xml:space="preserve"> </w:t>
            </w:r>
            <w:r w:rsidRPr="7A7B43ED">
              <w:rPr>
                <w:rFonts w:eastAsia="Times New Roman" w:cstheme="minorBidi"/>
                <w:sz w:val="20"/>
                <w:szCs w:val="20"/>
              </w:rPr>
              <w:t>manuálny výpočet #</w:t>
            </w:r>
          </w:p>
        </w:tc>
      </w:tr>
      <w:tr w:rsidR="009C5038" w:rsidRPr="00662759" w14:paraId="021C7829" w14:textId="77777777" w:rsidTr="00DF6643">
        <w:trPr>
          <w:trHeight w:val="300"/>
        </w:trPr>
        <w:tc>
          <w:tcPr>
            <w:tcW w:w="960" w:type="dxa"/>
            <w:shd w:val="clear" w:color="auto" w:fill="auto"/>
            <w:noWrap/>
            <w:vAlign w:val="center"/>
            <w:hideMark/>
          </w:tcPr>
          <w:p w14:paraId="065F145C" w14:textId="1C79DEC5"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VRE</w:t>
            </w:r>
            <w:r w:rsidR="309C2E65" w:rsidRPr="7A7B43ED">
              <w:rPr>
                <w:rFonts w:eastAsia="Times New Roman" w:cstheme="minorBidi"/>
                <w:sz w:val="20"/>
                <w:szCs w:val="20"/>
              </w:rPr>
              <w:t>V</w:t>
            </w:r>
          </w:p>
        </w:tc>
        <w:tc>
          <w:tcPr>
            <w:tcW w:w="3080" w:type="dxa"/>
            <w:shd w:val="clear" w:color="auto" w:fill="auto"/>
            <w:noWrap/>
            <w:vAlign w:val="center"/>
            <w:hideMark/>
          </w:tcPr>
          <w:p w14:paraId="089CCACB" w14:textId="1062E9EE" w:rsidR="004723F9" w:rsidRPr="00662759" w:rsidRDefault="45D63954" w:rsidP="7A7B43ED">
            <w:pPr>
              <w:rPr>
                <w:rFonts w:eastAsia="Times New Roman" w:cstheme="minorBidi"/>
                <w:sz w:val="20"/>
                <w:szCs w:val="20"/>
                <w:lang w:eastAsia="sk-SK"/>
              </w:rPr>
            </w:pPr>
            <w:r w:rsidRPr="7A7B43ED">
              <w:rPr>
                <w:rFonts w:eastAsia="Times New Roman" w:cstheme="minorBidi"/>
                <w:sz w:val="20"/>
                <w:szCs w:val="20"/>
              </w:rPr>
              <w:t>Vreckové</w:t>
            </w:r>
            <w:r w:rsidR="00574B02" w:rsidRPr="7A7B43ED">
              <w:rPr>
                <w:rFonts w:eastAsia="Times New Roman" w:cstheme="minorBidi"/>
                <w:sz w:val="20"/>
                <w:szCs w:val="20"/>
              </w:rPr>
              <w:t xml:space="preserve"> </w:t>
            </w:r>
            <w:r w:rsidRPr="7A7B43ED">
              <w:rPr>
                <w:rFonts w:eastAsia="Times New Roman" w:cstheme="minorBidi"/>
                <w:sz w:val="20"/>
                <w:szCs w:val="20"/>
              </w:rPr>
              <w:t>-</w:t>
            </w:r>
            <w:r w:rsidR="00574B02" w:rsidRPr="7A7B43ED">
              <w:rPr>
                <w:rFonts w:eastAsia="Times New Roman" w:cstheme="minorBidi"/>
                <w:sz w:val="20"/>
                <w:szCs w:val="20"/>
              </w:rPr>
              <w:t xml:space="preserve"> </w:t>
            </w:r>
            <w:r w:rsidRPr="7A7B43ED">
              <w:rPr>
                <w:rFonts w:eastAsia="Times New Roman" w:cstheme="minorBidi"/>
                <w:sz w:val="20"/>
                <w:szCs w:val="20"/>
              </w:rPr>
              <w:t>manuálny výpočet #</w:t>
            </w:r>
          </w:p>
        </w:tc>
      </w:tr>
      <w:tr w:rsidR="004A31DF" w:rsidRPr="00662759" w14:paraId="2F6CDF88" w14:textId="77777777" w:rsidTr="00DF6643">
        <w:trPr>
          <w:trHeight w:val="300"/>
        </w:trPr>
        <w:tc>
          <w:tcPr>
            <w:tcW w:w="960" w:type="dxa"/>
            <w:shd w:val="clear" w:color="auto" w:fill="auto"/>
            <w:noWrap/>
          </w:tcPr>
          <w:p w14:paraId="6EA61AF2" w14:textId="77777777" w:rsidR="004A31DF" w:rsidRPr="00662759" w:rsidRDefault="4B8308A0" w:rsidP="7A7B43ED">
            <w:pPr>
              <w:rPr>
                <w:rFonts w:cstheme="minorBidi"/>
                <w:sz w:val="20"/>
                <w:szCs w:val="20"/>
              </w:rPr>
            </w:pPr>
            <w:r w:rsidRPr="7A7B43ED">
              <w:rPr>
                <w:rFonts w:cstheme="minorBidi"/>
                <w:sz w:val="20"/>
                <w:szCs w:val="20"/>
              </w:rPr>
              <w:t xml:space="preserve">LETK </w:t>
            </w:r>
          </w:p>
        </w:tc>
        <w:tc>
          <w:tcPr>
            <w:tcW w:w="3080" w:type="dxa"/>
            <w:shd w:val="clear" w:color="auto" w:fill="auto"/>
            <w:noWrap/>
          </w:tcPr>
          <w:p w14:paraId="756499CA" w14:textId="77777777" w:rsidR="004A31DF" w:rsidRPr="00662759" w:rsidRDefault="4B8308A0" w:rsidP="7A7B43ED">
            <w:pPr>
              <w:rPr>
                <w:rFonts w:cstheme="minorBidi"/>
                <w:sz w:val="20"/>
                <w:szCs w:val="20"/>
              </w:rPr>
            </w:pPr>
            <w:r w:rsidRPr="7A7B43ED">
              <w:rPr>
                <w:rFonts w:cstheme="minorBidi"/>
                <w:sz w:val="20"/>
                <w:szCs w:val="20"/>
              </w:rPr>
              <w:t>Letenka -karta</w:t>
            </w:r>
          </w:p>
        </w:tc>
      </w:tr>
      <w:tr w:rsidR="004A31DF" w:rsidRPr="00662759" w14:paraId="47A7C7CE" w14:textId="77777777" w:rsidTr="00DF6643">
        <w:trPr>
          <w:trHeight w:val="300"/>
        </w:trPr>
        <w:tc>
          <w:tcPr>
            <w:tcW w:w="960" w:type="dxa"/>
            <w:shd w:val="clear" w:color="auto" w:fill="auto"/>
            <w:noWrap/>
          </w:tcPr>
          <w:p w14:paraId="7EC835B3" w14:textId="77777777" w:rsidR="004A31DF" w:rsidRPr="00662759" w:rsidRDefault="4B8308A0" w:rsidP="7A7B43ED">
            <w:pPr>
              <w:rPr>
                <w:rFonts w:cstheme="minorBidi"/>
                <w:sz w:val="20"/>
                <w:szCs w:val="20"/>
              </w:rPr>
            </w:pPr>
            <w:r w:rsidRPr="7A7B43ED">
              <w:rPr>
                <w:rFonts w:cstheme="minorBidi"/>
                <w:sz w:val="20"/>
                <w:szCs w:val="20"/>
              </w:rPr>
              <w:t>TAXK</w:t>
            </w:r>
          </w:p>
        </w:tc>
        <w:tc>
          <w:tcPr>
            <w:tcW w:w="3080" w:type="dxa"/>
            <w:shd w:val="clear" w:color="auto" w:fill="auto"/>
            <w:noWrap/>
          </w:tcPr>
          <w:p w14:paraId="61C1174D" w14:textId="77777777" w:rsidR="004A31DF" w:rsidRPr="00662759" w:rsidRDefault="4B8308A0" w:rsidP="7A7B43ED">
            <w:pPr>
              <w:rPr>
                <w:rFonts w:cstheme="minorBidi"/>
                <w:sz w:val="20"/>
                <w:szCs w:val="20"/>
              </w:rPr>
            </w:pPr>
            <w:r w:rsidRPr="7A7B43ED">
              <w:rPr>
                <w:rFonts w:cstheme="minorBidi"/>
                <w:sz w:val="20"/>
                <w:szCs w:val="20"/>
              </w:rPr>
              <w:t xml:space="preserve"> Taxi -karta</w:t>
            </w:r>
          </w:p>
        </w:tc>
      </w:tr>
      <w:tr w:rsidR="004A31DF" w:rsidRPr="00662759" w14:paraId="5ABC0DFE" w14:textId="77777777" w:rsidTr="00DF6643">
        <w:trPr>
          <w:trHeight w:val="300"/>
        </w:trPr>
        <w:tc>
          <w:tcPr>
            <w:tcW w:w="960" w:type="dxa"/>
            <w:shd w:val="clear" w:color="auto" w:fill="auto"/>
            <w:noWrap/>
          </w:tcPr>
          <w:p w14:paraId="0AA8F3B8" w14:textId="77777777" w:rsidR="004A31DF" w:rsidRPr="00662759" w:rsidRDefault="4B8308A0" w:rsidP="7A7B43ED">
            <w:pPr>
              <w:rPr>
                <w:rFonts w:cstheme="minorBidi"/>
                <w:sz w:val="20"/>
                <w:szCs w:val="20"/>
              </w:rPr>
            </w:pPr>
            <w:r w:rsidRPr="7A7B43ED">
              <w:rPr>
                <w:rFonts w:cstheme="minorBidi"/>
                <w:sz w:val="20"/>
                <w:szCs w:val="20"/>
              </w:rPr>
              <w:lastRenderedPageBreak/>
              <w:t>BUSK</w:t>
            </w:r>
          </w:p>
        </w:tc>
        <w:tc>
          <w:tcPr>
            <w:tcW w:w="3080" w:type="dxa"/>
            <w:shd w:val="clear" w:color="auto" w:fill="auto"/>
            <w:noWrap/>
          </w:tcPr>
          <w:p w14:paraId="0E9A9112" w14:textId="77777777" w:rsidR="004A31DF" w:rsidRPr="00662759" w:rsidRDefault="4B8308A0" w:rsidP="7A7B43ED">
            <w:pPr>
              <w:rPr>
                <w:rFonts w:cstheme="minorBidi"/>
                <w:sz w:val="20"/>
                <w:szCs w:val="20"/>
              </w:rPr>
            </w:pPr>
            <w:r w:rsidRPr="7A7B43ED">
              <w:rPr>
                <w:rFonts w:cstheme="minorBidi"/>
                <w:sz w:val="20"/>
                <w:szCs w:val="20"/>
              </w:rPr>
              <w:t xml:space="preserve"> Autobus -karta</w:t>
            </w:r>
          </w:p>
        </w:tc>
      </w:tr>
      <w:tr w:rsidR="004A31DF" w:rsidRPr="00662759" w14:paraId="0A07BD3F" w14:textId="77777777" w:rsidTr="00DF6643">
        <w:trPr>
          <w:trHeight w:val="300"/>
        </w:trPr>
        <w:tc>
          <w:tcPr>
            <w:tcW w:w="960" w:type="dxa"/>
            <w:shd w:val="clear" w:color="auto" w:fill="auto"/>
            <w:noWrap/>
          </w:tcPr>
          <w:p w14:paraId="7B71BAC9" w14:textId="77777777" w:rsidR="004A31DF" w:rsidRPr="00662759" w:rsidRDefault="4B8308A0" w:rsidP="7A7B43ED">
            <w:pPr>
              <w:rPr>
                <w:rFonts w:cstheme="minorBidi"/>
                <w:sz w:val="20"/>
                <w:szCs w:val="20"/>
              </w:rPr>
            </w:pPr>
            <w:r w:rsidRPr="7A7B43ED">
              <w:rPr>
                <w:rFonts w:cstheme="minorBidi"/>
                <w:sz w:val="20"/>
                <w:szCs w:val="20"/>
              </w:rPr>
              <w:t>VLAK</w:t>
            </w:r>
          </w:p>
        </w:tc>
        <w:tc>
          <w:tcPr>
            <w:tcW w:w="3080" w:type="dxa"/>
            <w:shd w:val="clear" w:color="auto" w:fill="auto"/>
            <w:noWrap/>
          </w:tcPr>
          <w:p w14:paraId="5517B857" w14:textId="77777777" w:rsidR="004A31DF" w:rsidRPr="00662759" w:rsidRDefault="4B8308A0" w:rsidP="7A7B43ED">
            <w:pPr>
              <w:rPr>
                <w:rFonts w:cstheme="minorBidi"/>
                <w:sz w:val="20"/>
                <w:szCs w:val="20"/>
              </w:rPr>
            </w:pPr>
            <w:r w:rsidRPr="7A7B43ED">
              <w:rPr>
                <w:rFonts w:cstheme="minorBidi"/>
                <w:sz w:val="20"/>
                <w:szCs w:val="20"/>
              </w:rPr>
              <w:t xml:space="preserve"> Vlak -karta</w:t>
            </w:r>
          </w:p>
        </w:tc>
      </w:tr>
      <w:tr w:rsidR="004A31DF" w:rsidRPr="00662759" w14:paraId="38E279B2" w14:textId="77777777" w:rsidTr="00DF6643">
        <w:trPr>
          <w:trHeight w:val="300"/>
        </w:trPr>
        <w:tc>
          <w:tcPr>
            <w:tcW w:w="960" w:type="dxa"/>
            <w:shd w:val="clear" w:color="auto" w:fill="auto"/>
            <w:noWrap/>
          </w:tcPr>
          <w:p w14:paraId="65F3D2FB" w14:textId="77777777" w:rsidR="004A31DF" w:rsidRPr="00662759" w:rsidRDefault="4B8308A0" w:rsidP="7A7B43ED">
            <w:pPr>
              <w:rPr>
                <w:rFonts w:cstheme="minorBidi"/>
                <w:sz w:val="20"/>
                <w:szCs w:val="20"/>
              </w:rPr>
            </w:pPr>
            <w:r w:rsidRPr="7A7B43ED">
              <w:rPr>
                <w:rFonts w:cstheme="minorBidi"/>
                <w:sz w:val="20"/>
                <w:szCs w:val="20"/>
              </w:rPr>
              <w:t>MHDK</w:t>
            </w:r>
          </w:p>
        </w:tc>
        <w:tc>
          <w:tcPr>
            <w:tcW w:w="3080" w:type="dxa"/>
            <w:shd w:val="clear" w:color="auto" w:fill="auto"/>
            <w:noWrap/>
          </w:tcPr>
          <w:p w14:paraId="55F1D0C2" w14:textId="77777777" w:rsidR="004A31DF" w:rsidRPr="00662759" w:rsidRDefault="4B8308A0" w:rsidP="7A7B43ED">
            <w:pPr>
              <w:rPr>
                <w:rFonts w:cstheme="minorBidi"/>
                <w:sz w:val="20"/>
                <w:szCs w:val="20"/>
              </w:rPr>
            </w:pPr>
            <w:r w:rsidRPr="7A7B43ED">
              <w:rPr>
                <w:rFonts w:cstheme="minorBidi"/>
                <w:sz w:val="20"/>
                <w:szCs w:val="20"/>
              </w:rPr>
              <w:t xml:space="preserve"> MHD -karta</w:t>
            </w:r>
          </w:p>
        </w:tc>
      </w:tr>
      <w:tr w:rsidR="004A31DF" w:rsidRPr="00662759" w14:paraId="330CFA16" w14:textId="77777777" w:rsidTr="00DF6643">
        <w:trPr>
          <w:trHeight w:val="300"/>
        </w:trPr>
        <w:tc>
          <w:tcPr>
            <w:tcW w:w="960" w:type="dxa"/>
            <w:shd w:val="clear" w:color="auto" w:fill="auto"/>
            <w:noWrap/>
          </w:tcPr>
          <w:p w14:paraId="6363659F" w14:textId="77777777" w:rsidR="004A31DF" w:rsidRPr="00662759" w:rsidRDefault="4B8308A0" w:rsidP="7A7B43ED">
            <w:pPr>
              <w:rPr>
                <w:rFonts w:cstheme="minorBidi"/>
                <w:sz w:val="20"/>
                <w:szCs w:val="20"/>
              </w:rPr>
            </w:pPr>
            <w:r w:rsidRPr="7A7B43ED">
              <w:rPr>
                <w:rFonts w:cstheme="minorBidi"/>
                <w:sz w:val="20"/>
                <w:szCs w:val="20"/>
              </w:rPr>
              <w:t>LODK</w:t>
            </w:r>
          </w:p>
        </w:tc>
        <w:tc>
          <w:tcPr>
            <w:tcW w:w="3080" w:type="dxa"/>
            <w:shd w:val="clear" w:color="auto" w:fill="auto"/>
            <w:noWrap/>
          </w:tcPr>
          <w:p w14:paraId="773E7B4C" w14:textId="77777777" w:rsidR="004A31DF" w:rsidRPr="00662759" w:rsidRDefault="4B8308A0" w:rsidP="7A7B43ED">
            <w:pPr>
              <w:rPr>
                <w:rFonts w:cstheme="minorBidi"/>
                <w:sz w:val="20"/>
                <w:szCs w:val="20"/>
              </w:rPr>
            </w:pPr>
            <w:r w:rsidRPr="7A7B43ED">
              <w:rPr>
                <w:rFonts w:cstheme="minorBidi"/>
                <w:sz w:val="20"/>
                <w:szCs w:val="20"/>
              </w:rPr>
              <w:t xml:space="preserve"> Lodná doprava -karta</w:t>
            </w:r>
          </w:p>
        </w:tc>
      </w:tr>
      <w:tr w:rsidR="004A31DF" w:rsidRPr="00662759" w14:paraId="7B7820A3" w14:textId="77777777" w:rsidTr="00DF6643">
        <w:trPr>
          <w:trHeight w:val="300"/>
        </w:trPr>
        <w:tc>
          <w:tcPr>
            <w:tcW w:w="960" w:type="dxa"/>
            <w:shd w:val="clear" w:color="auto" w:fill="auto"/>
            <w:noWrap/>
          </w:tcPr>
          <w:p w14:paraId="13E2F1FD" w14:textId="77777777" w:rsidR="004A31DF" w:rsidRPr="00662759" w:rsidRDefault="4B8308A0" w:rsidP="7A7B43ED">
            <w:pPr>
              <w:rPr>
                <w:rFonts w:cstheme="minorBidi"/>
                <w:sz w:val="20"/>
                <w:szCs w:val="20"/>
              </w:rPr>
            </w:pPr>
            <w:r w:rsidRPr="7A7B43ED">
              <w:rPr>
                <w:rFonts w:cstheme="minorBidi"/>
                <w:sz w:val="20"/>
                <w:szCs w:val="20"/>
              </w:rPr>
              <w:t>INEK</w:t>
            </w:r>
          </w:p>
        </w:tc>
        <w:tc>
          <w:tcPr>
            <w:tcW w:w="3080" w:type="dxa"/>
            <w:shd w:val="clear" w:color="auto" w:fill="auto"/>
            <w:noWrap/>
          </w:tcPr>
          <w:p w14:paraId="046A4224" w14:textId="77777777" w:rsidR="004A31DF" w:rsidRPr="00662759" w:rsidRDefault="4B8308A0" w:rsidP="7A7B43ED">
            <w:pPr>
              <w:rPr>
                <w:rFonts w:cstheme="minorBidi"/>
                <w:sz w:val="20"/>
                <w:szCs w:val="20"/>
              </w:rPr>
            </w:pPr>
            <w:r w:rsidRPr="7A7B43ED">
              <w:rPr>
                <w:rFonts w:cstheme="minorBidi"/>
                <w:sz w:val="20"/>
                <w:szCs w:val="20"/>
              </w:rPr>
              <w:t xml:space="preserve"> Iné cestovné -karta</w:t>
            </w:r>
          </w:p>
        </w:tc>
      </w:tr>
      <w:tr w:rsidR="004A31DF" w:rsidRPr="00662759" w14:paraId="6D1F2E3C" w14:textId="77777777" w:rsidTr="00DF6643">
        <w:trPr>
          <w:trHeight w:val="300"/>
        </w:trPr>
        <w:tc>
          <w:tcPr>
            <w:tcW w:w="960" w:type="dxa"/>
            <w:shd w:val="clear" w:color="auto" w:fill="auto"/>
            <w:noWrap/>
          </w:tcPr>
          <w:p w14:paraId="4A890AF2" w14:textId="77777777" w:rsidR="004A31DF" w:rsidRPr="00662759" w:rsidRDefault="4B8308A0" w:rsidP="7A7B43ED">
            <w:pPr>
              <w:rPr>
                <w:rFonts w:cstheme="minorBidi"/>
                <w:sz w:val="20"/>
                <w:szCs w:val="20"/>
              </w:rPr>
            </w:pPr>
            <w:r w:rsidRPr="7A7B43ED">
              <w:rPr>
                <w:rFonts w:cstheme="minorBidi"/>
                <w:sz w:val="20"/>
                <w:szCs w:val="20"/>
              </w:rPr>
              <w:t>PARK</w:t>
            </w:r>
          </w:p>
        </w:tc>
        <w:tc>
          <w:tcPr>
            <w:tcW w:w="3080" w:type="dxa"/>
            <w:shd w:val="clear" w:color="auto" w:fill="auto"/>
            <w:noWrap/>
          </w:tcPr>
          <w:p w14:paraId="0675B7F7" w14:textId="77777777" w:rsidR="004A31DF" w:rsidRPr="00662759" w:rsidRDefault="4B8308A0" w:rsidP="7A7B43ED">
            <w:pPr>
              <w:rPr>
                <w:rFonts w:cstheme="minorBidi"/>
                <w:sz w:val="20"/>
                <w:szCs w:val="20"/>
              </w:rPr>
            </w:pPr>
            <w:r w:rsidRPr="7A7B43ED">
              <w:rPr>
                <w:rFonts w:cstheme="minorBidi"/>
                <w:sz w:val="20"/>
                <w:szCs w:val="20"/>
              </w:rPr>
              <w:t xml:space="preserve"> Parkovné -karta</w:t>
            </w:r>
          </w:p>
        </w:tc>
      </w:tr>
      <w:tr w:rsidR="004A31DF" w:rsidRPr="00662759" w14:paraId="05E7E3C3" w14:textId="77777777" w:rsidTr="00DF6643">
        <w:trPr>
          <w:trHeight w:val="300"/>
        </w:trPr>
        <w:tc>
          <w:tcPr>
            <w:tcW w:w="960" w:type="dxa"/>
            <w:shd w:val="clear" w:color="auto" w:fill="auto"/>
            <w:noWrap/>
          </w:tcPr>
          <w:p w14:paraId="603D93C7" w14:textId="77777777" w:rsidR="004A31DF" w:rsidRPr="00B907DA" w:rsidRDefault="4B8308A0" w:rsidP="7A7B43ED">
            <w:pPr>
              <w:rPr>
                <w:rFonts w:cstheme="minorBidi"/>
                <w:sz w:val="20"/>
                <w:szCs w:val="20"/>
              </w:rPr>
            </w:pPr>
            <w:r w:rsidRPr="7A7B43ED">
              <w:rPr>
                <w:rFonts w:cstheme="minorBidi"/>
                <w:sz w:val="20"/>
                <w:szCs w:val="20"/>
              </w:rPr>
              <w:t>DIAK</w:t>
            </w:r>
          </w:p>
        </w:tc>
        <w:tc>
          <w:tcPr>
            <w:tcW w:w="3080" w:type="dxa"/>
            <w:shd w:val="clear" w:color="auto" w:fill="auto"/>
            <w:noWrap/>
          </w:tcPr>
          <w:p w14:paraId="355B2D5C" w14:textId="31EAF8C2" w:rsidR="004A31DF" w:rsidRPr="00B907DA" w:rsidRDefault="5C4AE5EF" w:rsidP="7A7B43ED">
            <w:pPr>
              <w:rPr>
                <w:rFonts w:cstheme="minorBidi"/>
                <w:sz w:val="20"/>
                <w:szCs w:val="20"/>
              </w:rPr>
            </w:pPr>
            <w:r w:rsidRPr="7A7B43ED">
              <w:rPr>
                <w:rFonts w:cstheme="minorBidi"/>
                <w:sz w:val="20"/>
                <w:szCs w:val="20"/>
              </w:rPr>
              <w:t xml:space="preserve"> Diaľničné </w:t>
            </w:r>
            <w:proofErr w:type="spellStart"/>
            <w:r w:rsidRPr="7A7B43ED">
              <w:rPr>
                <w:rFonts w:cstheme="minorBidi"/>
                <w:sz w:val="20"/>
                <w:szCs w:val="20"/>
              </w:rPr>
              <w:t>popl</w:t>
            </w:r>
            <w:proofErr w:type="spellEnd"/>
            <w:r w:rsidR="1FF65BBF" w:rsidRPr="7A7B43ED">
              <w:rPr>
                <w:rFonts w:cstheme="minorBidi"/>
                <w:sz w:val="20"/>
                <w:szCs w:val="20"/>
              </w:rPr>
              <w:t>.</w:t>
            </w:r>
            <w:r w:rsidRPr="7A7B43ED">
              <w:rPr>
                <w:rFonts w:cstheme="minorBidi"/>
                <w:sz w:val="20"/>
                <w:szCs w:val="20"/>
              </w:rPr>
              <w:t xml:space="preserve"> a mýto-karta</w:t>
            </w:r>
          </w:p>
        </w:tc>
      </w:tr>
      <w:tr w:rsidR="004A31DF" w:rsidRPr="00662759" w14:paraId="09880E9C" w14:textId="77777777" w:rsidTr="00DF6643">
        <w:trPr>
          <w:trHeight w:val="300"/>
        </w:trPr>
        <w:tc>
          <w:tcPr>
            <w:tcW w:w="960" w:type="dxa"/>
            <w:shd w:val="clear" w:color="auto" w:fill="auto"/>
            <w:noWrap/>
          </w:tcPr>
          <w:p w14:paraId="2C19724E" w14:textId="77777777" w:rsidR="004A31DF" w:rsidRPr="00B907DA" w:rsidRDefault="4B8308A0" w:rsidP="7A7B43ED">
            <w:pPr>
              <w:rPr>
                <w:rFonts w:cstheme="minorBidi"/>
                <w:sz w:val="20"/>
                <w:szCs w:val="20"/>
              </w:rPr>
            </w:pPr>
            <w:r w:rsidRPr="7A7B43ED">
              <w:rPr>
                <w:rFonts w:cstheme="minorBidi"/>
                <w:sz w:val="20"/>
                <w:szCs w:val="20"/>
              </w:rPr>
              <w:t>UBYK</w:t>
            </w:r>
          </w:p>
        </w:tc>
        <w:tc>
          <w:tcPr>
            <w:tcW w:w="3080" w:type="dxa"/>
            <w:shd w:val="clear" w:color="auto" w:fill="auto"/>
            <w:noWrap/>
          </w:tcPr>
          <w:p w14:paraId="6742D23B" w14:textId="77777777" w:rsidR="004A31DF" w:rsidRPr="00B907DA" w:rsidRDefault="4B8308A0" w:rsidP="7A7B43ED">
            <w:pPr>
              <w:rPr>
                <w:rFonts w:cstheme="minorBidi"/>
                <w:sz w:val="20"/>
                <w:szCs w:val="20"/>
              </w:rPr>
            </w:pPr>
            <w:r w:rsidRPr="7A7B43ED">
              <w:rPr>
                <w:rFonts w:cstheme="minorBidi"/>
                <w:sz w:val="20"/>
                <w:szCs w:val="20"/>
              </w:rPr>
              <w:t xml:space="preserve"> Ubytovanie -karta</w:t>
            </w:r>
          </w:p>
        </w:tc>
      </w:tr>
      <w:tr w:rsidR="004A31DF" w:rsidRPr="00662759" w14:paraId="77BEA847" w14:textId="77777777" w:rsidTr="00DF6643">
        <w:trPr>
          <w:trHeight w:val="300"/>
        </w:trPr>
        <w:tc>
          <w:tcPr>
            <w:tcW w:w="960" w:type="dxa"/>
            <w:shd w:val="clear" w:color="auto" w:fill="auto"/>
            <w:noWrap/>
          </w:tcPr>
          <w:p w14:paraId="43A51CBC" w14:textId="77777777" w:rsidR="004A31DF" w:rsidRPr="00B907DA" w:rsidRDefault="4B8308A0" w:rsidP="7A7B43ED">
            <w:pPr>
              <w:rPr>
                <w:rFonts w:cstheme="minorBidi"/>
                <w:sz w:val="20"/>
                <w:szCs w:val="20"/>
              </w:rPr>
            </w:pPr>
            <w:r w:rsidRPr="7A7B43ED">
              <w:rPr>
                <w:rFonts w:cstheme="minorBidi"/>
                <w:sz w:val="20"/>
                <w:szCs w:val="20"/>
              </w:rPr>
              <w:t>VEDK</w:t>
            </w:r>
          </w:p>
        </w:tc>
        <w:tc>
          <w:tcPr>
            <w:tcW w:w="3080" w:type="dxa"/>
            <w:shd w:val="clear" w:color="auto" w:fill="auto"/>
            <w:noWrap/>
          </w:tcPr>
          <w:p w14:paraId="304C3CA1" w14:textId="1E55E812" w:rsidR="004A31DF" w:rsidRPr="00B907DA" w:rsidRDefault="5C4AE5EF" w:rsidP="7A7B43ED">
            <w:pPr>
              <w:rPr>
                <w:rFonts w:cstheme="minorBidi"/>
                <w:sz w:val="20"/>
                <w:szCs w:val="20"/>
              </w:rPr>
            </w:pPr>
            <w:r w:rsidRPr="7A7B43ED">
              <w:rPr>
                <w:rFonts w:cstheme="minorBidi"/>
                <w:sz w:val="20"/>
                <w:szCs w:val="20"/>
              </w:rPr>
              <w:t>Vedľajšie výdavky -karta</w:t>
            </w:r>
          </w:p>
        </w:tc>
      </w:tr>
      <w:tr w:rsidR="004A31DF" w:rsidRPr="00662759" w14:paraId="748DF9CD" w14:textId="77777777" w:rsidTr="00DF6643">
        <w:trPr>
          <w:trHeight w:val="44"/>
        </w:trPr>
        <w:tc>
          <w:tcPr>
            <w:tcW w:w="960" w:type="dxa"/>
            <w:shd w:val="clear" w:color="auto" w:fill="auto"/>
            <w:noWrap/>
          </w:tcPr>
          <w:p w14:paraId="684AAA0C" w14:textId="77777777" w:rsidR="004A31DF" w:rsidRPr="00B907DA" w:rsidRDefault="4B8308A0" w:rsidP="7A7B43ED">
            <w:pPr>
              <w:rPr>
                <w:rFonts w:cstheme="minorBidi"/>
                <w:sz w:val="20"/>
                <w:szCs w:val="20"/>
              </w:rPr>
            </w:pPr>
            <w:r w:rsidRPr="7A7B43ED">
              <w:rPr>
                <w:rFonts w:cstheme="minorBidi"/>
                <w:sz w:val="20"/>
                <w:szCs w:val="20"/>
              </w:rPr>
              <w:t>POIK</w:t>
            </w:r>
          </w:p>
        </w:tc>
        <w:tc>
          <w:tcPr>
            <w:tcW w:w="3080" w:type="dxa"/>
            <w:shd w:val="clear" w:color="auto" w:fill="auto"/>
            <w:noWrap/>
          </w:tcPr>
          <w:p w14:paraId="136A6AC0" w14:textId="104ACCB2" w:rsidR="004A31DF" w:rsidRPr="00B907DA" w:rsidRDefault="5C4AE5EF" w:rsidP="7A7B43ED">
            <w:pPr>
              <w:spacing w:line="259" w:lineRule="auto"/>
              <w:rPr>
                <w:rFonts w:cstheme="minorBidi"/>
                <w:sz w:val="20"/>
                <w:szCs w:val="20"/>
              </w:rPr>
            </w:pPr>
            <w:r w:rsidRPr="7A7B43ED">
              <w:rPr>
                <w:rFonts w:cstheme="minorBidi"/>
                <w:sz w:val="20"/>
                <w:szCs w:val="20"/>
              </w:rPr>
              <w:t>Komerčné poistenie - karta</w:t>
            </w:r>
          </w:p>
        </w:tc>
      </w:tr>
      <w:tr w:rsidR="004A31DF" w:rsidRPr="00662759" w14:paraId="135F5FC1" w14:textId="77777777" w:rsidTr="00DF6643">
        <w:trPr>
          <w:trHeight w:val="300"/>
        </w:trPr>
        <w:tc>
          <w:tcPr>
            <w:tcW w:w="960" w:type="dxa"/>
            <w:shd w:val="clear" w:color="auto" w:fill="auto"/>
            <w:noWrap/>
          </w:tcPr>
          <w:p w14:paraId="05B51434" w14:textId="77777777" w:rsidR="004A31DF" w:rsidRPr="00B907DA" w:rsidRDefault="4B8308A0" w:rsidP="7A7B43ED">
            <w:pPr>
              <w:rPr>
                <w:rFonts w:cstheme="minorBidi"/>
                <w:sz w:val="20"/>
                <w:szCs w:val="20"/>
              </w:rPr>
            </w:pPr>
            <w:r w:rsidRPr="7A7B43ED">
              <w:rPr>
                <w:rFonts w:cstheme="minorBidi"/>
                <w:sz w:val="20"/>
                <w:szCs w:val="20"/>
              </w:rPr>
              <w:t>OCKK</w:t>
            </w:r>
          </w:p>
        </w:tc>
        <w:tc>
          <w:tcPr>
            <w:tcW w:w="3080" w:type="dxa"/>
            <w:shd w:val="clear" w:color="auto" w:fill="auto"/>
            <w:noWrap/>
          </w:tcPr>
          <w:p w14:paraId="0ED4C392" w14:textId="209B7CBE" w:rsidR="004A31DF" w:rsidRPr="00B907DA" w:rsidRDefault="5C4AE5EF" w:rsidP="7A7B43ED">
            <w:pPr>
              <w:rPr>
                <w:rFonts w:cstheme="minorBidi"/>
                <w:sz w:val="20"/>
                <w:szCs w:val="20"/>
              </w:rPr>
            </w:pPr>
            <w:r w:rsidRPr="7A7B43ED">
              <w:rPr>
                <w:rFonts w:cstheme="minorBidi"/>
                <w:sz w:val="20"/>
                <w:szCs w:val="20"/>
              </w:rPr>
              <w:t xml:space="preserve"> Očkovanie - karta</w:t>
            </w:r>
          </w:p>
        </w:tc>
      </w:tr>
    </w:tbl>
    <w:p w14:paraId="4A73CA70" w14:textId="77777777" w:rsidR="005D7859" w:rsidRDefault="005D7859" w:rsidP="6E8D18C9">
      <w:pPr>
        <w:spacing w:after="120"/>
        <w:rPr>
          <w:rFonts w:cstheme="minorBidi"/>
          <w:lang w:eastAsia="en-US"/>
        </w:rPr>
      </w:pPr>
    </w:p>
    <w:p w14:paraId="29C6EFCE" w14:textId="77777777" w:rsidR="005D7859" w:rsidRDefault="005D7859" w:rsidP="6E8D18C9">
      <w:pPr>
        <w:spacing w:after="120"/>
        <w:rPr>
          <w:rFonts w:cstheme="minorBidi"/>
          <w:lang w:eastAsia="en-US"/>
        </w:rPr>
      </w:pPr>
    </w:p>
    <w:p w14:paraId="65FC547F" w14:textId="77777777" w:rsidR="005D7859" w:rsidRDefault="005D7859" w:rsidP="6E8D18C9">
      <w:pPr>
        <w:spacing w:after="120"/>
        <w:rPr>
          <w:rFonts w:cstheme="minorBidi"/>
          <w:lang w:eastAsia="en-US"/>
        </w:rPr>
      </w:pPr>
    </w:p>
    <w:p w14:paraId="58E3A91C" w14:textId="77777777" w:rsidR="005D7859" w:rsidRDefault="005D7859" w:rsidP="6E8D18C9">
      <w:pPr>
        <w:spacing w:after="120"/>
        <w:rPr>
          <w:rFonts w:cstheme="minorBidi"/>
          <w:lang w:eastAsia="en-US"/>
        </w:rPr>
      </w:pPr>
    </w:p>
    <w:p w14:paraId="65162EE1" w14:textId="77777777" w:rsidR="005D7859" w:rsidRDefault="005D7859" w:rsidP="6E8D18C9">
      <w:pPr>
        <w:spacing w:after="120"/>
        <w:rPr>
          <w:rFonts w:cstheme="minorBidi"/>
          <w:lang w:eastAsia="en-US"/>
        </w:rPr>
      </w:pPr>
    </w:p>
    <w:p w14:paraId="575D9904" w14:textId="77777777" w:rsidR="005D7859" w:rsidRDefault="005D7859" w:rsidP="6E8D18C9">
      <w:pPr>
        <w:spacing w:after="120"/>
        <w:rPr>
          <w:rFonts w:cstheme="minorBidi"/>
          <w:lang w:eastAsia="en-US"/>
        </w:rPr>
      </w:pPr>
    </w:p>
    <w:p w14:paraId="64F9A44A" w14:textId="77777777" w:rsidR="005D7859" w:rsidRDefault="005D7859" w:rsidP="6E8D18C9">
      <w:pPr>
        <w:spacing w:after="120"/>
        <w:rPr>
          <w:rFonts w:cstheme="minorBidi"/>
          <w:lang w:eastAsia="en-US"/>
        </w:rPr>
      </w:pPr>
    </w:p>
    <w:p w14:paraId="4D510DBF" w14:textId="77777777" w:rsidR="005D7859" w:rsidRDefault="005D7859" w:rsidP="6E8D18C9">
      <w:pPr>
        <w:spacing w:after="120"/>
        <w:rPr>
          <w:rFonts w:cstheme="minorBidi"/>
          <w:lang w:eastAsia="en-US"/>
        </w:rPr>
      </w:pPr>
    </w:p>
    <w:p w14:paraId="2E51B26D" w14:textId="77777777" w:rsidR="005D7859" w:rsidRDefault="005D7859" w:rsidP="6E8D18C9">
      <w:pPr>
        <w:spacing w:after="120"/>
        <w:rPr>
          <w:rFonts w:cstheme="minorBidi"/>
          <w:lang w:eastAsia="en-US"/>
        </w:rPr>
      </w:pPr>
    </w:p>
    <w:p w14:paraId="25F0F4C0" w14:textId="77777777" w:rsidR="005D7859" w:rsidRDefault="005D7859" w:rsidP="6E8D18C9">
      <w:pPr>
        <w:spacing w:after="120"/>
        <w:rPr>
          <w:rFonts w:cstheme="minorBidi"/>
          <w:lang w:eastAsia="en-US"/>
        </w:rPr>
      </w:pPr>
    </w:p>
    <w:p w14:paraId="205F0503" w14:textId="3189BF4B" w:rsidR="006676A9" w:rsidRPr="00662759" w:rsidRDefault="006676A9" w:rsidP="6E8D18C9">
      <w:pPr>
        <w:spacing w:after="120"/>
        <w:rPr>
          <w:rFonts w:cstheme="minorBidi"/>
          <w:lang w:eastAsia="en-US"/>
        </w:rPr>
      </w:pPr>
      <w:r w:rsidRPr="6E8D18C9">
        <w:rPr>
          <w:rFonts w:cstheme="minorBidi"/>
          <w:lang w:eastAsia="en-US"/>
        </w:rPr>
        <w:t># -</w:t>
      </w:r>
      <w:r w:rsidR="00574B02" w:rsidRPr="6E8D18C9">
        <w:rPr>
          <w:rFonts w:cstheme="minorBidi"/>
          <w:lang w:eastAsia="en-US"/>
        </w:rPr>
        <w:t xml:space="preserve"> </w:t>
      </w:r>
      <w:r w:rsidRPr="6E8D18C9">
        <w:rPr>
          <w:rFonts w:cstheme="minorBidi"/>
          <w:lang w:eastAsia="en-US"/>
        </w:rPr>
        <w:t>Stravné – manuálny výpočet a</w:t>
      </w:r>
      <w:r w:rsidR="00574B02" w:rsidRPr="6E8D18C9">
        <w:rPr>
          <w:rFonts w:cstheme="minorBidi"/>
          <w:lang w:eastAsia="en-US"/>
        </w:rPr>
        <w:t> </w:t>
      </w:r>
      <w:r w:rsidRPr="6E8D18C9">
        <w:rPr>
          <w:rFonts w:cstheme="minorBidi"/>
          <w:lang w:eastAsia="en-US"/>
        </w:rPr>
        <w:t>Vreckové</w:t>
      </w:r>
      <w:r w:rsidR="00574B02" w:rsidRPr="6E8D18C9">
        <w:rPr>
          <w:rFonts w:cstheme="minorBidi"/>
          <w:lang w:eastAsia="en-US"/>
        </w:rPr>
        <w:t xml:space="preserve"> </w:t>
      </w:r>
      <w:r w:rsidRPr="6E8D18C9">
        <w:rPr>
          <w:rFonts w:cstheme="minorBidi"/>
          <w:lang w:eastAsia="en-US"/>
        </w:rPr>
        <w:t>-</w:t>
      </w:r>
      <w:r w:rsidR="00574B02" w:rsidRPr="6E8D18C9">
        <w:rPr>
          <w:rFonts w:cstheme="minorBidi"/>
          <w:lang w:eastAsia="en-US"/>
        </w:rPr>
        <w:t xml:space="preserve"> </w:t>
      </w:r>
      <w:r w:rsidRPr="6E8D18C9">
        <w:rPr>
          <w:rFonts w:cstheme="minorBidi"/>
          <w:lang w:eastAsia="en-US"/>
        </w:rPr>
        <w:t xml:space="preserve">manuálny výpočet – bude slúžiť pre evidovanie týchto nárokov v prípade, že nie je možné použiť štandardný výpočet  podľa kalendárnych dní popisovaný </w:t>
      </w:r>
      <w:r w:rsidR="00541D97" w:rsidRPr="6E8D18C9">
        <w:rPr>
          <w:rFonts w:cstheme="minorBidi"/>
          <w:lang w:eastAsia="en-US"/>
        </w:rPr>
        <w:t>nižšie</w:t>
      </w:r>
      <w:r w:rsidRPr="6E8D18C9">
        <w:rPr>
          <w:rFonts w:cstheme="minorBidi"/>
          <w:lang w:eastAsia="en-US"/>
        </w:rPr>
        <w:t xml:space="preserve"> v kapitole Stravné. Tieto doklady nebude možné zadať v kombinácii s paušálnym automaticky vypočítavaným stravným a vreckovým v rámci jednej pracovnej cesty. </w:t>
      </w:r>
    </w:p>
    <w:p w14:paraId="6675376E" w14:textId="0F2A039A" w:rsidR="00F2294B" w:rsidRDefault="00F2294B" w:rsidP="7A7B43ED">
      <w:pPr>
        <w:rPr>
          <w:rFonts w:cstheme="minorBidi"/>
        </w:rPr>
      </w:pPr>
      <w:r w:rsidRPr="7A7B43ED">
        <w:rPr>
          <w:rFonts w:cstheme="minorBidi"/>
        </w:rPr>
        <w:t>Výdavky končiace „V“ (napr. UBYV Ubytovanie)  – sú určené pre zadávanie výdavkov hradených cestujúcim z vlastných prostriedkov alebo z poskytnutého preddavku.</w:t>
      </w:r>
    </w:p>
    <w:p w14:paraId="76C0EA15" w14:textId="77777777" w:rsidR="00427AD2" w:rsidRPr="00662759" w:rsidRDefault="00427AD2" w:rsidP="7A7B43ED">
      <w:pPr>
        <w:rPr>
          <w:rFonts w:cstheme="minorBidi"/>
          <w:lang w:eastAsia="en-US"/>
        </w:rPr>
      </w:pPr>
    </w:p>
    <w:p w14:paraId="2F7B4C1B" w14:textId="080D41B8" w:rsidR="0007428D" w:rsidRPr="00662759" w:rsidRDefault="527026B5" w:rsidP="7A7B43ED">
      <w:pPr>
        <w:rPr>
          <w:rFonts w:cstheme="minorBidi"/>
          <w:lang w:eastAsia="en-US"/>
        </w:rPr>
      </w:pPr>
      <w:r w:rsidRPr="7A7B43ED">
        <w:rPr>
          <w:rFonts w:cstheme="minorBidi"/>
        </w:rPr>
        <w:t xml:space="preserve">Výdavky končiace „K“ (napr. UBYK Ubytovanie - karta)  – sú určené pre zadávanie </w:t>
      </w:r>
      <w:r w:rsidR="7C2E27CE" w:rsidRPr="7A7B43ED">
        <w:rPr>
          <w:rFonts w:cstheme="minorBidi"/>
        </w:rPr>
        <w:t>transakcií hradených platobnou kartou</w:t>
      </w:r>
      <w:r w:rsidR="00D2513C" w:rsidRPr="7A7B43ED">
        <w:rPr>
          <w:rFonts w:cstheme="minorBidi"/>
        </w:rPr>
        <w:t xml:space="preserve"> organizácie</w:t>
      </w:r>
      <w:r w:rsidR="7C2E27CE" w:rsidRPr="7A7B43ED">
        <w:rPr>
          <w:rFonts w:cstheme="minorBidi"/>
        </w:rPr>
        <w:t>.</w:t>
      </w:r>
    </w:p>
    <w:p w14:paraId="208DB154" w14:textId="77777777" w:rsidR="00E47566" w:rsidRPr="00662759" w:rsidRDefault="00E47566" w:rsidP="7A7B43ED">
      <w:pPr>
        <w:rPr>
          <w:rFonts w:cstheme="minorBidi"/>
          <w:lang w:eastAsia="en-US"/>
        </w:rPr>
      </w:pPr>
    </w:p>
    <w:p w14:paraId="3286108E" w14:textId="4762453F" w:rsidR="00A86562" w:rsidRPr="00662759" w:rsidRDefault="4B1714F0" w:rsidP="6E8D18C9">
      <w:pPr>
        <w:rPr>
          <w:rFonts w:cstheme="minorBidi"/>
          <w:lang w:eastAsia="en-US"/>
        </w:rPr>
      </w:pPr>
      <w:r w:rsidRPr="6E8D18C9">
        <w:rPr>
          <w:rFonts w:cstheme="minorBidi"/>
        </w:rPr>
        <w:t>Poznámka</w:t>
      </w:r>
      <w:r w:rsidR="4AE0CA8F" w:rsidRPr="6E8D18C9">
        <w:rPr>
          <w:rFonts w:cstheme="minorBidi"/>
        </w:rPr>
        <w:t xml:space="preserve">: </w:t>
      </w:r>
      <w:r w:rsidRPr="6E8D18C9">
        <w:rPr>
          <w:rFonts w:cstheme="minorBidi"/>
        </w:rPr>
        <w:t>stravné, vreckové a náhrada za použitie súkr</w:t>
      </w:r>
      <w:r w:rsidR="09D9C259" w:rsidRPr="6E8D18C9">
        <w:rPr>
          <w:rFonts w:cstheme="minorBidi"/>
        </w:rPr>
        <w:t>omného</w:t>
      </w:r>
      <w:r w:rsidR="2A72F2D5" w:rsidRPr="6E8D18C9">
        <w:rPr>
          <w:rFonts w:cstheme="minorBidi"/>
        </w:rPr>
        <w:t xml:space="preserve"> </w:t>
      </w:r>
      <w:r w:rsidRPr="6E8D18C9">
        <w:rPr>
          <w:rFonts w:cstheme="minorBidi"/>
        </w:rPr>
        <w:t xml:space="preserve">motorového vozidla </w:t>
      </w:r>
      <w:r w:rsidR="5B9534BD" w:rsidRPr="6E8D18C9">
        <w:rPr>
          <w:rFonts w:cstheme="minorBidi"/>
        </w:rPr>
        <w:t>bud</w:t>
      </w:r>
      <w:r w:rsidR="3AE75C6E" w:rsidRPr="6E8D18C9">
        <w:rPr>
          <w:rFonts w:cstheme="minorBidi"/>
        </w:rPr>
        <w:t xml:space="preserve">ú </w:t>
      </w:r>
      <w:r w:rsidR="328214BC" w:rsidRPr="6E8D18C9">
        <w:rPr>
          <w:rFonts w:cstheme="minorBidi"/>
        </w:rPr>
        <w:t>počítan</w:t>
      </w:r>
      <w:r w:rsidR="32DB9648" w:rsidRPr="6E8D18C9">
        <w:rPr>
          <w:rFonts w:cstheme="minorBidi"/>
        </w:rPr>
        <w:t>é</w:t>
      </w:r>
      <w:r w:rsidR="328214BC" w:rsidRPr="6E8D18C9">
        <w:rPr>
          <w:rFonts w:cstheme="minorBidi"/>
        </w:rPr>
        <w:t xml:space="preserve"> automaticky systémom, </w:t>
      </w:r>
      <w:r w:rsidRPr="6E8D18C9">
        <w:rPr>
          <w:rFonts w:cstheme="minorBidi"/>
        </w:rPr>
        <w:t xml:space="preserve">nie sú súčasťou zoznamu </w:t>
      </w:r>
      <w:r w:rsidR="09D9C259" w:rsidRPr="6E8D18C9">
        <w:rPr>
          <w:rFonts w:cstheme="minorBidi"/>
        </w:rPr>
        <w:t xml:space="preserve">cestovných výdavkov; </w:t>
      </w:r>
      <w:r w:rsidR="328214BC" w:rsidRPr="6E8D18C9">
        <w:rPr>
          <w:rFonts w:cstheme="minorBidi"/>
        </w:rPr>
        <w:t>majú technický charakter, nejde o súčasť číselníka.</w:t>
      </w:r>
    </w:p>
    <w:p w14:paraId="0D1EE2D1" w14:textId="77777777" w:rsidR="00190B21" w:rsidRPr="00662759" w:rsidRDefault="00190B21" w:rsidP="7A7B43ED">
      <w:pPr>
        <w:rPr>
          <w:rFonts w:cstheme="minorBidi"/>
          <w:lang w:eastAsia="en-US"/>
        </w:rPr>
      </w:pPr>
    </w:p>
    <w:p w14:paraId="2CEC3029" w14:textId="6A26D001" w:rsidR="00190B21" w:rsidRPr="00662759" w:rsidRDefault="00190B21" w:rsidP="7A7B43ED">
      <w:pPr>
        <w:rPr>
          <w:rFonts w:cstheme="minorBidi"/>
          <w:lang w:eastAsia="en-US"/>
        </w:rPr>
      </w:pPr>
      <w:r w:rsidRPr="7A7B43ED">
        <w:rPr>
          <w:rFonts w:cstheme="minorBidi"/>
        </w:rPr>
        <w:t>Systémom počítané náhrady budú evidované v CES ako „paušálne“ druhy výdavkov:</w:t>
      </w:r>
    </w:p>
    <w:p w14:paraId="283CED19" w14:textId="0EC7B0D9" w:rsidR="006676A9" w:rsidRPr="00662759" w:rsidRDefault="006676A9" w:rsidP="7A7B43ED">
      <w:pPr>
        <w:rPr>
          <w:rFonts w:cstheme="minorBidi"/>
          <w:lang w:eastAsia="en-US"/>
        </w:rPr>
      </w:pPr>
    </w:p>
    <w:tbl>
      <w:tblPr>
        <w:tblStyle w:val="Mriekatabuky"/>
        <w:tblW w:w="0" w:type="auto"/>
        <w:tblLook w:val="04A0" w:firstRow="1" w:lastRow="0" w:firstColumn="1" w:lastColumn="0" w:noHBand="0" w:noVBand="1"/>
      </w:tblPr>
      <w:tblGrid>
        <w:gridCol w:w="1129"/>
        <w:gridCol w:w="2835"/>
      </w:tblGrid>
      <w:tr w:rsidR="00190B21" w:rsidRPr="00662759" w14:paraId="11D48494" w14:textId="77777777" w:rsidTr="7A7B43ED">
        <w:tc>
          <w:tcPr>
            <w:tcW w:w="1129" w:type="dxa"/>
          </w:tcPr>
          <w:p w14:paraId="11026C87" w14:textId="25D799E6" w:rsidR="00190B21" w:rsidRPr="00662759" w:rsidRDefault="00190B21" w:rsidP="7A7B43ED">
            <w:pPr>
              <w:rPr>
                <w:rFonts w:cstheme="minorBidi"/>
                <w:sz w:val="20"/>
                <w:szCs w:val="20"/>
              </w:rPr>
            </w:pPr>
            <w:r w:rsidRPr="7A7B43ED">
              <w:rPr>
                <w:rFonts w:cstheme="minorBidi"/>
                <w:sz w:val="20"/>
                <w:szCs w:val="20"/>
              </w:rPr>
              <w:t>VERP</w:t>
            </w:r>
          </w:p>
        </w:tc>
        <w:tc>
          <w:tcPr>
            <w:tcW w:w="2835" w:type="dxa"/>
          </w:tcPr>
          <w:p w14:paraId="250A2906" w14:textId="14DAAF7A" w:rsidR="00190B21" w:rsidRPr="00662759" w:rsidRDefault="00190B21" w:rsidP="7A7B43ED">
            <w:pPr>
              <w:rPr>
                <w:rFonts w:cstheme="minorBidi"/>
                <w:sz w:val="20"/>
                <w:szCs w:val="20"/>
              </w:rPr>
            </w:pPr>
            <w:r w:rsidRPr="7A7B43ED">
              <w:rPr>
                <w:rFonts w:cstheme="minorBidi"/>
                <w:sz w:val="20"/>
                <w:szCs w:val="20"/>
              </w:rPr>
              <w:t>Stravné</w:t>
            </w:r>
          </w:p>
        </w:tc>
      </w:tr>
      <w:tr w:rsidR="00190B21" w:rsidRPr="00662759" w14:paraId="7B4BB4E6" w14:textId="77777777" w:rsidTr="7A7B43ED">
        <w:tc>
          <w:tcPr>
            <w:tcW w:w="1129" w:type="dxa"/>
          </w:tcPr>
          <w:p w14:paraId="20EEDA7D" w14:textId="5B37CD84" w:rsidR="00190B21" w:rsidRPr="00662759" w:rsidRDefault="00190B21" w:rsidP="7A7B43ED">
            <w:pPr>
              <w:rPr>
                <w:rFonts w:cstheme="minorBidi"/>
                <w:sz w:val="20"/>
                <w:szCs w:val="20"/>
              </w:rPr>
            </w:pPr>
            <w:r w:rsidRPr="7A7B43ED">
              <w:rPr>
                <w:rFonts w:cstheme="minorBidi"/>
                <w:sz w:val="20"/>
                <w:szCs w:val="20"/>
              </w:rPr>
              <w:t>KAP</w:t>
            </w:r>
          </w:p>
        </w:tc>
        <w:tc>
          <w:tcPr>
            <w:tcW w:w="2835" w:type="dxa"/>
          </w:tcPr>
          <w:p w14:paraId="0640B425" w14:textId="248AA042" w:rsidR="00190B21" w:rsidRPr="00662759" w:rsidRDefault="00190B21" w:rsidP="7A7B43ED">
            <w:pPr>
              <w:rPr>
                <w:rFonts w:cstheme="minorBidi"/>
                <w:sz w:val="20"/>
                <w:szCs w:val="20"/>
              </w:rPr>
            </w:pPr>
            <w:r w:rsidRPr="7A7B43ED">
              <w:rPr>
                <w:rFonts w:cstheme="minorBidi"/>
                <w:sz w:val="20"/>
                <w:szCs w:val="20"/>
              </w:rPr>
              <w:t>Vreckové</w:t>
            </w:r>
          </w:p>
        </w:tc>
      </w:tr>
      <w:tr w:rsidR="00190B21" w:rsidRPr="00662759" w14:paraId="3930F299" w14:textId="77777777" w:rsidTr="7A7B43ED">
        <w:tc>
          <w:tcPr>
            <w:tcW w:w="1129" w:type="dxa"/>
          </w:tcPr>
          <w:p w14:paraId="2267C402" w14:textId="06D42D4E" w:rsidR="00190B21" w:rsidRPr="00662759" w:rsidRDefault="00190B21" w:rsidP="7A7B43ED">
            <w:pPr>
              <w:rPr>
                <w:rFonts w:cstheme="minorBidi"/>
                <w:sz w:val="20"/>
                <w:szCs w:val="20"/>
              </w:rPr>
            </w:pPr>
            <w:r w:rsidRPr="7A7B43ED">
              <w:rPr>
                <w:rFonts w:cstheme="minorBidi"/>
                <w:sz w:val="20"/>
                <w:szCs w:val="20"/>
              </w:rPr>
              <w:t>FAK</w:t>
            </w:r>
          </w:p>
        </w:tc>
        <w:tc>
          <w:tcPr>
            <w:tcW w:w="2835" w:type="dxa"/>
          </w:tcPr>
          <w:p w14:paraId="01D73C4C" w14:textId="7532BBA5" w:rsidR="00190B21" w:rsidRPr="00662759" w:rsidRDefault="00190B21" w:rsidP="7A7B43ED">
            <w:pPr>
              <w:rPr>
                <w:rFonts w:cstheme="minorBidi"/>
                <w:sz w:val="20"/>
                <w:szCs w:val="20"/>
              </w:rPr>
            </w:pPr>
            <w:r w:rsidRPr="7A7B43ED">
              <w:rPr>
                <w:rFonts w:cstheme="minorBidi"/>
                <w:sz w:val="20"/>
                <w:szCs w:val="20"/>
              </w:rPr>
              <w:t>Náhrada za použitie súkromného motorového vozidla</w:t>
            </w:r>
          </w:p>
        </w:tc>
      </w:tr>
    </w:tbl>
    <w:p w14:paraId="659588BA" w14:textId="77777777" w:rsidR="00A86562" w:rsidRPr="00662759" w:rsidRDefault="00A86562" w:rsidP="7A7B43ED">
      <w:pPr>
        <w:rPr>
          <w:rFonts w:cstheme="minorBidi"/>
        </w:rPr>
      </w:pPr>
    </w:p>
    <w:p w14:paraId="3D28D2A4" w14:textId="06887B29" w:rsidR="0096471F" w:rsidRPr="00662759" w:rsidRDefault="009C2A47" w:rsidP="7A7B43ED">
      <w:pPr>
        <w:rPr>
          <w:rFonts w:cstheme="minorBidi"/>
        </w:rPr>
      </w:pPr>
      <w:r w:rsidRPr="7A7B43ED">
        <w:rPr>
          <w:rFonts w:cstheme="minorBidi"/>
        </w:rPr>
        <w:t xml:space="preserve">Poznámka: </w:t>
      </w:r>
      <w:r w:rsidR="0037668A" w:rsidRPr="7A7B43ED">
        <w:rPr>
          <w:rFonts w:cstheme="minorBidi"/>
        </w:rPr>
        <w:t xml:space="preserve">Preddavky používajú nasledovné </w:t>
      </w:r>
      <w:r w:rsidR="00C8477F" w:rsidRPr="7A7B43ED">
        <w:rPr>
          <w:rFonts w:cstheme="minorBidi"/>
        </w:rPr>
        <w:t xml:space="preserve">technické </w:t>
      </w:r>
      <w:r w:rsidR="0037668A" w:rsidRPr="7A7B43ED">
        <w:rPr>
          <w:rFonts w:cstheme="minorBidi"/>
        </w:rPr>
        <w:t>označenie</w:t>
      </w:r>
      <w:r w:rsidR="004543F0" w:rsidRPr="7A7B43ED">
        <w:rPr>
          <w:rFonts w:cstheme="minorBidi"/>
        </w:rPr>
        <w:t>; nie sú súčasťou zoznamu individuálnych cestovných výdavkov; majú technický charakter, nejde o súčasť číselníka</w:t>
      </w:r>
    </w:p>
    <w:p w14:paraId="1E45DABD" w14:textId="77777777" w:rsidR="0037668A" w:rsidRPr="00662759" w:rsidRDefault="0037668A" w:rsidP="7A7B43ED">
      <w:pPr>
        <w:rPr>
          <w:rFonts w:cstheme="minorBidi"/>
        </w:rPr>
      </w:pPr>
    </w:p>
    <w:tbl>
      <w:tblPr>
        <w:tblStyle w:val="Mriekatabuky"/>
        <w:tblW w:w="0" w:type="auto"/>
        <w:tblLook w:val="04A0" w:firstRow="1" w:lastRow="0" w:firstColumn="1" w:lastColumn="0" w:noHBand="0" w:noVBand="1"/>
      </w:tblPr>
      <w:tblGrid>
        <w:gridCol w:w="1129"/>
        <w:gridCol w:w="2835"/>
      </w:tblGrid>
      <w:tr w:rsidR="0037668A" w:rsidRPr="00662759" w14:paraId="3267ADEE" w14:textId="77777777" w:rsidTr="7A7B43ED">
        <w:tc>
          <w:tcPr>
            <w:tcW w:w="1129" w:type="dxa"/>
          </w:tcPr>
          <w:p w14:paraId="2F60A6B0" w14:textId="58C9FBEA" w:rsidR="0037668A" w:rsidRPr="00662759" w:rsidRDefault="0037668A" w:rsidP="7A7B43ED">
            <w:pPr>
              <w:rPr>
                <w:rFonts w:cstheme="minorBidi"/>
                <w:sz w:val="20"/>
                <w:szCs w:val="20"/>
              </w:rPr>
            </w:pPr>
            <w:r w:rsidRPr="7A7B43ED">
              <w:rPr>
                <w:rFonts w:cstheme="minorBidi"/>
                <w:sz w:val="20"/>
                <w:szCs w:val="20"/>
              </w:rPr>
              <w:t>VORK</w:t>
            </w:r>
          </w:p>
        </w:tc>
        <w:tc>
          <w:tcPr>
            <w:tcW w:w="2835" w:type="dxa"/>
          </w:tcPr>
          <w:p w14:paraId="29E78861" w14:textId="334D3EF6" w:rsidR="0037668A" w:rsidRPr="00662759" w:rsidRDefault="0037668A" w:rsidP="7A7B43ED">
            <w:pPr>
              <w:rPr>
                <w:rFonts w:cstheme="minorBidi"/>
                <w:sz w:val="20"/>
                <w:szCs w:val="20"/>
              </w:rPr>
            </w:pPr>
            <w:r w:rsidRPr="7A7B43ED">
              <w:rPr>
                <w:rFonts w:cstheme="minorBidi"/>
                <w:sz w:val="20"/>
                <w:szCs w:val="20"/>
              </w:rPr>
              <w:t>Preddavok hotovostný</w:t>
            </w:r>
          </w:p>
        </w:tc>
      </w:tr>
      <w:tr w:rsidR="0037668A" w:rsidRPr="00662759" w14:paraId="3761F41E" w14:textId="77777777" w:rsidTr="7A7B43ED">
        <w:tc>
          <w:tcPr>
            <w:tcW w:w="1129" w:type="dxa"/>
          </w:tcPr>
          <w:p w14:paraId="4E88623F" w14:textId="6B3EA881" w:rsidR="0037668A" w:rsidRPr="00662759" w:rsidRDefault="0037668A" w:rsidP="7A7B43ED">
            <w:pPr>
              <w:rPr>
                <w:rFonts w:cstheme="minorBidi"/>
                <w:sz w:val="20"/>
                <w:szCs w:val="20"/>
              </w:rPr>
            </w:pPr>
            <w:r w:rsidRPr="7A7B43ED">
              <w:rPr>
                <w:rFonts w:cstheme="minorBidi"/>
                <w:sz w:val="20"/>
                <w:szCs w:val="20"/>
              </w:rPr>
              <w:t>VORS</w:t>
            </w:r>
          </w:p>
        </w:tc>
        <w:tc>
          <w:tcPr>
            <w:tcW w:w="2835" w:type="dxa"/>
          </w:tcPr>
          <w:p w14:paraId="612DDC1B" w14:textId="0F1698D4" w:rsidR="0037668A" w:rsidRPr="00662759" w:rsidRDefault="0037668A" w:rsidP="7A7B43ED">
            <w:pPr>
              <w:rPr>
                <w:rFonts w:cstheme="minorBidi"/>
                <w:sz w:val="20"/>
                <w:szCs w:val="20"/>
              </w:rPr>
            </w:pPr>
            <w:r w:rsidRPr="7A7B43ED">
              <w:rPr>
                <w:rFonts w:cstheme="minorBidi"/>
                <w:sz w:val="20"/>
                <w:szCs w:val="20"/>
              </w:rPr>
              <w:t>Preddavok bezhotovostný</w:t>
            </w:r>
          </w:p>
        </w:tc>
      </w:tr>
    </w:tbl>
    <w:p w14:paraId="0CFA3C5E" w14:textId="77777777" w:rsidR="0096471F" w:rsidRPr="00662759" w:rsidRDefault="0096471F" w:rsidP="7A7B43ED">
      <w:pPr>
        <w:rPr>
          <w:rFonts w:cstheme="minorBidi"/>
        </w:rPr>
      </w:pPr>
    </w:p>
    <w:p w14:paraId="76EA9E76" w14:textId="0E4149EE" w:rsidR="0096471F" w:rsidRPr="00662759" w:rsidRDefault="00CA03DA" w:rsidP="004E6AEA">
      <w:pPr>
        <w:pStyle w:val="Nadpis31"/>
      </w:pPr>
      <w:bookmarkStart w:id="72" w:name="_Toc109411142"/>
      <w:bookmarkStart w:id="73" w:name="_Toc113260057"/>
      <w:r>
        <w:t xml:space="preserve">Druhy cestovných výdavkov – zadávané prostredníctvom Personalizácie nákladov </w:t>
      </w:r>
      <w:r w:rsidR="00923A7D">
        <w:t>pracovných ciest</w:t>
      </w:r>
      <w:bookmarkEnd w:id="72"/>
      <w:bookmarkEnd w:id="73"/>
    </w:p>
    <w:p w14:paraId="4136943A" w14:textId="6B1B1566" w:rsidR="00CA03DA" w:rsidRPr="00662759" w:rsidRDefault="004140E4" w:rsidP="7A7B43ED">
      <w:pPr>
        <w:rPr>
          <w:rFonts w:cstheme="minorBidi"/>
          <w:color w:val="FF0000"/>
        </w:rPr>
      </w:pPr>
      <w:r w:rsidRPr="7A7B43ED">
        <w:rPr>
          <w:rFonts w:cstheme="minorBidi"/>
        </w:rPr>
        <w:t>M07_KZC_01</w:t>
      </w:r>
      <w:r w:rsidR="00F475B1" w:rsidRPr="7A7B43ED">
        <w:rPr>
          <w:rFonts w:cstheme="minorBidi"/>
        </w:rPr>
        <w:t>3</w:t>
      </w:r>
      <w:r>
        <w:tab/>
      </w:r>
      <w:r w:rsidRPr="7A7B43ED">
        <w:rPr>
          <w:rFonts w:cstheme="minorBidi"/>
        </w:rPr>
        <w:t xml:space="preserve">Druhy </w:t>
      </w:r>
      <w:r w:rsidR="008D1C8B" w:rsidRPr="7A7B43ED">
        <w:rPr>
          <w:rFonts w:cstheme="minorBidi"/>
        </w:rPr>
        <w:t>výdavkov</w:t>
      </w:r>
      <w:r w:rsidR="00790C6E" w:rsidRPr="7A7B43ED">
        <w:rPr>
          <w:rFonts w:cstheme="minorBidi"/>
        </w:rPr>
        <w:t xml:space="preserve"> pre personalizáciu</w:t>
      </w:r>
    </w:p>
    <w:p w14:paraId="64E83FC9" w14:textId="77777777" w:rsidR="004A31DF" w:rsidRPr="00662759" w:rsidRDefault="004A31DF" w:rsidP="7A7B43ED">
      <w:pPr>
        <w:rPr>
          <w:rFonts w:cstheme="minorBidi"/>
        </w:rPr>
      </w:pPr>
    </w:p>
    <w:tbl>
      <w:tblPr>
        <w:tblW w:w="4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080"/>
      </w:tblGrid>
      <w:tr w:rsidR="00CA03DA" w:rsidRPr="00662759" w14:paraId="6C71F090" w14:textId="77777777" w:rsidTr="7A7B43ED">
        <w:trPr>
          <w:trHeight w:val="300"/>
        </w:trPr>
        <w:tc>
          <w:tcPr>
            <w:tcW w:w="960" w:type="dxa"/>
            <w:shd w:val="clear" w:color="auto" w:fill="auto"/>
            <w:noWrap/>
          </w:tcPr>
          <w:p w14:paraId="66375266"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 xml:space="preserve">LETK </w:t>
            </w:r>
          </w:p>
        </w:tc>
        <w:tc>
          <w:tcPr>
            <w:tcW w:w="3080" w:type="dxa"/>
            <w:shd w:val="clear" w:color="auto" w:fill="auto"/>
            <w:noWrap/>
          </w:tcPr>
          <w:p w14:paraId="736107B7"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Letenka -karta</w:t>
            </w:r>
          </w:p>
        </w:tc>
      </w:tr>
      <w:tr w:rsidR="00CA03DA" w:rsidRPr="00662759" w14:paraId="1DD5E6A1" w14:textId="77777777" w:rsidTr="7A7B43ED">
        <w:trPr>
          <w:trHeight w:val="300"/>
        </w:trPr>
        <w:tc>
          <w:tcPr>
            <w:tcW w:w="960" w:type="dxa"/>
            <w:shd w:val="clear" w:color="auto" w:fill="auto"/>
            <w:noWrap/>
          </w:tcPr>
          <w:p w14:paraId="6A26B288"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lastRenderedPageBreak/>
              <w:t>TAXK</w:t>
            </w:r>
          </w:p>
        </w:tc>
        <w:tc>
          <w:tcPr>
            <w:tcW w:w="3080" w:type="dxa"/>
            <w:shd w:val="clear" w:color="auto" w:fill="auto"/>
            <w:noWrap/>
          </w:tcPr>
          <w:p w14:paraId="699BECBC" w14:textId="05B95676" w:rsidR="00CA03DA" w:rsidRPr="00662759" w:rsidRDefault="00CA03DA" w:rsidP="7A7B43ED">
            <w:pPr>
              <w:rPr>
                <w:rFonts w:eastAsia="Times New Roman" w:cstheme="minorBidi"/>
                <w:sz w:val="20"/>
                <w:szCs w:val="20"/>
                <w:lang w:eastAsia="sk-SK"/>
              </w:rPr>
            </w:pPr>
            <w:r w:rsidRPr="7A7B43ED">
              <w:rPr>
                <w:rFonts w:cstheme="minorBidi"/>
                <w:sz w:val="20"/>
                <w:szCs w:val="20"/>
              </w:rPr>
              <w:t>Taxi -karta</w:t>
            </w:r>
          </w:p>
        </w:tc>
      </w:tr>
      <w:tr w:rsidR="00CA03DA" w:rsidRPr="00662759" w14:paraId="580AF108" w14:textId="77777777" w:rsidTr="7A7B43ED">
        <w:trPr>
          <w:trHeight w:val="300"/>
        </w:trPr>
        <w:tc>
          <w:tcPr>
            <w:tcW w:w="960" w:type="dxa"/>
            <w:shd w:val="clear" w:color="auto" w:fill="auto"/>
            <w:noWrap/>
          </w:tcPr>
          <w:p w14:paraId="31FD6B68"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BUSK</w:t>
            </w:r>
          </w:p>
        </w:tc>
        <w:tc>
          <w:tcPr>
            <w:tcW w:w="3080" w:type="dxa"/>
            <w:shd w:val="clear" w:color="auto" w:fill="auto"/>
            <w:noWrap/>
          </w:tcPr>
          <w:p w14:paraId="620E421B" w14:textId="3236A2E4" w:rsidR="00CA03DA" w:rsidRPr="00662759" w:rsidRDefault="00CA03DA" w:rsidP="7A7B43ED">
            <w:pPr>
              <w:rPr>
                <w:rFonts w:eastAsia="Times New Roman" w:cstheme="minorBidi"/>
                <w:sz w:val="20"/>
                <w:szCs w:val="20"/>
                <w:lang w:eastAsia="sk-SK"/>
              </w:rPr>
            </w:pPr>
            <w:r w:rsidRPr="7A7B43ED">
              <w:rPr>
                <w:rFonts w:cstheme="minorBidi"/>
                <w:sz w:val="20"/>
                <w:szCs w:val="20"/>
              </w:rPr>
              <w:t>Autobus -karta</w:t>
            </w:r>
          </w:p>
        </w:tc>
      </w:tr>
      <w:tr w:rsidR="00CA03DA" w:rsidRPr="00662759" w14:paraId="2817F8E3" w14:textId="77777777" w:rsidTr="7A7B43ED">
        <w:trPr>
          <w:trHeight w:val="300"/>
        </w:trPr>
        <w:tc>
          <w:tcPr>
            <w:tcW w:w="960" w:type="dxa"/>
            <w:shd w:val="clear" w:color="auto" w:fill="auto"/>
            <w:noWrap/>
          </w:tcPr>
          <w:p w14:paraId="36CD96F9"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VLAK</w:t>
            </w:r>
          </w:p>
        </w:tc>
        <w:tc>
          <w:tcPr>
            <w:tcW w:w="3080" w:type="dxa"/>
            <w:shd w:val="clear" w:color="auto" w:fill="auto"/>
            <w:noWrap/>
          </w:tcPr>
          <w:p w14:paraId="0825AAD9" w14:textId="7513DD3E" w:rsidR="00CA03DA" w:rsidRPr="00662759" w:rsidRDefault="00CA03DA" w:rsidP="7A7B43ED">
            <w:pPr>
              <w:rPr>
                <w:rFonts w:eastAsia="Times New Roman" w:cstheme="minorBidi"/>
                <w:sz w:val="20"/>
                <w:szCs w:val="20"/>
                <w:lang w:eastAsia="sk-SK"/>
              </w:rPr>
            </w:pPr>
            <w:r w:rsidRPr="7A7B43ED">
              <w:rPr>
                <w:rFonts w:cstheme="minorBidi"/>
                <w:sz w:val="20"/>
                <w:szCs w:val="20"/>
              </w:rPr>
              <w:t>Vlak -karta</w:t>
            </w:r>
          </w:p>
        </w:tc>
      </w:tr>
      <w:tr w:rsidR="00CA03DA" w:rsidRPr="00662759" w14:paraId="1EA5E34B" w14:textId="77777777" w:rsidTr="7A7B43ED">
        <w:trPr>
          <w:trHeight w:val="300"/>
        </w:trPr>
        <w:tc>
          <w:tcPr>
            <w:tcW w:w="960" w:type="dxa"/>
            <w:shd w:val="clear" w:color="auto" w:fill="auto"/>
            <w:noWrap/>
          </w:tcPr>
          <w:p w14:paraId="3AB3DCD4"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MHDK</w:t>
            </w:r>
          </w:p>
        </w:tc>
        <w:tc>
          <w:tcPr>
            <w:tcW w:w="3080" w:type="dxa"/>
            <w:shd w:val="clear" w:color="auto" w:fill="auto"/>
            <w:noWrap/>
          </w:tcPr>
          <w:p w14:paraId="212B8BFB" w14:textId="161B7A41" w:rsidR="00CA03DA" w:rsidRPr="00662759" w:rsidRDefault="00CA03DA" w:rsidP="7A7B43ED">
            <w:pPr>
              <w:rPr>
                <w:rFonts w:eastAsia="Times New Roman" w:cstheme="minorBidi"/>
                <w:sz w:val="20"/>
                <w:szCs w:val="20"/>
                <w:lang w:eastAsia="sk-SK"/>
              </w:rPr>
            </w:pPr>
            <w:r w:rsidRPr="7A7B43ED">
              <w:rPr>
                <w:rFonts w:cstheme="minorBidi"/>
                <w:sz w:val="20"/>
                <w:szCs w:val="20"/>
              </w:rPr>
              <w:t>MHD -karta</w:t>
            </w:r>
          </w:p>
        </w:tc>
      </w:tr>
      <w:tr w:rsidR="00CA03DA" w:rsidRPr="00662759" w14:paraId="6E0B6706" w14:textId="77777777" w:rsidTr="7A7B43ED">
        <w:trPr>
          <w:trHeight w:val="300"/>
        </w:trPr>
        <w:tc>
          <w:tcPr>
            <w:tcW w:w="960" w:type="dxa"/>
            <w:shd w:val="clear" w:color="auto" w:fill="auto"/>
            <w:noWrap/>
          </w:tcPr>
          <w:p w14:paraId="5D0D762E"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LODK</w:t>
            </w:r>
          </w:p>
        </w:tc>
        <w:tc>
          <w:tcPr>
            <w:tcW w:w="3080" w:type="dxa"/>
            <w:shd w:val="clear" w:color="auto" w:fill="auto"/>
            <w:noWrap/>
          </w:tcPr>
          <w:p w14:paraId="687BBCEB" w14:textId="372DC44A" w:rsidR="00CA03DA" w:rsidRPr="00662759" w:rsidRDefault="00CA03DA" w:rsidP="7A7B43ED">
            <w:pPr>
              <w:rPr>
                <w:rFonts w:eastAsia="Times New Roman" w:cstheme="minorBidi"/>
                <w:sz w:val="20"/>
                <w:szCs w:val="20"/>
                <w:lang w:eastAsia="sk-SK"/>
              </w:rPr>
            </w:pPr>
            <w:r w:rsidRPr="7A7B43ED">
              <w:rPr>
                <w:rFonts w:cstheme="minorBidi"/>
                <w:sz w:val="20"/>
                <w:szCs w:val="20"/>
              </w:rPr>
              <w:t>Lodná doprava -karta</w:t>
            </w:r>
          </w:p>
        </w:tc>
      </w:tr>
      <w:tr w:rsidR="00CA03DA" w:rsidRPr="00662759" w14:paraId="68CA2816" w14:textId="77777777" w:rsidTr="7A7B43ED">
        <w:trPr>
          <w:trHeight w:val="389"/>
        </w:trPr>
        <w:tc>
          <w:tcPr>
            <w:tcW w:w="960" w:type="dxa"/>
            <w:shd w:val="clear" w:color="auto" w:fill="auto"/>
            <w:noWrap/>
          </w:tcPr>
          <w:p w14:paraId="467C4159"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INEK</w:t>
            </w:r>
          </w:p>
        </w:tc>
        <w:tc>
          <w:tcPr>
            <w:tcW w:w="3080" w:type="dxa"/>
            <w:shd w:val="clear" w:color="auto" w:fill="auto"/>
            <w:noWrap/>
          </w:tcPr>
          <w:p w14:paraId="27E3CA07" w14:textId="71D018F5" w:rsidR="00CA03DA" w:rsidRPr="00662759" w:rsidRDefault="00CA03DA" w:rsidP="7A7B43ED">
            <w:pPr>
              <w:rPr>
                <w:rFonts w:eastAsia="Times New Roman" w:cstheme="minorBidi"/>
                <w:sz w:val="20"/>
                <w:szCs w:val="20"/>
                <w:lang w:eastAsia="sk-SK"/>
              </w:rPr>
            </w:pPr>
            <w:r w:rsidRPr="7A7B43ED">
              <w:rPr>
                <w:rFonts w:cstheme="minorBidi"/>
                <w:sz w:val="20"/>
                <w:szCs w:val="20"/>
              </w:rPr>
              <w:t>Iné cestovné -karta</w:t>
            </w:r>
          </w:p>
        </w:tc>
      </w:tr>
      <w:tr w:rsidR="00CA03DA" w:rsidRPr="00662759" w14:paraId="1DF82E20" w14:textId="77777777" w:rsidTr="7A7B43ED">
        <w:trPr>
          <w:trHeight w:val="300"/>
        </w:trPr>
        <w:tc>
          <w:tcPr>
            <w:tcW w:w="960" w:type="dxa"/>
            <w:shd w:val="clear" w:color="auto" w:fill="auto"/>
            <w:noWrap/>
          </w:tcPr>
          <w:p w14:paraId="2E70C104"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PARK</w:t>
            </w:r>
          </w:p>
        </w:tc>
        <w:tc>
          <w:tcPr>
            <w:tcW w:w="3080" w:type="dxa"/>
            <w:shd w:val="clear" w:color="auto" w:fill="auto"/>
            <w:noWrap/>
          </w:tcPr>
          <w:p w14:paraId="36A974F2" w14:textId="575A532F" w:rsidR="00CA03DA" w:rsidRPr="00662759" w:rsidRDefault="00CA03DA" w:rsidP="7A7B43ED">
            <w:pPr>
              <w:rPr>
                <w:rFonts w:eastAsia="Times New Roman" w:cstheme="minorBidi"/>
                <w:sz w:val="20"/>
                <w:szCs w:val="20"/>
                <w:lang w:eastAsia="sk-SK"/>
              </w:rPr>
            </w:pPr>
            <w:r w:rsidRPr="7A7B43ED">
              <w:rPr>
                <w:rFonts w:cstheme="minorBidi"/>
                <w:sz w:val="20"/>
                <w:szCs w:val="20"/>
              </w:rPr>
              <w:t>Parkovné -karta</w:t>
            </w:r>
          </w:p>
        </w:tc>
      </w:tr>
      <w:tr w:rsidR="00CA03DA" w:rsidRPr="00662759" w14:paraId="3D5E373F" w14:textId="77777777" w:rsidTr="7A7B43ED">
        <w:trPr>
          <w:trHeight w:val="300"/>
        </w:trPr>
        <w:tc>
          <w:tcPr>
            <w:tcW w:w="960" w:type="dxa"/>
            <w:shd w:val="clear" w:color="auto" w:fill="auto"/>
            <w:noWrap/>
          </w:tcPr>
          <w:p w14:paraId="550E3CAB" w14:textId="77777777" w:rsidR="00CA03DA" w:rsidRPr="00091F1A" w:rsidRDefault="00CA03DA" w:rsidP="7A7B43ED">
            <w:pPr>
              <w:rPr>
                <w:rFonts w:eastAsia="Times New Roman" w:cstheme="minorBidi"/>
                <w:sz w:val="20"/>
                <w:szCs w:val="20"/>
                <w:highlight w:val="cyan"/>
                <w:lang w:eastAsia="sk-SK"/>
              </w:rPr>
            </w:pPr>
            <w:r w:rsidRPr="7A7B43ED">
              <w:rPr>
                <w:rFonts w:cstheme="minorBidi"/>
                <w:sz w:val="20"/>
                <w:szCs w:val="20"/>
              </w:rPr>
              <w:t>DIAK</w:t>
            </w:r>
          </w:p>
        </w:tc>
        <w:tc>
          <w:tcPr>
            <w:tcW w:w="3080" w:type="dxa"/>
            <w:shd w:val="clear" w:color="auto" w:fill="auto"/>
            <w:noWrap/>
          </w:tcPr>
          <w:p w14:paraId="1E3A4B0F" w14:textId="7398E5F8" w:rsidR="00CA03DA" w:rsidRPr="00091F1A" w:rsidRDefault="391C5E47" w:rsidP="7A7B43ED">
            <w:pPr>
              <w:rPr>
                <w:rFonts w:eastAsia="Times New Roman" w:cstheme="minorBidi"/>
                <w:sz w:val="20"/>
                <w:szCs w:val="20"/>
                <w:highlight w:val="cyan"/>
                <w:lang w:eastAsia="sk-SK"/>
              </w:rPr>
            </w:pPr>
            <w:r w:rsidRPr="7A7B43ED">
              <w:rPr>
                <w:rFonts w:cstheme="minorBidi"/>
                <w:sz w:val="20"/>
                <w:szCs w:val="20"/>
              </w:rPr>
              <w:t xml:space="preserve">Diaľničné </w:t>
            </w:r>
            <w:proofErr w:type="spellStart"/>
            <w:r w:rsidRPr="7A7B43ED">
              <w:rPr>
                <w:rFonts w:cstheme="minorBidi"/>
                <w:sz w:val="20"/>
                <w:szCs w:val="20"/>
              </w:rPr>
              <w:t>popl</w:t>
            </w:r>
            <w:proofErr w:type="spellEnd"/>
            <w:r w:rsidRPr="7A7B43ED">
              <w:rPr>
                <w:rFonts w:cstheme="minorBidi"/>
                <w:sz w:val="20"/>
                <w:szCs w:val="20"/>
              </w:rPr>
              <w:t>. a mýto -karta</w:t>
            </w:r>
          </w:p>
        </w:tc>
      </w:tr>
      <w:tr w:rsidR="00CA03DA" w:rsidRPr="00662759" w14:paraId="4C869BA0" w14:textId="77777777" w:rsidTr="7A7B43ED">
        <w:trPr>
          <w:trHeight w:val="300"/>
        </w:trPr>
        <w:tc>
          <w:tcPr>
            <w:tcW w:w="960" w:type="dxa"/>
            <w:shd w:val="clear" w:color="auto" w:fill="auto"/>
            <w:noWrap/>
          </w:tcPr>
          <w:p w14:paraId="627A3996"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UBYK</w:t>
            </w:r>
          </w:p>
        </w:tc>
        <w:tc>
          <w:tcPr>
            <w:tcW w:w="3080" w:type="dxa"/>
            <w:shd w:val="clear" w:color="auto" w:fill="auto"/>
            <w:noWrap/>
          </w:tcPr>
          <w:p w14:paraId="06001732" w14:textId="3F36065E" w:rsidR="00CA03DA" w:rsidRPr="00662759" w:rsidRDefault="00CA03DA" w:rsidP="7A7B43ED">
            <w:pPr>
              <w:rPr>
                <w:rFonts w:eastAsia="Times New Roman" w:cstheme="minorBidi"/>
                <w:sz w:val="20"/>
                <w:szCs w:val="20"/>
                <w:lang w:eastAsia="sk-SK"/>
              </w:rPr>
            </w:pPr>
            <w:r w:rsidRPr="7A7B43ED">
              <w:rPr>
                <w:rFonts w:cstheme="minorBidi"/>
                <w:sz w:val="20"/>
                <w:szCs w:val="20"/>
              </w:rPr>
              <w:t>Ubytovanie -karta</w:t>
            </w:r>
          </w:p>
        </w:tc>
      </w:tr>
      <w:tr w:rsidR="00CA03DA" w:rsidRPr="00662759" w14:paraId="2178C35C" w14:textId="77777777" w:rsidTr="7A7B43ED">
        <w:trPr>
          <w:trHeight w:val="300"/>
        </w:trPr>
        <w:tc>
          <w:tcPr>
            <w:tcW w:w="960" w:type="dxa"/>
            <w:shd w:val="clear" w:color="auto" w:fill="auto"/>
            <w:noWrap/>
          </w:tcPr>
          <w:p w14:paraId="630D2762"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VEDK</w:t>
            </w:r>
          </w:p>
        </w:tc>
        <w:tc>
          <w:tcPr>
            <w:tcW w:w="3080" w:type="dxa"/>
            <w:shd w:val="clear" w:color="auto" w:fill="auto"/>
            <w:noWrap/>
          </w:tcPr>
          <w:p w14:paraId="0AACC7C7" w14:textId="33CDE48C" w:rsidR="00CA03DA" w:rsidRPr="00662759" w:rsidRDefault="41BA49DE" w:rsidP="7A7B43ED">
            <w:pPr>
              <w:rPr>
                <w:rFonts w:eastAsia="Times New Roman" w:cstheme="minorBidi"/>
                <w:sz w:val="20"/>
                <w:szCs w:val="20"/>
                <w:lang w:eastAsia="sk-SK"/>
              </w:rPr>
            </w:pPr>
            <w:r w:rsidRPr="7A7B43ED">
              <w:rPr>
                <w:rFonts w:cstheme="minorBidi"/>
                <w:sz w:val="20"/>
                <w:szCs w:val="20"/>
              </w:rPr>
              <w:t>Vedľajšie výdavky -karta</w:t>
            </w:r>
          </w:p>
        </w:tc>
      </w:tr>
      <w:tr w:rsidR="00CA03DA" w:rsidRPr="00662759" w14:paraId="60A62327" w14:textId="77777777" w:rsidTr="7A7B43ED">
        <w:trPr>
          <w:trHeight w:val="300"/>
        </w:trPr>
        <w:tc>
          <w:tcPr>
            <w:tcW w:w="960" w:type="dxa"/>
            <w:shd w:val="clear" w:color="auto" w:fill="auto"/>
            <w:noWrap/>
          </w:tcPr>
          <w:p w14:paraId="30EB5E64"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POIK</w:t>
            </w:r>
          </w:p>
        </w:tc>
        <w:tc>
          <w:tcPr>
            <w:tcW w:w="3080" w:type="dxa"/>
            <w:shd w:val="clear" w:color="auto" w:fill="auto"/>
            <w:noWrap/>
          </w:tcPr>
          <w:p w14:paraId="5090DE1F" w14:textId="43C94503" w:rsidR="00CA03DA" w:rsidRPr="00662759" w:rsidRDefault="00CA03DA" w:rsidP="7A7B43ED">
            <w:pPr>
              <w:rPr>
                <w:rFonts w:eastAsia="Times New Roman" w:cstheme="minorBidi"/>
                <w:sz w:val="20"/>
                <w:szCs w:val="20"/>
                <w:lang w:eastAsia="sk-SK"/>
              </w:rPr>
            </w:pPr>
            <w:r w:rsidRPr="7A7B43ED">
              <w:rPr>
                <w:rFonts w:cstheme="minorBidi"/>
                <w:sz w:val="20"/>
                <w:szCs w:val="20"/>
              </w:rPr>
              <w:t>Poistenie -karta</w:t>
            </w:r>
          </w:p>
        </w:tc>
      </w:tr>
      <w:tr w:rsidR="00CA03DA" w:rsidRPr="00662759" w14:paraId="7D161FD5" w14:textId="77777777" w:rsidTr="7A7B43ED">
        <w:trPr>
          <w:trHeight w:val="300"/>
        </w:trPr>
        <w:tc>
          <w:tcPr>
            <w:tcW w:w="960" w:type="dxa"/>
            <w:shd w:val="clear" w:color="auto" w:fill="auto"/>
            <w:noWrap/>
          </w:tcPr>
          <w:p w14:paraId="609F6B7A" w14:textId="77777777" w:rsidR="00CA03DA" w:rsidRPr="00662759" w:rsidRDefault="00CA03DA" w:rsidP="7A7B43ED">
            <w:pPr>
              <w:rPr>
                <w:rFonts w:eastAsia="Times New Roman" w:cstheme="minorBidi"/>
                <w:sz w:val="20"/>
                <w:szCs w:val="20"/>
                <w:lang w:eastAsia="sk-SK"/>
              </w:rPr>
            </w:pPr>
            <w:r w:rsidRPr="7A7B43ED">
              <w:rPr>
                <w:rFonts w:cstheme="minorBidi"/>
                <w:sz w:val="20"/>
                <w:szCs w:val="20"/>
              </w:rPr>
              <w:t>OCKK</w:t>
            </w:r>
          </w:p>
        </w:tc>
        <w:tc>
          <w:tcPr>
            <w:tcW w:w="3080" w:type="dxa"/>
            <w:shd w:val="clear" w:color="auto" w:fill="auto"/>
            <w:noWrap/>
          </w:tcPr>
          <w:p w14:paraId="5EEB1F21" w14:textId="7CC59A9C" w:rsidR="00CA03DA" w:rsidRPr="00662759" w:rsidRDefault="00CA03DA" w:rsidP="7A7B43ED">
            <w:pPr>
              <w:rPr>
                <w:rFonts w:eastAsia="Times New Roman" w:cstheme="minorBidi"/>
                <w:sz w:val="20"/>
                <w:szCs w:val="20"/>
                <w:lang w:eastAsia="sk-SK"/>
              </w:rPr>
            </w:pPr>
            <w:r w:rsidRPr="7A7B43ED">
              <w:rPr>
                <w:rFonts w:cstheme="minorBidi"/>
                <w:sz w:val="20"/>
                <w:szCs w:val="20"/>
              </w:rPr>
              <w:t>Očkovanie -karta</w:t>
            </w:r>
          </w:p>
        </w:tc>
      </w:tr>
      <w:tr w:rsidR="00CA03DA" w:rsidRPr="00662759" w14:paraId="189B23A4" w14:textId="77777777" w:rsidTr="7A7B43ED">
        <w:trPr>
          <w:trHeight w:val="300"/>
        </w:trPr>
        <w:tc>
          <w:tcPr>
            <w:tcW w:w="960" w:type="dxa"/>
            <w:shd w:val="clear" w:color="auto" w:fill="auto"/>
            <w:noWrap/>
          </w:tcPr>
          <w:p w14:paraId="54D02F54" w14:textId="77777777" w:rsidR="00CA03DA" w:rsidRPr="00662759" w:rsidRDefault="00CA03DA" w:rsidP="7A7B43ED">
            <w:pPr>
              <w:rPr>
                <w:rFonts w:cstheme="minorBidi"/>
                <w:sz w:val="20"/>
                <w:szCs w:val="20"/>
              </w:rPr>
            </w:pPr>
            <w:r w:rsidRPr="7A7B43ED">
              <w:rPr>
                <w:rFonts w:cstheme="minorBidi"/>
                <w:sz w:val="20"/>
                <w:szCs w:val="20"/>
              </w:rPr>
              <w:t>VLDF</w:t>
            </w:r>
          </w:p>
        </w:tc>
        <w:tc>
          <w:tcPr>
            <w:tcW w:w="3080" w:type="dxa"/>
            <w:shd w:val="clear" w:color="auto" w:fill="auto"/>
            <w:noWrap/>
          </w:tcPr>
          <w:p w14:paraId="51B49A95" w14:textId="355938B8" w:rsidR="00CA03DA" w:rsidRPr="00662759" w:rsidRDefault="00CA03DA" w:rsidP="7A7B43ED">
            <w:pPr>
              <w:rPr>
                <w:rFonts w:cstheme="minorBidi"/>
                <w:sz w:val="20"/>
                <w:szCs w:val="20"/>
              </w:rPr>
            </w:pPr>
            <w:r w:rsidRPr="7A7B43ED">
              <w:rPr>
                <w:rFonts w:cstheme="minorBidi"/>
                <w:sz w:val="20"/>
                <w:szCs w:val="20"/>
              </w:rPr>
              <w:t>Vládny špeciál-faktúra</w:t>
            </w:r>
          </w:p>
        </w:tc>
      </w:tr>
      <w:tr w:rsidR="00CA03DA" w:rsidRPr="00662759" w14:paraId="1D31F562" w14:textId="77777777" w:rsidTr="7A7B43ED">
        <w:trPr>
          <w:trHeight w:val="300"/>
        </w:trPr>
        <w:tc>
          <w:tcPr>
            <w:tcW w:w="960" w:type="dxa"/>
            <w:shd w:val="clear" w:color="auto" w:fill="auto"/>
            <w:noWrap/>
          </w:tcPr>
          <w:p w14:paraId="12B3186F" w14:textId="77777777" w:rsidR="00CA03DA" w:rsidRPr="00662759" w:rsidRDefault="00CA03DA" w:rsidP="7A7B43ED">
            <w:pPr>
              <w:rPr>
                <w:rFonts w:cstheme="minorBidi"/>
                <w:sz w:val="20"/>
                <w:szCs w:val="20"/>
              </w:rPr>
            </w:pPr>
            <w:r w:rsidRPr="7A7B43ED">
              <w:rPr>
                <w:rFonts w:cstheme="minorBidi"/>
                <w:sz w:val="20"/>
                <w:szCs w:val="20"/>
              </w:rPr>
              <w:t>LETF</w:t>
            </w:r>
          </w:p>
        </w:tc>
        <w:tc>
          <w:tcPr>
            <w:tcW w:w="3080" w:type="dxa"/>
            <w:shd w:val="clear" w:color="auto" w:fill="auto"/>
            <w:noWrap/>
          </w:tcPr>
          <w:p w14:paraId="7BBD033B" w14:textId="1B696520" w:rsidR="00CA03DA" w:rsidRPr="00662759" w:rsidRDefault="00CA03DA" w:rsidP="7A7B43ED">
            <w:pPr>
              <w:rPr>
                <w:rFonts w:cstheme="minorBidi"/>
                <w:sz w:val="20"/>
                <w:szCs w:val="20"/>
              </w:rPr>
            </w:pPr>
            <w:r w:rsidRPr="7A7B43ED">
              <w:rPr>
                <w:rFonts w:cstheme="minorBidi"/>
                <w:sz w:val="20"/>
                <w:szCs w:val="20"/>
              </w:rPr>
              <w:t>Letenka -faktúra</w:t>
            </w:r>
          </w:p>
        </w:tc>
      </w:tr>
      <w:tr w:rsidR="00CA03DA" w:rsidRPr="00662759" w14:paraId="5609D8EC" w14:textId="77777777" w:rsidTr="7A7B43ED">
        <w:trPr>
          <w:trHeight w:val="300"/>
        </w:trPr>
        <w:tc>
          <w:tcPr>
            <w:tcW w:w="960" w:type="dxa"/>
            <w:shd w:val="clear" w:color="auto" w:fill="auto"/>
            <w:noWrap/>
          </w:tcPr>
          <w:p w14:paraId="209F6953" w14:textId="77777777" w:rsidR="00CA03DA" w:rsidRPr="00662759" w:rsidRDefault="00CA03DA" w:rsidP="7A7B43ED">
            <w:pPr>
              <w:rPr>
                <w:rFonts w:cstheme="minorBidi"/>
                <w:sz w:val="20"/>
                <w:szCs w:val="20"/>
              </w:rPr>
            </w:pPr>
            <w:r w:rsidRPr="7A7B43ED">
              <w:rPr>
                <w:rFonts w:cstheme="minorBidi"/>
                <w:sz w:val="20"/>
                <w:szCs w:val="20"/>
              </w:rPr>
              <w:t>TAXF</w:t>
            </w:r>
          </w:p>
        </w:tc>
        <w:tc>
          <w:tcPr>
            <w:tcW w:w="3080" w:type="dxa"/>
            <w:shd w:val="clear" w:color="auto" w:fill="auto"/>
            <w:noWrap/>
          </w:tcPr>
          <w:p w14:paraId="1E985BE3" w14:textId="71F7358A" w:rsidR="00CA03DA" w:rsidRPr="00662759" w:rsidRDefault="00CA03DA" w:rsidP="7A7B43ED">
            <w:pPr>
              <w:rPr>
                <w:rFonts w:cstheme="minorBidi"/>
                <w:sz w:val="20"/>
                <w:szCs w:val="20"/>
              </w:rPr>
            </w:pPr>
            <w:r w:rsidRPr="7A7B43ED">
              <w:rPr>
                <w:rFonts w:cstheme="minorBidi"/>
                <w:sz w:val="20"/>
                <w:szCs w:val="20"/>
              </w:rPr>
              <w:t>Taxi -faktúra</w:t>
            </w:r>
          </w:p>
        </w:tc>
      </w:tr>
      <w:tr w:rsidR="00CA03DA" w:rsidRPr="00662759" w14:paraId="03F896FA" w14:textId="77777777" w:rsidTr="7A7B43ED">
        <w:trPr>
          <w:trHeight w:val="300"/>
        </w:trPr>
        <w:tc>
          <w:tcPr>
            <w:tcW w:w="960" w:type="dxa"/>
            <w:shd w:val="clear" w:color="auto" w:fill="auto"/>
            <w:noWrap/>
          </w:tcPr>
          <w:p w14:paraId="52D3BE2F" w14:textId="77777777" w:rsidR="00CA03DA" w:rsidRPr="00662759" w:rsidRDefault="00CA03DA" w:rsidP="7A7B43ED">
            <w:pPr>
              <w:rPr>
                <w:rFonts w:cstheme="minorBidi"/>
                <w:sz w:val="20"/>
                <w:szCs w:val="20"/>
              </w:rPr>
            </w:pPr>
            <w:r w:rsidRPr="7A7B43ED">
              <w:rPr>
                <w:rFonts w:cstheme="minorBidi"/>
                <w:sz w:val="20"/>
                <w:szCs w:val="20"/>
              </w:rPr>
              <w:t>BUSF</w:t>
            </w:r>
          </w:p>
        </w:tc>
        <w:tc>
          <w:tcPr>
            <w:tcW w:w="3080" w:type="dxa"/>
            <w:shd w:val="clear" w:color="auto" w:fill="auto"/>
            <w:noWrap/>
          </w:tcPr>
          <w:p w14:paraId="2033F2DC" w14:textId="3AE1B83F" w:rsidR="00CA03DA" w:rsidRPr="00662759" w:rsidRDefault="00CA03DA" w:rsidP="7A7B43ED">
            <w:pPr>
              <w:rPr>
                <w:rFonts w:cstheme="minorBidi"/>
                <w:sz w:val="20"/>
                <w:szCs w:val="20"/>
              </w:rPr>
            </w:pPr>
            <w:r w:rsidRPr="7A7B43ED">
              <w:rPr>
                <w:rFonts w:cstheme="minorBidi"/>
                <w:sz w:val="20"/>
                <w:szCs w:val="20"/>
              </w:rPr>
              <w:t>Autobus -faktúra</w:t>
            </w:r>
          </w:p>
        </w:tc>
      </w:tr>
      <w:tr w:rsidR="00CA03DA" w:rsidRPr="00662759" w14:paraId="4F146B00" w14:textId="77777777" w:rsidTr="7A7B43ED">
        <w:trPr>
          <w:trHeight w:val="300"/>
        </w:trPr>
        <w:tc>
          <w:tcPr>
            <w:tcW w:w="960" w:type="dxa"/>
            <w:shd w:val="clear" w:color="auto" w:fill="auto"/>
            <w:noWrap/>
          </w:tcPr>
          <w:p w14:paraId="72C49902" w14:textId="77777777" w:rsidR="00CA03DA" w:rsidRPr="00662759" w:rsidRDefault="00CA03DA" w:rsidP="7A7B43ED">
            <w:pPr>
              <w:rPr>
                <w:rFonts w:cstheme="minorBidi"/>
                <w:sz w:val="20"/>
                <w:szCs w:val="20"/>
              </w:rPr>
            </w:pPr>
            <w:r w:rsidRPr="7A7B43ED">
              <w:rPr>
                <w:rFonts w:cstheme="minorBidi"/>
                <w:sz w:val="20"/>
                <w:szCs w:val="20"/>
              </w:rPr>
              <w:t>VLAF</w:t>
            </w:r>
          </w:p>
        </w:tc>
        <w:tc>
          <w:tcPr>
            <w:tcW w:w="3080" w:type="dxa"/>
            <w:shd w:val="clear" w:color="auto" w:fill="auto"/>
            <w:noWrap/>
          </w:tcPr>
          <w:p w14:paraId="7B2ED7A9" w14:textId="006614B8" w:rsidR="00CA03DA" w:rsidRPr="00662759" w:rsidRDefault="00CA03DA" w:rsidP="7A7B43ED">
            <w:pPr>
              <w:rPr>
                <w:rFonts w:cstheme="minorBidi"/>
                <w:sz w:val="20"/>
                <w:szCs w:val="20"/>
              </w:rPr>
            </w:pPr>
            <w:r w:rsidRPr="7A7B43ED">
              <w:rPr>
                <w:rFonts w:cstheme="minorBidi"/>
                <w:sz w:val="20"/>
                <w:szCs w:val="20"/>
              </w:rPr>
              <w:t>Vlak -faktúra</w:t>
            </w:r>
          </w:p>
        </w:tc>
      </w:tr>
      <w:tr w:rsidR="00CA03DA" w:rsidRPr="00662759" w14:paraId="7C0D4CBE" w14:textId="77777777" w:rsidTr="7A7B43ED">
        <w:trPr>
          <w:trHeight w:val="300"/>
        </w:trPr>
        <w:tc>
          <w:tcPr>
            <w:tcW w:w="960" w:type="dxa"/>
            <w:shd w:val="clear" w:color="auto" w:fill="auto"/>
            <w:noWrap/>
          </w:tcPr>
          <w:p w14:paraId="5D59BB89" w14:textId="77777777" w:rsidR="00CA03DA" w:rsidRPr="00662759" w:rsidRDefault="00CA03DA" w:rsidP="7A7B43ED">
            <w:pPr>
              <w:rPr>
                <w:rFonts w:cstheme="minorBidi"/>
                <w:sz w:val="20"/>
                <w:szCs w:val="20"/>
              </w:rPr>
            </w:pPr>
            <w:r w:rsidRPr="7A7B43ED">
              <w:rPr>
                <w:rFonts w:cstheme="minorBidi"/>
                <w:sz w:val="20"/>
                <w:szCs w:val="20"/>
              </w:rPr>
              <w:t>MHDF</w:t>
            </w:r>
          </w:p>
        </w:tc>
        <w:tc>
          <w:tcPr>
            <w:tcW w:w="3080" w:type="dxa"/>
            <w:shd w:val="clear" w:color="auto" w:fill="auto"/>
            <w:noWrap/>
          </w:tcPr>
          <w:p w14:paraId="567C5D1F" w14:textId="6735836D" w:rsidR="00CA03DA" w:rsidRPr="00662759" w:rsidRDefault="00CA03DA" w:rsidP="7A7B43ED">
            <w:pPr>
              <w:rPr>
                <w:rFonts w:cstheme="minorBidi"/>
                <w:sz w:val="20"/>
                <w:szCs w:val="20"/>
              </w:rPr>
            </w:pPr>
            <w:r w:rsidRPr="7A7B43ED">
              <w:rPr>
                <w:rFonts w:cstheme="minorBidi"/>
                <w:sz w:val="20"/>
                <w:szCs w:val="20"/>
              </w:rPr>
              <w:t>MHD -faktúra</w:t>
            </w:r>
          </w:p>
        </w:tc>
      </w:tr>
      <w:tr w:rsidR="00CA03DA" w:rsidRPr="00662759" w14:paraId="14AD60AF" w14:textId="77777777" w:rsidTr="7A7B43ED">
        <w:trPr>
          <w:trHeight w:val="300"/>
        </w:trPr>
        <w:tc>
          <w:tcPr>
            <w:tcW w:w="960" w:type="dxa"/>
            <w:shd w:val="clear" w:color="auto" w:fill="auto"/>
            <w:noWrap/>
          </w:tcPr>
          <w:p w14:paraId="2546171A" w14:textId="77777777" w:rsidR="00CA03DA" w:rsidRPr="00662759" w:rsidRDefault="00CA03DA" w:rsidP="7A7B43ED">
            <w:pPr>
              <w:rPr>
                <w:rFonts w:cstheme="minorBidi"/>
                <w:sz w:val="20"/>
                <w:szCs w:val="20"/>
              </w:rPr>
            </w:pPr>
            <w:r w:rsidRPr="7A7B43ED">
              <w:rPr>
                <w:rFonts w:cstheme="minorBidi"/>
                <w:sz w:val="20"/>
                <w:szCs w:val="20"/>
              </w:rPr>
              <w:t>LODF</w:t>
            </w:r>
          </w:p>
        </w:tc>
        <w:tc>
          <w:tcPr>
            <w:tcW w:w="3080" w:type="dxa"/>
            <w:shd w:val="clear" w:color="auto" w:fill="auto"/>
            <w:noWrap/>
          </w:tcPr>
          <w:p w14:paraId="0CF10083" w14:textId="0AFFC95D" w:rsidR="00CA03DA" w:rsidRPr="00662759" w:rsidRDefault="00CA03DA" w:rsidP="7A7B43ED">
            <w:pPr>
              <w:rPr>
                <w:rFonts w:cstheme="minorBidi"/>
                <w:sz w:val="20"/>
                <w:szCs w:val="20"/>
              </w:rPr>
            </w:pPr>
            <w:r w:rsidRPr="7A7B43ED">
              <w:rPr>
                <w:rFonts w:cstheme="minorBidi"/>
                <w:sz w:val="20"/>
                <w:szCs w:val="20"/>
              </w:rPr>
              <w:t>Lodná doprava -faktúra</w:t>
            </w:r>
          </w:p>
        </w:tc>
      </w:tr>
      <w:tr w:rsidR="00CA03DA" w:rsidRPr="00662759" w14:paraId="103CBC5D" w14:textId="77777777" w:rsidTr="7A7B43ED">
        <w:trPr>
          <w:trHeight w:val="300"/>
        </w:trPr>
        <w:tc>
          <w:tcPr>
            <w:tcW w:w="960" w:type="dxa"/>
            <w:shd w:val="clear" w:color="auto" w:fill="auto"/>
            <w:noWrap/>
          </w:tcPr>
          <w:p w14:paraId="5A62CACD" w14:textId="77777777" w:rsidR="00CA03DA" w:rsidRPr="00662759" w:rsidRDefault="00CA03DA" w:rsidP="7A7B43ED">
            <w:pPr>
              <w:rPr>
                <w:rFonts w:cstheme="minorBidi"/>
                <w:sz w:val="20"/>
                <w:szCs w:val="20"/>
              </w:rPr>
            </w:pPr>
            <w:r w:rsidRPr="7A7B43ED">
              <w:rPr>
                <w:rFonts w:cstheme="minorBidi"/>
                <w:sz w:val="20"/>
                <w:szCs w:val="20"/>
              </w:rPr>
              <w:t>INEF</w:t>
            </w:r>
          </w:p>
        </w:tc>
        <w:tc>
          <w:tcPr>
            <w:tcW w:w="3080" w:type="dxa"/>
            <w:shd w:val="clear" w:color="auto" w:fill="auto"/>
            <w:noWrap/>
          </w:tcPr>
          <w:p w14:paraId="1B0B0147" w14:textId="11DCB1B4" w:rsidR="00CA03DA" w:rsidRPr="00662759" w:rsidRDefault="00CA03DA" w:rsidP="7A7B43ED">
            <w:pPr>
              <w:rPr>
                <w:rFonts w:cstheme="minorBidi"/>
                <w:sz w:val="20"/>
                <w:szCs w:val="20"/>
              </w:rPr>
            </w:pPr>
            <w:r w:rsidRPr="7A7B43ED">
              <w:rPr>
                <w:rFonts w:cstheme="minorBidi"/>
                <w:sz w:val="20"/>
                <w:szCs w:val="20"/>
              </w:rPr>
              <w:t>Iné cestovné -faktúra</w:t>
            </w:r>
          </w:p>
        </w:tc>
      </w:tr>
      <w:tr w:rsidR="00CA03DA" w:rsidRPr="00662759" w14:paraId="49437ED9" w14:textId="77777777" w:rsidTr="7A7B43ED">
        <w:trPr>
          <w:trHeight w:val="300"/>
        </w:trPr>
        <w:tc>
          <w:tcPr>
            <w:tcW w:w="960" w:type="dxa"/>
            <w:shd w:val="clear" w:color="auto" w:fill="auto"/>
            <w:noWrap/>
          </w:tcPr>
          <w:p w14:paraId="0512FEC6" w14:textId="77777777" w:rsidR="00CA03DA" w:rsidRPr="00662759" w:rsidRDefault="00CA03DA" w:rsidP="7A7B43ED">
            <w:pPr>
              <w:rPr>
                <w:rFonts w:cstheme="minorBidi"/>
                <w:sz w:val="20"/>
                <w:szCs w:val="20"/>
              </w:rPr>
            </w:pPr>
            <w:r w:rsidRPr="7A7B43ED">
              <w:rPr>
                <w:rFonts w:cstheme="minorBidi"/>
                <w:sz w:val="20"/>
                <w:szCs w:val="20"/>
              </w:rPr>
              <w:t>PARF</w:t>
            </w:r>
          </w:p>
        </w:tc>
        <w:tc>
          <w:tcPr>
            <w:tcW w:w="3080" w:type="dxa"/>
            <w:shd w:val="clear" w:color="auto" w:fill="auto"/>
            <w:noWrap/>
          </w:tcPr>
          <w:p w14:paraId="44C4B43E" w14:textId="5A9A13B7" w:rsidR="00CA03DA" w:rsidRPr="00662759" w:rsidRDefault="00CA03DA" w:rsidP="7A7B43ED">
            <w:pPr>
              <w:rPr>
                <w:rFonts w:cstheme="minorBidi"/>
                <w:sz w:val="20"/>
                <w:szCs w:val="20"/>
              </w:rPr>
            </w:pPr>
            <w:r w:rsidRPr="7A7B43ED">
              <w:rPr>
                <w:rFonts w:cstheme="minorBidi"/>
                <w:sz w:val="20"/>
                <w:szCs w:val="20"/>
              </w:rPr>
              <w:t>Parkovné -faktúra</w:t>
            </w:r>
          </w:p>
        </w:tc>
      </w:tr>
      <w:tr w:rsidR="00CA03DA" w:rsidRPr="00662759" w14:paraId="24D2C3AB" w14:textId="77777777" w:rsidTr="7A7B43ED">
        <w:trPr>
          <w:trHeight w:val="300"/>
        </w:trPr>
        <w:tc>
          <w:tcPr>
            <w:tcW w:w="960" w:type="dxa"/>
            <w:shd w:val="clear" w:color="auto" w:fill="auto"/>
            <w:noWrap/>
          </w:tcPr>
          <w:p w14:paraId="3D6619E2" w14:textId="77777777" w:rsidR="00CA03DA" w:rsidRPr="00091F1A" w:rsidRDefault="00CA03DA" w:rsidP="7A7B43ED">
            <w:pPr>
              <w:rPr>
                <w:rFonts w:cstheme="minorBidi"/>
                <w:sz w:val="20"/>
                <w:szCs w:val="20"/>
              </w:rPr>
            </w:pPr>
            <w:r w:rsidRPr="7A7B43ED">
              <w:rPr>
                <w:rFonts w:cstheme="minorBidi"/>
                <w:sz w:val="20"/>
                <w:szCs w:val="20"/>
              </w:rPr>
              <w:t>DIAF</w:t>
            </w:r>
          </w:p>
        </w:tc>
        <w:tc>
          <w:tcPr>
            <w:tcW w:w="3080" w:type="dxa"/>
            <w:shd w:val="clear" w:color="auto" w:fill="auto"/>
            <w:noWrap/>
          </w:tcPr>
          <w:p w14:paraId="10FBBEC8" w14:textId="163695EB" w:rsidR="00CA03DA" w:rsidRPr="00C1583E" w:rsidRDefault="391C5E47" w:rsidP="7A7B43ED">
            <w:pPr>
              <w:rPr>
                <w:rFonts w:cstheme="minorBidi"/>
                <w:sz w:val="20"/>
                <w:szCs w:val="20"/>
                <w:highlight w:val="cyan"/>
              </w:rPr>
            </w:pPr>
            <w:r w:rsidRPr="7A7B43ED">
              <w:rPr>
                <w:rFonts w:cstheme="minorBidi"/>
                <w:sz w:val="20"/>
                <w:szCs w:val="20"/>
              </w:rPr>
              <w:t xml:space="preserve">Diaľničné </w:t>
            </w:r>
            <w:proofErr w:type="spellStart"/>
            <w:r w:rsidRPr="7A7B43ED">
              <w:rPr>
                <w:rFonts w:cstheme="minorBidi"/>
                <w:sz w:val="20"/>
                <w:szCs w:val="20"/>
              </w:rPr>
              <w:t>popl.a</w:t>
            </w:r>
            <w:proofErr w:type="spellEnd"/>
            <w:r w:rsidRPr="7A7B43ED">
              <w:rPr>
                <w:rFonts w:cstheme="minorBidi"/>
                <w:sz w:val="20"/>
                <w:szCs w:val="20"/>
              </w:rPr>
              <w:t xml:space="preserve"> mýto-faktúra</w:t>
            </w:r>
          </w:p>
        </w:tc>
      </w:tr>
      <w:tr w:rsidR="00CA03DA" w:rsidRPr="00662759" w14:paraId="173C95B7" w14:textId="77777777" w:rsidTr="7A7B43ED">
        <w:trPr>
          <w:trHeight w:val="300"/>
        </w:trPr>
        <w:tc>
          <w:tcPr>
            <w:tcW w:w="960" w:type="dxa"/>
            <w:shd w:val="clear" w:color="auto" w:fill="auto"/>
            <w:noWrap/>
          </w:tcPr>
          <w:p w14:paraId="44A935C3" w14:textId="77777777" w:rsidR="00CA03DA" w:rsidRPr="00662759" w:rsidRDefault="00CA03DA" w:rsidP="7A7B43ED">
            <w:pPr>
              <w:rPr>
                <w:rFonts w:cstheme="minorBidi"/>
                <w:sz w:val="20"/>
                <w:szCs w:val="20"/>
              </w:rPr>
            </w:pPr>
            <w:r w:rsidRPr="7A7B43ED">
              <w:rPr>
                <w:rFonts w:cstheme="minorBidi"/>
                <w:sz w:val="20"/>
                <w:szCs w:val="20"/>
              </w:rPr>
              <w:t>UBYF</w:t>
            </w:r>
          </w:p>
        </w:tc>
        <w:tc>
          <w:tcPr>
            <w:tcW w:w="3080" w:type="dxa"/>
            <w:shd w:val="clear" w:color="auto" w:fill="auto"/>
            <w:noWrap/>
          </w:tcPr>
          <w:p w14:paraId="2A804DFC" w14:textId="63F33EB3" w:rsidR="00CA03DA" w:rsidRPr="00662759" w:rsidRDefault="00CA03DA" w:rsidP="7A7B43ED">
            <w:pPr>
              <w:rPr>
                <w:rFonts w:cstheme="minorBidi"/>
                <w:sz w:val="20"/>
                <w:szCs w:val="20"/>
              </w:rPr>
            </w:pPr>
            <w:r w:rsidRPr="7A7B43ED">
              <w:rPr>
                <w:rFonts w:cstheme="minorBidi"/>
                <w:sz w:val="20"/>
                <w:szCs w:val="20"/>
              </w:rPr>
              <w:t>Ubytovanie -faktúra</w:t>
            </w:r>
          </w:p>
        </w:tc>
      </w:tr>
      <w:tr w:rsidR="00CA03DA" w:rsidRPr="00662759" w14:paraId="19C3B1B6" w14:textId="77777777" w:rsidTr="7A7B43ED">
        <w:trPr>
          <w:trHeight w:val="300"/>
        </w:trPr>
        <w:tc>
          <w:tcPr>
            <w:tcW w:w="960" w:type="dxa"/>
            <w:shd w:val="clear" w:color="auto" w:fill="auto"/>
            <w:noWrap/>
          </w:tcPr>
          <w:p w14:paraId="0A4846CE" w14:textId="77777777" w:rsidR="00CA03DA" w:rsidRPr="00C1583E" w:rsidRDefault="00CA03DA" w:rsidP="7A7B43ED">
            <w:pPr>
              <w:rPr>
                <w:rFonts w:cstheme="minorBidi"/>
                <w:sz w:val="20"/>
                <w:szCs w:val="20"/>
              </w:rPr>
            </w:pPr>
            <w:r w:rsidRPr="7A7B43ED">
              <w:rPr>
                <w:rFonts w:cstheme="minorBidi"/>
                <w:sz w:val="20"/>
                <w:szCs w:val="20"/>
              </w:rPr>
              <w:t>VEDF</w:t>
            </w:r>
          </w:p>
        </w:tc>
        <w:tc>
          <w:tcPr>
            <w:tcW w:w="3080" w:type="dxa"/>
            <w:shd w:val="clear" w:color="auto" w:fill="auto"/>
            <w:noWrap/>
          </w:tcPr>
          <w:p w14:paraId="11D0FE97" w14:textId="5A8470E7" w:rsidR="00CA03DA" w:rsidRPr="00C1583E" w:rsidRDefault="41BA49DE" w:rsidP="7A7B43ED">
            <w:pPr>
              <w:rPr>
                <w:rFonts w:cstheme="minorBidi"/>
                <w:sz w:val="20"/>
                <w:szCs w:val="20"/>
              </w:rPr>
            </w:pPr>
            <w:r w:rsidRPr="7A7B43ED">
              <w:rPr>
                <w:rFonts w:cstheme="minorBidi"/>
                <w:sz w:val="20"/>
                <w:szCs w:val="20"/>
              </w:rPr>
              <w:t>Vedľajšie výdavky -faktúra</w:t>
            </w:r>
          </w:p>
        </w:tc>
      </w:tr>
      <w:tr w:rsidR="00CA03DA" w:rsidRPr="00662759" w14:paraId="5CA26686" w14:textId="77777777" w:rsidTr="7A7B43ED">
        <w:trPr>
          <w:trHeight w:val="300"/>
        </w:trPr>
        <w:tc>
          <w:tcPr>
            <w:tcW w:w="960" w:type="dxa"/>
            <w:shd w:val="clear" w:color="auto" w:fill="auto"/>
            <w:noWrap/>
          </w:tcPr>
          <w:p w14:paraId="03855835" w14:textId="77777777" w:rsidR="00CA03DA" w:rsidRPr="00662759" w:rsidRDefault="00CA03DA" w:rsidP="7A7B43ED">
            <w:pPr>
              <w:rPr>
                <w:rFonts w:cstheme="minorBidi"/>
                <w:sz w:val="20"/>
                <w:szCs w:val="20"/>
              </w:rPr>
            </w:pPr>
            <w:r w:rsidRPr="7A7B43ED">
              <w:rPr>
                <w:rFonts w:cstheme="minorBidi"/>
                <w:sz w:val="20"/>
                <w:szCs w:val="20"/>
              </w:rPr>
              <w:t>POIF</w:t>
            </w:r>
          </w:p>
        </w:tc>
        <w:tc>
          <w:tcPr>
            <w:tcW w:w="3080" w:type="dxa"/>
            <w:shd w:val="clear" w:color="auto" w:fill="auto"/>
            <w:noWrap/>
          </w:tcPr>
          <w:p w14:paraId="2D958880" w14:textId="25EC3698" w:rsidR="00CA03DA" w:rsidRPr="00662759" w:rsidRDefault="00CA03DA" w:rsidP="7A7B43ED">
            <w:pPr>
              <w:rPr>
                <w:rFonts w:cstheme="minorBidi"/>
                <w:sz w:val="20"/>
                <w:szCs w:val="20"/>
              </w:rPr>
            </w:pPr>
            <w:r w:rsidRPr="7A7B43ED">
              <w:rPr>
                <w:rFonts w:cstheme="minorBidi"/>
                <w:sz w:val="20"/>
                <w:szCs w:val="20"/>
              </w:rPr>
              <w:t>Poistenie -faktúra</w:t>
            </w:r>
          </w:p>
        </w:tc>
      </w:tr>
      <w:tr w:rsidR="00CA03DA" w:rsidRPr="00662759" w14:paraId="08C55ABE" w14:textId="77777777" w:rsidTr="7A7B43ED">
        <w:trPr>
          <w:trHeight w:val="300"/>
        </w:trPr>
        <w:tc>
          <w:tcPr>
            <w:tcW w:w="960" w:type="dxa"/>
            <w:shd w:val="clear" w:color="auto" w:fill="auto"/>
            <w:noWrap/>
          </w:tcPr>
          <w:p w14:paraId="5D43FC38" w14:textId="77777777" w:rsidR="00CA03DA" w:rsidRPr="00662759" w:rsidRDefault="00CA03DA" w:rsidP="7A7B43ED">
            <w:pPr>
              <w:rPr>
                <w:rFonts w:eastAsia="Times New Roman" w:cstheme="minorBidi"/>
                <w:i/>
                <w:iCs/>
                <w:sz w:val="20"/>
                <w:szCs w:val="20"/>
                <w:lang w:eastAsia="sk-SK"/>
              </w:rPr>
            </w:pPr>
            <w:r w:rsidRPr="7A7B43ED">
              <w:rPr>
                <w:rFonts w:cstheme="minorBidi"/>
                <w:sz w:val="20"/>
                <w:szCs w:val="20"/>
              </w:rPr>
              <w:t>OCKF</w:t>
            </w:r>
          </w:p>
        </w:tc>
        <w:tc>
          <w:tcPr>
            <w:tcW w:w="3080" w:type="dxa"/>
            <w:shd w:val="clear" w:color="auto" w:fill="auto"/>
            <w:noWrap/>
          </w:tcPr>
          <w:p w14:paraId="142FCC82" w14:textId="1B3850E7" w:rsidR="00CA03DA" w:rsidRPr="00662759" w:rsidRDefault="00CA03DA" w:rsidP="7A7B43ED">
            <w:pPr>
              <w:rPr>
                <w:rFonts w:eastAsia="Times New Roman" w:cstheme="minorBidi"/>
                <w:i/>
                <w:iCs/>
                <w:sz w:val="20"/>
                <w:szCs w:val="20"/>
                <w:lang w:eastAsia="sk-SK"/>
              </w:rPr>
            </w:pPr>
            <w:r w:rsidRPr="7A7B43ED">
              <w:rPr>
                <w:rFonts w:cstheme="minorBidi"/>
                <w:sz w:val="20"/>
                <w:szCs w:val="20"/>
              </w:rPr>
              <w:t>Očkovanie -faktúra</w:t>
            </w:r>
          </w:p>
        </w:tc>
      </w:tr>
      <w:tr w:rsidR="00CA03DA" w:rsidRPr="00662759" w14:paraId="76A634E0" w14:textId="77777777" w:rsidTr="7A7B43ED">
        <w:trPr>
          <w:trHeight w:val="300"/>
        </w:trPr>
        <w:tc>
          <w:tcPr>
            <w:tcW w:w="960" w:type="dxa"/>
            <w:shd w:val="clear" w:color="auto" w:fill="auto"/>
            <w:noWrap/>
          </w:tcPr>
          <w:p w14:paraId="4568C09E" w14:textId="77777777" w:rsidR="00CA03DA" w:rsidRPr="00662759" w:rsidRDefault="00CA03DA" w:rsidP="7A7B43ED">
            <w:pPr>
              <w:rPr>
                <w:rFonts w:cstheme="minorBidi"/>
                <w:sz w:val="20"/>
                <w:szCs w:val="20"/>
              </w:rPr>
            </w:pPr>
            <w:r w:rsidRPr="7A7B43ED">
              <w:rPr>
                <w:rFonts w:cstheme="minorBidi"/>
                <w:sz w:val="20"/>
                <w:szCs w:val="20"/>
              </w:rPr>
              <w:t>VLDR</w:t>
            </w:r>
          </w:p>
        </w:tc>
        <w:tc>
          <w:tcPr>
            <w:tcW w:w="3080" w:type="dxa"/>
            <w:shd w:val="clear" w:color="auto" w:fill="auto"/>
            <w:noWrap/>
          </w:tcPr>
          <w:p w14:paraId="5EB23B9F" w14:textId="18554B59" w:rsidR="00CA03DA" w:rsidRPr="00662759" w:rsidRDefault="00CA03DA" w:rsidP="7A7B43ED">
            <w:pPr>
              <w:rPr>
                <w:rFonts w:cstheme="minorBidi"/>
                <w:sz w:val="20"/>
                <w:szCs w:val="20"/>
              </w:rPr>
            </w:pPr>
            <w:r w:rsidRPr="7A7B43ED">
              <w:rPr>
                <w:rFonts w:cstheme="minorBidi"/>
                <w:sz w:val="20"/>
                <w:szCs w:val="20"/>
              </w:rPr>
              <w:t>Vládny špeciál-refundácia n.</w:t>
            </w:r>
          </w:p>
        </w:tc>
      </w:tr>
      <w:tr w:rsidR="00CA03DA" w:rsidRPr="00662759" w14:paraId="654D5C0B" w14:textId="77777777" w:rsidTr="7A7B43ED">
        <w:trPr>
          <w:trHeight w:val="300"/>
        </w:trPr>
        <w:tc>
          <w:tcPr>
            <w:tcW w:w="960" w:type="dxa"/>
            <w:shd w:val="clear" w:color="auto" w:fill="auto"/>
            <w:noWrap/>
          </w:tcPr>
          <w:p w14:paraId="614767B7" w14:textId="77777777" w:rsidR="00CA03DA" w:rsidRPr="00662759" w:rsidRDefault="00CA03DA" w:rsidP="7A7B43ED">
            <w:pPr>
              <w:rPr>
                <w:rFonts w:cstheme="minorBidi"/>
                <w:sz w:val="20"/>
                <w:szCs w:val="20"/>
              </w:rPr>
            </w:pPr>
            <w:r w:rsidRPr="7A7B43ED">
              <w:rPr>
                <w:rFonts w:cstheme="minorBidi"/>
                <w:sz w:val="20"/>
                <w:szCs w:val="20"/>
              </w:rPr>
              <w:t>LETR</w:t>
            </w:r>
          </w:p>
        </w:tc>
        <w:tc>
          <w:tcPr>
            <w:tcW w:w="3080" w:type="dxa"/>
            <w:shd w:val="clear" w:color="auto" w:fill="auto"/>
            <w:noWrap/>
          </w:tcPr>
          <w:p w14:paraId="0B62B884" w14:textId="543F3807" w:rsidR="00CA03DA" w:rsidRPr="00662759" w:rsidRDefault="00CA03DA" w:rsidP="7A7B43ED">
            <w:pPr>
              <w:rPr>
                <w:rFonts w:cstheme="minorBidi"/>
                <w:sz w:val="20"/>
                <w:szCs w:val="20"/>
              </w:rPr>
            </w:pPr>
            <w:r w:rsidRPr="7A7B43ED">
              <w:rPr>
                <w:rFonts w:cstheme="minorBidi"/>
                <w:sz w:val="20"/>
                <w:szCs w:val="20"/>
              </w:rPr>
              <w:t>Letenka -refundácia n.</w:t>
            </w:r>
          </w:p>
        </w:tc>
      </w:tr>
      <w:tr w:rsidR="00CA03DA" w:rsidRPr="00662759" w14:paraId="20CFD412" w14:textId="77777777" w:rsidTr="7A7B43ED">
        <w:trPr>
          <w:trHeight w:val="300"/>
        </w:trPr>
        <w:tc>
          <w:tcPr>
            <w:tcW w:w="960" w:type="dxa"/>
            <w:shd w:val="clear" w:color="auto" w:fill="auto"/>
            <w:noWrap/>
          </w:tcPr>
          <w:p w14:paraId="63D105C2" w14:textId="77777777" w:rsidR="00CA03DA" w:rsidRPr="00662759" w:rsidRDefault="00CA03DA" w:rsidP="7A7B43ED">
            <w:pPr>
              <w:rPr>
                <w:rFonts w:cstheme="minorBidi"/>
                <w:sz w:val="20"/>
                <w:szCs w:val="20"/>
              </w:rPr>
            </w:pPr>
            <w:r w:rsidRPr="7A7B43ED">
              <w:rPr>
                <w:rFonts w:cstheme="minorBidi"/>
                <w:sz w:val="20"/>
                <w:szCs w:val="20"/>
              </w:rPr>
              <w:t>TAXR</w:t>
            </w:r>
          </w:p>
        </w:tc>
        <w:tc>
          <w:tcPr>
            <w:tcW w:w="3080" w:type="dxa"/>
            <w:shd w:val="clear" w:color="auto" w:fill="auto"/>
            <w:noWrap/>
          </w:tcPr>
          <w:p w14:paraId="64D6D5AA" w14:textId="4CE6FB30" w:rsidR="00CA03DA" w:rsidRPr="00662759" w:rsidRDefault="00CA03DA" w:rsidP="7A7B43ED">
            <w:pPr>
              <w:rPr>
                <w:rFonts w:cstheme="minorBidi"/>
                <w:sz w:val="20"/>
                <w:szCs w:val="20"/>
              </w:rPr>
            </w:pPr>
            <w:r w:rsidRPr="7A7B43ED">
              <w:rPr>
                <w:rFonts w:cstheme="minorBidi"/>
                <w:sz w:val="20"/>
                <w:szCs w:val="20"/>
              </w:rPr>
              <w:t>Taxi -refundácia n.</w:t>
            </w:r>
          </w:p>
        </w:tc>
      </w:tr>
      <w:tr w:rsidR="00CA03DA" w:rsidRPr="00662759" w14:paraId="2EA1DFC0" w14:textId="77777777" w:rsidTr="7A7B43ED">
        <w:trPr>
          <w:trHeight w:val="300"/>
        </w:trPr>
        <w:tc>
          <w:tcPr>
            <w:tcW w:w="960" w:type="dxa"/>
            <w:shd w:val="clear" w:color="auto" w:fill="auto"/>
            <w:noWrap/>
          </w:tcPr>
          <w:p w14:paraId="60076CEF" w14:textId="77777777" w:rsidR="00CA03DA" w:rsidRPr="00662759" w:rsidRDefault="00CA03DA" w:rsidP="7A7B43ED">
            <w:pPr>
              <w:rPr>
                <w:rFonts w:cstheme="minorBidi"/>
                <w:sz w:val="20"/>
                <w:szCs w:val="20"/>
              </w:rPr>
            </w:pPr>
            <w:r w:rsidRPr="7A7B43ED">
              <w:rPr>
                <w:rFonts w:cstheme="minorBidi"/>
                <w:sz w:val="20"/>
                <w:szCs w:val="20"/>
              </w:rPr>
              <w:t>BUSR</w:t>
            </w:r>
          </w:p>
        </w:tc>
        <w:tc>
          <w:tcPr>
            <w:tcW w:w="3080" w:type="dxa"/>
            <w:shd w:val="clear" w:color="auto" w:fill="auto"/>
            <w:noWrap/>
          </w:tcPr>
          <w:p w14:paraId="17EB0816" w14:textId="1223F68C" w:rsidR="00CA03DA" w:rsidRPr="00662759" w:rsidRDefault="00CA03DA" w:rsidP="7A7B43ED">
            <w:pPr>
              <w:rPr>
                <w:rFonts w:cstheme="minorBidi"/>
                <w:sz w:val="20"/>
                <w:szCs w:val="20"/>
              </w:rPr>
            </w:pPr>
            <w:r w:rsidRPr="7A7B43ED">
              <w:rPr>
                <w:rFonts w:cstheme="minorBidi"/>
                <w:sz w:val="20"/>
                <w:szCs w:val="20"/>
              </w:rPr>
              <w:t>Autobus -refundácia n.</w:t>
            </w:r>
          </w:p>
        </w:tc>
      </w:tr>
      <w:tr w:rsidR="00CA03DA" w:rsidRPr="00662759" w14:paraId="50603C0F" w14:textId="77777777" w:rsidTr="7A7B43ED">
        <w:trPr>
          <w:trHeight w:val="300"/>
        </w:trPr>
        <w:tc>
          <w:tcPr>
            <w:tcW w:w="960" w:type="dxa"/>
            <w:shd w:val="clear" w:color="auto" w:fill="auto"/>
            <w:noWrap/>
          </w:tcPr>
          <w:p w14:paraId="1311A597" w14:textId="77777777" w:rsidR="00CA03DA" w:rsidRPr="00662759" w:rsidRDefault="00CA03DA" w:rsidP="7A7B43ED">
            <w:pPr>
              <w:rPr>
                <w:rFonts w:cstheme="minorBidi"/>
                <w:sz w:val="20"/>
                <w:szCs w:val="20"/>
              </w:rPr>
            </w:pPr>
            <w:r w:rsidRPr="7A7B43ED">
              <w:rPr>
                <w:rFonts w:cstheme="minorBidi"/>
                <w:sz w:val="20"/>
                <w:szCs w:val="20"/>
              </w:rPr>
              <w:t>VLAR</w:t>
            </w:r>
          </w:p>
        </w:tc>
        <w:tc>
          <w:tcPr>
            <w:tcW w:w="3080" w:type="dxa"/>
            <w:shd w:val="clear" w:color="auto" w:fill="auto"/>
            <w:noWrap/>
          </w:tcPr>
          <w:p w14:paraId="270A475B" w14:textId="08B618ED" w:rsidR="00CA03DA" w:rsidRPr="00662759" w:rsidRDefault="00CA03DA" w:rsidP="7A7B43ED">
            <w:pPr>
              <w:rPr>
                <w:rFonts w:cstheme="minorBidi"/>
                <w:sz w:val="20"/>
                <w:szCs w:val="20"/>
              </w:rPr>
            </w:pPr>
            <w:r w:rsidRPr="7A7B43ED">
              <w:rPr>
                <w:rFonts w:cstheme="minorBidi"/>
                <w:sz w:val="20"/>
                <w:szCs w:val="20"/>
              </w:rPr>
              <w:t>Vlak -refundácia n.</w:t>
            </w:r>
          </w:p>
        </w:tc>
      </w:tr>
      <w:tr w:rsidR="00CA03DA" w:rsidRPr="00662759" w14:paraId="21B2D30F" w14:textId="77777777" w:rsidTr="7A7B43ED">
        <w:trPr>
          <w:trHeight w:val="300"/>
        </w:trPr>
        <w:tc>
          <w:tcPr>
            <w:tcW w:w="960" w:type="dxa"/>
            <w:shd w:val="clear" w:color="auto" w:fill="auto"/>
            <w:noWrap/>
          </w:tcPr>
          <w:p w14:paraId="16ECE8AA" w14:textId="77777777" w:rsidR="00CA03DA" w:rsidRPr="00662759" w:rsidRDefault="00CA03DA" w:rsidP="7A7B43ED">
            <w:pPr>
              <w:rPr>
                <w:rFonts w:cstheme="minorBidi"/>
                <w:sz w:val="20"/>
                <w:szCs w:val="20"/>
              </w:rPr>
            </w:pPr>
            <w:r w:rsidRPr="7A7B43ED">
              <w:rPr>
                <w:rFonts w:cstheme="minorBidi"/>
                <w:sz w:val="20"/>
                <w:szCs w:val="20"/>
              </w:rPr>
              <w:t>MHDR</w:t>
            </w:r>
          </w:p>
        </w:tc>
        <w:tc>
          <w:tcPr>
            <w:tcW w:w="3080" w:type="dxa"/>
            <w:shd w:val="clear" w:color="auto" w:fill="auto"/>
            <w:noWrap/>
          </w:tcPr>
          <w:p w14:paraId="19A673BD" w14:textId="0F7B8EDA" w:rsidR="00CA03DA" w:rsidRPr="00662759" w:rsidRDefault="00CA03DA" w:rsidP="7A7B43ED">
            <w:pPr>
              <w:rPr>
                <w:rFonts w:cstheme="minorBidi"/>
                <w:sz w:val="20"/>
                <w:szCs w:val="20"/>
              </w:rPr>
            </w:pPr>
            <w:r w:rsidRPr="7A7B43ED">
              <w:rPr>
                <w:rFonts w:cstheme="minorBidi"/>
                <w:sz w:val="20"/>
                <w:szCs w:val="20"/>
              </w:rPr>
              <w:t>MHD -refundácia n.</w:t>
            </w:r>
          </w:p>
        </w:tc>
      </w:tr>
      <w:tr w:rsidR="00CA03DA" w:rsidRPr="00662759" w14:paraId="6B54554D" w14:textId="77777777" w:rsidTr="7A7B43ED">
        <w:trPr>
          <w:trHeight w:val="300"/>
        </w:trPr>
        <w:tc>
          <w:tcPr>
            <w:tcW w:w="960" w:type="dxa"/>
            <w:shd w:val="clear" w:color="auto" w:fill="auto"/>
            <w:noWrap/>
          </w:tcPr>
          <w:p w14:paraId="64579F2B" w14:textId="77777777" w:rsidR="00CA03DA" w:rsidRPr="00662759" w:rsidRDefault="00CA03DA" w:rsidP="7A7B43ED">
            <w:pPr>
              <w:rPr>
                <w:rFonts w:cstheme="minorBidi"/>
                <w:sz w:val="20"/>
                <w:szCs w:val="20"/>
              </w:rPr>
            </w:pPr>
            <w:r w:rsidRPr="7A7B43ED">
              <w:rPr>
                <w:rFonts w:cstheme="minorBidi"/>
                <w:sz w:val="20"/>
                <w:szCs w:val="20"/>
              </w:rPr>
              <w:t>LODR</w:t>
            </w:r>
          </w:p>
        </w:tc>
        <w:tc>
          <w:tcPr>
            <w:tcW w:w="3080" w:type="dxa"/>
            <w:shd w:val="clear" w:color="auto" w:fill="auto"/>
            <w:noWrap/>
          </w:tcPr>
          <w:p w14:paraId="108221B8" w14:textId="24EC1202" w:rsidR="00CA03DA" w:rsidRPr="00662759" w:rsidRDefault="00CA03DA" w:rsidP="7A7B43ED">
            <w:pPr>
              <w:rPr>
                <w:rFonts w:cstheme="minorBidi"/>
                <w:sz w:val="20"/>
                <w:szCs w:val="20"/>
              </w:rPr>
            </w:pPr>
            <w:r w:rsidRPr="7A7B43ED">
              <w:rPr>
                <w:rFonts w:cstheme="minorBidi"/>
                <w:sz w:val="20"/>
                <w:szCs w:val="20"/>
              </w:rPr>
              <w:t>Lodná doprava -refundácia n.</w:t>
            </w:r>
          </w:p>
        </w:tc>
      </w:tr>
      <w:tr w:rsidR="00CA03DA" w:rsidRPr="00662759" w14:paraId="2F918C9C" w14:textId="77777777" w:rsidTr="7A7B43ED">
        <w:trPr>
          <w:trHeight w:val="300"/>
        </w:trPr>
        <w:tc>
          <w:tcPr>
            <w:tcW w:w="960" w:type="dxa"/>
            <w:shd w:val="clear" w:color="auto" w:fill="auto"/>
            <w:noWrap/>
          </w:tcPr>
          <w:p w14:paraId="1D59536D" w14:textId="77777777" w:rsidR="00CA03DA" w:rsidRPr="00662759" w:rsidRDefault="00CA03DA" w:rsidP="7A7B43ED">
            <w:pPr>
              <w:rPr>
                <w:rFonts w:cstheme="minorBidi"/>
                <w:sz w:val="20"/>
                <w:szCs w:val="20"/>
              </w:rPr>
            </w:pPr>
            <w:r w:rsidRPr="7A7B43ED">
              <w:rPr>
                <w:rFonts w:cstheme="minorBidi"/>
                <w:sz w:val="20"/>
                <w:szCs w:val="20"/>
              </w:rPr>
              <w:t>INER</w:t>
            </w:r>
          </w:p>
        </w:tc>
        <w:tc>
          <w:tcPr>
            <w:tcW w:w="3080" w:type="dxa"/>
            <w:shd w:val="clear" w:color="auto" w:fill="auto"/>
            <w:noWrap/>
          </w:tcPr>
          <w:p w14:paraId="06E2382B" w14:textId="1E0AF1D4" w:rsidR="00CA03DA" w:rsidRPr="00662759" w:rsidRDefault="00CA03DA" w:rsidP="7A7B43ED">
            <w:pPr>
              <w:rPr>
                <w:rFonts w:cstheme="minorBidi"/>
                <w:sz w:val="20"/>
                <w:szCs w:val="20"/>
              </w:rPr>
            </w:pPr>
            <w:r w:rsidRPr="7A7B43ED">
              <w:rPr>
                <w:rFonts w:cstheme="minorBidi"/>
                <w:sz w:val="20"/>
                <w:szCs w:val="20"/>
              </w:rPr>
              <w:t>Iné cestovné -refundácia n.</w:t>
            </w:r>
          </w:p>
        </w:tc>
      </w:tr>
      <w:tr w:rsidR="00CA03DA" w:rsidRPr="00662759" w14:paraId="60100F0F" w14:textId="77777777" w:rsidTr="7A7B43ED">
        <w:trPr>
          <w:trHeight w:val="300"/>
        </w:trPr>
        <w:tc>
          <w:tcPr>
            <w:tcW w:w="960" w:type="dxa"/>
            <w:shd w:val="clear" w:color="auto" w:fill="auto"/>
            <w:noWrap/>
          </w:tcPr>
          <w:p w14:paraId="7DCBFEFB" w14:textId="77777777" w:rsidR="00CA03DA" w:rsidRPr="00662759" w:rsidRDefault="00CA03DA" w:rsidP="7A7B43ED">
            <w:pPr>
              <w:rPr>
                <w:rFonts w:cstheme="minorBidi"/>
                <w:sz w:val="20"/>
                <w:szCs w:val="20"/>
              </w:rPr>
            </w:pPr>
            <w:r w:rsidRPr="7A7B43ED">
              <w:rPr>
                <w:rFonts w:cstheme="minorBidi"/>
                <w:sz w:val="20"/>
                <w:szCs w:val="20"/>
              </w:rPr>
              <w:t>PARR</w:t>
            </w:r>
          </w:p>
        </w:tc>
        <w:tc>
          <w:tcPr>
            <w:tcW w:w="3080" w:type="dxa"/>
            <w:shd w:val="clear" w:color="auto" w:fill="auto"/>
            <w:noWrap/>
          </w:tcPr>
          <w:p w14:paraId="1601D9DF" w14:textId="699541D2" w:rsidR="00CA03DA" w:rsidRPr="00662759" w:rsidRDefault="00CA03DA" w:rsidP="7A7B43ED">
            <w:pPr>
              <w:rPr>
                <w:rFonts w:cstheme="minorBidi"/>
                <w:sz w:val="20"/>
                <w:szCs w:val="20"/>
              </w:rPr>
            </w:pPr>
            <w:r w:rsidRPr="7A7B43ED">
              <w:rPr>
                <w:rFonts w:cstheme="minorBidi"/>
                <w:sz w:val="20"/>
                <w:szCs w:val="20"/>
              </w:rPr>
              <w:t>Parkovné -refundácia n.</w:t>
            </w:r>
          </w:p>
        </w:tc>
      </w:tr>
      <w:tr w:rsidR="00CA03DA" w:rsidRPr="00662759" w14:paraId="7670EFA8" w14:textId="77777777" w:rsidTr="7A7B43ED">
        <w:trPr>
          <w:trHeight w:val="300"/>
        </w:trPr>
        <w:tc>
          <w:tcPr>
            <w:tcW w:w="960" w:type="dxa"/>
            <w:shd w:val="clear" w:color="auto" w:fill="auto"/>
            <w:noWrap/>
          </w:tcPr>
          <w:p w14:paraId="631EA47D" w14:textId="77777777" w:rsidR="00CA03DA" w:rsidRPr="00C1583E" w:rsidRDefault="00CA03DA" w:rsidP="7A7B43ED">
            <w:pPr>
              <w:rPr>
                <w:rFonts w:cstheme="minorBidi"/>
                <w:sz w:val="20"/>
                <w:szCs w:val="20"/>
                <w:highlight w:val="cyan"/>
              </w:rPr>
            </w:pPr>
            <w:r w:rsidRPr="7A7B43ED">
              <w:rPr>
                <w:rFonts w:cstheme="minorBidi"/>
                <w:sz w:val="20"/>
                <w:szCs w:val="20"/>
              </w:rPr>
              <w:t>DIAR</w:t>
            </w:r>
          </w:p>
        </w:tc>
        <w:tc>
          <w:tcPr>
            <w:tcW w:w="3080" w:type="dxa"/>
            <w:shd w:val="clear" w:color="auto" w:fill="auto"/>
            <w:noWrap/>
          </w:tcPr>
          <w:p w14:paraId="29993AC9" w14:textId="6557C734" w:rsidR="00CA03DA" w:rsidRPr="00C1583E" w:rsidRDefault="391C5E47" w:rsidP="7A7B43ED">
            <w:pPr>
              <w:rPr>
                <w:rFonts w:cstheme="minorBidi"/>
                <w:sz w:val="20"/>
                <w:szCs w:val="20"/>
                <w:highlight w:val="cyan"/>
              </w:rPr>
            </w:pPr>
            <w:proofErr w:type="spellStart"/>
            <w:r w:rsidRPr="7A7B43ED">
              <w:rPr>
                <w:rFonts w:cstheme="minorBidi"/>
                <w:sz w:val="20"/>
                <w:szCs w:val="20"/>
              </w:rPr>
              <w:t>Diaľ.popl.a</w:t>
            </w:r>
            <w:proofErr w:type="spellEnd"/>
            <w:r w:rsidRPr="7A7B43ED">
              <w:rPr>
                <w:rFonts w:cstheme="minorBidi"/>
                <w:sz w:val="20"/>
                <w:szCs w:val="20"/>
              </w:rPr>
              <w:t xml:space="preserve"> mýto -</w:t>
            </w:r>
            <w:proofErr w:type="spellStart"/>
            <w:r w:rsidRPr="7A7B43ED">
              <w:rPr>
                <w:rFonts w:cstheme="minorBidi"/>
                <w:sz w:val="20"/>
                <w:szCs w:val="20"/>
              </w:rPr>
              <w:t>refund</w:t>
            </w:r>
            <w:proofErr w:type="spellEnd"/>
            <w:r w:rsidRPr="7A7B43ED">
              <w:rPr>
                <w:rFonts w:cstheme="minorBidi"/>
                <w:sz w:val="20"/>
                <w:szCs w:val="20"/>
              </w:rPr>
              <w:t>. n.</w:t>
            </w:r>
          </w:p>
        </w:tc>
      </w:tr>
      <w:tr w:rsidR="00CA03DA" w:rsidRPr="00662759" w14:paraId="0CFF782B" w14:textId="77777777" w:rsidTr="7A7B43ED">
        <w:trPr>
          <w:trHeight w:val="300"/>
        </w:trPr>
        <w:tc>
          <w:tcPr>
            <w:tcW w:w="960" w:type="dxa"/>
            <w:shd w:val="clear" w:color="auto" w:fill="auto"/>
            <w:noWrap/>
          </w:tcPr>
          <w:p w14:paraId="65A6FA89" w14:textId="77777777" w:rsidR="00CA03DA" w:rsidRPr="00662759" w:rsidRDefault="00CA03DA" w:rsidP="7A7B43ED">
            <w:pPr>
              <w:rPr>
                <w:rFonts w:cstheme="minorBidi"/>
                <w:sz w:val="20"/>
                <w:szCs w:val="20"/>
              </w:rPr>
            </w:pPr>
            <w:r w:rsidRPr="7A7B43ED">
              <w:rPr>
                <w:rFonts w:cstheme="minorBidi"/>
                <w:sz w:val="20"/>
                <w:szCs w:val="20"/>
              </w:rPr>
              <w:t>UBYR</w:t>
            </w:r>
          </w:p>
        </w:tc>
        <w:tc>
          <w:tcPr>
            <w:tcW w:w="3080" w:type="dxa"/>
            <w:shd w:val="clear" w:color="auto" w:fill="auto"/>
            <w:noWrap/>
          </w:tcPr>
          <w:p w14:paraId="51E6595F" w14:textId="19ABA994" w:rsidR="00CA03DA" w:rsidRPr="00662759" w:rsidRDefault="00CA03DA" w:rsidP="7A7B43ED">
            <w:pPr>
              <w:rPr>
                <w:rFonts w:cstheme="minorBidi"/>
                <w:sz w:val="20"/>
                <w:szCs w:val="20"/>
              </w:rPr>
            </w:pPr>
            <w:r w:rsidRPr="7A7B43ED">
              <w:rPr>
                <w:rFonts w:cstheme="minorBidi"/>
                <w:sz w:val="20"/>
                <w:szCs w:val="20"/>
              </w:rPr>
              <w:t>Ubytovanie -refundácia n.</w:t>
            </w:r>
          </w:p>
        </w:tc>
      </w:tr>
      <w:tr w:rsidR="00CA03DA" w:rsidRPr="00662759" w14:paraId="0A303709" w14:textId="77777777" w:rsidTr="7A7B43ED">
        <w:trPr>
          <w:trHeight w:val="300"/>
        </w:trPr>
        <w:tc>
          <w:tcPr>
            <w:tcW w:w="960" w:type="dxa"/>
            <w:shd w:val="clear" w:color="auto" w:fill="auto"/>
            <w:noWrap/>
          </w:tcPr>
          <w:p w14:paraId="3FB1B741" w14:textId="77777777" w:rsidR="00CA03DA" w:rsidRPr="00662759" w:rsidRDefault="00CA03DA" w:rsidP="7A7B43ED">
            <w:pPr>
              <w:rPr>
                <w:rFonts w:cstheme="minorBidi"/>
                <w:sz w:val="20"/>
                <w:szCs w:val="20"/>
              </w:rPr>
            </w:pPr>
            <w:r w:rsidRPr="7A7B43ED">
              <w:rPr>
                <w:rFonts w:cstheme="minorBidi"/>
                <w:sz w:val="20"/>
                <w:szCs w:val="20"/>
              </w:rPr>
              <w:t>VEDR</w:t>
            </w:r>
          </w:p>
        </w:tc>
        <w:tc>
          <w:tcPr>
            <w:tcW w:w="3080" w:type="dxa"/>
            <w:shd w:val="clear" w:color="auto" w:fill="auto"/>
            <w:noWrap/>
          </w:tcPr>
          <w:p w14:paraId="1FD003D8" w14:textId="2DBF2999" w:rsidR="00CA03DA" w:rsidRPr="00662759" w:rsidRDefault="391C5E47" w:rsidP="7A7B43ED">
            <w:pPr>
              <w:rPr>
                <w:rFonts w:cstheme="minorBidi"/>
                <w:sz w:val="20"/>
                <w:szCs w:val="20"/>
              </w:rPr>
            </w:pPr>
            <w:r w:rsidRPr="7A7B43ED">
              <w:rPr>
                <w:rFonts w:cstheme="minorBidi"/>
                <w:sz w:val="20"/>
                <w:szCs w:val="20"/>
              </w:rPr>
              <w:t>Vedľajšie výdavky -</w:t>
            </w:r>
            <w:proofErr w:type="spellStart"/>
            <w:r w:rsidRPr="7A7B43ED">
              <w:rPr>
                <w:rFonts w:cstheme="minorBidi"/>
                <w:sz w:val="20"/>
                <w:szCs w:val="20"/>
              </w:rPr>
              <w:t>refund</w:t>
            </w:r>
            <w:proofErr w:type="spellEnd"/>
            <w:r w:rsidRPr="7A7B43ED">
              <w:rPr>
                <w:rFonts w:cstheme="minorBidi"/>
                <w:sz w:val="20"/>
                <w:szCs w:val="20"/>
              </w:rPr>
              <w:t>. n.</w:t>
            </w:r>
          </w:p>
        </w:tc>
      </w:tr>
      <w:tr w:rsidR="00CA03DA" w:rsidRPr="00662759" w14:paraId="2C9BFE86" w14:textId="77777777" w:rsidTr="7A7B43ED">
        <w:trPr>
          <w:trHeight w:val="300"/>
        </w:trPr>
        <w:tc>
          <w:tcPr>
            <w:tcW w:w="960" w:type="dxa"/>
            <w:shd w:val="clear" w:color="auto" w:fill="auto"/>
            <w:noWrap/>
          </w:tcPr>
          <w:p w14:paraId="76BC0545" w14:textId="77777777" w:rsidR="00CA03DA" w:rsidRPr="00662759" w:rsidRDefault="00CA03DA" w:rsidP="7A7B43ED">
            <w:pPr>
              <w:rPr>
                <w:rFonts w:cstheme="minorBidi"/>
                <w:sz w:val="20"/>
                <w:szCs w:val="20"/>
              </w:rPr>
            </w:pPr>
            <w:r w:rsidRPr="7A7B43ED">
              <w:rPr>
                <w:rFonts w:cstheme="minorBidi"/>
                <w:sz w:val="20"/>
                <w:szCs w:val="20"/>
              </w:rPr>
              <w:t>POIR</w:t>
            </w:r>
          </w:p>
        </w:tc>
        <w:tc>
          <w:tcPr>
            <w:tcW w:w="3080" w:type="dxa"/>
            <w:shd w:val="clear" w:color="auto" w:fill="auto"/>
            <w:noWrap/>
          </w:tcPr>
          <w:p w14:paraId="26232054" w14:textId="707AB002" w:rsidR="00CA03DA" w:rsidRPr="00662759" w:rsidRDefault="00CA03DA" w:rsidP="7A7B43ED">
            <w:pPr>
              <w:rPr>
                <w:rFonts w:cstheme="minorBidi"/>
                <w:sz w:val="20"/>
                <w:szCs w:val="20"/>
              </w:rPr>
            </w:pPr>
            <w:r w:rsidRPr="7A7B43ED">
              <w:rPr>
                <w:rFonts w:cstheme="minorBidi"/>
                <w:sz w:val="20"/>
                <w:szCs w:val="20"/>
              </w:rPr>
              <w:t>Poistenie -refundácia n.</w:t>
            </w:r>
          </w:p>
        </w:tc>
      </w:tr>
      <w:tr w:rsidR="00CA03DA" w:rsidRPr="00662759" w14:paraId="500F1531" w14:textId="77777777" w:rsidTr="7A7B43ED">
        <w:trPr>
          <w:trHeight w:val="300"/>
        </w:trPr>
        <w:tc>
          <w:tcPr>
            <w:tcW w:w="960" w:type="dxa"/>
            <w:shd w:val="clear" w:color="auto" w:fill="auto"/>
            <w:noWrap/>
          </w:tcPr>
          <w:p w14:paraId="77802382" w14:textId="77777777" w:rsidR="00CA03DA" w:rsidRPr="00662759" w:rsidRDefault="00CA03DA" w:rsidP="7A7B43ED">
            <w:pPr>
              <w:rPr>
                <w:rFonts w:cstheme="minorBidi"/>
                <w:sz w:val="20"/>
                <w:szCs w:val="20"/>
              </w:rPr>
            </w:pPr>
            <w:r w:rsidRPr="7A7B43ED">
              <w:rPr>
                <w:rFonts w:cstheme="minorBidi"/>
                <w:sz w:val="20"/>
                <w:szCs w:val="20"/>
              </w:rPr>
              <w:t>OCKR</w:t>
            </w:r>
          </w:p>
        </w:tc>
        <w:tc>
          <w:tcPr>
            <w:tcW w:w="3080" w:type="dxa"/>
            <w:shd w:val="clear" w:color="auto" w:fill="auto"/>
            <w:noWrap/>
          </w:tcPr>
          <w:p w14:paraId="09DF2159" w14:textId="79BDDF0A" w:rsidR="00CA03DA" w:rsidRPr="00662759" w:rsidRDefault="00CA03DA" w:rsidP="7A7B43ED">
            <w:pPr>
              <w:rPr>
                <w:rFonts w:cstheme="minorBidi"/>
                <w:sz w:val="20"/>
                <w:szCs w:val="20"/>
              </w:rPr>
            </w:pPr>
            <w:r w:rsidRPr="7A7B43ED">
              <w:rPr>
                <w:rFonts w:cstheme="minorBidi"/>
                <w:sz w:val="20"/>
                <w:szCs w:val="20"/>
              </w:rPr>
              <w:t>Očkovanie -refundácia n.</w:t>
            </w:r>
          </w:p>
        </w:tc>
      </w:tr>
      <w:tr w:rsidR="00CA03DA" w:rsidRPr="00662759" w14:paraId="6DA33CA6" w14:textId="77777777" w:rsidTr="7A7B43ED">
        <w:trPr>
          <w:trHeight w:val="300"/>
        </w:trPr>
        <w:tc>
          <w:tcPr>
            <w:tcW w:w="960" w:type="dxa"/>
            <w:shd w:val="clear" w:color="auto" w:fill="auto"/>
            <w:noWrap/>
          </w:tcPr>
          <w:p w14:paraId="6DACEC0A" w14:textId="77777777" w:rsidR="00CA03DA" w:rsidRPr="00662759" w:rsidRDefault="00CA03DA" w:rsidP="7A7B43ED">
            <w:pPr>
              <w:rPr>
                <w:rFonts w:cstheme="minorBidi"/>
                <w:sz w:val="20"/>
                <w:szCs w:val="20"/>
              </w:rPr>
            </w:pPr>
            <w:r w:rsidRPr="7A7B43ED">
              <w:rPr>
                <w:rFonts w:cstheme="minorBidi"/>
                <w:sz w:val="20"/>
                <w:szCs w:val="20"/>
              </w:rPr>
              <w:t>STRR</w:t>
            </w:r>
          </w:p>
        </w:tc>
        <w:tc>
          <w:tcPr>
            <w:tcW w:w="3080" w:type="dxa"/>
            <w:shd w:val="clear" w:color="auto" w:fill="auto"/>
            <w:noWrap/>
          </w:tcPr>
          <w:p w14:paraId="1DE82369" w14:textId="77777777" w:rsidR="00CA03DA" w:rsidRPr="00662759" w:rsidRDefault="00CA03DA" w:rsidP="7A7B43ED">
            <w:pPr>
              <w:rPr>
                <w:rFonts w:cstheme="minorBidi"/>
                <w:sz w:val="20"/>
                <w:szCs w:val="20"/>
              </w:rPr>
            </w:pPr>
            <w:r w:rsidRPr="7A7B43ED">
              <w:rPr>
                <w:rFonts w:cstheme="minorBidi"/>
                <w:sz w:val="20"/>
                <w:szCs w:val="20"/>
              </w:rPr>
              <w:t>Stravné - refundácia n.</w:t>
            </w:r>
          </w:p>
        </w:tc>
      </w:tr>
      <w:tr w:rsidR="00CA03DA" w:rsidRPr="00662759" w14:paraId="033A5053" w14:textId="77777777" w:rsidTr="7A7B43ED">
        <w:trPr>
          <w:trHeight w:val="300"/>
        </w:trPr>
        <w:tc>
          <w:tcPr>
            <w:tcW w:w="960" w:type="dxa"/>
            <w:shd w:val="clear" w:color="auto" w:fill="auto"/>
            <w:noWrap/>
          </w:tcPr>
          <w:p w14:paraId="2A5A8D6A" w14:textId="77777777" w:rsidR="00CA03DA" w:rsidRPr="00662759" w:rsidRDefault="00CA03DA" w:rsidP="7A7B43ED">
            <w:pPr>
              <w:rPr>
                <w:rFonts w:cstheme="minorBidi"/>
                <w:sz w:val="20"/>
                <w:szCs w:val="20"/>
              </w:rPr>
            </w:pPr>
            <w:r w:rsidRPr="7A7B43ED">
              <w:rPr>
                <w:rFonts w:cstheme="minorBidi"/>
                <w:sz w:val="20"/>
                <w:szCs w:val="20"/>
              </w:rPr>
              <w:t>VRER</w:t>
            </w:r>
          </w:p>
        </w:tc>
        <w:tc>
          <w:tcPr>
            <w:tcW w:w="3080" w:type="dxa"/>
            <w:shd w:val="clear" w:color="auto" w:fill="auto"/>
            <w:noWrap/>
          </w:tcPr>
          <w:p w14:paraId="6EEFDE91" w14:textId="77777777" w:rsidR="00CA03DA" w:rsidRPr="00662759" w:rsidRDefault="00CA03DA" w:rsidP="7A7B43ED">
            <w:pPr>
              <w:rPr>
                <w:rFonts w:cstheme="minorBidi"/>
                <w:sz w:val="20"/>
                <w:szCs w:val="20"/>
              </w:rPr>
            </w:pPr>
            <w:r w:rsidRPr="7A7B43ED">
              <w:rPr>
                <w:rFonts w:cstheme="minorBidi"/>
                <w:sz w:val="20"/>
                <w:szCs w:val="20"/>
              </w:rPr>
              <w:t>Vreckové - refundácia n.</w:t>
            </w:r>
          </w:p>
        </w:tc>
      </w:tr>
      <w:tr w:rsidR="002258B2" w:rsidRPr="00662759" w14:paraId="5184F7E8" w14:textId="77777777" w:rsidTr="7A7B43E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54FB340" w14:textId="77777777" w:rsidR="002258B2" w:rsidRPr="00662759" w:rsidRDefault="517947D1" w:rsidP="7A7B43ED">
            <w:pPr>
              <w:rPr>
                <w:rFonts w:cstheme="minorBidi"/>
                <w:sz w:val="20"/>
                <w:szCs w:val="20"/>
              </w:rPr>
            </w:pPr>
            <w:r w:rsidRPr="7A7B43ED">
              <w:rPr>
                <w:rFonts w:cstheme="minorBidi"/>
                <w:sz w:val="20"/>
                <w:szCs w:val="20"/>
              </w:rPr>
              <w:t>REVR</w:t>
            </w:r>
          </w:p>
        </w:tc>
        <w:tc>
          <w:tcPr>
            <w:tcW w:w="3080" w:type="dxa"/>
            <w:tcBorders>
              <w:top w:val="single" w:sz="4" w:space="0" w:color="auto"/>
              <w:left w:val="single" w:sz="4" w:space="0" w:color="auto"/>
              <w:bottom w:val="single" w:sz="4" w:space="0" w:color="auto"/>
              <w:right w:val="single" w:sz="4" w:space="0" w:color="auto"/>
            </w:tcBorders>
            <w:shd w:val="clear" w:color="auto" w:fill="auto"/>
            <w:noWrap/>
          </w:tcPr>
          <w:p w14:paraId="5D9C5565" w14:textId="77777777" w:rsidR="002258B2" w:rsidRPr="00662759" w:rsidRDefault="517947D1" w:rsidP="7A7B43ED">
            <w:pPr>
              <w:rPr>
                <w:rFonts w:cstheme="minorBidi"/>
                <w:sz w:val="20"/>
                <w:szCs w:val="20"/>
              </w:rPr>
            </w:pPr>
            <w:r w:rsidRPr="7A7B43ED">
              <w:rPr>
                <w:rFonts w:cstheme="minorBidi"/>
                <w:sz w:val="20"/>
                <w:szCs w:val="20"/>
              </w:rPr>
              <w:t>Refundácia výdavkov</w:t>
            </w:r>
          </w:p>
        </w:tc>
      </w:tr>
    </w:tbl>
    <w:p w14:paraId="11EA57CF" w14:textId="77777777" w:rsidR="00CA03DA" w:rsidRPr="00662759" w:rsidRDefault="00CA03DA" w:rsidP="7A7B43ED">
      <w:pPr>
        <w:rPr>
          <w:rFonts w:cstheme="minorBidi"/>
        </w:rPr>
      </w:pPr>
    </w:p>
    <w:p w14:paraId="33F93A31" w14:textId="77777777" w:rsidR="007A0EDF" w:rsidRPr="00662759" w:rsidRDefault="007A0EDF" w:rsidP="7A7B43ED">
      <w:pPr>
        <w:rPr>
          <w:rFonts w:cstheme="minorBidi"/>
        </w:rPr>
      </w:pPr>
    </w:p>
    <w:p w14:paraId="49B8EA7C" w14:textId="38FEBBCD" w:rsidR="00D8202D" w:rsidRPr="00662759" w:rsidRDefault="00D8202D" w:rsidP="004E6AEA">
      <w:pPr>
        <w:pStyle w:val="Nadpis31"/>
      </w:pPr>
      <w:bookmarkStart w:id="74" w:name="_Toc109411143"/>
      <w:bookmarkStart w:id="75" w:name="_Toc113260058"/>
      <w:r>
        <w:t>Zoznam krajín cesty</w:t>
      </w:r>
      <w:bookmarkEnd w:id="74"/>
      <w:bookmarkEnd w:id="75"/>
    </w:p>
    <w:p w14:paraId="56087053" w14:textId="77777777" w:rsidR="00D8202D" w:rsidRPr="00662759" w:rsidRDefault="00D8202D" w:rsidP="7A7B43ED">
      <w:pPr>
        <w:rPr>
          <w:rFonts w:cstheme="minorBidi"/>
          <w:lang w:eastAsia="en-US"/>
        </w:rPr>
      </w:pPr>
      <w:r w:rsidRPr="7A7B43ED">
        <w:rPr>
          <w:rFonts w:cstheme="minorBidi"/>
        </w:rPr>
        <w:t>Zoznam krajín vycestovania bude implementovaný podľa Opatrenia č. 401/2012 Z. z.</w:t>
      </w:r>
    </w:p>
    <w:p w14:paraId="1CC9F712" w14:textId="77777777" w:rsidR="00D8202D" w:rsidRPr="00662759" w:rsidRDefault="00D8202D" w:rsidP="7A7B43ED">
      <w:pPr>
        <w:rPr>
          <w:rFonts w:cstheme="minorBidi"/>
          <w:lang w:eastAsia="en-US"/>
        </w:rPr>
      </w:pPr>
      <w:r w:rsidRPr="7A7B43ED">
        <w:rPr>
          <w:rFonts w:cstheme="minorBidi"/>
        </w:rPr>
        <w:t>Názvy krajín budú použité podľa tohto Opatrenia.</w:t>
      </w:r>
    </w:p>
    <w:p w14:paraId="0B183BFE" w14:textId="77777777" w:rsidR="00D8202D" w:rsidRPr="00662759" w:rsidRDefault="00D8202D" w:rsidP="7A7B43ED">
      <w:pPr>
        <w:rPr>
          <w:rFonts w:cstheme="minorBidi"/>
          <w:lang w:eastAsia="en-US"/>
        </w:rPr>
      </w:pPr>
      <w:r w:rsidRPr="7A7B43ED">
        <w:rPr>
          <w:rFonts w:cstheme="minorBidi"/>
        </w:rPr>
        <w:t>Skratky krajín budú použité dvojznakové podľa štandardu ISO 3166-1 alpha-2.</w:t>
      </w:r>
    </w:p>
    <w:p w14:paraId="3BC23991" w14:textId="77777777" w:rsidR="00D8202D" w:rsidRPr="00662759" w:rsidRDefault="00D8202D" w:rsidP="7A7B43ED">
      <w:pPr>
        <w:rPr>
          <w:rFonts w:cstheme="minorBidi"/>
          <w:lang w:eastAsia="en-US"/>
        </w:rPr>
      </w:pPr>
    </w:p>
    <w:p w14:paraId="252755A8" w14:textId="00339E75" w:rsidR="00D8202D" w:rsidRDefault="685231A0" w:rsidP="6D9573CC">
      <w:pPr>
        <w:rPr>
          <w:rFonts w:cstheme="minorBidi"/>
        </w:rPr>
      </w:pPr>
      <w:r w:rsidRPr="6D9573CC">
        <w:rPr>
          <w:rFonts w:cstheme="minorBidi"/>
        </w:rPr>
        <w:t>Číselník M07_KZC_002 Štát</w:t>
      </w:r>
      <w:r w:rsidRPr="00AA60BB">
        <w:rPr>
          <w:rFonts w:cstheme="minorBidi"/>
        </w:rPr>
        <w:t>y</w:t>
      </w:r>
      <w:r w:rsidRPr="6D9573CC">
        <w:rPr>
          <w:rFonts w:cstheme="minorBidi"/>
        </w:rPr>
        <w:t xml:space="preserve"> cesty; uvedený v príloh</w:t>
      </w:r>
      <w:r w:rsidR="00C1583E" w:rsidRPr="6D9573CC">
        <w:rPr>
          <w:rFonts w:cstheme="minorBidi"/>
        </w:rPr>
        <w:t>e č.1 DSR2_CES_M07_Staty cesty.docx</w:t>
      </w:r>
      <w:r w:rsidRPr="6D9573CC">
        <w:rPr>
          <w:rFonts w:cstheme="minorBidi"/>
        </w:rPr>
        <w:t>.</w:t>
      </w:r>
    </w:p>
    <w:p w14:paraId="553CE398" w14:textId="2C62D047" w:rsidR="001B4ADA" w:rsidRDefault="001B4ADA" w:rsidP="6D9573CC">
      <w:pPr>
        <w:rPr>
          <w:rFonts w:cstheme="minorBidi"/>
          <w:lang w:eastAsia="en-US"/>
        </w:rPr>
      </w:pPr>
    </w:p>
    <w:p w14:paraId="6AF74D71" w14:textId="0C47BED3" w:rsidR="001B4ADA" w:rsidRPr="00662759" w:rsidRDefault="001B4ADA" w:rsidP="6D9573CC">
      <w:pPr>
        <w:rPr>
          <w:rFonts w:cstheme="minorBidi"/>
          <w:lang w:eastAsia="en-US"/>
        </w:rPr>
      </w:pPr>
      <w:r>
        <w:rPr>
          <w:rFonts w:cstheme="minorBidi"/>
          <w:lang w:eastAsia="en-US"/>
        </w:rPr>
        <w:t xml:space="preserve">Pre účely </w:t>
      </w:r>
      <w:r>
        <w:t>pre účely zverejňovania údajov o krajinách cesty v rámci publikačného minima bude na strane publikačného minima zapracovaná konverzia názvov krajín</w:t>
      </w:r>
      <w:r w:rsidR="007D5F61">
        <w:t>.</w:t>
      </w:r>
    </w:p>
    <w:p w14:paraId="3AAB420A" w14:textId="5CD66B3D" w:rsidR="006676A9" w:rsidRPr="00662759" w:rsidRDefault="006676A9" w:rsidP="7A7B43ED">
      <w:pPr>
        <w:rPr>
          <w:rFonts w:cstheme="minorBidi"/>
        </w:rPr>
      </w:pPr>
    </w:p>
    <w:p w14:paraId="6B769B2C" w14:textId="6EFC7B5A" w:rsidR="002574D9" w:rsidRPr="00662759" w:rsidRDefault="002574D9" w:rsidP="004E6AEA">
      <w:pPr>
        <w:pStyle w:val="Nadpis31"/>
      </w:pPr>
      <w:bookmarkStart w:id="76" w:name="_Toc109411144"/>
      <w:bookmarkStart w:id="77" w:name="_Toc113260059"/>
      <w:r>
        <w:t>Typ cesty</w:t>
      </w:r>
      <w:bookmarkEnd w:id="76"/>
      <w:bookmarkEnd w:id="77"/>
    </w:p>
    <w:p w14:paraId="2D4244F7" w14:textId="5137CE37" w:rsidR="008F38B6" w:rsidRPr="00662759" w:rsidRDefault="00930881" w:rsidP="7A7B43ED">
      <w:pPr>
        <w:rPr>
          <w:rFonts w:cstheme="minorBidi"/>
          <w:lang w:eastAsia="en-US"/>
        </w:rPr>
      </w:pPr>
      <w:r w:rsidRPr="7A7B43ED">
        <w:rPr>
          <w:rFonts w:cstheme="minorBidi"/>
        </w:rPr>
        <w:t>Číselník M07_KZC_</w:t>
      </w:r>
      <w:r w:rsidR="00970307" w:rsidRPr="7A7B43ED">
        <w:rPr>
          <w:rFonts w:cstheme="minorBidi"/>
        </w:rPr>
        <w:t>005</w:t>
      </w:r>
    </w:p>
    <w:tbl>
      <w:tblPr>
        <w:tblW w:w="2980" w:type="dxa"/>
        <w:tblInd w:w="-5" w:type="dxa"/>
        <w:tblCellMar>
          <w:left w:w="70" w:type="dxa"/>
          <w:right w:w="70" w:type="dxa"/>
        </w:tblCellMar>
        <w:tblLook w:val="04A0" w:firstRow="1" w:lastRow="0" w:firstColumn="1" w:lastColumn="0" w:noHBand="0" w:noVBand="1"/>
      </w:tblPr>
      <w:tblGrid>
        <w:gridCol w:w="2980"/>
      </w:tblGrid>
      <w:tr w:rsidR="009C5038" w:rsidRPr="00662759" w14:paraId="78D75FDB" w14:textId="77777777" w:rsidTr="7A7B43ED">
        <w:trPr>
          <w:trHeight w:val="576"/>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FE2A" w14:textId="77777777" w:rsidR="00930881" w:rsidRPr="00662759" w:rsidRDefault="00930881" w:rsidP="7A7B43ED">
            <w:pPr>
              <w:rPr>
                <w:rFonts w:eastAsia="Times New Roman" w:cstheme="minorBidi"/>
                <w:lang w:eastAsia="sk-SK"/>
              </w:rPr>
            </w:pPr>
            <w:r w:rsidRPr="7A7B43ED">
              <w:rPr>
                <w:rFonts w:eastAsia="Times New Roman" w:cstheme="minorBidi"/>
              </w:rPr>
              <w:t>Tuzemská cesta</w:t>
            </w:r>
          </w:p>
        </w:tc>
      </w:tr>
      <w:tr w:rsidR="009C5038" w:rsidRPr="00662759" w14:paraId="086E0CE8" w14:textId="77777777" w:rsidTr="7A7B43ED">
        <w:trPr>
          <w:trHeight w:val="576"/>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9854326" w14:textId="77777777" w:rsidR="00930881" w:rsidRPr="00662759" w:rsidRDefault="00930881" w:rsidP="7A7B43ED">
            <w:pPr>
              <w:rPr>
                <w:rFonts w:eastAsia="Times New Roman" w:cstheme="minorBidi"/>
                <w:lang w:eastAsia="sk-SK"/>
              </w:rPr>
            </w:pPr>
            <w:r w:rsidRPr="7A7B43ED">
              <w:rPr>
                <w:rFonts w:eastAsia="Times New Roman" w:cstheme="minorBidi"/>
              </w:rPr>
              <w:t>Zahraničná cesta</w:t>
            </w:r>
          </w:p>
        </w:tc>
      </w:tr>
    </w:tbl>
    <w:p w14:paraId="68B976FE" w14:textId="77777777" w:rsidR="00930881" w:rsidRPr="00662759" w:rsidRDefault="00930881" w:rsidP="7A7B43ED">
      <w:pPr>
        <w:rPr>
          <w:rFonts w:cstheme="minorBidi"/>
        </w:rPr>
      </w:pPr>
    </w:p>
    <w:p w14:paraId="0689F220" w14:textId="24B2F7A1" w:rsidR="00930881" w:rsidRPr="00662759" w:rsidRDefault="00930881" w:rsidP="004E6AEA">
      <w:pPr>
        <w:pStyle w:val="Nadpis31"/>
      </w:pPr>
      <w:bookmarkStart w:id="78" w:name="_Toc109411145"/>
      <w:bookmarkStart w:id="79" w:name="_Toc113260060"/>
      <w:r>
        <w:t>Spôsob vysporiadania</w:t>
      </w:r>
      <w:bookmarkEnd w:id="78"/>
      <w:bookmarkEnd w:id="79"/>
    </w:p>
    <w:p w14:paraId="720FB93D" w14:textId="604248E0" w:rsidR="00BB36BB" w:rsidRPr="00662759" w:rsidRDefault="5A448D66" w:rsidP="7A7B43ED">
      <w:pPr>
        <w:rPr>
          <w:rFonts w:cstheme="minorBidi"/>
        </w:rPr>
      </w:pPr>
      <w:r w:rsidRPr="7A7B43ED">
        <w:rPr>
          <w:rFonts w:cstheme="minorBidi"/>
        </w:rPr>
        <w:t>Požadovaný spôsob vysporiadania preplatku alebo náhrad.</w:t>
      </w:r>
    </w:p>
    <w:p w14:paraId="3E51513E" w14:textId="033D7113" w:rsidR="7109055E" w:rsidRDefault="7109055E" w:rsidP="7A7B43ED">
      <w:pPr>
        <w:rPr>
          <w:rFonts w:cstheme="minorBidi"/>
        </w:rPr>
      </w:pPr>
    </w:p>
    <w:p w14:paraId="224D1399" w14:textId="64EEE3DA" w:rsidR="00930881" w:rsidRPr="00662759" w:rsidRDefault="002A2077" w:rsidP="7A7B43ED">
      <w:pPr>
        <w:rPr>
          <w:rFonts w:cstheme="minorBidi"/>
        </w:rPr>
      </w:pPr>
      <w:r w:rsidRPr="7A7B43ED">
        <w:rPr>
          <w:rFonts w:cstheme="minorBidi"/>
        </w:rPr>
        <w:t>Číselník M07_KZC_</w:t>
      </w:r>
      <w:r w:rsidR="00970307" w:rsidRPr="7A7B43ED">
        <w:rPr>
          <w:rFonts w:cstheme="minorBidi"/>
        </w:rPr>
        <w:t>017</w:t>
      </w:r>
    </w:p>
    <w:tbl>
      <w:tblPr>
        <w:tblW w:w="2120" w:type="dxa"/>
        <w:tblInd w:w="-5" w:type="dxa"/>
        <w:tblCellMar>
          <w:left w:w="70" w:type="dxa"/>
          <w:right w:w="70" w:type="dxa"/>
        </w:tblCellMar>
        <w:tblLook w:val="04A0" w:firstRow="1" w:lastRow="0" w:firstColumn="1" w:lastColumn="0" w:noHBand="0" w:noVBand="1"/>
      </w:tblPr>
      <w:tblGrid>
        <w:gridCol w:w="2120"/>
      </w:tblGrid>
      <w:tr w:rsidR="009C5038" w:rsidRPr="00662759" w14:paraId="341FC2EF" w14:textId="77777777" w:rsidTr="7A7B43ED">
        <w:trPr>
          <w:trHeight w:val="288"/>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B24CE" w14:textId="77777777" w:rsidR="002A2077" w:rsidRPr="00662759" w:rsidRDefault="002A2077" w:rsidP="7A7B43ED">
            <w:pPr>
              <w:jc w:val="left"/>
              <w:rPr>
                <w:rFonts w:eastAsia="Times New Roman" w:cstheme="minorBidi"/>
                <w:lang w:eastAsia="sk-SK"/>
              </w:rPr>
            </w:pPr>
            <w:r w:rsidRPr="7A7B43ED">
              <w:rPr>
                <w:rFonts w:eastAsia="Times New Roman" w:cstheme="minorBidi"/>
              </w:rPr>
              <w:t>Bankový účet</w:t>
            </w:r>
          </w:p>
        </w:tc>
      </w:tr>
      <w:tr w:rsidR="009C5038" w:rsidRPr="00662759" w14:paraId="533933EB" w14:textId="77777777" w:rsidTr="7A7B43ED">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1862B55" w14:textId="77777777" w:rsidR="002A2077" w:rsidRPr="00662759" w:rsidRDefault="002A2077" w:rsidP="7A7B43ED">
            <w:pPr>
              <w:jc w:val="left"/>
              <w:rPr>
                <w:rFonts w:eastAsia="Times New Roman" w:cstheme="minorBidi"/>
                <w:lang w:eastAsia="sk-SK"/>
              </w:rPr>
            </w:pPr>
            <w:r w:rsidRPr="7A7B43ED">
              <w:rPr>
                <w:rFonts w:eastAsia="Times New Roman" w:cstheme="minorBidi"/>
              </w:rPr>
              <w:t>Hotovosť</w:t>
            </w:r>
          </w:p>
        </w:tc>
      </w:tr>
      <w:tr w:rsidR="009C5038" w:rsidRPr="00662759" w14:paraId="4016A4F8" w14:textId="77777777" w:rsidTr="7A7B43ED">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489A89E" w14:textId="77777777" w:rsidR="002A2077" w:rsidRPr="00662759" w:rsidRDefault="002A2077" w:rsidP="7A7B43ED">
            <w:pPr>
              <w:jc w:val="left"/>
              <w:rPr>
                <w:rFonts w:eastAsia="Times New Roman" w:cstheme="minorBidi"/>
                <w:lang w:eastAsia="sk-SK"/>
              </w:rPr>
            </w:pPr>
            <w:r w:rsidRPr="7A7B43ED">
              <w:rPr>
                <w:rFonts w:eastAsia="Times New Roman" w:cstheme="minorBidi"/>
              </w:rPr>
              <w:t>Mzda</w:t>
            </w:r>
          </w:p>
        </w:tc>
      </w:tr>
    </w:tbl>
    <w:p w14:paraId="25421A21" w14:textId="77777777" w:rsidR="002A2077" w:rsidRPr="00662759" w:rsidRDefault="002A2077" w:rsidP="7A7B43ED">
      <w:pPr>
        <w:rPr>
          <w:rFonts w:cstheme="minorBidi"/>
        </w:rPr>
      </w:pPr>
    </w:p>
    <w:p w14:paraId="0067C05F" w14:textId="30839F7D" w:rsidR="00647BCF" w:rsidRPr="00662759" w:rsidRDefault="3F82B28E" w:rsidP="004E6AEA">
      <w:pPr>
        <w:pStyle w:val="Nadpis31"/>
      </w:pPr>
      <w:bookmarkStart w:id="80" w:name="_Toc109411146"/>
      <w:bookmarkStart w:id="81" w:name="_Toc113260061"/>
      <w:r>
        <w:t>Kategórie o</w:t>
      </w:r>
      <w:r w:rsidR="5C45AAFB">
        <w:t>dhadovan</w:t>
      </w:r>
      <w:r>
        <w:t>ých</w:t>
      </w:r>
      <w:r w:rsidR="5C45AAFB">
        <w:t xml:space="preserve"> </w:t>
      </w:r>
      <w:r w:rsidR="00C1583E">
        <w:t>výdavkov</w:t>
      </w:r>
      <w:bookmarkEnd w:id="80"/>
      <w:bookmarkEnd w:id="81"/>
    </w:p>
    <w:p w14:paraId="21699112" w14:textId="73E2FD91" w:rsidR="00647BCF" w:rsidRPr="00662759" w:rsidRDefault="5F4489B0" w:rsidP="7A7B43ED">
      <w:pPr>
        <w:rPr>
          <w:rFonts w:cstheme="minorBidi"/>
        </w:rPr>
      </w:pPr>
      <w:r>
        <w:t>Kategórie odhadovaných výdavkov slúžiace ako podklad pre stanovenie výšky preddavku</w:t>
      </w:r>
      <w:r w:rsidRPr="7A7B43ED">
        <w:rPr>
          <w:b/>
          <w:bCs/>
        </w:rPr>
        <w:t>.</w:t>
      </w:r>
      <w:r w:rsidRPr="7A7B43ED">
        <w:rPr>
          <w:rFonts w:cstheme="minorBidi"/>
        </w:rPr>
        <w:t xml:space="preserve"> </w:t>
      </w:r>
    </w:p>
    <w:p w14:paraId="2C5E027F" w14:textId="69EF2FDC" w:rsidR="00647BCF" w:rsidRPr="00662759" w:rsidRDefault="00647BCF" w:rsidP="7A7B43ED">
      <w:pPr>
        <w:rPr>
          <w:rFonts w:cstheme="minorBidi"/>
        </w:rPr>
      </w:pPr>
      <w:r w:rsidRPr="7A7B43ED">
        <w:rPr>
          <w:rFonts w:cstheme="minorBidi"/>
        </w:rPr>
        <w:t>Číselník M07_KZC_018</w:t>
      </w:r>
    </w:p>
    <w:tbl>
      <w:tblPr>
        <w:tblW w:w="3640" w:type="dxa"/>
        <w:tblInd w:w="-5" w:type="dxa"/>
        <w:tblCellMar>
          <w:left w:w="70" w:type="dxa"/>
          <w:right w:w="70" w:type="dxa"/>
        </w:tblCellMar>
        <w:tblLook w:val="04A0" w:firstRow="1" w:lastRow="0" w:firstColumn="1" w:lastColumn="0" w:noHBand="0" w:noVBand="1"/>
      </w:tblPr>
      <w:tblGrid>
        <w:gridCol w:w="3640"/>
      </w:tblGrid>
      <w:tr w:rsidR="00647BCF" w:rsidRPr="00662759" w14:paraId="43E0F44B" w14:textId="77777777" w:rsidTr="7A7B43ED">
        <w:trPr>
          <w:trHeight w:val="44"/>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2FD01" w14:textId="77777777" w:rsidR="00647BCF" w:rsidRPr="00662759" w:rsidRDefault="00647BCF" w:rsidP="00647BCF">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Stravné</w:t>
            </w:r>
          </w:p>
        </w:tc>
      </w:tr>
      <w:tr w:rsidR="00647BCF" w:rsidRPr="00662759" w14:paraId="70184284" w14:textId="77777777" w:rsidTr="7A7B43ED">
        <w:trPr>
          <w:trHeight w:val="44"/>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2808AE6D" w14:textId="77777777" w:rsidR="00647BCF" w:rsidRPr="00662759" w:rsidRDefault="00647BCF" w:rsidP="00647BCF">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Vreckové</w:t>
            </w:r>
          </w:p>
        </w:tc>
      </w:tr>
      <w:tr w:rsidR="00647BCF" w:rsidRPr="00662759" w14:paraId="7E4320C2" w14:textId="77777777" w:rsidTr="7A7B43ED">
        <w:trPr>
          <w:trHeight w:val="44"/>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6DBCC79F" w14:textId="77777777" w:rsidR="00647BCF" w:rsidRPr="00662759" w:rsidRDefault="00647BCF" w:rsidP="00647BCF">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Cestovné</w:t>
            </w:r>
          </w:p>
        </w:tc>
      </w:tr>
      <w:tr w:rsidR="00647BCF" w:rsidRPr="00662759" w14:paraId="4A4A0521" w14:textId="77777777" w:rsidTr="7A7B43ED">
        <w:trPr>
          <w:trHeight w:val="189"/>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704CB85F" w14:textId="77777777" w:rsidR="00647BCF" w:rsidRPr="00662759" w:rsidRDefault="00647BCF" w:rsidP="00647BCF">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Ubytovanie</w:t>
            </w:r>
          </w:p>
        </w:tc>
      </w:tr>
      <w:tr w:rsidR="00647BCF" w:rsidRPr="00662759" w14:paraId="499FC22B" w14:textId="77777777" w:rsidTr="7A7B43ED">
        <w:trPr>
          <w:trHeight w:val="44"/>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14B39D21" w14:textId="77777777" w:rsidR="00647BCF" w:rsidRPr="00662759" w:rsidRDefault="00647BCF" w:rsidP="00647BCF">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Vedľajšie výdavky</w:t>
            </w:r>
          </w:p>
        </w:tc>
      </w:tr>
    </w:tbl>
    <w:p w14:paraId="2D8548C5" w14:textId="77777777" w:rsidR="006B48F6" w:rsidRPr="00662759" w:rsidRDefault="006B48F6" w:rsidP="008C4A2C"/>
    <w:p w14:paraId="54973C9E" w14:textId="72F2EB27" w:rsidR="006B48F6" w:rsidRDefault="00C84239" w:rsidP="7A7B43ED">
      <w:pPr>
        <w:rPr>
          <w:rFonts w:cstheme="minorBidi"/>
        </w:rPr>
      </w:pPr>
      <w:r w:rsidRPr="7A7B43ED">
        <w:rPr>
          <w:rFonts w:cstheme="minorBidi"/>
        </w:rPr>
        <w:t>Percento vreckového</w:t>
      </w:r>
    </w:p>
    <w:p w14:paraId="7F301718" w14:textId="77777777" w:rsidR="00C84239" w:rsidRDefault="00C84239" w:rsidP="7A7B43ED">
      <w:pPr>
        <w:rPr>
          <w:rFonts w:cstheme="minorBidi"/>
        </w:rPr>
      </w:pPr>
    </w:p>
    <w:p w14:paraId="51E8EB44" w14:textId="70D36B50" w:rsidR="00C84239" w:rsidRDefault="00C84239" w:rsidP="7A7B43ED">
      <w:pPr>
        <w:rPr>
          <w:rFonts w:cstheme="minorBidi"/>
        </w:rPr>
      </w:pPr>
      <w:r w:rsidRPr="7A7B43ED">
        <w:rPr>
          <w:rFonts w:cstheme="minorBidi"/>
        </w:rPr>
        <w:t>Percento vreckového pre výpočet nároku na vreckové.</w:t>
      </w:r>
    </w:p>
    <w:p w14:paraId="20EAF55B" w14:textId="66857478" w:rsidR="00C84239" w:rsidRDefault="00C84239" w:rsidP="7A7B43ED">
      <w:pPr>
        <w:rPr>
          <w:rFonts w:cstheme="minorBidi"/>
        </w:rPr>
      </w:pPr>
      <w:r w:rsidRPr="7A7B43ED">
        <w:rPr>
          <w:rFonts w:cstheme="minorBidi"/>
        </w:rPr>
        <w:t>Číselník M07_KZC_021 uvedený v prílohe Percento vreckového.</w:t>
      </w:r>
    </w:p>
    <w:p w14:paraId="56D9B031" w14:textId="1AEB7317" w:rsidR="00183ACA" w:rsidRDefault="00183ACA" w:rsidP="7A7B43ED">
      <w:pPr>
        <w:rPr>
          <w:rFonts w:cstheme="minorBidi"/>
        </w:rPr>
      </w:pPr>
    </w:p>
    <w:p w14:paraId="49534784" w14:textId="417BA50B" w:rsidR="00183ACA" w:rsidRDefault="00183ACA" w:rsidP="004E6AEA">
      <w:pPr>
        <w:pStyle w:val="Nadpis31"/>
      </w:pPr>
      <w:bookmarkStart w:id="82" w:name="_Toc109411147"/>
      <w:bookmarkStart w:id="83" w:name="_Toc113260062"/>
      <w:r>
        <w:t>Typ položky</w:t>
      </w:r>
      <w:bookmarkEnd w:id="82"/>
      <w:bookmarkEnd w:id="83"/>
    </w:p>
    <w:p w14:paraId="01EE1E81" w14:textId="61385502" w:rsidR="00183ACA" w:rsidRDefault="00183ACA" w:rsidP="00D00464">
      <w:pPr>
        <w:spacing w:after="160" w:line="259" w:lineRule="auto"/>
        <w:contextualSpacing/>
        <w:jc w:val="left"/>
      </w:pPr>
      <w:r>
        <w:t xml:space="preserve">Číselník </w:t>
      </w:r>
      <w:r w:rsidRPr="00183ACA">
        <w:t>M07_KZC_019</w:t>
      </w:r>
    </w:p>
    <w:tbl>
      <w:tblPr>
        <w:tblW w:w="5670" w:type="dxa"/>
        <w:tblInd w:w="-5" w:type="dxa"/>
        <w:tblCellMar>
          <w:left w:w="70" w:type="dxa"/>
          <w:right w:w="70" w:type="dxa"/>
        </w:tblCellMar>
        <w:tblLook w:val="04A0" w:firstRow="1" w:lastRow="0" w:firstColumn="1" w:lastColumn="0" w:noHBand="0" w:noVBand="1"/>
      </w:tblPr>
      <w:tblGrid>
        <w:gridCol w:w="960"/>
        <w:gridCol w:w="4710"/>
      </w:tblGrid>
      <w:tr w:rsidR="00183ACA" w:rsidRPr="00183ACA" w14:paraId="0ED8BEB3" w14:textId="77777777" w:rsidTr="7A7B43E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04B13"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lastRenderedPageBreak/>
              <w:t>V</w:t>
            </w:r>
          </w:p>
        </w:tc>
        <w:tc>
          <w:tcPr>
            <w:tcW w:w="4710" w:type="dxa"/>
            <w:tcBorders>
              <w:top w:val="single" w:sz="4" w:space="0" w:color="auto"/>
              <w:left w:val="nil"/>
              <w:bottom w:val="single" w:sz="4" w:space="0" w:color="auto"/>
              <w:right w:val="single" w:sz="4" w:space="0" w:color="auto"/>
            </w:tcBorders>
            <w:shd w:val="clear" w:color="auto" w:fill="auto"/>
            <w:noWrap/>
            <w:vAlign w:val="bottom"/>
            <w:hideMark/>
          </w:tcPr>
          <w:p w14:paraId="58ECC89B"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 xml:space="preserve">výdavky hradené zamestnancom z vlastných prostriedkov  vrátane poskytnutého preddavku </w:t>
            </w:r>
          </w:p>
        </w:tc>
      </w:tr>
      <w:tr w:rsidR="00183ACA" w:rsidRPr="00183ACA" w14:paraId="3EDB3F3D" w14:textId="77777777" w:rsidTr="7A7B43E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188B15"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K</w:t>
            </w:r>
          </w:p>
        </w:tc>
        <w:tc>
          <w:tcPr>
            <w:tcW w:w="4710" w:type="dxa"/>
            <w:tcBorders>
              <w:top w:val="nil"/>
              <w:left w:val="nil"/>
              <w:bottom w:val="single" w:sz="4" w:space="0" w:color="auto"/>
              <w:right w:val="single" w:sz="4" w:space="0" w:color="auto"/>
            </w:tcBorders>
            <w:shd w:val="clear" w:color="auto" w:fill="auto"/>
            <w:noWrap/>
            <w:vAlign w:val="bottom"/>
            <w:hideMark/>
          </w:tcPr>
          <w:p w14:paraId="449C64FE"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 xml:space="preserve">výdavky hradené platobnou kartou organizácie </w:t>
            </w:r>
          </w:p>
        </w:tc>
      </w:tr>
      <w:tr w:rsidR="00183ACA" w:rsidRPr="00183ACA" w14:paraId="185BCD36" w14:textId="77777777" w:rsidTr="7A7B43E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5CE44"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F</w:t>
            </w:r>
          </w:p>
        </w:tc>
        <w:tc>
          <w:tcPr>
            <w:tcW w:w="4710" w:type="dxa"/>
            <w:tcBorders>
              <w:top w:val="nil"/>
              <w:left w:val="nil"/>
              <w:bottom w:val="single" w:sz="4" w:space="0" w:color="auto"/>
              <w:right w:val="single" w:sz="4" w:space="0" w:color="auto"/>
            </w:tcBorders>
            <w:shd w:val="clear" w:color="auto" w:fill="auto"/>
            <w:noWrap/>
            <w:vAlign w:val="bottom"/>
            <w:hideMark/>
          </w:tcPr>
          <w:p w14:paraId="6B96EF00"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 xml:space="preserve">náklady organizácie hradené na základe faktúry </w:t>
            </w:r>
          </w:p>
        </w:tc>
      </w:tr>
      <w:tr w:rsidR="00183ACA" w:rsidRPr="00183ACA" w14:paraId="77425548" w14:textId="77777777" w:rsidTr="7A7B43E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DC4DFD"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RV</w:t>
            </w:r>
          </w:p>
        </w:tc>
        <w:tc>
          <w:tcPr>
            <w:tcW w:w="4710" w:type="dxa"/>
            <w:tcBorders>
              <w:top w:val="nil"/>
              <w:left w:val="nil"/>
              <w:bottom w:val="single" w:sz="4" w:space="0" w:color="auto"/>
              <w:right w:val="single" w:sz="4" w:space="0" w:color="auto"/>
            </w:tcBorders>
            <w:shd w:val="clear" w:color="auto" w:fill="auto"/>
            <w:noWrap/>
            <w:vAlign w:val="bottom"/>
            <w:hideMark/>
          </w:tcPr>
          <w:p w14:paraId="62A88D51"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 xml:space="preserve">refundácia výdavkov </w:t>
            </w:r>
          </w:p>
        </w:tc>
      </w:tr>
      <w:tr w:rsidR="00183ACA" w:rsidRPr="00183ACA" w14:paraId="24531EE0" w14:textId="77777777" w:rsidTr="7A7B43E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CEAAD5"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RN</w:t>
            </w:r>
          </w:p>
        </w:tc>
        <w:tc>
          <w:tcPr>
            <w:tcW w:w="4710" w:type="dxa"/>
            <w:tcBorders>
              <w:top w:val="nil"/>
              <w:left w:val="nil"/>
              <w:bottom w:val="single" w:sz="4" w:space="0" w:color="auto"/>
              <w:right w:val="single" w:sz="4" w:space="0" w:color="auto"/>
            </w:tcBorders>
            <w:shd w:val="clear" w:color="auto" w:fill="auto"/>
            <w:noWrap/>
            <w:vAlign w:val="bottom"/>
            <w:hideMark/>
          </w:tcPr>
          <w:p w14:paraId="017C9B01" w14:textId="77777777" w:rsidR="00183ACA" w:rsidRPr="00183ACA" w:rsidRDefault="00183ACA" w:rsidP="00183ACA">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 xml:space="preserve">refundácia nákladov </w:t>
            </w:r>
          </w:p>
        </w:tc>
      </w:tr>
    </w:tbl>
    <w:p w14:paraId="6BBCB514" w14:textId="4B989D2E" w:rsidR="00183ACA" w:rsidRDefault="00183ACA" w:rsidP="00D00464">
      <w:pPr>
        <w:spacing w:after="160" w:line="259" w:lineRule="auto"/>
        <w:contextualSpacing/>
        <w:jc w:val="left"/>
      </w:pPr>
    </w:p>
    <w:p w14:paraId="1C5AAB13" w14:textId="71372BB0" w:rsidR="008F185F" w:rsidRDefault="008F185F" w:rsidP="004E6AEA">
      <w:pPr>
        <w:pStyle w:val="Nadpis31"/>
      </w:pPr>
      <w:bookmarkStart w:id="84" w:name="_Toc109411148"/>
      <w:bookmarkStart w:id="85" w:name="_Toc113260063"/>
      <w:r>
        <w:t>Zdroj</w:t>
      </w:r>
      <w:bookmarkEnd w:id="84"/>
      <w:bookmarkEnd w:id="85"/>
      <w:r>
        <w:t xml:space="preserve"> </w:t>
      </w:r>
    </w:p>
    <w:p w14:paraId="4B4B0808" w14:textId="4609765E" w:rsidR="008F185F" w:rsidRDefault="008F185F" w:rsidP="008F185F">
      <w:pPr>
        <w:spacing w:after="160" w:line="259" w:lineRule="auto"/>
        <w:contextualSpacing/>
        <w:jc w:val="left"/>
      </w:pPr>
      <w:r>
        <w:t xml:space="preserve">Číselník </w:t>
      </w:r>
      <w:r w:rsidRPr="00183ACA">
        <w:t>M07_KZC_0</w:t>
      </w:r>
      <w:r>
        <w:t>20</w:t>
      </w:r>
    </w:p>
    <w:tbl>
      <w:tblPr>
        <w:tblW w:w="5670" w:type="dxa"/>
        <w:tblInd w:w="-5" w:type="dxa"/>
        <w:tblCellMar>
          <w:left w:w="70" w:type="dxa"/>
          <w:right w:w="70" w:type="dxa"/>
        </w:tblCellMar>
        <w:tblLook w:val="04A0" w:firstRow="1" w:lastRow="0" w:firstColumn="1" w:lastColumn="0" w:noHBand="0" w:noVBand="1"/>
      </w:tblPr>
      <w:tblGrid>
        <w:gridCol w:w="960"/>
        <w:gridCol w:w="4710"/>
      </w:tblGrid>
      <w:tr w:rsidR="008F185F" w:rsidRPr="00183ACA" w14:paraId="1DF1C64F" w14:textId="77777777" w:rsidTr="7A7B43E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C224C" w14:textId="0DC86ACA" w:rsidR="008F185F" w:rsidRPr="00183ACA" w:rsidRDefault="008F185F" w:rsidP="002F4624">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TV</w:t>
            </w:r>
          </w:p>
        </w:tc>
        <w:tc>
          <w:tcPr>
            <w:tcW w:w="4710" w:type="dxa"/>
            <w:tcBorders>
              <w:top w:val="single" w:sz="4" w:space="0" w:color="auto"/>
              <w:left w:val="nil"/>
              <w:bottom w:val="single" w:sz="4" w:space="0" w:color="auto"/>
              <w:right w:val="single" w:sz="4" w:space="0" w:color="auto"/>
            </w:tcBorders>
            <w:shd w:val="clear" w:color="auto" w:fill="auto"/>
            <w:noWrap/>
            <w:vAlign w:val="bottom"/>
            <w:hideMark/>
          </w:tcPr>
          <w:p w14:paraId="026CAB3C" w14:textId="463FA24C" w:rsidR="008F185F" w:rsidRPr="00183ACA" w:rsidRDefault="008F185F" w:rsidP="002F4624">
            <w:pPr>
              <w:jc w:val="left"/>
              <w:rPr>
                <w:rFonts w:ascii="Calibri" w:eastAsia="Times New Roman" w:hAnsi="Calibri" w:cs="Calibri"/>
                <w:color w:val="000000"/>
                <w:lang w:eastAsia="sk-SK"/>
              </w:rPr>
            </w:pPr>
            <w:r>
              <w:t xml:space="preserve">položka bola zadaná v procese vyúčtovania </w:t>
            </w:r>
            <w:proofErr w:type="spellStart"/>
            <w:r>
              <w:t>PCe</w:t>
            </w:r>
            <w:proofErr w:type="spellEnd"/>
            <w:r>
              <w:t xml:space="preserve"> a zdrojom je teda modul HR-TV</w:t>
            </w:r>
          </w:p>
        </w:tc>
      </w:tr>
      <w:tr w:rsidR="008F185F" w:rsidRPr="00183ACA" w14:paraId="151BCA4D" w14:textId="77777777" w:rsidTr="7A7B43E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51904D" w14:textId="2B7F95FA" w:rsidR="008F185F" w:rsidRPr="00183ACA" w:rsidRDefault="008F185F" w:rsidP="002F4624">
            <w:pPr>
              <w:jc w:val="left"/>
              <w:rPr>
                <w:rFonts w:ascii="Calibri" w:eastAsia="Times New Roman" w:hAnsi="Calibri" w:cs="Calibri"/>
                <w:color w:val="000000"/>
                <w:lang w:eastAsia="sk-SK"/>
              </w:rPr>
            </w:pPr>
            <w:r w:rsidRPr="7A7B43ED">
              <w:rPr>
                <w:rFonts w:ascii="Calibri" w:eastAsia="Times New Roman" w:hAnsi="Calibri" w:cs="Calibri"/>
                <w:color w:val="000000" w:themeColor="text1"/>
              </w:rPr>
              <w:t>PERS</w:t>
            </w:r>
          </w:p>
        </w:tc>
        <w:tc>
          <w:tcPr>
            <w:tcW w:w="4710" w:type="dxa"/>
            <w:tcBorders>
              <w:top w:val="nil"/>
              <w:left w:val="nil"/>
              <w:bottom w:val="single" w:sz="4" w:space="0" w:color="auto"/>
              <w:right w:val="single" w:sz="4" w:space="0" w:color="auto"/>
            </w:tcBorders>
            <w:shd w:val="clear" w:color="auto" w:fill="auto"/>
            <w:noWrap/>
            <w:vAlign w:val="bottom"/>
            <w:hideMark/>
          </w:tcPr>
          <w:p w14:paraId="5719D561" w14:textId="27357A49" w:rsidR="008F185F" w:rsidRPr="00183ACA" w:rsidRDefault="008F185F" w:rsidP="002F4624">
            <w:pPr>
              <w:jc w:val="left"/>
              <w:rPr>
                <w:rFonts w:ascii="Calibri" w:eastAsia="Times New Roman" w:hAnsi="Calibri" w:cs="Calibri"/>
                <w:color w:val="000000"/>
                <w:lang w:eastAsia="sk-SK"/>
              </w:rPr>
            </w:pPr>
            <w:r>
              <w:t xml:space="preserve">položku zadal/editoval referent PC, účtovník  v procese personalizácie nákladov </w:t>
            </w:r>
            <w:proofErr w:type="spellStart"/>
            <w:r>
              <w:t>PCe</w:t>
            </w:r>
            <w:proofErr w:type="spellEnd"/>
          </w:p>
        </w:tc>
      </w:tr>
    </w:tbl>
    <w:p w14:paraId="03962681" w14:textId="77777777" w:rsidR="008F185F" w:rsidRDefault="008F185F" w:rsidP="00D00464">
      <w:pPr>
        <w:spacing w:after="160" w:line="259" w:lineRule="auto"/>
        <w:contextualSpacing/>
        <w:jc w:val="left"/>
      </w:pPr>
    </w:p>
    <w:p w14:paraId="4D2E0E50" w14:textId="77777777" w:rsidR="008F185F" w:rsidRPr="009B397C" w:rsidRDefault="008F185F" w:rsidP="00D00464">
      <w:pPr>
        <w:spacing w:after="160" w:line="259" w:lineRule="auto"/>
        <w:contextualSpacing/>
        <w:jc w:val="left"/>
      </w:pPr>
    </w:p>
    <w:p w14:paraId="64F7D847" w14:textId="1DD1E72C" w:rsidR="005752DF" w:rsidRPr="00662759" w:rsidRDefault="00D036BA" w:rsidP="7A7B43ED">
      <w:pPr>
        <w:pStyle w:val="Nadpis1"/>
        <w:rPr>
          <w:rFonts w:cstheme="minorBidi"/>
        </w:rPr>
      </w:pPr>
      <w:bookmarkStart w:id="86" w:name="_Toc84031313"/>
      <w:bookmarkStart w:id="87" w:name="_Toc109411149"/>
      <w:bookmarkStart w:id="88" w:name="_Toc113260064"/>
      <w:r w:rsidRPr="290EB750">
        <w:rPr>
          <w:rFonts w:cstheme="minorBidi"/>
        </w:rPr>
        <w:t>Aktivity</w:t>
      </w:r>
      <w:r w:rsidR="005752DF" w:rsidRPr="290EB750">
        <w:rPr>
          <w:rFonts w:cstheme="minorBidi"/>
        </w:rPr>
        <w:t xml:space="preserve"> pokryté modulom</w:t>
      </w:r>
      <w:bookmarkEnd w:id="53"/>
      <w:bookmarkEnd w:id="54"/>
      <w:bookmarkEnd w:id="86"/>
      <w:bookmarkEnd w:id="87"/>
      <w:bookmarkEnd w:id="88"/>
      <w:r>
        <w:tab/>
      </w:r>
    </w:p>
    <w:p w14:paraId="24DE07E0" w14:textId="77777777" w:rsidR="00B12A09" w:rsidRPr="00662759" w:rsidRDefault="00B12A09" w:rsidP="7A7B43ED">
      <w:pPr>
        <w:rPr>
          <w:rFonts w:cstheme="minorBidi"/>
          <w:b/>
          <w:bCs/>
          <w:i/>
          <w:iCs/>
        </w:rPr>
      </w:pPr>
    </w:p>
    <w:p w14:paraId="39257D1F" w14:textId="5C5C420B" w:rsidR="00B54726" w:rsidRPr="00662759" w:rsidRDefault="00B54726" w:rsidP="7A7B43ED">
      <w:pPr>
        <w:rPr>
          <w:rFonts w:cstheme="minorBidi"/>
          <w:lang w:eastAsia="en-US"/>
        </w:rPr>
      </w:pPr>
      <w:r w:rsidRPr="7A7B43ED">
        <w:rPr>
          <w:rFonts w:cstheme="minorBidi"/>
        </w:rPr>
        <w:t xml:space="preserve">Pre podporu procesov pracovných ciest </w:t>
      </w:r>
      <w:r w:rsidR="00761ABF" w:rsidRPr="7A7B43ED">
        <w:rPr>
          <w:rFonts w:cstheme="minorBidi"/>
        </w:rPr>
        <w:t xml:space="preserve">v systéme CES </w:t>
      </w:r>
      <w:r w:rsidRPr="7A7B43ED">
        <w:rPr>
          <w:rFonts w:cstheme="minorBidi"/>
        </w:rPr>
        <w:t>bude využitá funkcionalita systému SAP TV – Pracovné cesty</w:t>
      </w:r>
      <w:r w:rsidR="009003F2" w:rsidRPr="7A7B43ED">
        <w:rPr>
          <w:rFonts w:cstheme="minorBidi"/>
        </w:rPr>
        <w:t xml:space="preserve"> doplnená o špecifické funkčnosti</w:t>
      </w:r>
      <w:r w:rsidRPr="7A7B43ED">
        <w:rPr>
          <w:rFonts w:cstheme="minorBidi"/>
        </w:rPr>
        <w:t>. Daná funkcionalita umožňuje:</w:t>
      </w:r>
    </w:p>
    <w:p w14:paraId="5E17ED39" w14:textId="2020F408" w:rsidR="00B54726" w:rsidRPr="00662759" w:rsidRDefault="37C9022C" w:rsidP="7A7B43ED">
      <w:pPr>
        <w:pStyle w:val="Odsekzoznamu"/>
        <w:numPr>
          <w:ilvl w:val="0"/>
          <w:numId w:val="36"/>
        </w:numPr>
        <w:rPr>
          <w:rFonts w:cstheme="minorBidi"/>
          <w:lang w:eastAsia="en-US"/>
        </w:rPr>
      </w:pPr>
      <w:r w:rsidRPr="7A7B43ED">
        <w:rPr>
          <w:rFonts w:cstheme="minorBidi"/>
        </w:rPr>
        <w:t>Z</w:t>
      </w:r>
      <w:r w:rsidR="7B561642" w:rsidRPr="7A7B43ED">
        <w:rPr>
          <w:rFonts w:cstheme="minorBidi"/>
        </w:rPr>
        <w:t>aloženie žiadosti o pracovnú cestu,</w:t>
      </w:r>
      <w:r w:rsidR="47AEBDF2" w:rsidRPr="7A7B43ED">
        <w:rPr>
          <w:rFonts w:cstheme="minorBidi"/>
        </w:rPr>
        <w:t xml:space="preserve"> vrátane preddav</w:t>
      </w:r>
      <w:r w:rsidR="779A4C11" w:rsidRPr="7A7B43ED">
        <w:rPr>
          <w:rFonts w:cstheme="minorBidi"/>
        </w:rPr>
        <w:t>ku</w:t>
      </w:r>
      <w:r w:rsidR="2A72F2D5" w:rsidRPr="7A7B43ED">
        <w:rPr>
          <w:rFonts w:cstheme="minorBidi"/>
        </w:rPr>
        <w:t>.</w:t>
      </w:r>
    </w:p>
    <w:p w14:paraId="589C9861" w14:textId="3FD20BD4" w:rsidR="0074702F" w:rsidRPr="00662759" w:rsidRDefault="37C9022C" w:rsidP="7A7B43ED">
      <w:pPr>
        <w:pStyle w:val="Odsekzoznamu"/>
        <w:numPr>
          <w:ilvl w:val="0"/>
          <w:numId w:val="36"/>
        </w:numPr>
        <w:rPr>
          <w:rFonts w:cstheme="minorBidi"/>
          <w:lang w:eastAsia="en-US"/>
        </w:rPr>
      </w:pPr>
      <w:r w:rsidRPr="7A7B43ED">
        <w:rPr>
          <w:rFonts w:cstheme="minorBidi"/>
        </w:rPr>
        <w:t>Z</w:t>
      </w:r>
      <w:r w:rsidR="5146B0A9" w:rsidRPr="7A7B43ED">
        <w:rPr>
          <w:rFonts w:cstheme="minorBidi"/>
        </w:rPr>
        <w:t>aloženie vyúčtovania pracovnej cesty</w:t>
      </w:r>
      <w:r w:rsidR="47AEBDF2" w:rsidRPr="7A7B43ED">
        <w:rPr>
          <w:rFonts w:cstheme="minorBidi"/>
        </w:rPr>
        <w:t xml:space="preserve"> za účelom evidencie a zúčtovania cestovných výdavkov zamestnanca</w:t>
      </w:r>
      <w:r w:rsidR="415556CF" w:rsidRPr="7A7B43ED">
        <w:rPr>
          <w:rFonts w:cstheme="minorBidi"/>
        </w:rPr>
        <w:t xml:space="preserve"> platených vlastnými prostriedkami, z poskytnutého preddavku a platobnou kartou organizácie</w:t>
      </w:r>
    </w:p>
    <w:p w14:paraId="76613219" w14:textId="191B516E" w:rsidR="00BB2C9D" w:rsidRPr="00662759" w:rsidRDefault="0074702F" w:rsidP="7A7B43ED">
      <w:pPr>
        <w:pStyle w:val="Odsekzoznamu"/>
        <w:numPr>
          <w:ilvl w:val="0"/>
          <w:numId w:val="36"/>
        </w:numPr>
        <w:rPr>
          <w:rFonts w:cstheme="minorBidi"/>
          <w:lang w:eastAsia="en-US"/>
        </w:rPr>
      </w:pPr>
      <w:r w:rsidRPr="7A7B43ED">
        <w:rPr>
          <w:rFonts w:cstheme="minorBidi"/>
        </w:rPr>
        <w:t>V</w:t>
      </w:r>
      <w:r w:rsidR="00BB2C9D" w:rsidRPr="7A7B43ED">
        <w:rPr>
          <w:rFonts w:cstheme="minorBidi"/>
        </w:rPr>
        <w:t xml:space="preserve">ýpočet cestovných náhrad </w:t>
      </w:r>
    </w:p>
    <w:p w14:paraId="703CD974" w14:textId="77777777" w:rsidR="006A7ABD" w:rsidRPr="00662759" w:rsidRDefault="00470BFA" w:rsidP="7A7B43ED">
      <w:pPr>
        <w:pStyle w:val="Odsekzoznamu"/>
        <w:numPr>
          <w:ilvl w:val="0"/>
          <w:numId w:val="36"/>
        </w:numPr>
        <w:rPr>
          <w:rFonts w:cstheme="minorBidi"/>
          <w:lang w:eastAsia="en-US"/>
        </w:rPr>
      </w:pPr>
      <w:r w:rsidRPr="7A7B43ED">
        <w:rPr>
          <w:rFonts w:cstheme="minorBidi"/>
        </w:rPr>
        <w:t>Spracovanie súhrnných pracovných ciest</w:t>
      </w:r>
    </w:p>
    <w:p w14:paraId="2E0B6016" w14:textId="63F5BA50" w:rsidR="00470BFA" w:rsidRPr="00662759" w:rsidRDefault="00161F32" w:rsidP="7A7B43ED">
      <w:pPr>
        <w:pStyle w:val="Odsekzoznamu"/>
        <w:numPr>
          <w:ilvl w:val="0"/>
          <w:numId w:val="36"/>
        </w:numPr>
        <w:rPr>
          <w:rFonts w:cstheme="minorBidi"/>
          <w:lang w:eastAsia="en-US"/>
        </w:rPr>
      </w:pPr>
      <w:r w:rsidRPr="7A7B43ED">
        <w:rPr>
          <w:rFonts w:cstheme="minorBidi"/>
        </w:rPr>
        <w:t>Zúčtovanie</w:t>
      </w:r>
    </w:p>
    <w:p w14:paraId="2FEB2597" w14:textId="77777777" w:rsidR="0039512B" w:rsidRPr="00662759" w:rsidRDefault="0039512B" w:rsidP="7A7B43ED">
      <w:pPr>
        <w:rPr>
          <w:rFonts w:cstheme="minorBidi"/>
          <w:lang w:eastAsia="en-US"/>
        </w:rPr>
      </w:pPr>
    </w:p>
    <w:p w14:paraId="2EE14928" w14:textId="77777777" w:rsidR="00F91FF5" w:rsidRPr="00662759" w:rsidRDefault="0039512B" w:rsidP="7A7B43ED">
      <w:pPr>
        <w:rPr>
          <w:rFonts w:cstheme="minorBidi"/>
          <w:lang w:eastAsia="en-US"/>
        </w:rPr>
      </w:pPr>
      <w:r w:rsidRPr="7A7B43ED">
        <w:rPr>
          <w:rFonts w:cstheme="minorBidi"/>
        </w:rPr>
        <w:t>Funkčnosť bude doplnená o</w:t>
      </w:r>
      <w:r w:rsidR="00F91FF5" w:rsidRPr="7A7B43ED">
        <w:rPr>
          <w:rFonts w:cstheme="minorBidi"/>
        </w:rPr>
        <w:t>:</w:t>
      </w:r>
    </w:p>
    <w:p w14:paraId="744E330A" w14:textId="28B14C50" w:rsidR="00240D22" w:rsidRPr="00662759" w:rsidRDefault="00240D22" w:rsidP="7A7B43ED">
      <w:pPr>
        <w:pStyle w:val="Odsekzoznamu"/>
        <w:numPr>
          <w:ilvl w:val="0"/>
          <w:numId w:val="36"/>
        </w:numPr>
        <w:rPr>
          <w:rFonts w:cstheme="minorBidi"/>
          <w:lang w:eastAsia="en-US"/>
        </w:rPr>
      </w:pPr>
      <w:r w:rsidRPr="7A7B43ED">
        <w:rPr>
          <w:rFonts w:cstheme="minorBidi"/>
        </w:rPr>
        <w:t>Zákaznícke úpravy v aplikáciách Moje žiadosti o cestu a Moje cesty a</w:t>
      </w:r>
      <w:r w:rsidR="003548C1" w:rsidRPr="7A7B43ED">
        <w:rPr>
          <w:rFonts w:cstheme="minorBidi"/>
        </w:rPr>
        <w:t> </w:t>
      </w:r>
      <w:r w:rsidRPr="7A7B43ED">
        <w:rPr>
          <w:rFonts w:cstheme="minorBidi"/>
        </w:rPr>
        <w:t>výdavky</w:t>
      </w:r>
    </w:p>
    <w:p w14:paraId="42929ABF" w14:textId="77777777" w:rsidR="00A126D0" w:rsidRPr="00662759" w:rsidRDefault="00A126D0" w:rsidP="7A7B43ED">
      <w:pPr>
        <w:pStyle w:val="Odsekzoznamu"/>
        <w:numPr>
          <w:ilvl w:val="0"/>
          <w:numId w:val="36"/>
        </w:numPr>
        <w:rPr>
          <w:rFonts w:cstheme="minorBidi"/>
          <w:lang w:eastAsia="en-US"/>
        </w:rPr>
      </w:pPr>
      <w:r w:rsidRPr="7A7B43ED">
        <w:rPr>
          <w:rFonts w:cstheme="minorBidi"/>
        </w:rPr>
        <w:t>Umožnenie úprav vybraných údajov žiadosti a vyúčtovania cesty počas schvaľovania</w:t>
      </w:r>
    </w:p>
    <w:p w14:paraId="0D476456" w14:textId="77777777" w:rsidR="00A126D0" w:rsidRPr="00662759" w:rsidRDefault="00A126D0" w:rsidP="7A7B43ED">
      <w:pPr>
        <w:pStyle w:val="Odsekzoznamu"/>
        <w:numPr>
          <w:ilvl w:val="0"/>
          <w:numId w:val="36"/>
        </w:numPr>
        <w:rPr>
          <w:rFonts w:cstheme="minorBidi"/>
          <w:lang w:eastAsia="en-US"/>
        </w:rPr>
      </w:pPr>
      <w:r w:rsidRPr="7A7B43ED">
        <w:rPr>
          <w:rFonts w:cstheme="minorBidi"/>
        </w:rPr>
        <w:t>Zadávanie žiadostí o cestu a vyúčtovaní cesty asistentom ciest</w:t>
      </w:r>
    </w:p>
    <w:p w14:paraId="54D39DA1" w14:textId="6B12C0E2" w:rsidR="003548C1" w:rsidRPr="00662759" w:rsidRDefault="003548C1" w:rsidP="7A7B43ED">
      <w:pPr>
        <w:pStyle w:val="Odsekzoznamu"/>
        <w:numPr>
          <w:ilvl w:val="0"/>
          <w:numId w:val="36"/>
        </w:numPr>
        <w:rPr>
          <w:rFonts w:cstheme="minorBidi"/>
          <w:lang w:eastAsia="en-US"/>
        </w:rPr>
      </w:pPr>
      <w:r w:rsidRPr="7A7B43ED">
        <w:rPr>
          <w:rFonts w:cstheme="minorBidi"/>
        </w:rPr>
        <w:t>Zadanie a </w:t>
      </w:r>
      <w:proofErr w:type="spellStart"/>
      <w:r w:rsidRPr="7A7B43ED">
        <w:rPr>
          <w:rFonts w:cstheme="minorBidi"/>
        </w:rPr>
        <w:t>prednavrhovanie</w:t>
      </w:r>
      <w:proofErr w:type="spellEnd"/>
      <w:r w:rsidRPr="7A7B43ED">
        <w:rPr>
          <w:rFonts w:cstheme="minorBidi"/>
        </w:rPr>
        <w:t xml:space="preserve"> </w:t>
      </w:r>
      <w:r w:rsidR="00321CAD" w:rsidRPr="7A7B43ED">
        <w:rPr>
          <w:rFonts w:cstheme="minorBidi"/>
        </w:rPr>
        <w:t xml:space="preserve">rozličného </w:t>
      </w:r>
      <w:r w:rsidRPr="7A7B43ED">
        <w:rPr>
          <w:rFonts w:cstheme="minorBidi"/>
        </w:rPr>
        <w:t>% vreckového pre jednotlivé organizácie</w:t>
      </w:r>
    </w:p>
    <w:p w14:paraId="7AB50ADF" w14:textId="680473B8" w:rsidR="00A126D0" w:rsidRPr="00B907DA" w:rsidRDefault="2277D19C" w:rsidP="7A7B43ED">
      <w:pPr>
        <w:pStyle w:val="Odsekzoznamu"/>
        <w:numPr>
          <w:ilvl w:val="0"/>
          <w:numId w:val="36"/>
        </w:numPr>
        <w:rPr>
          <w:rFonts w:cstheme="minorBidi"/>
          <w:lang w:eastAsia="en-US"/>
        </w:rPr>
      </w:pPr>
      <w:r w:rsidRPr="7A7B43ED">
        <w:rPr>
          <w:rFonts w:cstheme="minorBidi"/>
        </w:rPr>
        <w:t>Prednastavenie bankového účtu organizácie</w:t>
      </w:r>
    </w:p>
    <w:p w14:paraId="4F5E38BA" w14:textId="77777777" w:rsidR="00DA688E" w:rsidRPr="00662759" w:rsidRDefault="00DA688E" w:rsidP="00BC331D">
      <w:pPr>
        <w:pStyle w:val="Odsekzoznamu"/>
        <w:numPr>
          <w:ilvl w:val="0"/>
          <w:numId w:val="36"/>
        </w:numPr>
        <w:rPr>
          <w:lang w:eastAsia="en-US"/>
        </w:rPr>
      </w:pPr>
      <w:r>
        <w:t>Elektronické schvaľovanie žiadosti o pracovnú cestu a vyúčtovania pracovnej cesty (vrátane zasielania notifikácií).</w:t>
      </w:r>
    </w:p>
    <w:p w14:paraId="7441E611" w14:textId="77777777" w:rsidR="00240D22" w:rsidRPr="00662759" w:rsidRDefault="00240D22" w:rsidP="7A7B43ED">
      <w:pPr>
        <w:pStyle w:val="Odsekzoznamu"/>
        <w:numPr>
          <w:ilvl w:val="0"/>
          <w:numId w:val="36"/>
        </w:numPr>
        <w:rPr>
          <w:rFonts w:cstheme="minorBidi"/>
          <w:lang w:eastAsia="en-US"/>
        </w:rPr>
      </w:pPr>
      <w:r w:rsidRPr="7A7B43ED">
        <w:rPr>
          <w:rFonts w:cstheme="minorBidi"/>
        </w:rPr>
        <w:t>Generovanie zákazníckych formulárov žiadosti o cestu a vyúčtovania cesty.</w:t>
      </w:r>
    </w:p>
    <w:p w14:paraId="1F240D58" w14:textId="55FDD60E" w:rsidR="00240D22" w:rsidRPr="00662759" w:rsidRDefault="6AB96B8C" w:rsidP="00BC331D">
      <w:pPr>
        <w:pStyle w:val="Odsekzoznamu"/>
        <w:numPr>
          <w:ilvl w:val="0"/>
          <w:numId w:val="36"/>
        </w:numPr>
        <w:rPr>
          <w:lang w:eastAsia="en-US"/>
        </w:rPr>
      </w:pPr>
      <w:r>
        <w:t>Funkčnosť</w:t>
      </w:r>
      <w:r w:rsidR="508D591F">
        <w:t xml:space="preserve"> pre urgovanie zamestnanca k podaniu vyúčtovania pracovnej cesty.</w:t>
      </w:r>
    </w:p>
    <w:p w14:paraId="335EF022" w14:textId="70DC94F4" w:rsidR="005662B0" w:rsidRPr="00662759" w:rsidRDefault="00F91FF5" w:rsidP="7A7B43ED">
      <w:pPr>
        <w:pStyle w:val="Odsekzoznamu"/>
        <w:numPr>
          <w:ilvl w:val="0"/>
          <w:numId w:val="36"/>
        </w:numPr>
        <w:rPr>
          <w:rFonts w:cstheme="minorBidi"/>
          <w:lang w:eastAsia="en-US"/>
        </w:rPr>
      </w:pPr>
      <w:r w:rsidRPr="7A7B43ED">
        <w:rPr>
          <w:rFonts w:cstheme="minorBidi"/>
        </w:rPr>
        <w:t>Z</w:t>
      </w:r>
      <w:r w:rsidR="0039512B" w:rsidRPr="7A7B43ED">
        <w:rPr>
          <w:rFonts w:cstheme="minorBidi"/>
        </w:rPr>
        <w:t>ákaznícke rozhranie pre účtovanie do modulov FI a</w:t>
      </w:r>
      <w:r w:rsidR="00636E7F" w:rsidRPr="7A7B43ED">
        <w:rPr>
          <w:rFonts w:cstheme="minorBidi"/>
        </w:rPr>
        <w:t> </w:t>
      </w:r>
      <w:r w:rsidR="0039512B" w:rsidRPr="7A7B43ED">
        <w:rPr>
          <w:rFonts w:cstheme="minorBidi"/>
        </w:rPr>
        <w:t>CO</w:t>
      </w:r>
      <w:r w:rsidR="00636E7F" w:rsidRPr="7A7B43ED">
        <w:rPr>
          <w:rFonts w:cstheme="minorBidi"/>
        </w:rPr>
        <w:t xml:space="preserve"> a následné finančné vysporiadanie </w:t>
      </w:r>
    </w:p>
    <w:p w14:paraId="6B0DDB6F" w14:textId="78D15CAC" w:rsidR="0039512B" w:rsidRPr="00662759" w:rsidRDefault="6B4B09B1" w:rsidP="7A7B43ED">
      <w:pPr>
        <w:pStyle w:val="Odsekzoznamu"/>
        <w:numPr>
          <w:ilvl w:val="0"/>
          <w:numId w:val="36"/>
        </w:numPr>
        <w:rPr>
          <w:rFonts w:cstheme="minorBidi"/>
          <w:lang w:eastAsia="en-US"/>
        </w:rPr>
      </w:pPr>
      <w:r w:rsidRPr="7A7B43ED">
        <w:rPr>
          <w:rFonts w:cstheme="minorBidi"/>
        </w:rPr>
        <w:t>Z</w:t>
      </w:r>
      <w:r w:rsidR="4A07B205" w:rsidRPr="7A7B43ED">
        <w:rPr>
          <w:rFonts w:cstheme="minorBidi"/>
        </w:rPr>
        <w:t xml:space="preserve">ákaznícku funkčnosť pre Personalizáciu nákladov </w:t>
      </w:r>
      <w:r w:rsidR="31FA5032" w:rsidRPr="7A7B43ED">
        <w:rPr>
          <w:rFonts w:cstheme="minorBidi"/>
        </w:rPr>
        <w:t>pracovných ciest.</w:t>
      </w:r>
    </w:p>
    <w:p w14:paraId="7116540E" w14:textId="6A91C74D" w:rsidR="00B9558A" w:rsidRPr="00662759" w:rsidRDefault="0B0AB369" w:rsidP="7A7B43ED">
      <w:pPr>
        <w:pStyle w:val="Odsekzoznamu"/>
        <w:numPr>
          <w:ilvl w:val="0"/>
          <w:numId w:val="36"/>
        </w:numPr>
        <w:rPr>
          <w:rFonts w:cstheme="minorBidi"/>
          <w:lang w:eastAsia="en-US"/>
        </w:rPr>
      </w:pPr>
      <w:r w:rsidRPr="7A7B43ED">
        <w:rPr>
          <w:rFonts w:cstheme="minorBidi"/>
        </w:rPr>
        <w:t>Nástroj pre export náhrad/zrážok z pracovných ciest ako podklad pre zúčtovanie a finančné vysporiadanie prostredníctvom miezd</w:t>
      </w:r>
    </w:p>
    <w:p w14:paraId="28877EC0" w14:textId="77777777" w:rsidR="00B9558A" w:rsidRPr="00662759" w:rsidRDefault="00B9558A" w:rsidP="7A7B43ED">
      <w:pPr>
        <w:pStyle w:val="Odsekzoznamu"/>
        <w:rPr>
          <w:rFonts w:cstheme="minorBidi"/>
          <w:lang w:eastAsia="en-US"/>
        </w:rPr>
      </w:pPr>
    </w:p>
    <w:p w14:paraId="79801727" w14:textId="0A5CF139" w:rsidR="000629E9" w:rsidRPr="00662759" w:rsidRDefault="000629E9" w:rsidP="00894644">
      <w:pPr>
        <w:pStyle w:val="Nadpis2"/>
      </w:pPr>
      <w:bookmarkStart w:id="89" w:name="_Toc97571729"/>
      <w:bookmarkStart w:id="90" w:name="_Toc97571730"/>
      <w:bookmarkStart w:id="91" w:name="_Toc97571731"/>
      <w:bookmarkStart w:id="92" w:name="_Toc97571732"/>
      <w:bookmarkStart w:id="93" w:name="_Toc97571733"/>
      <w:bookmarkStart w:id="94" w:name="_Toc97571734"/>
      <w:bookmarkStart w:id="95" w:name="_Toc97571735"/>
      <w:bookmarkStart w:id="96" w:name="_Toc97571736"/>
      <w:bookmarkStart w:id="97" w:name="_Toc97571737"/>
      <w:bookmarkStart w:id="98" w:name="_Toc97571738"/>
      <w:bookmarkStart w:id="99" w:name="_Toc97571739"/>
      <w:bookmarkStart w:id="100" w:name="_Toc97571740"/>
      <w:bookmarkStart w:id="101" w:name="_Toc84031314"/>
      <w:bookmarkStart w:id="102" w:name="_Toc109411150"/>
      <w:bookmarkStart w:id="103" w:name="_Toc113260065"/>
      <w:bookmarkEnd w:id="89"/>
      <w:bookmarkEnd w:id="90"/>
      <w:bookmarkEnd w:id="91"/>
      <w:bookmarkEnd w:id="92"/>
      <w:bookmarkEnd w:id="93"/>
      <w:bookmarkEnd w:id="94"/>
      <w:bookmarkEnd w:id="95"/>
      <w:bookmarkEnd w:id="96"/>
      <w:bookmarkEnd w:id="97"/>
      <w:bookmarkEnd w:id="98"/>
      <w:bookmarkEnd w:id="99"/>
      <w:bookmarkEnd w:id="100"/>
      <w:r>
        <w:t>Pokrytie základnej funkcionality CES</w:t>
      </w:r>
      <w:bookmarkEnd w:id="101"/>
      <w:bookmarkEnd w:id="102"/>
      <w:bookmarkEnd w:id="103"/>
    </w:p>
    <w:p w14:paraId="317B41DC" w14:textId="34B15341" w:rsidR="00E67A67" w:rsidRPr="00210D05" w:rsidRDefault="0018507C" w:rsidP="004E6AEA">
      <w:pPr>
        <w:pStyle w:val="Nadpis31"/>
      </w:pPr>
      <w:bookmarkStart w:id="104" w:name="_Toc97571742"/>
      <w:bookmarkStart w:id="105" w:name="_Toc97571743"/>
      <w:bookmarkStart w:id="106" w:name="_Toc97571744"/>
      <w:bookmarkStart w:id="107" w:name="_Toc97571745"/>
      <w:bookmarkStart w:id="108" w:name="_Toc97571747"/>
      <w:bookmarkStart w:id="109" w:name="_Toc97571750"/>
      <w:bookmarkStart w:id="110" w:name="_Toc97571751"/>
      <w:bookmarkStart w:id="111" w:name="_Toc97571752"/>
      <w:bookmarkStart w:id="112" w:name="_Toc97571753"/>
      <w:bookmarkStart w:id="113" w:name="_Toc97571754"/>
      <w:bookmarkStart w:id="114" w:name="_Toc97571755"/>
      <w:bookmarkStart w:id="115" w:name="_Toc97571756"/>
      <w:bookmarkStart w:id="116" w:name="_Toc97571758"/>
      <w:bookmarkStart w:id="117" w:name="_Toc97571760"/>
      <w:bookmarkStart w:id="118" w:name="_Toc97571761"/>
      <w:bookmarkStart w:id="119" w:name="_Toc97571762"/>
      <w:bookmarkStart w:id="120" w:name="_Toc97571763"/>
      <w:bookmarkStart w:id="121" w:name="_Toc97571764"/>
      <w:bookmarkStart w:id="122" w:name="_Toc97571768"/>
      <w:bookmarkStart w:id="123" w:name="_Toc97571770"/>
      <w:bookmarkStart w:id="124" w:name="_Toc97571771"/>
      <w:bookmarkStart w:id="125" w:name="_Toc97571772"/>
      <w:bookmarkStart w:id="126" w:name="_Toc97571773"/>
      <w:bookmarkStart w:id="127" w:name="_Toc97571774"/>
      <w:bookmarkStart w:id="128" w:name="_Toc97571775"/>
      <w:bookmarkStart w:id="129" w:name="_Toc97571776"/>
      <w:bookmarkStart w:id="130" w:name="_Toc97571777"/>
      <w:bookmarkStart w:id="131" w:name="_Toc97571778"/>
      <w:bookmarkStart w:id="132" w:name="_Toc97571779"/>
      <w:bookmarkStart w:id="133" w:name="_Toc97571780"/>
      <w:bookmarkStart w:id="134" w:name="_Toc97571781"/>
      <w:bookmarkStart w:id="135" w:name="_Toc97571782"/>
      <w:bookmarkStart w:id="136" w:name="_Toc97571783"/>
      <w:bookmarkStart w:id="137" w:name="_Toc97571784"/>
      <w:bookmarkStart w:id="138" w:name="_Toc97571785"/>
      <w:bookmarkStart w:id="139" w:name="_Toc97571786"/>
      <w:bookmarkStart w:id="140" w:name="_Toc97571787"/>
      <w:bookmarkStart w:id="141" w:name="_Toc97571788"/>
      <w:bookmarkStart w:id="142" w:name="_Toc97571790"/>
      <w:bookmarkStart w:id="143" w:name="_Toc97571791"/>
      <w:bookmarkStart w:id="144" w:name="_Toc97571792"/>
      <w:bookmarkStart w:id="145" w:name="_Toc97571793"/>
      <w:bookmarkStart w:id="146" w:name="_Toc97571794"/>
      <w:bookmarkStart w:id="147" w:name="_Toc97571801"/>
      <w:bookmarkStart w:id="148" w:name="_Toc97571805"/>
      <w:bookmarkStart w:id="149" w:name="_Toc97571806"/>
      <w:bookmarkStart w:id="150" w:name="_Toc107500062"/>
      <w:bookmarkStart w:id="151" w:name="_Toc113260066"/>
      <w:bookmarkStart w:id="152" w:name="_Toc109411151"/>
      <w:bookmarkStart w:id="153" w:name="_Toc8403132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t>Metodické predpoklady nastavenia funkcionality</w:t>
      </w:r>
      <w:bookmarkEnd w:id="151"/>
      <w:r w:rsidR="23DAD76C">
        <w:t xml:space="preserve"> </w:t>
      </w:r>
      <w:bookmarkEnd w:id="152"/>
    </w:p>
    <w:p w14:paraId="4C675084" w14:textId="11D3A787" w:rsidR="00976E75" w:rsidRPr="00662759" w:rsidRDefault="003253AA" w:rsidP="00976E75">
      <w:r>
        <w:t>Riešenie modulu HR-TV je postavené aj na nasledovných rozhodnutiach</w:t>
      </w:r>
      <w:r w:rsidR="1ED4B255">
        <w:t>:</w:t>
      </w:r>
    </w:p>
    <w:p w14:paraId="505AC3D2" w14:textId="5C14E85C" w:rsidR="00022896" w:rsidRPr="00662759" w:rsidRDefault="2039DD9D" w:rsidP="00BC331D">
      <w:pPr>
        <w:pStyle w:val="Odsekzoznamu"/>
        <w:numPr>
          <w:ilvl w:val="0"/>
          <w:numId w:val="43"/>
        </w:numPr>
      </w:pPr>
      <w:r>
        <w:lastRenderedPageBreak/>
        <w:t xml:space="preserve">Jedna </w:t>
      </w:r>
      <w:r w:rsidR="00067FA3">
        <w:t xml:space="preserve">pracovná cesta sa týka vždy jedného osobného čísla </w:t>
      </w:r>
    </w:p>
    <w:p w14:paraId="45173DA9" w14:textId="3B018283" w:rsidR="00022896" w:rsidRPr="00662759" w:rsidRDefault="13ABBF7A" w:rsidP="00BC331D">
      <w:pPr>
        <w:pStyle w:val="Odsekzoznamu"/>
        <w:numPr>
          <w:ilvl w:val="0"/>
          <w:numId w:val="43"/>
        </w:numPr>
      </w:pPr>
      <w:r>
        <w:t xml:space="preserve">Spolucestujúci </w:t>
      </w:r>
      <w:r w:rsidR="00067FA3">
        <w:t xml:space="preserve">sú evidovaný </w:t>
      </w:r>
      <w:r>
        <w:t>len ako voľný text, jednotlivé mená sú oddelené čiarkou bez možnosti reportovania.</w:t>
      </w:r>
    </w:p>
    <w:p w14:paraId="27A5453A" w14:textId="4A7DE8D4" w:rsidR="00022896" w:rsidRPr="00662759" w:rsidRDefault="2039DD9D" w:rsidP="00BC331D">
      <w:pPr>
        <w:pStyle w:val="Odsekzoznamu"/>
        <w:numPr>
          <w:ilvl w:val="0"/>
          <w:numId w:val="43"/>
        </w:numPr>
      </w:pPr>
      <w:r>
        <w:t>Zaúčtovanie predpisov (preddavky a vyúčtovanie) v module FI bude realizované na základe podkladov k</w:t>
      </w:r>
      <w:r w:rsidR="00AB2744">
        <w:t xml:space="preserve"> pracovným cestám </w:t>
      </w:r>
      <w:r>
        <w:t xml:space="preserve">v module </w:t>
      </w:r>
      <w:r w:rsidR="00067FA3">
        <w:t>HR</w:t>
      </w:r>
      <w:r>
        <w:t>-TV</w:t>
      </w:r>
    </w:p>
    <w:p w14:paraId="0A5D8AD4" w14:textId="25C0314A" w:rsidR="00022896" w:rsidRPr="00662759" w:rsidRDefault="2039DD9D" w:rsidP="00BC331D">
      <w:pPr>
        <w:pStyle w:val="Odsekzoznamu"/>
        <w:numPr>
          <w:ilvl w:val="0"/>
          <w:numId w:val="43"/>
        </w:numPr>
      </w:pPr>
      <w:r>
        <w:t xml:space="preserve">Zaúčtovaná </w:t>
      </w:r>
      <w:r w:rsidR="00923A7D">
        <w:t xml:space="preserve">pracovná cesta </w:t>
      </w:r>
      <w:r>
        <w:t>sa už v modul</w:t>
      </w:r>
      <w:r w:rsidR="00067FA3">
        <w:t>e</w:t>
      </w:r>
      <w:r>
        <w:t xml:space="preserve"> </w:t>
      </w:r>
      <w:r w:rsidR="00067FA3">
        <w:t>HR</w:t>
      </w:r>
      <w:r>
        <w:t>-TV needituje</w:t>
      </w:r>
    </w:p>
    <w:p w14:paraId="41A3A8CE" w14:textId="592FA8D1" w:rsidR="00022896" w:rsidRPr="00662759" w:rsidRDefault="2039DD9D" w:rsidP="00BC331D">
      <w:pPr>
        <w:pStyle w:val="Odsekzoznamu"/>
        <w:numPr>
          <w:ilvl w:val="0"/>
          <w:numId w:val="43"/>
        </w:numPr>
      </w:pPr>
      <w:r>
        <w:t xml:space="preserve">Modul </w:t>
      </w:r>
      <w:r w:rsidR="00067FA3">
        <w:t>HR</w:t>
      </w:r>
      <w:r>
        <w:t xml:space="preserve">-TV naplní databázu </w:t>
      </w:r>
      <w:r w:rsidR="00067FA3">
        <w:t>rozhrania</w:t>
      </w:r>
      <w:r>
        <w:t xml:space="preserve"> </w:t>
      </w:r>
      <w:r w:rsidR="00067FA3">
        <w:t xml:space="preserve">pre účtovanie </w:t>
      </w:r>
      <w:r>
        <w:t>relevantnými informáciami pre zaúčtovanie FI/CO dokladov</w:t>
      </w:r>
    </w:p>
    <w:p w14:paraId="3E8FACBF" w14:textId="15D15F0B" w:rsidR="00022896" w:rsidRPr="00662759" w:rsidRDefault="2ECDF13F" w:rsidP="00BC331D">
      <w:pPr>
        <w:pStyle w:val="Odsekzoznamu"/>
        <w:numPr>
          <w:ilvl w:val="0"/>
          <w:numId w:val="43"/>
        </w:numPr>
      </w:pPr>
      <w:r>
        <w:t xml:space="preserve">Pri platbe platobnou kartou </w:t>
      </w:r>
      <w:r w:rsidR="00D2513C">
        <w:t xml:space="preserve">organizácie </w:t>
      </w:r>
      <w:r>
        <w:t>alebo vlastnými prostriedkami zamestnanca platí zásada, že každý zamestnanec uhrádza výdavky súvisiace s pracovnou cestou sám za seba. Nie je prípustná realizácia úhrady za inú osobu.</w:t>
      </w:r>
    </w:p>
    <w:p w14:paraId="28E2E0EC" w14:textId="06EF8A38" w:rsidR="00022896" w:rsidRPr="00662759" w:rsidRDefault="4BB379AE" w:rsidP="00BC331D">
      <w:pPr>
        <w:pStyle w:val="Odsekzoznamu"/>
        <w:numPr>
          <w:ilvl w:val="0"/>
          <w:numId w:val="43"/>
        </w:numPr>
      </w:pPr>
      <w:r>
        <w:t>Každý zamestnanec zadá</w:t>
      </w:r>
      <w:r w:rsidR="2A8299B3">
        <w:t>va</w:t>
      </w:r>
      <w:r>
        <w:t xml:space="preserve"> do vyúčtovania </w:t>
      </w:r>
      <w:r w:rsidR="2A8299B3">
        <w:t>tie položky uhradené platobnou kartou</w:t>
      </w:r>
      <w:r w:rsidR="00D2513C">
        <w:t xml:space="preserve"> organizácie</w:t>
      </w:r>
      <w:r w:rsidR="2A8299B3">
        <w:t>, ku ktorým má doklad o zaplatení</w:t>
      </w:r>
      <w:r w:rsidR="7A59345C">
        <w:t xml:space="preserve"> </w:t>
      </w:r>
      <w:r w:rsidR="2A8299B3">
        <w:t xml:space="preserve">(aj ak šlo o zaplatenie výdavku súvisiaceho s pracovnou cestou za iného cestujúceho – </w:t>
      </w:r>
      <w:proofErr w:type="spellStart"/>
      <w:r w:rsidR="2A8299B3">
        <w:t>napr.zaplatenie</w:t>
      </w:r>
      <w:proofErr w:type="spellEnd"/>
      <w:r w:rsidR="2A8299B3">
        <w:t xml:space="preserve"> ubytovania).</w:t>
      </w:r>
    </w:p>
    <w:p w14:paraId="22DB86CB" w14:textId="00F119D6" w:rsidR="00022896" w:rsidRPr="00662759" w:rsidRDefault="00067FA3" w:rsidP="00BC331D">
      <w:pPr>
        <w:pStyle w:val="Odsekzoznamu"/>
        <w:numPr>
          <w:ilvl w:val="0"/>
          <w:numId w:val="43"/>
        </w:numPr>
      </w:pPr>
      <w:r>
        <w:t xml:space="preserve">Informácia o nákladoch na </w:t>
      </w:r>
      <w:r w:rsidR="13ABBF7A">
        <w:t>PHM firemné</w:t>
      </w:r>
      <w:r>
        <w:t>ho</w:t>
      </w:r>
      <w:r w:rsidR="13ABBF7A">
        <w:t xml:space="preserve"> vozidlo </w:t>
      </w:r>
      <w:r>
        <w:t>nebude zadávaná v module HR-TV</w:t>
      </w:r>
    </w:p>
    <w:p w14:paraId="5ACED10B" w14:textId="2C3A323A" w:rsidR="00022896" w:rsidRPr="00662759" w:rsidRDefault="00022896" w:rsidP="00BC331D">
      <w:pPr>
        <w:pStyle w:val="Odsekzoznamu"/>
        <w:numPr>
          <w:ilvl w:val="0"/>
          <w:numId w:val="43"/>
        </w:numPr>
      </w:pPr>
      <w:r>
        <w:t xml:space="preserve">Výška reálne vyplateného preddavku bude zaznamenaná cez zákaznícku FI aplikáciu používateľom </w:t>
      </w:r>
      <w:r w:rsidR="002E36A3">
        <w:t xml:space="preserve">modulu FI </w:t>
      </w:r>
      <w:r>
        <w:t>pri vyplatení preddavku  do tabuľky SUM</w:t>
      </w:r>
    </w:p>
    <w:p w14:paraId="4B366EC8" w14:textId="07A6EDFE" w:rsidR="00022896" w:rsidRPr="00662759" w:rsidRDefault="37C185D0" w:rsidP="00BC331D">
      <w:pPr>
        <w:pStyle w:val="Odsekzoznamu"/>
        <w:numPr>
          <w:ilvl w:val="0"/>
          <w:numId w:val="43"/>
        </w:numPr>
      </w:pPr>
      <w:r>
        <w:t>Položky personalizácie nákladov organizácie na základe faktúry</w:t>
      </w:r>
      <w:r w:rsidR="002E36A3">
        <w:t xml:space="preserve"> a výpisu platobnej karty organizácie, </w:t>
      </w:r>
      <w:r w:rsidR="13ABBF7A">
        <w:t xml:space="preserve"> bud</w:t>
      </w:r>
      <w:r w:rsidR="7C48CF43">
        <w:t>ú automaticky</w:t>
      </w:r>
      <w:r w:rsidR="13ABBF7A">
        <w:t xml:space="preserve"> preberať</w:t>
      </w:r>
      <w:r w:rsidR="251B0B04">
        <w:t xml:space="preserve"> údaje o</w:t>
      </w:r>
      <w:r w:rsidR="13ABBF7A">
        <w:t xml:space="preserve"> projekt</w:t>
      </w:r>
      <w:r w:rsidR="43094C90">
        <w:t>e</w:t>
      </w:r>
      <w:r w:rsidR="13ABBF7A">
        <w:t xml:space="preserve">, rozpočtovú kombináciu a nákladové hľadisko </w:t>
      </w:r>
      <w:r w:rsidR="3C72BC8E">
        <w:t>na základe údajov zadaných v ceste</w:t>
      </w:r>
      <w:r w:rsidR="13ABBF7A">
        <w:t>; používateľ</w:t>
      </w:r>
      <w:r w:rsidR="002E36A3">
        <w:t xml:space="preserve"> (účtovník alebo referent pracovných ciest)</w:t>
      </w:r>
      <w:r w:rsidR="13ABBF7A">
        <w:t xml:space="preserve"> ich bude môcť zmeniť manuálne.</w:t>
      </w:r>
    </w:p>
    <w:p w14:paraId="0244DC0E" w14:textId="678D9115" w:rsidR="00022896" w:rsidRPr="00662759" w:rsidRDefault="2039DD9D" w:rsidP="00BC331D">
      <w:pPr>
        <w:pStyle w:val="Odsekzoznamu"/>
        <w:numPr>
          <w:ilvl w:val="0"/>
          <w:numId w:val="43"/>
        </w:numPr>
      </w:pPr>
      <w:r>
        <w:t xml:space="preserve">Vyplácanie preddavkov - ak bude k ceste požadovaný preddavok v cudzej mene aj v domácej mene, tak celý preddavok bude vyplatený len z pokladnice (vrátane preddavku v domácej mene); ak bude k ceste požadovaný len preddavok  v domácej mene, cestujúci si </w:t>
      </w:r>
      <w:r w:rsidR="00067FA3">
        <w:t xml:space="preserve">bude môcť </w:t>
      </w:r>
      <w:r>
        <w:t xml:space="preserve">zvoliť, či </w:t>
      </w:r>
      <w:r w:rsidR="00FB511A">
        <w:t xml:space="preserve">požaduje vyplatenie </w:t>
      </w:r>
      <w:r w:rsidR="28C2558D">
        <w:t xml:space="preserve">preddavku </w:t>
      </w:r>
      <w:r>
        <w:t xml:space="preserve">cez pokladnicu alebo na </w:t>
      </w:r>
      <w:r w:rsidR="00FB511A">
        <w:t xml:space="preserve">bankový </w:t>
      </w:r>
      <w:r>
        <w:t>účet.</w:t>
      </w:r>
    </w:p>
    <w:p w14:paraId="26BAC00E" w14:textId="63A79C26" w:rsidR="00022896" w:rsidRPr="00662759" w:rsidRDefault="0444F2AD" w:rsidP="00BC331D">
      <w:pPr>
        <w:pStyle w:val="Odsekzoznamu"/>
        <w:numPr>
          <w:ilvl w:val="0"/>
          <w:numId w:val="43"/>
        </w:numPr>
      </w:pPr>
      <w:r>
        <w:t xml:space="preserve">Zrušenie </w:t>
      </w:r>
      <w:r w:rsidR="58E50C3F">
        <w:t xml:space="preserve">nerealizovanej </w:t>
      </w:r>
      <w:r>
        <w:t xml:space="preserve">pracovnej cesty a vrátenie </w:t>
      </w:r>
      <w:r w:rsidR="3EAD0B22">
        <w:t xml:space="preserve">poskytnutého </w:t>
      </w:r>
      <w:r w:rsidR="2FEE2A1D">
        <w:t xml:space="preserve">preddavku </w:t>
      </w:r>
      <w:r w:rsidR="05DB944D">
        <w:t xml:space="preserve">z dôvodu zrušenia </w:t>
      </w:r>
      <w:r w:rsidR="2FEE2A1D">
        <w:t xml:space="preserve"> pracovnej cest</w:t>
      </w:r>
      <w:r w:rsidR="04BC2699">
        <w:t>y</w:t>
      </w:r>
      <w:r w:rsidR="2FEE2A1D">
        <w:t xml:space="preserve"> je možné. </w:t>
      </w:r>
      <w:r>
        <w:t>Zru</w:t>
      </w:r>
      <w:r w:rsidR="71A96FD9">
        <w:t>š</w:t>
      </w:r>
      <w:r>
        <w:t xml:space="preserve">enie </w:t>
      </w:r>
      <w:r w:rsidR="2FEE2A1D">
        <w:t xml:space="preserve">vyúčtovania pracovnej cesty nie je možné. Pri zrušení pracovnej cesty musí byť </w:t>
      </w:r>
      <w:r w:rsidR="24D4F3CD">
        <w:t xml:space="preserve">poskytnutý </w:t>
      </w:r>
      <w:r w:rsidR="2FEE2A1D">
        <w:t xml:space="preserve">preddavok vrátený </w:t>
      </w:r>
      <w:r w:rsidR="61272F51">
        <w:t>prostredníctvom</w:t>
      </w:r>
      <w:r>
        <w:t xml:space="preserve"> poklad</w:t>
      </w:r>
      <w:r w:rsidR="2B2ED246">
        <w:t>n</w:t>
      </w:r>
      <w:r>
        <w:t>ic</w:t>
      </w:r>
      <w:r w:rsidR="7679C7CB">
        <w:t>e</w:t>
      </w:r>
      <w:r>
        <w:t xml:space="preserve"> alebo </w:t>
      </w:r>
      <w:r w:rsidR="137122D9">
        <w:t xml:space="preserve">prevodom </w:t>
      </w:r>
      <w:r>
        <w:t>na účet</w:t>
      </w:r>
      <w:r w:rsidR="1EF28F8B">
        <w:t xml:space="preserve"> organizácie, z ktorého bol poskytnutý</w:t>
      </w:r>
      <w:r>
        <w:t>. V prípade</w:t>
      </w:r>
      <w:r w:rsidR="368D7491">
        <w:t xml:space="preserve"> poskytnutého preddavku v </w:t>
      </w:r>
      <w:r>
        <w:t>cudzej men</w:t>
      </w:r>
      <w:r w:rsidR="4E35275E">
        <w:t>e</w:t>
      </w:r>
      <w:r>
        <w:t xml:space="preserve"> je možné </w:t>
      </w:r>
      <w:r w:rsidR="2E4A9462">
        <w:t xml:space="preserve">tento preddavok </w:t>
      </w:r>
      <w:r>
        <w:t xml:space="preserve">vrátiť  len </w:t>
      </w:r>
      <w:r w:rsidR="7C0BCE4A">
        <w:t>prostredníctvom</w:t>
      </w:r>
      <w:r>
        <w:t xml:space="preserve"> pokladnic</w:t>
      </w:r>
      <w:r w:rsidR="115820A8">
        <w:t>e</w:t>
      </w:r>
      <w:r>
        <w:t xml:space="preserve">. </w:t>
      </w:r>
    </w:p>
    <w:p w14:paraId="6566B10D" w14:textId="002AE4B6" w:rsidR="00022896" w:rsidRPr="00662759" w:rsidRDefault="13ABBF7A" w:rsidP="00BC331D">
      <w:pPr>
        <w:pStyle w:val="Odsekzoznamu"/>
        <w:numPr>
          <w:ilvl w:val="0"/>
          <w:numId w:val="43"/>
        </w:numPr>
      </w:pPr>
      <w:r>
        <w:t xml:space="preserve">Refundácie </w:t>
      </w:r>
      <w:r w:rsidR="34B0490D">
        <w:t xml:space="preserve">nákladov/výdavkov </w:t>
      </w:r>
      <w:r>
        <w:t xml:space="preserve">budú evidované cez aplikáciu personalizácia nákladov </w:t>
      </w:r>
      <w:r w:rsidR="00FB511A">
        <w:t xml:space="preserve">pracovných ciest </w:t>
      </w:r>
      <w:r>
        <w:t>a zapisované budú do tab. ITEM pre evidenčné účely. Refundácie výdavkov budú zadávané jednou čiastkou. Refundácie nákladov budú zadávané cez jednotlivé druhy cestovných výdavkov.</w:t>
      </w:r>
    </w:p>
    <w:p w14:paraId="2FA33A02" w14:textId="1097C626" w:rsidR="00022896" w:rsidRPr="00662759" w:rsidRDefault="4BB379AE" w:rsidP="00BC331D">
      <w:pPr>
        <w:pStyle w:val="Odsekzoznamu"/>
        <w:numPr>
          <w:ilvl w:val="0"/>
          <w:numId w:val="43"/>
        </w:numPr>
      </w:pPr>
      <w:r>
        <w:t>Ak si cestujúci zvolí vyplatenie náhrad/p</w:t>
      </w:r>
      <w:r w:rsidR="0F8BC029">
        <w:t>ríjem preplatku</w:t>
      </w:r>
      <w:r>
        <w:t xml:space="preserve"> cez pokladnicu, tak menu/meny vyplatenia/</w:t>
      </w:r>
      <w:r w:rsidR="076061CE">
        <w:t>vrátenia</w:t>
      </w:r>
      <w:r>
        <w:t xml:space="preserve"> si vyberie až v pokladnici. Ak si zvolí finančné vysporiadanie </w:t>
      </w:r>
      <w:r w:rsidR="3355B5F5">
        <w:t>bezhotovostne prostredníctvom bankového účtu</w:t>
      </w:r>
      <w:r>
        <w:t xml:space="preserve"> alebo </w:t>
      </w:r>
      <w:r w:rsidR="12A8288E">
        <w:t>zúčtovaním prostredníctvom</w:t>
      </w:r>
      <w:r>
        <w:t xml:space="preserve"> </w:t>
      </w:r>
      <w:r w:rsidR="1B32936B">
        <w:t>miezd</w:t>
      </w:r>
      <w:r>
        <w:t>,  vyplatenie</w:t>
      </w:r>
      <w:r w:rsidR="12CDAE5D">
        <w:t>/zrážka</w:t>
      </w:r>
      <w:r>
        <w:t xml:space="preserve">  bude vždy v mene domácej.</w:t>
      </w:r>
    </w:p>
    <w:p w14:paraId="5E3A7980" w14:textId="5BC4FD69" w:rsidR="007A7B28" w:rsidRPr="00662759" w:rsidRDefault="2E5132CA" w:rsidP="00BC331D">
      <w:pPr>
        <w:pStyle w:val="Odsekzoznamu"/>
        <w:numPr>
          <w:ilvl w:val="0"/>
          <w:numId w:val="43"/>
        </w:numPr>
      </w:pPr>
      <w:r>
        <w:t xml:space="preserve">Všetky zadávania/zmeny údajov </w:t>
      </w:r>
      <w:r w:rsidR="722020F5">
        <w:t xml:space="preserve">v </w:t>
      </w:r>
      <w:r w:rsidR="228DEC72">
        <w:t xml:space="preserve">žiadosti o pracovnú cestu alebo </w:t>
      </w:r>
      <w:r w:rsidR="00D25B0D">
        <w:t xml:space="preserve">vo </w:t>
      </w:r>
      <w:r w:rsidR="228DEC72">
        <w:t>vyúčtovan</w:t>
      </w:r>
      <w:r w:rsidR="750BDAC1">
        <w:t>í</w:t>
      </w:r>
      <w:r w:rsidR="228DEC72">
        <w:t xml:space="preserve"> </w:t>
      </w:r>
      <w:r>
        <w:t>pracovnej cesty</w:t>
      </w:r>
      <w:r w:rsidR="4455A825">
        <w:t xml:space="preserve"> (objekty Žiadosť a Cesta)</w:t>
      </w:r>
      <w:r>
        <w:t xml:space="preserve"> sú vykonávané len prostredníctvom webov</w:t>
      </w:r>
      <w:r w:rsidR="35A5AEE4">
        <w:t>ých aplikácií</w:t>
      </w:r>
      <w:r w:rsidR="4F44C361">
        <w:t xml:space="preserve"> Fiori</w:t>
      </w:r>
      <w:r w:rsidR="35A5AEE4">
        <w:t xml:space="preserve"> Moje žiadosti o cestu a Moje cesty a výdavky</w:t>
      </w:r>
      <w:r w:rsidR="383FC3A5">
        <w:t>.</w:t>
      </w:r>
    </w:p>
    <w:p w14:paraId="6669BD5C" w14:textId="143452FF" w:rsidR="00E1350A" w:rsidRPr="00662759" w:rsidRDefault="00E1350A" w:rsidP="00BC331D">
      <w:pPr>
        <w:pStyle w:val="Odsekzoznamu"/>
        <w:numPr>
          <w:ilvl w:val="0"/>
          <w:numId w:val="43"/>
        </w:numPr>
      </w:pPr>
      <w:r>
        <w:t xml:space="preserve">Projekt </w:t>
      </w:r>
      <w:r w:rsidR="00BE2F50">
        <w:t xml:space="preserve">bude možné zadať </w:t>
      </w:r>
      <w:r>
        <w:t xml:space="preserve">aj pri </w:t>
      </w:r>
      <w:r w:rsidR="5DBB8E34">
        <w:t xml:space="preserve">poskytovaní </w:t>
      </w:r>
      <w:r>
        <w:t>preddavku.</w:t>
      </w:r>
    </w:p>
    <w:p w14:paraId="690AACC8" w14:textId="4293ABC3" w:rsidR="00E1350A" w:rsidRPr="00662759" w:rsidRDefault="02571893" w:rsidP="00BC331D">
      <w:pPr>
        <w:pStyle w:val="Odsekzoznamu"/>
        <w:numPr>
          <w:ilvl w:val="0"/>
          <w:numId w:val="43"/>
        </w:numPr>
      </w:pPr>
      <w:r>
        <w:t xml:space="preserve">Zrážka do mzdy za nevrátený preddavok zo zrušenej (nezrealizovanej) </w:t>
      </w:r>
      <w:r w:rsidR="7B2EB3DC">
        <w:t xml:space="preserve">pracovnej </w:t>
      </w:r>
      <w:r>
        <w:t>cesty</w:t>
      </w:r>
      <w:r w:rsidR="6011545F">
        <w:t xml:space="preserve"> </w:t>
      </w:r>
      <w:r>
        <w:t>– bude vykonaná v module FI mimo</w:t>
      </w:r>
      <w:r w:rsidR="754C4F9A">
        <w:t xml:space="preserve"> modulu</w:t>
      </w:r>
      <w:r w:rsidR="00532998">
        <w:t xml:space="preserve"> HR-TV</w:t>
      </w:r>
      <w:r>
        <w:t>.</w:t>
      </w:r>
    </w:p>
    <w:p w14:paraId="110B65F9" w14:textId="3918EF48" w:rsidR="00E1350A" w:rsidRPr="00662759" w:rsidRDefault="6F69EB58" w:rsidP="00BC331D">
      <w:pPr>
        <w:pStyle w:val="Odsekzoznamu"/>
        <w:numPr>
          <w:ilvl w:val="0"/>
          <w:numId w:val="43"/>
        </w:numPr>
      </w:pPr>
      <w:r>
        <w:t>Prostredníctvom miezd</w:t>
      </w:r>
      <w:r w:rsidR="2CAE98D6">
        <w:t xml:space="preserve"> bude </w:t>
      </w:r>
      <w:r w:rsidR="0ADDDEEB">
        <w:t>z</w:t>
      </w:r>
      <w:r w:rsidR="2CAE98D6">
        <w:t>účtovaná náhrada/zrážka bez</w:t>
      </w:r>
      <w:r w:rsidR="6443C328">
        <w:t xml:space="preserve"> uvedenia</w:t>
      </w:r>
      <w:r w:rsidR="2CAE98D6">
        <w:t xml:space="preserve"> rozpočtovej klasifikácie, projektu, nákladového priradenia.</w:t>
      </w:r>
    </w:p>
    <w:p w14:paraId="7B845D61" w14:textId="00F5CF12" w:rsidR="00E67A67" w:rsidRPr="00662759" w:rsidRDefault="00E67A67" w:rsidP="00D302C6"/>
    <w:p w14:paraId="1FFF57B0" w14:textId="77777777" w:rsidR="00E67A67" w:rsidRPr="00662759" w:rsidRDefault="00E67A67" w:rsidP="00D302C6"/>
    <w:p w14:paraId="5DBB29A7" w14:textId="7D7E16F6" w:rsidR="004041F5" w:rsidRPr="00662759" w:rsidRDefault="004041F5" w:rsidP="00D302C6"/>
    <w:p w14:paraId="416549A0" w14:textId="7519B2A6" w:rsidR="0019109D" w:rsidRPr="00662759" w:rsidRDefault="511C5698" w:rsidP="00F87123">
      <w:pPr>
        <w:pStyle w:val="Nadpis31"/>
      </w:pPr>
      <w:bookmarkStart w:id="154" w:name="_Toc109411152"/>
      <w:bookmarkStart w:id="155" w:name="_Toc113260067"/>
      <w:r>
        <w:lastRenderedPageBreak/>
        <w:t>Z</w:t>
      </w:r>
      <w:r w:rsidR="6F9C93F0">
        <w:t xml:space="preserve">aloženie žiadosti o pracovnú cestu </w:t>
      </w:r>
      <w:r w:rsidR="3AFE25E2">
        <w:t xml:space="preserve">vrátane </w:t>
      </w:r>
      <w:r w:rsidR="3A57CB30">
        <w:t xml:space="preserve">požadovaného </w:t>
      </w:r>
      <w:r w:rsidR="3AFE25E2">
        <w:t>preddavku</w:t>
      </w:r>
      <w:bookmarkEnd w:id="153"/>
      <w:bookmarkEnd w:id="154"/>
      <w:bookmarkEnd w:id="155"/>
    </w:p>
    <w:p w14:paraId="50783074" w14:textId="02000F76" w:rsidR="009003F2" w:rsidRDefault="009F2576" w:rsidP="7A7B43ED">
      <w:pPr>
        <w:rPr>
          <w:rFonts w:cstheme="minorBidi"/>
        </w:rPr>
      </w:pPr>
      <w:r w:rsidRPr="7A7B43ED">
        <w:rPr>
          <w:rFonts w:cstheme="minorBidi"/>
        </w:rPr>
        <w:t xml:space="preserve">Prostredníctvom </w:t>
      </w:r>
      <w:r w:rsidR="0016540F" w:rsidRPr="7A7B43ED">
        <w:rPr>
          <w:rFonts w:cstheme="minorBidi"/>
        </w:rPr>
        <w:t>webovej aplikáci</w:t>
      </w:r>
      <w:r w:rsidRPr="7A7B43ED">
        <w:rPr>
          <w:rFonts w:cstheme="minorBidi"/>
        </w:rPr>
        <w:t xml:space="preserve">e </w:t>
      </w:r>
      <w:r w:rsidR="009F19A3" w:rsidRPr="7A7B43ED">
        <w:rPr>
          <w:rFonts w:cstheme="minorBidi"/>
        </w:rPr>
        <w:t xml:space="preserve">Moje žiadosti o cestu </w:t>
      </w:r>
      <w:r w:rsidRPr="7A7B43ED">
        <w:rPr>
          <w:rFonts w:cstheme="minorBidi"/>
        </w:rPr>
        <w:t xml:space="preserve">zadá cestujúci zamestnanec </w:t>
      </w:r>
      <w:r w:rsidR="0016540F" w:rsidRPr="7A7B43ED">
        <w:rPr>
          <w:rFonts w:cstheme="minorBidi"/>
        </w:rPr>
        <w:t>všetky relevantné údaje žiadosti o pracovnú cestu</w:t>
      </w:r>
      <w:r w:rsidR="00FD7D54" w:rsidRPr="7A7B43ED">
        <w:rPr>
          <w:rFonts w:cstheme="minorBidi"/>
        </w:rPr>
        <w:t xml:space="preserve"> (napr. predpokladaný začiatok a koniec cesty, štát cesty</w:t>
      </w:r>
      <w:r w:rsidR="00316245" w:rsidRPr="7A7B43ED">
        <w:rPr>
          <w:rFonts w:cstheme="minorBidi"/>
        </w:rPr>
        <w:t xml:space="preserve">, </w:t>
      </w:r>
      <w:proofErr w:type="spellStart"/>
      <w:r w:rsidR="00316245" w:rsidRPr="7A7B43ED">
        <w:rPr>
          <w:rFonts w:cstheme="minorBidi"/>
        </w:rPr>
        <w:t>atď</w:t>
      </w:r>
      <w:proofErr w:type="spellEnd"/>
      <w:r w:rsidR="00FD7D54" w:rsidRPr="7A7B43ED">
        <w:rPr>
          <w:rFonts w:cstheme="minorBidi"/>
        </w:rPr>
        <w:t>)</w:t>
      </w:r>
      <w:r w:rsidR="0016540F" w:rsidRPr="7A7B43ED">
        <w:rPr>
          <w:rFonts w:cstheme="minorBidi"/>
        </w:rPr>
        <w:t xml:space="preserve">. </w:t>
      </w:r>
    </w:p>
    <w:p w14:paraId="4480B5A1" w14:textId="77777777" w:rsidR="00E46028" w:rsidRPr="00662759" w:rsidRDefault="00E46028" w:rsidP="7A7B43ED">
      <w:pPr>
        <w:rPr>
          <w:rFonts w:cstheme="minorBidi"/>
        </w:rPr>
      </w:pPr>
    </w:p>
    <w:p w14:paraId="293BF5E0" w14:textId="5606098E" w:rsidR="002053C4" w:rsidRPr="00715269" w:rsidRDefault="00E46028" w:rsidP="6E8D18C9">
      <w:pPr>
        <w:rPr>
          <w:rFonts w:cstheme="minorBidi"/>
        </w:rPr>
      </w:pPr>
      <w:r w:rsidRPr="6E8D18C9">
        <w:rPr>
          <w:rFonts w:cstheme="minorBidi"/>
        </w:rPr>
        <w:t>Žiados</w:t>
      </w:r>
      <w:r w:rsidR="002E36A3">
        <w:rPr>
          <w:rFonts w:cstheme="minorBidi"/>
        </w:rPr>
        <w:t>ti</w:t>
      </w:r>
      <w:r w:rsidRPr="6E8D18C9">
        <w:rPr>
          <w:rFonts w:cstheme="minorBidi"/>
        </w:rPr>
        <w:t xml:space="preserve"> o cestu</w:t>
      </w:r>
      <w:r w:rsidR="00715269" w:rsidRPr="6E8D18C9">
        <w:rPr>
          <w:rFonts w:cstheme="minorBidi"/>
        </w:rPr>
        <w:t xml:space="preserve"> </w:t>
      </w:r>
      <w:r w:rsidR="4FF917DD" w:rsidRPr="6E8D18C9">
        <w:rPr>
          <w:rFonts w:cstheme="minorBidi"/>
        </w:rPr>
        <w:t>je pridelené</w:t>
      </w:r>
      <w:r w:rsidR="00715269" w:rsidRPr="6E8D18C9">
        <w:rPr>
          <w:rFonts w:cstheme="minorBidi"/>
        </w:rPr>
        <w:t xml:space="preserve"> technické číslo pri </w:t>
      </w:r>
      <w:r w:rsidR="4A8FB4BC" w:rsidRPr="6E8D18C9">
        <w:rPr>
          <w:rFonts w:cstheme="minorBidi"/>
        </w:rPr>
        <w:t xml:space="preserve">jej </w:t>
      </w:r>
      <w:r w:rsidR="00715269" w:rsidRPr="6E8D18C9">
        <w:rPr>
          <w:rFonts w:cstheme="minorBidi"/>
        </w:rPr>
        <w:t xml:space="preserve">uložení. Logické číslo dostáva </w:t>
      </w:r>
      <w:r w:rsidR="7F989486" w:rsidRPr="6E8D18C9">
        <w:rPr>
          <w:rFonts w:cstheme="minorBidi"/>
        </w:rPr>
        <w:t xml:space="preserve">pracovná cesta </w:t>
      </w:r>
      <w:r w:rsidR="00715269" w:rsidRPr="6E8D18C9">
        <w:rPr>
          <w:rFonts w:cstheme="minorBidi"/>
        </w:rPr>
        <w:t xml:space="preserve">až momentom </w:t>
      </w:r>
      <w:r w:rsidR="5E0FDCF9" w:rsidRPr="6E8D18C9">
        <w:rPr>
          <w:rFonts w:cstheme="minorBidi"/>
        </w:rPr>
        <w:t xml:space="preserve">jej </w:t>
      </w:r>
      <w:r w:rsidR="00715269" w:rsidRPr="6E8D18C9">
        <w:rPr>
          <w:rFonts w:cstheme="minorBidi"/>
        </w:rPr>
        <w:t>odoslania na schválenie.</w:t>
      </w:r>
    </w:p>
    <w:p w14:paraId="3AA4F6E0" w14:textId="77777777" w:rsidR="004F7665" w:rsidRPr="00662759" w:rsidRDefault="004F7665" w:rsidP="7A7B43ED">
      <w:pPr>
        <w:rPr>
          <w:rFonts w:cstheme="minorBidi"/>
        </w:rPr>
      </w:pPr>
    </w:p>
    <w:p w14:paraId="7EF872FA" w14:textId="40A97902" w:rsidR="002967EA" w:rsidRPr="00662759" w:rsidRDefault="00BB2C9D" w:rsidP="6E8D18C9">
      <w:pPr>
        <w:rPr>
          <w:rFonts w:cstheme="minorBidi"/>
        </w:rPr>
      </w:pPr>
      <w:r w:rsidRPr="6E8D18C9">
        <w:rPr>
          <w:rFonts w:cstheme="minorBidi"/>
        </w:rPr>
        <w:t xml:space="preserve">Žiadosť </w:t>
      </w:r>
      <w:r w:rsidR="02CE038A" w:rsidRPr="6E8D18C9">
        <w:rPr>
          <w:rFonts w:cstheme="minorBidi"/>
        </w:rPr>
        <w:t xml:space="preserve">o cestu </w:t>
      </w:r>
      <w:r w:rsidRPr="6E8D18C9">
        <w:rPr>
          <w:rFonts w:cstheme="minorBidi"/>
        </w:rPr>
        <w:t>môže</w:t>
      </w:r>
      <w:r w:rsidR="00316245" w:rsidRPr="6E8D18C9">
        <w:rPr>
          <w:rFonts w:cstheme="minorBidi"/>
        </w:rPr>
        <w:t xml:space="preserve"> byť </w:t>
      </w:r>
      <w:r w:rsidRPr="6E8D18C9">
        <w:rPr>
          <w:rFonts w:cstheme="minorBidi"/>
        </w:rPr>
        <w:t>ulož</w:t>
      </w:r>
      <w:r w:rsidR="00316245" w:rsidRPr="6E8D18C9">
        <w:rPr>
          <w:rFonts w:cstheme="minorBidi"/>
        </w:rPr>
        <w:t>ená</w:t>
      </w:r>
      <w:r w:rsidRPr="6E8D18C9">
        <w:rPr>
          <w:rFonts w:cstheme="minorBidi"/>
        </w:rPr>
        <w:t xml:space="preserve"> ako koncept alebo odosla</w:t>
      </w:r>
      <w:r w:rsidR="00316245" w:rsidRPr="6E8D18C9">
        <w:rPr>
          <w:rFonts w:cstheme="minorBidi"/>
        </w:rPr>
        <w:t>ná</w:t>
      </w:r>
      <w:r w:rsidRPr="6E8D18C9">
        <w:rPr>
          <w:rFonts w:cstheme="minorBidi"/>
        </w:rPr>
        <w:t xml:space="preserve"> na schválenie.</w:t>
      </w:r>
      <w:r w:rsidR="002967EA" w:rsidRPr="6E8D18C9">
        <w:rPr>
          <w:rFonts w:cstheme="minorBidi"/>
        </w:rPr>
        <w:t xml:space="preserve"> Po odoslaní žiadosti</w:t>
      </w:r>
      <w:r w:rsidR="7CEB9F47" w:rsidRPr="6E8D18C9">
        <w:rPr>
          <w:rFonts w:cstheme="minorBidi"/>
        </w:rPr>
        <w:t xml:space="preserve"> o</w:t>
      </w:r>
      <w:r w:rsidR="002E36A3">
        <w:rPr>
          <w:rFonts w:cstheme="minorBidi"/>
        </w:rPr>
        <w:t> </w:t>
      </w:r>
      <w:r w:rsidR="7CEB9F47" w:rsidRPr="6E8D18C9">
        <w:rPr>
          <w:rFonts w:cstheme="minorBidi"/>
        </w:rPr>
        <w:t>cestu</w:t>
      </w:r>
      <w:r w:rsidR="002E36A3">
        <w:rPr>
          <w:rFonts w:cstheme="minorBidi"/>
        </w:rPr>
        <w:t xml:space="preserve"> </w:t>
      </w:r>
      <w:r w:rsidR="002967EA" w:rsidRPr="6E8D18C9">
        <w:rPr>
          <w:rFonts w:cstheme="minorBidi"/>
        </w:rPr>
        <w:t>na schválenie je vyvolané elektronické schvaľovacie workflow.</w:t>
      </w:r>
    </w:p>
    <w:p w14:paraId="33F901B4" w14:textId="1E034846" w:rsidR="00BB2C9D" w:rsidRPr="00662759" w:rsidRDefault="00BB2C9D" w:rsidP="7A7B43ED">
      <w:pPr>
        <w:rPr>
          <w:rFonts w:cstheme="minorBidi"/>
        </w:rPr>
      </w:pPr>
    </w:p>
    <w:p w14:paraId="72C331E0" w14:textId="565EF4A1" w:rsidR="00BB2C9D" w:rsidRPr="00662759" w:rsidRDefault="00480688" w:rsidP="7A7B43ED">
      <w:pPr>
        <w:rPr>
          <w:rFonts w:cstheme="minorBidi"/>
        </w:rPr>
      </w:pPr>
      <w:r w:rsidRPr="7A7B43ED">
        <w:rPr>
          <w:rFonts w:cstheme="minorBidi"/>
        </w:rPr>
        <w:t>Prepojenie s aktivitami procesov:</w:t>
      </w:r>
    </w:p>
    <w:tbl>
      <w:tblPr>
        <w:tblW w:w="6057" w:type="dxa"/>
        <w:tblCellMar>
          <w:left w:w="70" w:type="dxa"/>
          <w:right w:w="70" w:type="dxa"/>
        </w:tblCellMar>
        <w:tblLook w:val="04A0" w:firstRow="1" w:lastRow="0" w:firstColumn="1" w:lastColumn="0" w:noHBand="0" w:noVBand="1"/>
      </w:tblPr>
      <w:tblGrid>
        <w:gridCol w:w="3157"/>
        <w:gridCol w:w="2900"/>
      </w:tblGrid>
      <w:tr w:rsidR="009C5038" w:rsidRPr="00662759" w14:paraId="5EDB2936"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5D5643" w14:textId="77777777" w:rsidR="00BB2C9D" w:rsidRPr="00662759" w:rsidRDefault="00BB2C9D" w:rsidP="7A7B43ED">
            <w:pPr>
              <w:jc w:val="center"/>
              <w:rPr>
                <w:rFonts w:eastAsia="Times New Roman" w:cstheme="minorBidi"/>
                <w:b/>
                <w:bCs/>
                <w:lang w:eastAsia="sk-SK"/>
              </w:rPr>
            </w:pPr>
            <w:r w:rsidRPr="7A7B43ED">
              <w:rPr>
                <w:rFonts w:eastAsia="Times New Roman" w:cstheme="minorBidi"/>
                <w:b/>
                <w:bCs/>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C313CB" w14:textId="77777777" w:rsidR="00BB2C9D" w:rsidRPr="00662759" w:rsidRDefault="00BB2C9D" w:rsidP="7A7B43ED">
            <w:pPr>
              <w:jc w:val="left"/>
              <w:rPr>
                <w:rFonts w:eastAsia="Times New Roman" w:cstheme="minorBidi"/>
                <w:b/>
                <w:bCs/>
                <w:lang w:eastAsia="sk-SK"/>
              </w:rPr>
            </w:pPr>
            <w:r w:rsidRPr="7A7B43ED">
              <w:rPr>
                <w:rFonts w:eastAsia="Times New Roman" w:cstheme="minorBidi"/>
                <w:b/>
                <w:bCs/>
              </w:rPr>
              <w:t>Popis</w:t>
            </w:r>
          </w:p>
        </w:tc>
      </w:tr>
      <w:tr w:rsidR="009C5038" w:rsidRPr="00662759" w14:paraId="1E823168"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18C8EDFD" w14:textId="13986680" w:rsidR="00E029D6" w:rsidRPr="00662759" w:rsidRDefault="7B7176E4" w:rsidP="7A7B43ED">
            <w:pPr>
              <w:jc w:val="center"/>
              <w:rPr>
                <w:rFonts w:eastAsia="Times New Roman" w:cstheme="minorBidi"/>
                <w:b/>
                <w:bCs/>
                <w:lang w:eastAsia="sk-SK"/>
              </w:rPr>
            </w:pPr>
            <w:r w:rsidRPr="7A7B43ED">
              <w:rPr>
                <w:rFonts w:cstheme="minorBidi"/>
                <w:b/>
                <w:bCs/>
              </w:rPr>
              <w:t>M07.001.0.0001 </w:t>
            </w:r>
          </w:p>
        </w:tc>
        <w:tc>
          <w:tcPr>
            <w:tcW w:w="2900" w:type="dxa"/>
            <w:tcBorders>
              <w:top w:val="single" w:sz="4" w:space="0" w:color="auto"/>
              <w:left w:val="nil"/>
              <w:bottom w:val="single" w:sz="4" w:space="0" w:color="auto"/>
              <w:right w:val="single" w:sz="4" w:space="0" w:color="auto"/>
            </w:tcBorders>
            <w:shd w:val="clear" w:color="auto" w:fill="auto"/>
            <w:noWrap/>
            <w:hideMark/>
          </w:tcPr>
          <w:p w14:paraId="6F5EAF91" w14:textId="58A0F585" w:rsidR="00E029D6" w:rsidRPr="00662759" w:rsidRDefault="7B7176E4" w:rsidP="7A7B43ED">
            <w:pPr>
              <w:jc w:val="left"/>
              <w:rPr>
                <w:rFonts w:eastAsia="Times New Roman" w:cstheme="minorBidi"/>
                <w:lang w:eastAsia="sk-SK"/>
              </w:rPr>
            </w:pPr>
            <w:r w:rsidRPr="7A7B43ED">
              <w:rPr>
                <w:rFonts w:cstheme="minorBidi"/>
                <w:b/>
                <w:bCs/>
              </w:rPr>
              <w:t>Založenie žiadosti o cestu</w:t>
            </w:r>
            <w:r w:rsidRPr="7A7B43ED">
              <w:rPr>
                <w:rFonts w:cstheme="minorBidi"/>
              </w:rPr>
              <w:t xml:space="preserve"> </w:t>
            </w:r>
          </w:p>
        </w:tc>
      </w:tr>
      <w:tr w:rsidR="00E029D6" w:rsidRPr="00662759" w14:paraId="6491BE81"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69780DDA" w14:textId="0AF7CCD6" w:rsidR="00E029D6" w:rsidRPr="00662759" w:rsidRDefault="7B7176E4" w:rsidP="7A7B43ED">
            <w:pPr>
              <w:jc w:val="center"/>
              <w:rPr>
                <w:rFonts w:cstheme="minorBidi"/>
                <w:b/>
                <w:bCs/>
              </w:rPr>
            </w:pPr>
            <w:r w:rsidRPr="7A7B43ED">
              <w:rPr>
                <w:rFonts w:cstheme="minorBidi"/>
                <w:b/>
                <w:bCs/>
              </w:rPr>
              <w:t>M07.001.0.0006 </w:t>
            </w:r>
          </w:p>
        </w:tc>
        <w:tc>
          <w:tcPr>
            <w:tcW w:w="2900" w:type="dxa"/>
            <w:tcBorders>
              <w:top w:val="single" w:sz="4" w:space="0" w:color="auto"/>
              <w:left w:val="nil"/>
              <w:bottom w:val="single" w:sz="4" w:space="0" w:color="auto"/>
              <w:right w:val="single" w:sz="4" w:space="0" w:color="auto"/>
            </w:tcBorders>
            <w:shd w:val="clear" w:color="auto" w:fill="auto"/>
            <w:noWrap/>
          </w:tcPr>
          <w:p w14:paraId="3DB85B42" w14:textId="7AB1D858" w:rsidR="00E029D6" w:rsidRPr="00662759" w:rsidRDefault="57F400FC" w:rsidP="7A7B43ED">
            <w:pPr>
              <w:jc w:val="left"/>
              <w:rPr>
                <w:rFonts w:cstheme="minorBidi"/>
                <w:b/>
                <w:bCs/>
              </w:rPr>
            </w:pPr>
            <w:r w:rsidRPr="7A7B43ED">
              <w:rPr>
                <w:rFonts w:cstheme="minorBidi"/>
                <w:b/>
                <w:bCs/>
              </w:rPr>
              <w:t xml:space="preserve">Zmena žiadosti o cestu </w:t>
            </w:r>
          </w:p>
        </w:tc>
      </w:tr>
    </w:tbl>
    <w:p w14:paraId="5A6B4DEB" w14:textId="77777777" w:rsidR="00293DBE" w:rsidRPr="00662759" w:rsidRDefault="00293DBE" w:rsidP="7A7B43ED">
      <w:pPr>
        <w:rPr>
          <w:rFonts w:cstheme="minorBidi"/>
        </w:rPr>
      </w:pPr>
    </w:p>
    <w:p w14:paraId="74BFC8CE" w14:textId="77777777" w:rsidR="00F43634" w:rsidRPr="00662759" w:rsidRDefault="00F43634" w:rsidP="7A7B43ED">
      <w:pPr>
        <w:rPr>
          <w:rFonts w:cstheme="minorBidi"/>
        </w:rPr>
      </w:pPr>
    </w:p>
    <w:p w14:paraId="71174782" w14:textId="77777777" w:rsidR="00731AA0" w:rsidRPr="00662759" w:rsidRDefault="00731AA0" w:rsidP="7A7B43ED">
      <w:pPr>
        <w:rPr>
          <w:rFonts w:cstheme="minorBidi"/>
        </w:rPr>
      </w:pPr>
    </w:p>
    <w:p w14:paraId="539BC1E2" w14:textId="77777777" w:rsidR="006506DE" w:rsidRPr="00662759" w:rsidRDefault="006506DE" w:rsidP="7A7B43ED">
      <w:pPr>
        <w:rPr>
          <w:rFonts w:cstheme="minorBidi"/>
          <w:strike/>
        </w:rPr>
      </w:pPr>
      <w:bookmarkStart w:id="156" w:name="_Toc97571832"/>
      <w:bookmarkStart w:id="157" w:name="_Toc97571833"/>
      <w:bookmarkEnd w:id="156"/>
      <w:bookmarkEnd w:id="157"/>
    </w:p>
    <w:p w14:paraId="7E901E6E" w14:textId="471284BC" w:rsidR="00DB68B1" w:rsidRPr="00662759" w:rsidRDefault="00DB68B1" w:rsidP="004E6AEA">
      <w:pPr>
        <w:pStyle w:val="Nadpis31"/>
        <w:rPr>
          <w:lang w:eastAsia="en-US"/>
        </w:rPr>
      </w:pPr>
      <w:bookmarkStart w:id="158" w:name="_Toc97571835"/>
      <w:bookmarkStart w:id="159" w:name="_Toc109411153"/>
      <w:bookmarkStart w:id="160" w:name="_Toc113260068"/>
      <w:bookmarkEnd w:id="158"/>
      <w:r>
        <w:t>Založenie vyúčtovania pracovnej cesty</w:t>
      </w:r>
      <w:bookmarkEnd w:id="159"/>
      <w:bookmarkEnd w:id="160"/>
      <w:r>
        <w:t xml:space="preserve"> </w:t>
      </w:r>
    </w:p>
    <w:p w14:paraId="32AF53AF" w14:textId="77777777" w:rsidR="00DB68B1" w:rsidRPr="00662759" w:rsidRDefault="00DB68B1" w:rsidP="7A7B43ED">
      <w:pPr>
        <w:rPr>
          <w:rFonts w:cstheme="minorBidi"/>
        </w:rPr>
      </w:pPr>
    </w:p>
    <w:p w14:paraId="17D9E6F8" w14:textId="66333EAF" w:rsidR="00B179EC" w:rsidRPr="00662759" w:rsidRDefault="00F02A1C" w:rsidP="7A7B43ED">
      <w:pPr>
        <w:rPr>
          <w:rFonts w:cstheme="minorBidi"/>
        </w:rPr>
      </w:pPr>
      <w:r w:rsidRPr="7A7B43ED">
        <w:rPr>
          <w:rFonts w:cstheme="minorBidi"/>
        </w:rPr>
        <w:t xml:space="preserve">Cestujúci vo webovej aplikácii </w:t>
      </w:r>
      <w:r w:rsidR="002D5C7D" w:rsidRPr="7A7B43ED">
        <w:rPr>
          <w:rFonts w:cstheme="minorBidi"/>
        </w:rPr>
        <w:t xml:space="preserve">Moje cesty a výdavky </w:t>
      </w:r>
      <w:r w:rsidRPr="7A7B43ED">
        <w:rPr>
          <w:rFonts w:cstheme="minorBidi"/>
        </w:rPr>
        <w:t>zadá všetky relevantné údaje k vyúčtovaniu pracovnej cesty.</w:t>
      </w:r>
    </w:p>
    <w:p w14:paraId="4D490EE8" w14:textId="77777777" w:rsidR="0074702F" w:rsidRPr="00662759" w:rsidRDefault="00B179EC" w:rsidP="7A7B43ED">
      <w:pPr>
        <w:rPr>
          <w:rFonts w:cstheme="minorBidi"/>
        </w:rPr>
      </w:pPr>
      <w:r w:rsidRPr="7A7B43ED">
        <w:rPr>
          <w:rFonts w:cstheme="minorBidi"/>
        </w:rPr>
        <w:t>Vyúčtovanie môže uložiť ako koncept alebo odoslať na schválenie.</w:t>
      </w:r>
      <w:r w:rsidR="00F02A1C" w:rsidRPr="7A7B43ED">
        <w:rPr>
          <w:rFonts w:cstheme="minorBidi"/>
        </w:rPr>
        <w:t xml:space="preserve"> </w:t>
      </w:r>
      <w:r w:rsidR="0074702F" w:rsidRPr="7A7B43ED">
        <w:rPr>
          <w:rFonts w:cstheme="minorBidi"/>
        </w:rPr>
        <w:t>Po odoslaní na schválenie je vyvolané elektronické schvaľovacie workflow.</w:t>
      </w:r>
    </w:p>
    <w:p w14:paraId="3A797A59" w14:textId="0DDF0AC4" w:rsidR="00F02A1C" w:rsidRPr="00662759" w:rsidRDefault="00F02A1C" w:rsidP="7A7B43ED">
      <w:pPr>
        <w:rPr>
          <w:rFonts w:cstheme="minorBidi"/>
        </w:rPr>
      </w:pPr>
    </w:p>
    <w:p w14:paraId="0A65D95E" w14:textId="3D0667FB" w:rsidR="00480688" w:rsidRPr="00662759" w:rsidRDefault="00480688" w:rsidP="7A7B43ED">
      <w:pPr>
        <w:rPr>
          <w:rFonts w:cstheme="minorBidi"/>
        </w:rPr>
      </w:pPr>
      <w:r w:rsidRPr="7A7B43ED">
        <w:rPr>
          <w:rFonts w:cstheme="minorBidi"/>
        </w:rPr>
        <w:t>Prepojenie s aktivitami procesov:</w:t>
      </w:r>
    </w:p>
    <w:tbl>
      <w:tblPr>
        <w:tblW w:w="6057" w:type="dxa"/>
        <w:tblCellMar>
          <w:left w:w="70" w:type="dxa"/>
          <w:right w:w="70" w:type="dxa"/>
        </w:tblCellMar>
        <w:tblLook w:val="04A0" w:firstRow="1" w:lastRow="0" w:firstColumn="1" w:lastColumn="0" w:noHBand="0" w:noVBand="1"/>
      </w:tblPr>
      <w:tblGrid>
        <w:gridCol w:w="3157"/>
        <w:gridCol w:w="2900"/>
      </w:tblGrid>
      <w:tr w:rsidR="00E21264" w:rsidRPr="00662759" w14:paraId="1800F3DD"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E70B5A" w14:textId="77777777" w:rsidR="00F02A1C" w:rsidRPr="00662759" w:rsidRDefault="00F02A1C" w:rsidP="7A7B43ED">
            <w:pPr>
              <w:jc w:val="center"/>
              <w:rPr>
                <w:rFonts w:eastAsia="Times New Roman" w:cstheme="minorBidi"/>
                <w:b/>
                <w:bCs/>
                <w:lang w:eastAsia="sk-SK"/>
              </w:rPr>
            </w:pPr>
            <w:r w:rsidRPr="7A7B43ED">
              <w:rPr>
                <w:rFonts w:eastAsia="Times New Roman" w:cstheme="minorBidi"/>
                <w:b/>
                <w:bCs/>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AB3444" w14:textId="77777777" w:rsidR="00F02A1C" w:rsidRPr="00662759" w:rsidRDefault="00F02A1C" w:rsidP="7A7B43ED">
            <w:pPr>
              <w:jc w:val="left"/>
              <w:rPr>
                <w:rFonts w:eastAsia="Times New Roman" w:cstheme="minorBidi"/>
                <w:b/>
                <w:bCs/>
                <w:lang w:eastAsia="sk-SK"/>
              </w:rPr>
            </w:pPr>
            <w:r w:rsidRPr="7A7B43ED">
              <w:rPr>
                <w:rFonts w:eastAsia="Times New Roman" w:cstheme="minorBidi"/>
                <w:b/>
                <w:bCs/>
              </w:rPr>
              <w:t>Popis</w:t>
            </w:r>
          </w:p>
        </w:tc>
      </w:tr>
      <w:tr w:rsidR="00E21264" w:rsidRPr="00662759" w14:paraId="1349BAB7"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779832FC" w14:textId="58D19FBB" w:rsidR="00E029D6" w:rsidRPr="00662759" w:rsidRDefault="7B7176E4" w:rsidP="7A7B43ED">
            <w:pPr>
              <w:jc w:val="center"/>
              <w:rPr>
                <w:rFonts w:eastAsia="Times New Roman" w:cstheme="minorBidi"/>
                <w:b/>
                <w:bCs/>
                <w:lang w:eastAsia="sk-SK"/>
              </w:rPr>
            </w:pPr>
            <w:r w:rsidRPr="7A7B43ED">
              <w:rPr>
                <w:rFonts w:cstheme="minorBidi"/>
                <w:b/>
                <w:bCs/>
              </w:rPr>
              <w:t>M07.002.0.0001 </w:t>
            </w:r>
          </w:p>
        </w:tc>
        <w:tc>
          <w:tcPr>
            <w:tcW w:w="2900" w:type="dxa"/>
            <w:tcBorders>
              <w:top w:val="single" w:sz="4" w:space="0" w:color="auto"/>
              <w:left w:val="nil"/>
              <w:bottom w:val="single" w:sz="4" w:space="0" w:color="auto"/>
              <w:right w:val="single" w:sz="4" w:space="0" w:color="auto"/>
            </w:tcBorders>
            <w:shd w:val="clear" w:color="auto" w:fill="auto"/>
            <w:noWrap/>
            <w:hideMark/>
          </w:tcPr>
          <w:p w14:paraId="24E8D540" w14:textId="7CE9B0A2" w:rsidR="00E029D6" w:rsidRPr="00662759" w:rsidRDefault="7B7176E4" w:rsidP="7A7B43ED">
            <w:pPr>
              <w:jc w:val="left"/>
              <w:rPr>
                <w:rFonts w:eastAsia="Times New Roman" w:cstheme="minorBidi"/>
                <w:lang w:eastAsia="sk-SK"/>
              </w:rPr>
            </w:pPr>
            <w:r w:rsidRPr="7A7B43ED">
              <w:rPr>
                <w:rFonts w:cstheme="minorBidi"/>
                <w:b/>
                <w:bCs/>
              </w:rPr>
              <w:t xml:space="preserve">Založenie vyúčtovania cesty </w:t>
            </w:r>
          </w:p>
        </w:tc>
      </w:tr>
      <w:tr w:rsidR="00E029D6" w:rsidRPr="00662759" w14:paraId="3178C123"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205FBBA7" w14:textId="2056CC83" w:rsidR="00E029D6" w:rsidRPr="00662759" w:rsidRDefault="7B7176E4" w:rsidP="7A7B43ED">
            <w:pPr>
              <w:jc w:val="center"/>
              <w:rPr>
                <w:rFonts w:cstheme="minorBidi"/>
                <w:b/>
                <w:bCs/>
              </w:rPr>
            </w:pPr>
            <w:r w:rsidRPr="7A7B43ED">
              <w:rPr>
                <w:rFonts w:cstheme="minorBidi"/>
                <w:b/>
                <w:bCs/>
              </w:rPr>
              <w:t>M07.002.0.0008</w:t>
            </w:r>
          </w:p>
        </w:tc>
        <w:tc>
          <w:tcPr>
            <w:tcW w:w="2900" w:type="dxa"/>
            <w:tcBorders>
              <w:top w:val="single" w:sz="4" w:space="0" w:color="auto"/>
              <w:left w:val="nil"/>
              <w:bottom w:val="single" w:sz="4" w:space="0" w:color="auto"/>
              <w:right w:val="single" w:sz="4" w:space="0" w:color="auto"/>
            </w:tcBorders>
            <w:shd w:val="clear" w:color="auto" w:fill="auto"/>
            <w:noWrap/>
          </w:tcPr>
          <w:p w14:paraId="13AEBC41" w14:textId="3CF07F01" w:rsidR="00E029D6" w:rsidRPr="00662759" w:rsidRDefault="7B7176E4" w:rsidP="7A7B43ED">
            <w:pPr>
              <w:jc w:val="left"/>
              <w:rPr>
                <w:rFonts w:cstheme="minorBidi"/>
                <w:b/>
                <w:bCs/>
              </w:rPr>
            </w:pPr>
            <w:r w:rsidRPr="7A7B43ED">
              <w:rPr>
                <w:rFonts w:cstheme="minorBidi"/>
                <w:b/>
                <w:bCs/>
              </w:rPr>
              <w:t>Zmena vyúčtovania cesty</w:t>
            </w:r>
          </w:p>
        </w:tc>
      </w:tr>
    </w:tbl>
    <w:p w14:paraId="3BB8C565" w14:textId="77777777" w:rsidR="00F02A1C" w:rsidRPr="00662759" w:rsidRDefault="00F02A1C" w:rsidP="7A7B43ED">
      <w:pPr>
        <w:rPr>
          <w:rFonts w:cstheme="minorBidi"/>
          <w:b/>
          <w:bCs/>
        </w:rPr>
      </w:pPr>
    </w:p>
    <w:p w14:paraId="255AFE69" w14:textId="77777777" w:rsidR="000C48C0" w:rsidRPr="00662759" w:rsidRDefault="000C48C0" w:rsidP="7A7B43ED">
      <w:pPr>
        <w:rPr>
          <w:rFonts w:cstheme="minorBidi"/>
        </w:rPr>
      </w:pPr>
    </w:p>
    <w:p w14:paraId="3459CEE2" w14:textId="77777777" w:rsidR="003F7CB5" w:rsidRPr="00662759" w:rsidRDefault="003F7CB5" w:rsidP="004E6AEA">
      <w:pPr>
        <w:pStyle w:val="Nadpis4"/>
      </w:pPr>
      <w:r>
        <w:t>Druhy cestovných výdavkov</w:t>
      </w:r>
    </w:p>
    <w:p w14:paraId="74628A6B" w14:textId="77777777" w:rsidR="003F7CB5" w:rsidRPr="00662759" w:rsidRDefault="003F7CB5" w:rsidP="7A7B43ED">
      <w:pPr>
        <w:rPr>
          <w:rFonts w:cstheme="minorBidi"/>
          <w:lang w:eastAsia="en-US"/>
        </w:rPr>
      </w:pPr>
    </w:p>
    <w:p w14:paraId="03650E4E" w14:textId="77777777" w:rsidR="003F7CB5" w:rsidRPr="00662759" w:rsidRDefault="003F7CB5" w:rsidP="7A7B43ED">
      <w:pPr>
        <w:rPr>
          <w:rFonts w:cstheme="minorBidi"/>
        </w:rPr>
      </w:pPr>
      <w:r w:rsidRPr="7A7B43ED">
        <w:rPr>
          <w:rFonts w:cstheme="minorBidi"/>
        </w:rPr>
        <w:t xml:space="preserve">Výdavky súvisiace s pracovnou cestou zadávané cestujúcim zamestnancom (zapísané do objektu CESTA) budú v module TV </w:t>
      </w:r>
      <w:proofErr w:type="spellStart"/>
      <w:r w:rsidRPr="7A7B43ED">
        <w:rPr>
          <w:rFonts w:cstheme="minorBidi"/>
        </w:rPr>
        <w:t>rozdelované</w:t>
      </w:r>
      <w:proofErr w:type="spellEnd"/>
      <w:r w:rsidRPr="7A7B43ED">
        <w:rPr>
          <w:rFonts w:cstheme="minorBidi"/>
        </w:rPr>
        <w:t xml:space="preserve"> do nasledovných kategórií:  M07_KZC_016 </w:t>
      </w:r>
      <w:r>
        <w:tab/>
      </w:r>
      <w:r w:rsidRPr="7A7B43ED">
        <w:rPr>
          <w:rFonts w:cstheme="minorBidi"/>
        </w:rPr>
        <w:t>Druhy cestovných výdavkov.</w:t>
      </w:r>
    </w:p>
    <w:p w14:paraId="56E27B4F" w14:textId="77777777" w:rsidR="003F7CB5" w:rsidRPr="00662759" w:rsidRDefault="003F7CB5" w:rsidP="7A7B43ED">
      <w:pPr>
        <w:rPr>
          <w:rFonts w:cstheme="minorBidi"/>
        </w:rPr>
      </w:pPr>
    </w:p>
    <w:p w14:paraId="49A16FA6" w14:textId="77777777" w:rsidR="003F7CB5" w:rsidRPr="00662759" w:rsidRDefault="003F7CB5" w:rsidP="7A7B43ED">
      <w:pPr>
        <w:rPr>
          <w:rFonts w:cstheme="minorBidi"/>
        </w:rPr>
      </w:pPr>
      <w:r w:rsidRPr="7A7B43ED">
        <w:rPr>
          <w:rFonts w:cstheme="minorBidi"/>
        </w:rPr>
        <w:t>Ide o 2 typy druhov cestovných výdavkov:</w:t>
      </w:r>
    </w:p>
    <w:p w14:paraId="23C2285E" w14:textId="535F9FE7" w:rsidR="0085209F" w:rsidRPr="00662759" w:rsidRDefault="275DC85D" w:rsidP="6E8D18C9">
      <w:pPr>
        <w:pStyle w:val="Odsekzoznamu"/>
        <w:numPr>
          <w:ilvl w:val="0"/>
          <w:numId w:val="36"/>
        </w:numPr>
        <w:rPr>
          <w:rFonts w:cstheme="minorBidi"/>
        </w:rPr>
      </w:pPr>
      <w:r w:rsidRPr="6E8D18C9">
        <w:rPr>
          <w:rFonts w:cstheme="minorBidi"/>
        </w:rPr>
        <w:t>Výdavky hradené vlastnými prostriedkami cestujúceho</w:t>
      </w:r>
      <w:r w:rsidR="0BC05FDA" w:rsidRPr="6E8D18C9">
        <w:rPr>
          <w:rFonts w:cstheme="minorBidi"/>
        </w:rPr>
        <w:t xml:space="preserve"> zamestnanca</w:t>
      </w:r>
      <w:r w:rsidRPr="6E8D18C9">
        <w:rPr>
          <w:rFonts w:cstheme="minorBidi"/>
        </w:rPr>
        <w:t>, resp. z poskytnutého preddavku</w:t>
      </w:r>
    </w:p>
    <w:p w14:paraId="61D8B4B2" w14:textId="3DFFE0FA" w:rsidR="003F7CB5" w:rsidRPr="00662759" w:rsidRDefault="275DC85D" w:rsidP="7A7B43ED">
      <w:pPr>
        <w:pStyle w:val="Odsekzoznamu"/>
        <w:numPr>
          <w:ilvl w:val="0"/>
          <w:numId w:val="36"/>
        </w:numPr>
        <w:rPr>
          <w:rFonts w:cstheme="minorBidi"/>
          <w:lang w:eastAsia="en-US"/>
        </w:rPr>
      </w:pPr>
      <w:r w:rsidRPr="7A7B43ED">
        <w:rPr>
          <w:rFonts w:cstheme="minorBidi"/>
        </w:rPr>
        <w:t xml:space="preserve">Výdavky hradené platobnou kartou organizácie (transakcie kartou) </w:t>
      </w:r>
    </w:p>
    <w:p w14:paraId="0CAD8525" w14:textId="77777777" w:rsidR="003F7CB5" w:rsidRPr="00662759" w:rsidRDefault="003F7CB5" w:rsidP="7A7B43ED">
      <w:pPr>
        <w:rPr>
          <w:rFonts w:cstheme="minorBidi"/>
          <w:lang w:eastAsia="en-US"/>
        </w:rPr>
      </w:pPr>
    </w:p>
    <w:p w14:paraId="77D9A2A5" w14:textId="5D6A3545" w:rsidR="003F7CB5" w:rsidRPr="00662759" w:rsidRDefault="275DC85D" w:rsidP="6E8D18C9">
      <w:pPr>
        <w:rPr>
          <w:rFonts w:cstheme="minorBidi"/>
          <w:lang w:eastAsia="en-US"/>
        </w:rPr>
      </w:pPr>
      <w:r w:rsidRPr="6E8D18C9">
        <w:rPr>
          <w:rFonts w:cstheme="minorBidi"/>
        </w:rPr>
        <w:t xml:space="preserve">Výdavky hradené cestujúcim </w:t>
      </w:r>
      <w:r w:rsidR="568B06B5" w:rsidRPr="6E8D18C9">
        <w:rPr>
          <w:rFonts w:cstheme="minorBidi"/>
        </w:rPr>
        <w:t>zamestnancom  z vlastných prostriedkov resp.</w:t>
      </w:r>
      <w:r w:rsidR="00BE06B7">
        <w:rPr>
          <w:rFonts w:cstheme="minorBidi"/>
        </w:rPr>
        <w:t xml:space="preserve"> z</w:t>
      </w:r>
      <w:r w:rsidR="568B06B5" w:rsidRPr="6E8D18C9">
        <w:rPr>
          <w:rFonts w:cstheme="minorBidi"/>
        </w:rPr>
        <w:t xml:space="preserve"> poskytnutého preddavku</w:t>
      </w:r>
      <w:r w:rsidR="161E7F8D" w:rsidRPr="6E8D18C9">
        <w:rPr>
          <w:rFonts w:cstheme="minorBidi"/>
        </w:rPr>
        <w:t xml:space="preserve"> </w:t>
      </w:r>
      <w:r w:rsidR="7D791B0B" w:rsidRPr="6E8D18C9">
        <w:rPr>
          <w:rFonts w:cstheme="minorBidi"/>
        </w:rPr>
        <w:t xml:space="preserve">budú započítané </w:t>
      </w:r>
      <w:r w:rsidRPr="6E8D18C9">
        <w:rPr>
          <w:rFonts w:cstheme="minorBidi"/>
        </w:rPr>
        <w:t xml:space="preserve"> do cestovnej náhrady.</w:t>
      </w:r>
    </w:p>
    <w:p w14:paraId="73419BB5" w14:textId="7305A1E7" w:rsidR="003F7CB5" w:rsidRPr="00662759" w:rsidRDefault="275DC85D" w:rsidP="6E8D18C9">
      <w:pPr>
        <w:rPr>
          <w:rFonts w:cstheme="minorBidi"/>
          <w:lang w:eastAsia="en-US"/>
        </w:rPr>
      </w:pPr>
      <w:r w:rsidRPr="6E8D18C9">
        <w:rPr>
          <w:rFonts w:cstheme="minorBidi"/>
        </w:rPr>
        <w:t xml:space="preserve">Výdavky hradené platobnou kartou </w:t>
      </w:r>
      <w:r w:rsidR="01B4FA9D" w:rsidRPr="6E8D18C9">
        <w:rPr>
          <w:rFonts w:cstheme="minorBidi"/>
        </w:rPr>
        <w:t xml:space="preserve">organizácie </w:t>
      </w:r>
      <w:r w:rsidR="7D791B0B" w:rsidRPr="6E8D18C9">
        <w:rPr>
          <w:rFonts w:cstheme="minorBidi"/>
        </w:rPr>
        <w:t xml:space="preserve">nebudú započítané </w:t>
      </w:r>
      <w:r w:rsidRPr="6E8D18C9">
        <w:rPr>
          <w:rFonts w:cstheme="minorBidi"/>
        </w:rPr>
        <w:t xml:space="preserve">do výpočtu výšky </w:t>
      </w:r>
      <w:r w:rsidR="7DC2637C" w:rsidRPr="6E8D18C9">
        <w:rPr>
          <w:rFonts w:cstheme="minorBidi"/>
        </w:rPr>
        <w:t xml:space="preserve">cestovných </w:t>
      </w:r>
      <w:r w:rsidRPr="6E8D18C9">
        <w:rPr>
          <w:rFonts w:cstheme="minorBidi"/>
        </w:rPr>
        <w:t>náhrad zamestna</w:t>
      </w:r>
      <w:r w:rsidR="05F84DD2" w:rsidRPr="6E8D18C9">
        <w:rPr>
          <w:rFonts w:cstheme="minorBidi"/>
        </w:rPr>
        <w:t>n</w:t>
      </w:r>
      <w:r w:rsidRPr="6E8D18C9">
        <w:rPr>
          <w:rFonts w:cstheme="minorBidi"/>
        </w:rPr>
        <w:t xml:space="preserve">covi. </w:t>
      </w:r>
    </w:p>
    <w:p w14:paraId="36FF740D" w14:textId="77777777" w:rsidR="003F7CB5" w:rsidRPr="00662759" w:rsidRDefault="003F7CB5" w:rsidP="7A7B43ED">
      <w:pPr>
        <w:keepNext/>
        <w:keepLines/>
        <w:rPr>
          <w:rFonts w:cstheme="minorBidi"/>
          <w:lang w:eastAsia="en-US"/>
        </w:rPr>
      </w:pPr>
    </w:p>
    <w:p w14:paraId="0113F5F6" w14:textId="77777777" w:rsidR="003F7CB5" w:rsidRPr="00662759" w:rsidRDefault="003F7CB5" w:rsidP="004E6AEA">
      <w:pPr>
        <w:pStyle w:val="Nadpis5"/>
      </w:pPr>
      <w:r>
        <w:t xml:space="preserve">Doplnkové informácie k cestovnému výdavku </w:t>
      </w:r>
    </w:p>
    <w:p w14:paraId="75CF8CAB" w14:textId="01CC8683" w:rsidR="003F7CB5" w:rsidRPr="00662759" w:rsidRDefault="275DC85D" w:rsidP="7A7B43ED">
      <w:pPr>
        <w:rPr>
          <w:rFonts w:cstheme="minorBidi"/>
        </w:rPr>
      </w:pPr>
      <w:r w:rsidRPr="7A7B43ED">
        <w:rPr>
          <w:rFonts w:cstheme="minorBidi"/>
        </w:rPr>
        <w:t>Pre všetky druhy cestovných výdavkov bude dostupné pole „Popis“, kam zamestnanec  môže uviesť bližší popis resp. zdôvodnenie k uvedenému druhu cestovného výdavku</w:t>
      </w:r>
      <w:r w:rsidR="39980BAF" w:rsidRPr="7A7B43ED">
        <w:rPr>
          <w:rFonts w:cstheme="minorBidi"/>
        </w:rPr>
        <w:t xml:space="preserve"> a pole „Dátum“ pre uvedenie dátumu dokladu za zrealizovaný výdavok.</w:t>
      </w:r>
      <w:r w:rsidRPr="7A7B43ED">
        <w:rPr>
          <w:rFonts w:cstheme="minorBidi"/>
        </w:rPr>
        <w:t xml:space="preserve"> </w:t>
      </w:r>
    </w:p>
    <w:p w14:paraId="36548611" w14:textId="129D7C66" w:rsidR="003F7CB5" w:rsidRPr="00662759" w:rsidRDefault="003F7CB5" w:rsidP="7A7B43ED">
      <w:pPr>
        <w:rPr>
          <w:rFonts w:cstheme="minorBidi"/>
        </w:rPr>
      </w:pPr>
      <w:r w:rsidRPr="7A7B43ED">
        <w:rPr>
          <w:rFonts w:cstheme="minorBidi"/>
        </w:rPr>
        <w:t>Pre druh cestovného výdavku „</w:t>
      </w:r>
      <w:r w:rsidR="00BE06B7">
        <w:rPr>
          <w:rFonts w:cstheme="minorBidi"/>
        </w:rPr>
        <w:t>Súkromné motorové vozidlo v cene cestovného lístka verejnej dopravy</w:t>
      </w:r>
      <w:r w:rsidRPr="7A7B43ED">
        <w:rPr>
          <w:rFonts w:eastAsia="Times New Roman" w:cstheme="minorBidi"/>
        </w:rPr>
        <w:t>“ bude dostupné pole „Počet km“, ktoré bude nastavené ako povinné.</w:t>
      </w:r>
    </w:p>
    <w:p w14:paraId="63A808A0" w14:textId="77777777" w:rsidR="003F7CB5" w:rsidRPr="00662759" w:rsidRDefault="003F7CB5" w:rsidP="7A7B43ED">
      <w:pPr>
        <w:rPr>
          <w:rFonts w:cstheme="minorBidi"/>
          <w:lang w:eastAsia="en-US"/>
        </w:rPr>
      </w:pPr>
    </w:p>
    <w:p w14:paraId="521520DB" w14:textId="77777777" w:rsidR="003F7CB5" w:rsidRPr="00662759" w:rsidRDefault="003F7CB5" w:rsidP="004E6AEA">
      <w:pPr>
        <w:pStyle w:val="Nadpis31"/>
      </w:pPr>
      <w:bookmarkStart w:id="161" w:name="_Toc107500067"/>
      <w:bookmarkStart w:id="162" w:name="_Toc107500068"/>
      <w:bookmarkStart w:id="163" w:name="_Toc109411154"/>
      <w:bookmarkStart w:id="164" w:name="_Toc113260069"/>
      <w:bookmarkEnd w:id="161"/>
      <w:bookmarkEnd w:id="162"/>
      <w:r>
        <w:t>Prikladanie príloh</w:t>
      </w:r>
      <w:bookmarkEnd w:id="163"/>
      <w:bookmarkEnd w:id="164"/>
      <w:r>
        <w:t xml:space="preserve"> </w:t>
      </w:r>
    </w:p>
    <w:p w14:paraId="3EB3B59C" w14:textId="56C952CA" w:rsidR="00CA149B" w:rsidRPr="00662759" w:rsidRDefault="1D87A030" w:rsidP="003F7CB5">
      <w:pPr>
        <w:rPr>
          <w:lang w:eastAsia="en-US"/>
        </w:rPr>
      </w:pPr>
      <w:r>
        <w:t xml:space="preserve">Prílohy budú môcť byť prikladané k žiadosti o cestu aj k vyúčtovaniu cesty. </w:t>
      </w:r>
    </w:p>
    <w:p w14:paraId="30A9B2EE" w14:textId="77777777" w:rsidR="003F7CB5" w:rsidRPr="00662759" w:rsidRDefault="003F7CB5" w:rsidP="7A7B43ED">
      <w:pPr>
        <w:rPr>
          <w:rFonts w:cstheme="minorBidi"/>
        </w:rPr>
      </w:pPr>
    </w:p>
    <w:p w14:paraId="79422528" w14:textId="7A7418A9" w:rsidR="003F7CB5" w:rsidRPr="00662759" w:rsidRDefault="003F7CB5" w:rsidP="7A7B43ED">
      <w:pPr>
        <w:rPr>
          <w:rFonts w:cstheme="minorBidi"/>
        </w:rPr>
      </w:pPr>
      <w:r w:rsidRPr="7A7B43ED">
        <w:rPr>
          <w:rFonts w:cstheme="minorBidi"/>
        </w:rPr>
        <w:t>Pri prikladaní príloh budú vykonané nasledovné kontroly:</w:t>
      </w:r>
    </w:p>
    <w:p w14:paraId="7998616B" w14:textId="30C81A2C" w:rsidR="003F7CB5" w:rsidRPr="00662759" w:rsidRDefault="275DC85D" w:rsidP="7A7B43ED">
      <w:pPr>
        <w:pStyle w:val="Odsekzoznamu"/>
        <w:numPr>
          <w:ilvl w:val="0"/>
          <w:numId w:val="36"/>
        </w:numPr>
        <w:rPr>
          <w:rFonts w:cstheme="minorBidi"/>
        </w:rPr>
      </w:pPr>
      <w:r w:rsidRPr="7A7B43ED">
        <w:rPr>
          <w:rFonts w:cstheme="minorBidi"/>
        </w:rPr>
        <w:t>maximálny počet príloh 5 ks;</w:t>
      </w:r>
    </w:p>
    <w:p w14:paraId="65DE49AB" w14:textId="482EFF5D" w:rsidR="003F7CB5" w:rsidRPr="00662759" w:rsidRDefault="275DC85D" w:rsidP="7A7B43ED">
      <w:pPr>
        <w:pStyle w:val="Odsekzoznamu"/>
        <w:numPr>
          <w:ilvl w:val="0"/>
          <w:numId w:val="36"/>
        </w:numPr>
        <w:rPr>
          <w:rFonts w:cstheme="minorBidi"/>
        </w:rPr>
      </w:pPr>
      <w:r w:rsidRPr="7A7B43ED">
        <w:rPr>
          <w:rFonts w:cstheme="minorBidi"/>
        </w:rPr>
        <w:t>maximálna veľkosť jednej prílohy 3 MB;</w:t>
      </w:r>
    </w:p>
    <w:p w14:paraId="1BBD1272" w14:textId="77777777" w:rsidR="003F7CB5" w:rsidRPr="00662759" w:rsidRDefault="003F7CB5" w:rsidP="7A7B43ED">
      <w:pPr>
        <w:pStyle w:val="Odsekzoznamu"/>
        <w:numPr>
          <w:ilvl w:val="0"/>
          <w:numId w:val="36"/>
        </w:numPr>
        <w:rPr>
          <w:rFonts w:cstheme="minorBidi"/>
        </w:rPr>
      </w:pPr>
      <w:r w:rsidRPr="7A7B43ED">
        <w:rPr>
          <w:rFonts w:cstheme="minorBidi"/>
        </w:rPr>
        <w:t xml:space="preserve">povolené formáty </w:t>
      </w:r>
      <w:proofErr w:type="spellStart"/>
      <w:r w:rsidRPr="7A7B43ED">
        <w:rPr>
          <w:rFonts w:cstheme="minorBidi"/>
        </w:rPr>
        <w:t>uploadovaných</w:t>
      </w:r>
      <w:proofErr w:type="spellEnd"/>
      <w:r w:rsidRPr="7A7B43ED">
        <w:rPr>
          <w:rFonts w:cstheme="minorBidi"/>
        </w:rPr>
        <w:t xml:space="preserve"> príloh: .pdf, .</w:t>
      </w:r>
      <w:proofErr w:type="spellStart"/>
      <w:r w:rsidRPr="7A7B43ED">
        <w:rPr>
          <w:rFonts w:cstheme="minorBidi"/>
        </w:rPr>
        <w:t>jpg</w:t>
      </w:r>
      <w:proofErr w:type="spellEnd"/>
      <w:r w:rsidRPr="7A7B43ED">
        <w:rPr>
          <w:rFonts w:cstheme="minorBidi"/>
        </w:rPr>
        <w:t>, .docx, .</w:t>
      </w:r>
    </w:p>
    <w:p w14:paraId="3F79536A" w14:textId="77777777" w:rsidR="003F7CB5" w:rsidRPr="00662759" w:rsidRDefault="003F7CB5" w:rsidP="7A7B43ED">
      <w:pPr>
        <w:rPr>
          <w:rFonts w:cstheme="minorBidi"/>
        </w:rPr>
      </w:pPr>
      <w:r w:rsidRPr="7A7B43ED">
        <w:rPr>
          <w:rFonts w:cstheme="minorBidi"/>
        </w:rPr>
        <w:t>V prípade, že podmienky nie sú splnené, aplikácia vypíše chybové hlásenie a neumožní spracovateľovi prílohu uložiť.</w:t>
      </w:r>
    </w:p>
    <w:p w14:paraId="26C9CED7" w14:textId="77777777" w:rsidR="000C48C0" w:rsidRPr="00662759" w:rsidRDefault="000C48C0" w:rsidP="7A7B43ED">
      <w:pPr>
        <w:rPr>
          <w:rFonts w:cstheme="minorBidi"/>
          <w:b/>
          <w:bCs/>
        </w:rPr>
      </w:pPr>
    </w:p>
    <w:p w14:paraId="513C392C" w14:textId="2B9727AC" w:rsidR="008125B6" w:rsidRPr="00F87123" w:rsidRDefault="001D357F" w:rsidP="004E6AEA">
      <w:pPr>
        <w:pStyle w:val="Nadpis31"/>
      </w:pPr>
      <w:bookmarkStart w:id="165" w:name="_Toc107500070"/>
      <w:bookmarkStart w:id="166" w:name="_Toc109411155"/>
      <w:bookmarkStart w:id="167" w:name="_Toc113260070"/>
      <w:bookmarkStart w:id="168" w:name="_Toc84031329"/>
      <w:bookmarkEnd w:id="165"/>
      <w:r w:rsidRPr="004E6AEA">
        <w:t xml:space="preserve">Výpočet </w:t>
      </w:r>
      <w:r w:rsidR="00CF79F5" w:rsidRPr="004E6AEA">
        <w:t>ce</w:t>
      </w:r>
      <w:r w:rsidR="006B425E" w:rsidRPr="004E6AEA">
        <w:t>s</w:t>
      </w:r>
      <w:r w:rsidR="00CF79F5" w:rsidRPr="004E6AEA">
        <w:t xml:space="preserve">tovných </w:t>
      </w:r>
      <w:r w:rsidRPr="004E6AEA">
        <w:t>náhrad</w:t>
      </w:r>
      <w:bookmarkEnd w:id="166"/>
      <w:bookmarkEnd w:id="167"/>
      <w:r w:rsidR="008B1609" w:rsidRPr="00C073BE">
        <w:t xml:space="preserve"> </w:t>
      </w:r>
      <w:bookmarkEnd w:id="168"/>
    </w:p>
    <w:p w14:paraId="32B53A54" w14:textId="51B85670" w:rsidR="001123BC" w:rsidRPr="00662759" w:rsidRDefault="00714FFB" w:rsidP="7A7B43ED">
      <w:pPr>
        <w:rPr>
          <w:rFonts w:cstheme="minorBidi"/>
          <w:lang w:eastAsia="en-US"/>
        </w:rPr>
      </w:pPr>
      <w:r w:rsidRPr="7A7B43ED">
        <w:rPr>
          <w:rFonts w:cstheme="minorBidi"/>
        </w:rPr>
        <w:t>Systém počíta náhradu stravného na kalendárny deň trvania cesty, resp. počet hodín</w:t>
      </w:r>
      <w:r w:rsidR="0055020C" w:rsidRPr="7A7B43ED">
        <w:rPr>
          <w:rFonts w:cstheme="minorBidi"/>
        </w:rPr>
        <w:t xml:space="preserve"> trvania cesty</w:t>
      </w:r>
      <w:r w:rsidRPr="7A7B43ED">
        <w:rPr>
          <w:rFonts w:cstheme="minorBidi"/>
        </w:rPr>
        <w:t xml:space="preserve"> v kalendárnom dni</w:t>
      </w:r>
      <w:r w:rsidR="00F206B3" w:rsidRPr="7A7B43ED">
        <w:rPr>
          <w:rFonts w:cstheme="minorBidi"/>
        </w:rPr>
        <w:t xml:space="preserve"> automaticky</w:t>
      </w:r>
      <w:r w:rsidRPr="7A7B43ED">
        <w:rPr>
          <w:rFonts w:cstheme="minorBidi"/>
        </w:rPr>
        <w:t>.  Stravné je v</w:t>
      </w:r>
      <w:r w:rsidR="001E602B" w:rsidRPr="7A7B43ED">
        <w:rPr>
          <w:rFonts w:cstheme="minorBidi"/>
        </w:rPr>
        <w:t>ypočítavané pod</w:t>
      </w:r>
      <w:r w:rsidR="001123BC" w:rsidRPr="7A7B43ED">
        <w:rPr>
          <w:rFonts w:cstheme="minorBidi"/>
        </w:rPr>
        <w:t>ľa trvania pracovnej cesty v jednotlivých krajinách.</w:t>
      </w:r>
      <w:r w:rsidR="007C53C3" w:rsidRPr="7A7B43ED">
        <w:rPr>
          <w:rFonts w:cstheme="minorBidi"/>
        </w:rPr>
        <w:t xml:space="preserve"> Zohľadňuje prerušenia cest</w:t>
      </w:r>
      <w:r w:rsidR="00824277" w:rsidRPr="7A7B43ED">
        <w:rPr>
          <w:rFonts w:cstheme="minorBidi"/>
        </w:rPr>
        <w:t xml:space="preserve">y a prechody hraníc. </w:t>
      </w:r>
    </w:p>
    <w:p w14:paraId="035CDF2C" w14:textId="5FB95F2D" w:rsidR="00D60590" w:rsidRPr="00662759" w:rsidRDefault="00D60590" w:rsidP="004E6AEA">
      <w:pPr>
        <w:pStyle w:val="Nadpis4"/>
      </w:pPr>
      <w:bookmarkStart w:id="169" w:name="_Toc84031330"/>
      <w:r>
        <w:t>Stravné pri tuzemskej pracovnej ceste</w:t>
      </w:r>
      <w:bookmarkEnd w:id="169"/>
    </w:p>
    <w:p w14:paraId="2DF3F724" w14:textId="77777777" w:rsidR="00D60590" w:rsidRPr="00662759" w:rsidRDefault="00D60590" w:rsidP="7A7B43ED">
      <w:pPr>
        <w:rPr>
          <w:rFonts w:cstheme="minorBidi"/>
          <w:lang w:eastAsia="en-US"/>
        </w:rPr>
      </w:pPr>
    </w:p>
    <w:p w14:paraId="73D42F52" w14:textId="4211287C" w:rsidR="00683D51" w:rsidRPr="00662759" w:rsidRDefault="009972AF" w:rsidP="7A7B43ED">
      <w:pPr>
        <w:rPr>
          <w:rFonts w:cstheme="minorBidi"/>
          <w:lang w:eastAsia="en-US"/>
        </w:rPr>
      </w:pPr>
      <w:r w:rsidRPr="7A7B43ED">
        <w:rPr>
          <w:rFonts w:cstheme="minorBidi"/>
        </w:rPr>
        <w:t xml:space="preserve">Pre </w:t>
      </w:r>
      <w:r w:rsidRPr="7A7B43ED">
        <w:rPr>
          <w:rFonts w:cstheme="minorBidi"/>
          <w:b/>
          <w:bCs/>
        </w:rPr>
        <w:t>cestu na území</w:t>
      </w:r>
      <w:r w:rsidR="00683D51" w:rsidRPr="7A7B43ED">
        <w:rPr>
          <w:rFonts w:cstheme="minorBidi"/>
          <w:b/>
          <w:bCs/>
        </w:rPr>
        <w:t xml:space="preserve"> SR</w:t>
      </w:r>
      <w:r w:rsidR="00683D51" w:rsidRPr="7A7B43ED">
        <w:rPr>
          <w:rFonts w:cstheme="minorBidi"/>
        </w:rPr>
        <w:t xml:space="preserve"> systém počíta náhrady v časových pásmach:</w:t>
      </w:r>
    </w:p>
    <w:p w14:paraId="39BA5FCC" w14:textId="71B0A483" w:rsidR="00683D51" w:rsidRPr="00662759" w:rsidRDefault="00683D51" w:rsidP="7A7B43ED">
      <w:pPr>
        <w:rPr>
          <w:rFonts w:cstheme="minorBidi"/>
          <w:lang w:eastAsia="en-US"/>
        </w:rPr>
      </w:pPr>
      <w:r w:rsidRPr="7A7B43ED">
        <w:rPr>
          <w:rFonts w:cstheme="minorBidi"/>
        </w:rPr>
        <w:t>5-12 hodín</w:t>
      </w:r>
    </w:p>
    <w:p w14:paraId="353FF542" w14:textId="56DE7C6C" w:rsidR="00683D51" w:rsidRPr="00662759" w:rsidRDefault="00683D51" w:rsidP="7A7B43ED">
      <w:pPr>
        <w:rPr>
          <w:rFonts w:cstheme="minorBidi"/>
          <w:lang w:eastAsia="en-US"/>
        </w:rPr>
      </w:pPr>
      <w:r w:rsidRPr="7A7B43ED">
        <w:rPr>
          <w:rFonts w:cstheme="minorBidi"/>
        </w:rPr>
        <w:t>12-18 hodín</w:t>
      </w:r>
    </w:p>
    <w:p w14:paraId="20A436FE" w14:textId="04577525" w:rsidR="00683D51" w:rsidRPr="00662759" w:rsidRDefault="221CEA7D" w:rsidP="7A7B43ED">
      <w:pPr>
        <w:rPr>
          <w:rFonts w:cstheme="minorBidi"/>
          <w:lang w:eastAsia="en-US"/>
        </w:rPr>
      </w:pPr>
      <w:r w:rsidRPr="7A7B43ED">
        <w:rPr>
          <w:rFonts w:cstheme="minorBidi"/>
        </w:rPr>
        <w:t>nad 18 hodín.</w:t>
      </w:r>
    </w:p>
    <w:p w14:paraId="22D7F110" w14:textId="77777777" w:rsidR="005463F7" w:rsidRPr="00662759" w:rsidRDefault="005463F7" w:rsidP="7A7B43ED">
      <w:pPr>
        <w:rPr>
          <w:rFonts w:cstheme="minorBidi"/>
          <w:lang w:eastAsia="en-US"/>
        </w:rPr>
      </w:pPr>
    </w:p>
    <w:p w14:paraId="0A6B54D3" w14:textId="45DFD27D" w:rsidR="00683D51" w:rsidRPr="00662759" w:rsidRDefault="00CF0647" w:rsidP="7A7B43ED">
      <w:pPr>
        <w:rPr>
          <w:rFonts w:cstheme="minorBidi"/>
          <w:lang w:eastAsia="en-US"/>
        </w:rPr>
      </w:pPr>
      <w:r>
        <w:rPr>
          <w:rFonts w:cstheme="minorBidi"/>
        </w:rPr>
        <w:t>Od 1.9.</w:t>
      </w:r>
      <w:r w:rsidR="00BB3286" w:rsidRPr="7A7B43ED">
        <w:rPr>
          <w:rFonts w:cstheme="minorBidi"/>
        </w:rPr>
        <w:t>2022</w:t>
      </w:r>
      <w:r w:rsidR="00683D51" w:rsidRPr="7A7B43ED">
        <w:rPr>
          <w:rFonts w:cstheme="minorBidi"/>
        </w:rPr>
        <w:t xml:space="preserve"> </w:t>
      </w:r>
      <w:r>
        <w:rPr>
          <w:rFonts w:cstheme="minorBidi"/>
        </w:rPr>
        <w:t xml:space="preserve">sú </w:t>
      </w:r>
      <w:r w:rsidR="00683D51" w:rsidRPr="7A7B43ED">
        <w:rPr>
          <w:rFonts w:cstheme="minorBidi"/>
        </w:rPr>
        <w:t>platné náhrady</w:t>
      </w:r>
      <w:r w:rsidR="00AB0520" w:rsidRPr="7A7B43ED">
        <w:rPr>
          <w:rFonts w:cstheme="minorBidi"/>
        </w:rPr>
        <w:t xml:space="preserve"> podľa</w:t>
      </w:r>
      <w:r w:rsidR="00742D56" w:rsidRPr="7A7B43ED">
        <w:rPr>
          <w:rFonts w:cstheme="minorBidi"/>
        </w:rPr>
        <w:t xml:space="preserve"> </w:t>
      </w:r>
      <w:r w:rsidR="00AB0520" w:rsidRPr="7A7B43ED">
        <w:rPr>
          <w:rFonts w:cstheme="minorBidi"/>
        </w:rPr>
        <w:t xml:space="preserve">Opatrenia </w:t>
      </w:r>
      <w:r w:rsidR="00742D56" w:rsidRPr="7A7B43ED">
        <w:rPr>
          <w:rFonts w:cstheme="minorBidi"/>
        </w:rPr>
        <w:t xml:space="preserve">č. </w:t>
      </w:r>
      <w:r>
        <w:rPr>
          <w:rFonts w:cstheme="minorBidi"/>
        </w:rPr>
        <w:t>281</w:t>
      </w:r>
      <w:r w:rsidR="00742D56" w:rsidRPr="7A7B43ED">
        <w:rPr>
          <w:rFonts w:cstheme="minorBidi"/>
        </w:rPr>
        <w:t>/2</w:t>
      </w:r>
      <w:r w:rsidR="00BB3286" w:rsidRPr="7A7B43ED">
        <w:rPr>
          <w:rFonts w:cstheme="minorBidi"/>
        </w:rPr>
        <w:t>022</w:t>
      </w:r>
      <w:r w:rsidR="00742D56" w:rsidRPr="7A7B43ED">
        <w:rPr>
          <w:rFonts w:cstheme="minorBidi"/>
        </w:rPr>
        <w:t xml:space="preserve"> Z. z</w:t>
      </w:r>
      <w:r w:rsidR="00AB0520" w:rsidRPr="7A7B43ED">
        <w:rPr>
          <w:rFonts w:cstheme="minorBidi"/>
        </w:rPr>
        <w:t>:</w:t>
      </w:r>
    </w:p>
    <w:tbl>
      <w:tblPr>
        <w:tblW w:w="4311" w:type="dxa"/>
        <w:jc w:val="center"/>
        <w:tblCellMar>
          <w:left w:w="70" w:type="dxa"/>
          <w:right w:w="70" w:type="dxa"/>
        </w:tblCellMar>
        <w:tblLook w:val="04A0" w:firstRow="1" w:lastRow="0" w:firstColumn="1" w:lastColumn="0" w:noHBand="0" w:noVBand="1"/>
      </w:tblPr>
      <w:tblGrid>
        <w:gridCol w:w="3261"/>
        <w:gridCol w:w="1050"/>
      </w:tblGrid>
      <w:tr w:rsidR="00E21264" w:rsidRPr="00662759" w14:paraId="1976E35A" w14:textId="77777777" w:rsidTr="7A7B43ED">
        <w:trPr>
          <w:trHeight w:val="288"/>
          <w:jc w:val="center"/>
        </w:trPr>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CA03A5" w14:textId="77777777" w:rsidR="005C5D0B" w:rsidRPr="00662759" w:rsidRDefault="4C520DC9" w:rsidP="7A7B43ED">
            <w:pPr>
              <w:jc w:val="left"/>
              <w:rPr>
                <w:rFonts w:eastAsia="Times New Roman" w:cstheme="minorBidi"/>
                <w:b/>
                <w:bCs/>
                <w:lang w:eastAsia="sk-SK"/>
              </w:rPr>
            </w:pPr>
            <w:r w:rsidRPr="7A7B43ED">
              <w:rPr>
                <w:rFonts w:eastAsia="Times New Roman" w:cstheme="minorBidi"/>
                <w:b/>
                <w:bCs/>
              </w:rPr>
              <w:t>Trvanie cesty v kalendárnom dni</w:t>
            </w:r>
          </w:p>
        </w:tc>
        <w:tc>
          <w:tcPr>
            <w:tcW w:w="105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FA9D72" w14:textId="77777777" w:rsidR="005C5D0B" w:rsidRPr="00662759" w:rsidRDefault="4C520DC9" w:rsidP="7A7B43ED">
            <w:pPr>
              <w:jc w:val="left"/>
              <w:rPr>
                <w:rFonts w:eastAsia="Times New Roman" w:cstheme="minorBidi"/>
                <w:b/>
                <w:bCs/>
                <w:lang w:eastAsia="sk-SK"/>
              </w:rPr>
            </w:pPr>
            <w:r w:rsidRPr="7A7B43ED">
              <w:rPr>
                <w:rFonts w:eastAsia="Times New Roman" w:cstheme="minorBidi"/>
                <w:b/>
                <w:bCs/>
              </w:rPr>
              <w:t>Náhrada</w:t>
            </w:r>
          </w:p>
        </w:tc>
      </w:tr>
      <w:tr w:rsidR="00E21264" w:rsidRPr="00662759" w14:paraId="58DA744C" w14:textId="77777777" w:rsidTr="7A7B43ED">
        <w:trPr>
          <w:trHeight w:val="288"/>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00FCAB5F" w14:textId="77777777" w:rsidR="005C5D0B" w:rsidRPr="00662759" w:rsidRDefault="4C520DC9" w:rsidP="7A7B43ED">
            <w:pPr>
              <w:rPr>
                <w:rFonts w:eastAsia="Times New Roman" w:cstheme="minorBidi"/>
                <w:lang w:eastAsia="sk-SK"/>
              </w:rPr>
            </w:pPr>
            <w:r w:rsidRPr="7A7B43ED">
              <w:rPr>
                <w:rFonts w:eastAsia="Times New Roman" w:cstheme="minorBidi"/>
              </w:rPr>
              <w:t xml:space="preserve">5-12 hodín </w:t>
            </w:r>
          </w:p>
        </w:tc>
        <w:tc>
          <w:tcPr>
            <w:tcW w:w="1050" w:type="dxa"/>
            <w:tcBorders>
              <w:top w:val="nil"/>
              <w:left w:val="nil"/>
              <w:bottom w:val="single" w:sz="4" w:space="0" w:color="auto"/>
              <w:right w:val="single" w:sz="4" w:space="0" w:color="auto"/>
            </w:tcBorders>
            <w:shd w:val="clear" w:color="auto" w:fill="auto"/>
            <w:noWrap/>
            <w:vAlign w:val="bottom"/>
            <w:hideMark/>
          </w:tcPr>
          <w:p w14:paraId="78470D69" w14:textId="369AF0DC" w:rsidR="005C5D0B" w:rsidRPr="00662759" w:rsidRDefault="00BB3286" w:rsidP="7A7B43ED">
            <w:pPr>
              <w:jc w:val="right"/>
              <w:rPr>
                <w:rFonts w:eastAsia="Times New Roman" w:cstheme="minorBidi"/>
                <w:lang w:eastAsia="sk-SK"/>
              </w:rPr>
            </w:pPr>
            <w:r w:rsidRPr="7A7B43ED">
              <w:rPr>
                <w:rFonts w:eastAsia="Times New Roman" w:cstheme="minorBidi"/>
              </w:rPr>
              <w:t>6,</w:t>
            </w:r>
            <w:r w:rsidR="00CF0647">
              <w:rPr>
                <w:rFonts w:eastAsia="Times New Roman" w:cstheme="minorBidi"/>
              </w:rPr>
              <w:t>4</w:t>
            </w:r>
            <w:r w:rsidRPr="7A7B43ED">
              <w:rPr>
                <w:rFonts w:eastAsia="Times New Roman" w:cstheme="minorBidi"/>
              </w:rPr>
              <w:t>0</w:t>
            </w:r>
            <w:r w:rsidR="4C520DC9" w:rsidRPr="7A7B43ED">
              <w:rPr>
                <w:rFonts w:eastAsia="Times New Roman" w:cstheme="minorBidi"/>
              </w:rPr>
              <w:t xml:space="preserve"> €</w:t>
            </w:r>
          </w:p>
        </w:tc>
      </w:tr>
      <w:tr w:rsidR="00E21264" w:rsidRPr="00662759" w14:paraId="38EFC88E" w14:textId="77777777" w:rsidTr="7A7B43ED">
        <w:trPr>
          <w:trHeight w:val="288"/>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4FAC766D" w14:textId="77777777" w:rsidR="005C5D0B" w:rsidRPr="00662759" w:rsidRDefault="4C520DC9" w:rsidP="7A7B43ED">
            <w:pPr>
              <w:rPr>
                <w:rFonts w:eastAsia="Times New Roman" w:cstheme="minorBidi"/>
                <w:lang w:eastAsia="sk-SK"/>
              </w:rPr>
            </w:pPr>
            <w:r w:rsidRPr="7A7B43ED">
              <w:rPr>
                <w:rFonts w:eastAsia="Times New Roman" w:cstheme="minorBidi"/>
              </w:rPr>
              <w:t>12-18 hodín</w:t>
            </w:r>
          </w:p>
        </w:tc>
        <w:tc>
          <w:tcPr>
            <w:tcW w:w="1050" w:type="dxa"/>
            <w:tcBorders>
              <w:top w:val="nil"/>
              <w:left w:val="nil"/>
              <w:bottom w:val="single" w:sz="4" w:space="0" w:color="auto"/>
              <w:right w:val="single" w:sz="4" w:space="0" w:color="auto"/>
            </w:tcBorders>
            <w:shd w:val="clear" w:color="auto" w:fill="auto"/>
            <w:noWrap/>
            <w:vAlign w:val="bottom"/>
            <w:hideMark/>
          </w:tcPr>
          <w:p w14:paraId="2648263D" w14:textId="17A34A6F" w:rsidR="005C5D0B" w:rsidRPr="00662759" w:rsidRDefault="00BB3286" w:rsidP="00CF0647">
            <w:pPr>
              <w:jc w:val="right"/>
              <w:rPr>
                <w:rFonts w:eastAsia="Times New Roman" w:cstheme="minorBidi"/>
                <w:lang w:eastAsia="sk-SK"/>
              </w:rPr>
            </w:pPr>
            <w:r w:rsidRPr="7A7B43ED">
              <w:rPr>
                <w:rFonts w:eastAsia="Times New Roman" w:cstheme="minorBidi"/>
              </w:rPr>
              <w:t>9</w:t>
            </w:r>
            <w:r w:rsidR="4C520DC9" w:rsidRPr="7A7B43ED">
              <w:rPr>
                <w:rFonts w:eastAsia="Times New Roman" w:cstheme="minorBidi"/>
              </w:rPr>
              <w:t>,</w:t>
            </w:r>
            <w:r w:rsidR="00CF0647">
              <w:rPr>
                <w:rFonts w:eastAsia="Times New Roman" w:cstheme="minorBidi"/>
              </w:rPr>
              <w:t>6</w:t>
            </w:r>
            <w:r w:rsidR="00CF0647" w:rsidRPr="7A7B43ED">
              <w:rPr>
                <w:rFonts w:eastAsia="Times New Roman" w:cstheme="minorBidi"/>
              </w:rPr>
              <w:t xml:space="preserve">0 </w:t>
            </w:r>
            <w:r w:rsidR="4C520DC9" w:rsidRPr="7A7B43ED">
              <w:rPr>
                <w:rFonts w:eastAsia="Times New Roman" w:cstheme="minorBidi"/>
              </w:rPr>
              <w:t>€</w:t>
            </w:r>
          </w:p>
        </w:tc>
      </w:tr>
      <w:tr w:rsidR="005C5D0B" w:rsidRPr="00662759" w14:paraId="5685CE46" w14:textId="77777777" w:rsidTr="7A7B43ED">
        <w:trPr>
          <w:trHeight w:val="288"/>
          <w:jc w:val="center"/>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14:paraId="61EDB39E" w14:textId="2A35AF96" w:rsidR="005C5D0B" w:rsidRPr="00662759" w:rsidRDefault="4481BC4B" w:rsidP="7A7B43ED">
            <w:pPr>
              <w:rPr>
                <w:rFonts w:eastAsia="Times New Roman" w:cstheme="minorBidi"/>
                <w:lang w:eastAsia="sk-SK"/>
              </w:rPr>
            </w:pPr>
            <w:r w:rsidRPr="7A7B43ED">
              <w:rPr>
                <w:rFonts w:eastAsia="Times New Roman" w:cstheme="minorBidi"/>
              </w:rPr>
              <w:t>nad 18 hodín</w:t>
            </w:r>
          </w:p>
        </w:tc>
        <w:tc>
          <w:tcPr>
            <w:tcW w:w="1050" w:type="dxa"/>
            <w:tcBorders>
              <w:top w:val="nil"/>
              <w:left w:val="nil"/>
              <w:bottom w:val="single" w:sz="4" w:space="0" w:color="auto"/>
              <w:right w:val="single" w:sz="4" w:space="0" w:color="auto"/>
            </w:tcBorders>
            <w:shd w:val="clear" w:color="auto" w:fill="auto"/>
            <w:noWrap/>
            <w:vAlign w:val="bottom"/>
            <w:hideMark/>
          </w:tcPr>
          <w:p w14:paraId="7710B1E6" w14:textId="4EA8F989" w:rsidR="005C5D0B" w:rsidRPr="00662759" w:rsidRDefault="00CF0647" w:rsidP="00CF0647">
            <w:pPr>
              <w:jc w:val="right"/>
              <w:rPr>
                <w:rFonts w:eastAsia="Times New Roman" w:cstheme="minorBidi"/>
                <w:lang w:eastAsia="sk-SK"/>
              </w:rPr>
            </w:pPr>
            <w:r w:rsidRPr="7A7B43ED">
              <w:rPr>
                <w:rFonts w:eastAsia="Times New Roman" w:cstheme="minorBidi"/>
              </w:rPr>
              <w:t>1</w:t>
            </w:r>
            <w:r>
              <w:rPr>
                <w:rFonts w:eastAsia="Times New Roman" w:cstheme="minorBidi"/>
              </w:rPr>
              <w:t>4</w:t>
            </w:r>
            <w:r w:rsidR="4C520DC9" w:rsidRPr="7A7B43ED">
              <w:rPr>
                <w:rFonts w:eastAsia="Times New Roman" w:cstheme="minorBidi"/>
              </w:rPr>
              <w:t>,</w:t>
            </w:r>
            <w:r>
              <w:rPr>
                <w:rFonts w:eastAsia="Times New Roman" w:cstheme="minorBidi"/>
              </w:rPr>
              <w:t>5</w:t>
            </w:r>
            <w:r w:rsidRPr="7A7B43ED">
              <w:rPr>
                <w:rFonts w:eastAsia="Times New Roman" w:cstheme="minorBidi"/>
              </w:rPr>
              <w:t xml:space="preserve">0 </w:t>
            </w:r>
            <w:r w:rsidR="4C520DC9" w:rsidRPr="7A7B43ED">
              <w:rPr>
                <w:rFonts w:eastAsia="Times New Roman" w:cstheme="minorBidi"/>
              </w:rPr>
              <w:t>€</w:t>
            </w:r>
          </w:p>
        </w:tc>
      </w:tr>
    </w:tbl>
    <w:p w14:paraId="7EFFBAAF" w14:textId="77777777" w:rsidR="009972AF" w:rsidRPr="00662759" w:rsidRDefault="009972AF" w:rsidP="7A7B43ED">
      <w:pPr>
        <w:rPr>
          <w:rFonts w:cstheme="minorBidi"/>
          <w:lang w:eastAsia="en-US"/>
        </w:rPr>
      </w:pPr>
    </w:p>
    <w:p w14:paraId="766D237C" w14:textId="17521DE6" w:rsidR="00760622" w:rsidRPr="00662759" w:rsidRDefault="00760622" w:rsidP="7A7B43ED">
      <w:pPr>
        <w:rPr>
          <w:rFonts w:cstheme="minorBidi"/>
          <w:lang w:eastAsia="en-US"/>
        </w:rPr>
      </w:pPr>
      <w:r w:rsidRPr="7A7B43ED">
        <w:rPr>
          <w:rFonts w:cstheme="minorBidi"/>
        </w:rPr>
        <w:t xml:space="preserve">Uvedené čiastky stravného </w:t>
      </w:r>
      <w:r w:rsidR="00720FD7" w:rsidRPr="7A7B43ED">
        <w:rPr>
          <w:rFonts w:cstheme="minorBidi"/>
        </w:rPr>
        <w:t xml:space="preserve">a uvedené pravidlo </w:t>
      </w:r>
      <w:r w:rsidRPr="7A7B43ED">
        <w:rPr>
          <w:rFonts w:cstheme="minorBidi"/>
        </w:rPr>
        <w:t>budú nastavené v systéme.</w:t>
      </w:r>
    </w:p>
    <w:p w14:paraId="63DB6A3A" w14:textId="77777777" w:rsidR="00847DA3" w:rsidRPr="00662759" w:rsidRDefault="00847DA3" w:rsidP="7A7B43ED">
      <w:pPr>
        <w:rPr>
          <w:rFonts w:cstheme="minorBidi"/>
          <w:lang w:eastAsia="en-US"/>
        </w:rPr>
      </w:pPr>
      <w:r w:rsidRPr="7A7B43ED">
        <w:rPr>
          <w:rFonts w:cstheme="minorBidi"/>
        </w:rPr>
        <w:t>V prípade zmeny legislatívy budú uvedené nastavenia aktualizované v rámci podpory systému CES.</w:t>
      </w:r>
    </w:p>
    <w:p w14:paraId="2D67EF54" w14:textId="78EB6A5D" w:rsidR="00814FB0" w:rsidRPr="00662759" w:rsidRDefault="00814FB0" w:rsidP="004E6AEA">
      <w:pPr>
        <w:pStyle w:val="Nadpis4"/>
      </w:pPr>
      <w:bookmarkStart w:id="170" w:name="_Toc84031331"/>
      <w:r>
        <w:t>Stravné pri zahraničnej pracovnej ceste</w:t>
      </w:r>
      <w:bookmarkEnd w:id="170"/>
    </w:p>
    <w:p w14:paraId="58514B3C" w14:textId="08178F3A" w:rsidR="00B77B7D" w:rsidRPr="00662759" w:rsidRDefault="65B5B3B7" w:rsidP="7A7B43ED">
      <w:pPr>
        <w:rPr>
          <w:rFonts w:cstheme="minorBidi"/>
          <w:lang w:eastAsia="en-US"/>
        </w:rPr>
      </w:pPr>
      <w:r w:rsidRPr="7A7B43ED">
        <w:rPr>
          <w:rFonts w:cstheme="minorBidi"/>
        </w:rPr>
        <w:t xml:space="preserve">Pre </w:t>
      </w:r>
      <w:r w:rsidRPr="7A7B43ED">
        <w:rPr>
          <w:rFonts w:cstheme="minorBidi"/>
          <w:b/>
          <w:bCs/>
        </w:rPr>
        <w:t>cestu v zahraničí</w:t>
      </w:r>
      <w:r w:rsidRPr="7A7B43ED">
        <w:rPr>
          <w:rFonts w:cstheme="minorBidi"/>
        </w:rPr>
        <w:t xml:space="preserve"> platia nasledovné časové pásma.</w:t>
      </w:r>
      <w:r w:rsidR="3A600A73" w:rsidRPr="7A7B43ED">
        <w:rPr>
          <w:rFonts w:cstheme="minorBidi"/>
        </w:rPr>
        <w:t xml:space="preserve"> Pre dané časové pásmo prislúcha náhrada</w:t>
      </w:r>
      <w:r w:rsidR="0502992A" w:rsidRPr="7A7B43ED">
        <w:rPr>
          <w:rFonts w:cstheme="minorBidi"/>
        </w:rPr>
        <w:t xml:space="preserve"> </w:t>
      </w:r>
      <w:r w:rsidR="3A600A73" w:rsidRPr="7A7B43ED">
        <w:rPr>
          <w:rFonts w:cstheme="minorBidi"/>
        </w:rPr>
        <w:t>vo výške uvedeného počtu % z celodenného stravného pr</w:t>
      </w:r>
      <w:r w:rsidR="264FF7DD" w:rsidRPr="7A7B43ED">
        <w:rPr>
          <w:rFonts w:cstheme="minorBidi"/>
        </w:rPr>
        <w:t>e konkrétnu krajinu.</w:t>
      </w:r>
    </w:p>
    <w:p w14:paraId="5F54DBAB" w14:textId="77777777" w:rsidR="00814FB0" w:rsidRPr="00662759" w:rsidRDefault="00814FB0" w:rsidP="7A7B43ED">
      <w:pPr>
        <w:rPr>
          <w:rFonts w:cstheme="minorBidi"/>
          <w:lang w:eastAsia="en-US"/>
        </w:rPr>
      </w:pPr>
    </w:p>
    <w:tbl>
      <w:tblPr>
        <w:tblW w:w="6580" w:type="dxa"/>
        <w:jc w:val="center"/>
        <w:tblCellMar>
          <w:left w:w="70" w:type="dxa"/>
          <w:right w:w="70" w:type="dxa"/>
        </w:tblCellMar>
        <w:tblLook w:val="04A0" w:firstRow="1" w:lastRow="0" w:firstColumn="1" w:lastColumn="0" w:noHBand="0" w:noVBand="1"/>
      </w:tblPr>
      <w:tblGrid>
        <w:gridCol w:w="3100"/>
        <w:gridCol w:w="3480"/>
      </w:tblGrid>
      <w:tr w:rsidR="00E21264" w:rsidRPr="00662759" w14:paraId="70C783A2" w14:textId="77777777" w:rsidTr="7A7B43ED">
        <w:trPr>
          <w:trHeight w:val="288"/>
          <w:jc w:val="center"/>
        </w:trPr>
        <w:tc>
          <w:tcPr>
            <w:tcW w:w="3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1FF8AE" w14:textId="77777777" w:rsidR="00B82A7D" w:rsidRPr="00662759" w:rsidRDefault="32D3C16B" w:rsidP="7A7B43ED">
            <w:pPr>
              <w:jc w:val="left"/>
              <w:rPr>
                <w:rFonts w:eastAsia="Times New Roman" w:cstheme="minorBidi"/>
                <w:b/>
                <w:bCs/>
                <w:lang w:eastAsia="sk-SK"/>
              </w:rPr>
            </w:pPr>
            <w:r w:rsidRPr="7A7B43ED">
              <w:rPr>
                <w:rFonts w:eastAsia="Times New Roman" w:cstheme="minorBidi"/>
                <w:b/>
                <w:bCs/>
              </w:rPr>
              <w:t>Trvanie cesty v kalendárnom dni</w:t>
            </w:r>
          </w:p>
        </w:tc>
        <w:tc>
          <w:tcPr>
            <w:tcW w:w="34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93D7B9" w14:textId="1482D514" w:rsidR="00B82A7D" w:rsidRPr="00662759" w:rsidRDefault="4101E392" w:rsidP="7A7B43ED">
            <w:pPr>
              <w:jc w:val="left"/>
              <w:rPr>
                <w:rFonts w:eastAsia="Times New Roman" w:cstheme="minorBidi"/>
                <w:b/>
                <w:bCs/>
                <w:lang w:eastAsia="sk-SK"/>
              </w:rPr>
            </w:pPr>
            <w:r w:rsidRPr="7A7B43ED">
              <w:rPr>
                <w:rFonts w:eastAsia="Times New Roman" w:cstheme="minorBidi"/>
                <w:b/>
                <w:bCs/>
              </w:rPr>
              <w:t>Náhrada v % z celodenného stravného</w:t>
            </w:r>
          </w:p>
        </w:tc>
      </w:tr>
      <w:tr w:rsidR="00E21264" w:rsidRPr="00662759" w14:paraId="4337AF12" w14:textId="77777777" w:rsidTr="7A7B43ED">
        <w:trPr>
          <w:trHeight w:val="288"/>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111DD3B" w14:textId="77777777" w:rsidR="00B82A7D" w:rsidRPr="00662759" w:rsidRDefault="32D3C16B" w:rsidP="7A7B43ED">
            <w:pPr>
              <w:rPr>
                <w:rFonts w:eastAsia="Times New Roman" w:cstheme="minorBidi"/>
                <w:lang w:eastAsia="sk-SK"/>
              </w:rPr>
            </w:pPr>
            <w:r w:rsidRPr="7A7B43ED">
              <w:rPr>
                <w:rFonts w:eastAsia="Times New Roman" w:cstheme="minorBidi"/>
              </w:rPr>
              <w:t xml:space="preserve">0-6 hodín </w:t>
            </w:r>
          </w:p>
        </w:tc>
        <w:tc>
          <w:tcPr>
            <w:tcW w:w="3480" w:type="dxa"/>
            <w:tcBorders>
              <w:top w:val="nil"/>
              <w:left w:val="nil"/>
              <w:bottom w:val="single" w:sz="4" w:space="0" w:color="auto"/>
              <w:right w:val="single" w:sz="4" w:space="0" w:color="auto"/>
            </w:tcBorders>
            <w:shd w:val="clear" w:color="auto" w:fill="auto"/>
            <w:noWrap/>
            <w:vAlign w:val="center"/>
            <w:hideMark/>
          </w:tcPr>
          <w:p w14:paraId="1560F22F" w14:textId="7BFD5A30" w:rsidR="00B82A7D" w:rsidRPr="00662759" w:rsidRDefault="4101E392" w:rsidP="7A7B43ED">
            <w:pPr>
              <w:rPr>
                <w:rFonts w:eastAsia="Times New Roman" w:cstheme="minorBidi"/>
                <w:lang w:eastAsia="sk-SK"/>
              </w:rPr>
            </w:pPr>
            <w:r w:rsidRPr="7A7B43ED">
              <w:rPr>
                <w:rFonts w:eastAsia="Times New Roman" w:cstheme="minorBidi"/>
              </w:rPr>
              <w:t>25 %</w:t>
            </w:r>
          </w:p>
        </w:tc>
      </w:tr>
      <w:tr w:rsidR="00E21264" w:rsidRPr="00662759" w14:paraId="4917EFFF" w14:textId="77777777" w:rsidTr="7A7B43ED">
        <w:trPr>
          <w:trHeight w:val="288"/>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A440FA5" w14:textId="77777777" w:rsidR="00B82A7D" w:rsidRPr="00662759" w:rsidRDefault="32D3C16B" w:rsidP="7A7B43ED">
            <w:pPr>
              <w:rPr>
                <w:rFonts w:eastAsia="Times New Roman" w:cstheme="minorBidi"/>
                <w:lang w:eastAsia="sk-SK"/>
              </w:rPr>
            </w:pPr>
            <w:r w:rsidRPr="7A7B43ED">
              <w:rPr>
                <w:rFonts w:eastAsia="Times New Roman" w:cstheme="minorBidi"/>
              </w:rPr>
              <w:lastRenderedPageBreak/>
              <w:t>6-12 hodín</w:t>
            </w:r>
          </w:p>
        </w:tc>
        <w:tc>
          <w:tcPr>
            <w:tcW w:w="3480" w:type="dxa"/>
            <w:tcBorders>
              <w:top w:val="nil"/>
              <w:left w:val="nil"/>
              <w:bottom w:val="single" w:sz="4" w:space="0" w:color="auto"/>
              <w:right w:val="single" w:sz="4" w:space="0" w:color="auto"/>
            </w:tcBorders>
            <w:shd w:val="clear" w:color="auto" w:fill="auto"/>
            <w:noWrap/>
            <w:vAlign w:val="center"/>
            <w:hideMark/>
          </w:tcPr>
          <w:p w14:paraId="3018F912" w14:textId="4EA60C1C" w:rsidR="00B82A7D" w:rsidRPr="00662759" w:rsidRDefault="4101E392" w:rsidP="7A7B43ED">
            <w:pPr>
              <w:rPr>
                <w:rFonts w:eastAsia="Times New Roman" w:cstheme="minorBidi"/>
                <w:lang w:eastAsia="sk-SK"/>
              </w:rPr>
            </w:pPr>
            <w:r w:rsidRPr="7A7B43ED">
              <w:rPr>
                <w:rFonts w:eastAsia="Times New Roman" w:cstheme="minorBidi"/>
              </w:rPr>
              <w:t>50 %</w:t>
            </w:r>
          </w:p>
        </w:tc>
      </w:tr>
      <w:tr w:rsidR="00B82A7D" w:rsidRPr="00662759" w14:paraId="36835B74" w14:textId="77777777" w:rsidTr="7A7B43ED">
        <w:trPr>
          <w:trHeight w:val="288"/>
          <w:jc w:val="center"/>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65ED5EA" w14:textId="0ADE46FE" w:rsidR="00B82A7D" w:rsidRPr="00662759" w:rsidRDefault="4101E392" w:rsidP="7A7B43ED">
            <w:pPr>
              <w:rPr>
                <w:rFonts w:eastAsia="Times New Roman" w:cstheme="minorBidi"/>
                <w:lang w:eastAsia="sk-SK"/>
              </w:rPr>
            </w:pPr>
            <w:r w:rsidRPr="7A7B43ED">
              <w:rPr>
                <w:rFonts w:eastAsia="Times New Roman" w:cstheme="minorBidi"/>
              </w:rPr>
              <w:t xml:space="preserve">nad 12 hodín </w:t>
            </w:r>
          </w:p>
        </w:tc>
        <w:tc>
          <w:tcPr>
            <w:tcW w:w="3480" w:type="dxa"/>
            <w:tcBorders>
              <w:top w:val="nil"/>
              <w:left w:val="nil"/>
              <w:bottom w:val="single" w:sz="4" w:space="0" w:color="auto"/>
              <w:right w:val="single" w:sz="4" w:space="0" w:color="auto"/>
            </w:tcBorders>
            <w:shd w:val="clear" w:color="auto" w:fill="auto"/>
            <w:noWrap/>
            <w:vAlign w:val="center"/>
            <w:hideMark/>
          </w:tcPr>
          <w:p w14:paraId="6F414866" w14:textId="212DD58E" w:rsidR="00B82A7D" w:rsidRPr="00662759" w:rsidRDefault="4101E392" w:rsidP="7A7B43ED">
            <w:pPr>
              <w:rPr>
                <w:rFonts w:eastAsia="Times New Roman" w:cstheme="minorBidi"/>
                <w:lang w:eastAsia="sk-SK"/>
              </w:rPr>
            </w:pPr>
            <w:r w:rsidRPr="7A7B43ED">
              <w:rPr>
                <w:rFonts w:eastAsia="Times New Roman" w:cstheme="minorBidi"/>
              </w:rPr>
              <w:t>100 %</w:t>
            </w:r>
          </w:p>
        </w:tc>
      </w:tr>
    </w:tbl>
    <w:p w14:paraId="50891131" w14:textId="77777777" w:rsidR="009972AF" w:rsidRPr="00662759" w:rsidRDefault="009972AF" w:rsidP="7A7B43ED">
      <w:pPr>
        <w:rPr>
          <w:rFonts w:cstheme="minorBidi"/>
          <w:lang w:eastAsia="en-US"/>
        </w:rPr>
      </w:pPr>
    </w:p>
    <w:p w14:paraId="3EAB2E16" w14:textId="0C56241E" w:rsidR="00C634D3" w:rsidRPr="00662759" w:rsidRDefault="4FE0BABE" w:rsidP="7A7B43ED">
      <w:pPr>
        <w:rPr>
          <w:rFonts w:cstheme="minorBidi"/>
          <w:lang w:eastAsia="en-US"/>
        </w:rPr>
      </w:pPr>
      <w:r w:rsidRPr="7A7B43ED">
        <w:rPr>
          <w:rFonts w:cstheme="minorBidi"/>
        </w:rPr>
        <w:t xml:space="preserve">V roku 2022 </w:t>
      </w:r>
      <w:r w:rsidR="0502992A" w:rsidRPr="7A7B43ED">
        <w:rPr>
          <w:rFonts w:cstheme="minorBidi"/>
        </w:rPr>
        <w:t>je</w:t>
      </w:r>
      <w:r w:rsidRPr="7A7B43ED">
        <w:rPr>
          <w:rFonts w:cstheme="minorBidi"/>
        </w:rPr>
        <w:t xml:space="preserve"> platné celodenné stravné uvedené v Opatrení č. 401/2012 Z. z.</w:t>
      </w:r>
    </w:p>
    <w:p w14:paraId="5A1A312D" w14:textId="43D6615A" w:rsidR="00720FD7" w:rsidRPr="00662759" w:rsidRDefault="7CA6F292" w:rsidP="7A7B43ED">
      <w:pPr>
        <w:rPr>
          <w:rFonts w:cstheme="minorBidi"/>
          <w:lang w:eastAsia="en-US"/>
        </w:rPr>
      </w:pPr>
      <w:r w:rsidRPr="7A7B43ED">
        <w:rPr>
          <w:rFonts w:cstheme="minorBidi"/>
        </w:rPr>
        <w:t xml:space="preserve">Hodnoty </w:t>
      </w:r>
      <w:r w:rsidR="00B179EC" w:rsidRPr="7A7B43ED">
        <w:rPr>
          <w:rFonts w:cstheme="minorBidi"/>
        </w:rPr>
        <w:t xml:space="preserve">sú </w:t>
      </w:r>
      <w:r w:rsidRPr="7A7B43ED">
        <w:rPr>
          <w:rFonts w:cstheme="minorBidi"/>
        </w:rPr>
        <w:t>uvedené v p</w:t>
      </w:r>
      <w:r w:rsidR="6A526E66" w:rsidRPr="7A7B43ED">
        <w:rPr>
          <w:rFonts w:cstheme="minorBidi"/>
        </w:rPr>
        <w:t>ríloh</w:t>
      </w:r>
      <w:r w:rsidR="76ADE937" w:rsidRPr="7A7B43ED">
        <w:rPr>
          <w:rFonts w:cstheme="minorBidi"/>
        </w:rPr>
        <w:t>e</w:t>
      </w:r>
      <w:r w:rsidR="6A526E66" w:rsidRPr="7A7B43ED">
        <w:rPr>
          <w:rFonts w:cstheme="minorBidi"/>
        </w:rPr>
        <w:t xml:space="preserve"> </w:t>
      </w:r>
      <w:r w:rsidR="2D91F98B" w:rsidRPr="7A7B43ED">
        <w:rPr>
          <w:rFonts w:cstheme="minorBidi"/>
        </w:rPr>
        <w:t>DSR_CES_M07_Celodenne stravne ZPC</w:t>
      </w:r>
      <w:r w:rsidR="00AA60BB">
        <w:rPr>
          <w:rFonts w:cstheme="minorBidi"/>
        </w:rPr>
        <w:t>e</w:t>
      </w:r>
      <w:r w:rsidR="2D91F98B" w:rsidRPr="7A7B43ED">
        <w:rPr>
          <w:rFonts w:cstheme="minorBidi"/>
        </w:rPr>
        <w:t>.docx</w:t>
      </w:r>
      <w:r w:rsidR="00B179EC" w:rsidRPr="7A7B43ED">
        <w:rPr>
          <w:rFonts w:cstheme="minorBidi"/>
        </w:rPr>
        <w:t xml:space="preserve">. </w:t>
      </w:r>
      <w:r w:rsidR="00720FD7" w:rsidRPr="7A7B43ED">
        <w:rPr>
          <w:rFonts w:cstheme="minorBidi"/>
        </w:rPr>
        <w:t xml:space="preserve">Uvedené čiastky stravného a uvedené pravidlo </w:t>
      </w:r>
      <w:r w:rsidR="00AD7AE8" w:rsidRPr="7A7B43ED">
        <w:rPr>
          <w:rFonts w:cstheme="minorBidi"/>
        </w:rPr>
        <w:t xml:space="preserve">výpočtu náhrady celodenného stravného </w:t>
      </w:r>
      <w:r w:rsidR="00720FD7" w:rsidRPr="7A7B43ED">
        <w:rPr>
          <w:rFonts w:cstheme="minorBidi"/>
        </w:rPr>
        <w:t>budú nastavené v</w:t>
      </w:r>
      <w:r w:rsidR="00E548D2" w:rsidRPr="7A7B43ED">
        <w:rPr>
          <w:rFonts w:cstheme="minorBidi"/>
        </w:rPr>
        <w:t> </w:t>
      </w:r>
      <w:r w:rsidR="00720FD7" w:rsidRPr="7A7B43ED">
        <w:rPr>
          <w:rFonts w:cstheme="minorBidi"/>
        </w:rPr>
        <w:t>systéme</w:t>
      </w:r>
      <w:r w:rsidR="00AD7AE8" w:rsidRPr="7A7B43ED">
        <w:rPr>
          <w:rFonts w:cstheme="minorBidi"/>
        </w:rPr>
        <w:t xml:space="preserve"> CES</w:t>
      </w:r>
      <w:r w:rsidR="00720FD7" w:rsidRPr="7A7B43ED">
        <w:rPr>
          <w:rFonts w:cstheme="minorBidi"/>
        </w:rPr>
        <w:t>.</w:t>
      </w:r>
    </w:p>
    <w:p w14:paraId="1347853B" w14:textId="77777777" w:rsidR="00847DA3" w:rsidRPr="00662759" w:rsidRDefault="00847DA3" w:rsidP="7A7B43ED">
      <w:pPr>
        <w:rPr>
          <w:rFonts w:cstheme="minorBidi"/>
          <w:lang w:eastAsia="en-US"/>
        </w:rPr>
      </w:pPr>
      <w:r w:rsidRPr="7A7B43ED">
        <w:rPr>
          <w:rFonts w:cstheme="minorBidi"/>
        </w:rPr>
        <w:t>V prípade zmeny legislatívy budú uvedené nastavenia aktualizované v rámci podpory systému CES.</w:t>
      </w:r>
    </w:p>
    <w:p w14:paraId="4E4E2DDE" w14:textId="77777777" w:rsidR="00847DA3" w:rsidRPr="00662759" w:rsidRDefault="00847DA3" w:rsidP="7A7B43ED">
      <w:pPr>
        <w:rPr>
          <w:rFonts w:cstheme="minorBidi"/>
          <w:lang w:eastAsia="en-US"/>
        </w:rPr>
      </w:pPr>
    </w:p>
    <w:p w14:paraId="0A94970C" w14:textId="27EF8AA7" w:rsidR="00B607C8" w:rsidRPr="00662759" w:rsidRDefault="00B607C8" w:rsidP="004E6AEA">
      <w:pPr>
        <w:pStyle w:val="Nadpis4"/>
      </w:pPr>
      <w:bookmarkStart w:id="171" w:name="_Toc84031332"/>
      <w:r>
        <w:t>Zrážky za bezplatne poskytnutú stravu na pracovnej ceste</w:t>
      </w:r>
      <w:bookmarkEnd w:id="171"/>
    </w:p>
    <w:p w14:paraId="01736062" w14:textId="4161E474" w:rsidR="00B607C8" w:rsidRPr="00662759" w:rsidRDefault="00B607C8" w:rsidP="7A7B43ED">
      <w:pPr>
        <w:rPr>
          <w:rFonts w:cstheme="minorBidi"/>
          <w:lang w:eastAsia="en-US"/>
        </w:rPr>
      </w:pPr>
      <w:r w:rsidRPr="7A7B43ED">
        <w:rPr>
          <w:rFonts w:cstheme="minorBidi"/>
        </w:rPr>
        <w:t xml:space="preserve">K pracovnej ceste je možné zadať </w:t>
      </w:r>
      <w:r w:rsidR="00066F8B" w:rsidRPr="7A7B43ED">
        <w:rPr>
          <w:rFonts w:cstheme="minorBidi"/>
        </w:rPr>
        <w:t>zrážky</w:t>
      </w:r>
      <w:r w:rsidRPr="7A7B43ED">
        <w:rPr>
          <w:rFonts w:cstheme="minorBidi"/>
        </w:rPr>
        <w:t xml:space="preserve"> za bezplatne poskytnutú stravu na pracovnej ceste.</w:t>
      </w:r>
    </w:p>
    <w:p w14:paraId="42454BD8" w14:textId="206D1486" w:rsidR="00B607C8" w:rsidRPr="00662759" w:rsidRDefault="025C7BC6" w:rsidP="7A7B43ED">
      <w:pPr>
        <w:rPr>
          <w:rFonts w:cstheme="minorBidi"/>
          <w:lang w:eastAsia="en-US"/>
        </w:rPr>
      </w:pPr>
      <w:r w:rsidRPr="7A7B43ED">
        <w:rPr>
          <w:rFonts w:cstheme="minorBidi"/>
        </w:rPr>
        <w:t xml:space="preserve">Systém následne upraví poskytnuté stravné. </w:t>
      </w:r>
    </w:p>
    <w:p w14:paraId="777B78CE" w14:textId="77777777" w:rsidR="00B607C8" w:rsidRPr="00662759" w:rsidRDefault="00B607C8" w:rsidP="7A7B43ED">
      <w:pPr>
        <w:rPr>
          <w:rFonts w:cstheme="minorBidi"/>
          <w:lang w:eastAsia="en-US"/>
        </w:rPr>
      </w:pPr>
    </w:p>
    <w:p w14:paraId="05E52A81" w14:textId="039B259E" w:rsidR="00B607C8" w:rsidRPr="00662759" w:rsidRDefault="025C7BC6" w:rsidP="7A7B43ED">
      <w:pPr>
        <w:rPr>
          <w:rFonts w:cstheme="minorBidi"/>
        </w:rPr>
      </w:pPr>
      <w:r w:rsidRPr="7A7B43ED">
        <w:rPr>
          <w:rFonts w:cstheme="minorBidi"/>
          <w:shd w:val="clear" w:color="auto" w:fill="FFFFFF"/>
        </w:rPr>
        <w:t xml:space="preserve">Nastavené podľa </w:t>
      </w:r>
      <w:r w:rsidR="53573667" w:rsidRPr="7A7B43ED">
        <w:rPr>
          <w:rFonts w:cstheme="minorBidi"/>
          <w:shd w:val="clear" w:color="auto" w:fill="FFFFFF"/>
        </w:rPr>
        <w:t>§</w:t>
      </w:r>
      <w:r w:rsidR="1E141905" w:rsidRPr="7A7B43ED">
        <w:rPr>
          <w:rFonts w:cstheme="minorBidi"/>
          <w:shd w:val="clear" w:color="auto" w:fill="FFFFFF"/>
        </w:rPr>
        <w:t xml:space="preserve"> </w:t>
      </w:r>
      <w:r w:rsidR="53573667" w:rsidRPr="7A7B43ED">
        <w:rPr>
          <w:rFonts w:cstheme="minorBidi"/>
          <w:shd w:val="clear" w:color="auto" w:fill="FFFFFF"/>
        </w:rPr>
        <w:t>5 ods.</w:t>
      </w:r>
      <w:r w:rsidR="1E141905" w:rsidRPr="7A7B43ED">
        <w:rPr>
          <w:rFonts w:cstheme="minorBidi"/>
          <w:shd w:val="clear" w:color="auto" w:fill="FFFFFF"/>
        </w:rPr>
        <w:t xml:space="preserve"> </w:t>
      </w:r>
      <w:r w:rsidR="53573667" w:rsidRPr="7A7B43ED">
        <w:rPr>
          <w:rFonts w:cstheme="minorBidi"/>
          <w:shd w:val="clear" w:color="auto" w:fill="FFFFFF"/>
        </w:rPr>
        <w:t>6 zákona č. 283/2002 Z.</w:t>
      </w:r>
      <w:r w:rsidR="1E141905" w:rsidRPr="7A7B43ED">
        <w:rPr>
          <w:rFonts w:cstheme="minorBidi"/>
          <w:shd w:val="clear" w:color="auto" w:fill="FFFFFF"/>
        </w:rPr>
        <w:t xml:space="preserve"> </w:t>
      </w:r>
      <w:r w:rsidR="53573667" w:rsidRPr="7A7B43ED">
        <w:rPr>
          <w:rFonts w:cstheme="minorBidi"/>
          <w:shd w:val="clear" w:color="auto" w:fill="FFFFFF"/>
        </w:rPr>
        <w:t>z.</w:t>
      </w:r>
    </w:p>
    <w:p w14:paraId="3DF4ABA3" w14:textId="39F66BD7" w:rsidR="00B607C8" w:rsidRPr="00210D05" w:rsidRDefault="025C7BC6" w:rsidP="7A7B43ED">
      <w:pPr>
        <w:pStyle w:val="Odsekzoznamu"/>
        <w:numPr>
          <w:ilvl w:val="0"/>
          <w:numId w:val="39"/>
        </w:numPr>
        <w:rPr>
          <w:rFonts w:cstheme="minorBidi"/>
          <w:shd w:val="clear" w:color="auto" w:fill="FFFFFF"/>
        </w:rPr>
      </w:pPr>
      <w:r w:rsidRPr="7A7B43ED">
        <w:rPr>
          <w:rFonts w:cstheme="minorBidi"/>
          <w:shd w:val="clear" w:color="auto" w:fill="FFFFFF"/>
        </w:rPr>
        <w:t>25 % za bezplatne poskytnuté raňajky</w:t>
      </w:r>
    </w:p>
    <w:p w14:paraId="6E696EAB" w14:textId="77777777" w:rsidR="00B607C8" w:rsidRPr="00662759" w:rsidRDefault="00B607C8" w:rsidP="7A7B43ED">
      <w:pPr>
        <w:pStyle w:val="Odsekzoznamu"/>
        <w:numPr>
          <w:ilvl w:val="0"/>
          <w:numId w:val="39"/>
        </w:numPr>
        <w:rPr>
          <w:rFonts w:cstheme="minorBidi"/>
          <w:shd w:val="clear" w:color="auto" w:fill="FFFFFF"/>
        </w:rPr>
      </w:pPr>
      <w:r w:rsidRPr="7A7B43ED">
        <w:rPr>
          <w:rFonts w:cstheme="minorBidi"/>
          <w:shd w:val="clear" w:color="auto" w:fill="FFFFFF"/>
        </w:rPr>
        <w:t>40 % za bezplatne poskytnutý obed</w:t>
      </w:r>
    </w:p>
    <w:p w14:paraId="5DC789E2" w14:textId="2E65F36D" w:rsidR="00B607C8" w:rsidRPr="00662759" w:rsidRDefault="00B607C8" w:rsidP="7A7B43ED">
      <w:pPr>
        <w:pStyle w:val="Odsekzoznamu"/>
        <w:numPr>
          <w:ilvl w:val="0"/>
          <w:numId w:val="39"/>
        </w:numPr>
        <w:rPr>
          <w:rFonts w:cstheme="minorBidi"/>
          <w:shd w:val="clear" w:color="auto" w:fill="FFFFFF"/>
        </w:rPr>
      </w:pPr>
      <w:r w:rsidRPr="7A7B43ED">
        <w:rPr>
          <w:rFonts w:cstheme="minorBidi"/>
          <w:shd w:val="clear" w:color="auto" w:fill="FFFFFF"/>
        </w:rPr>
        <w:t>35 % za bezplatne posky</w:t>
      </w:r>
      <w:r w:rsidR="00934EAE" w:rsidRPr="7A7B43ED">
        <w:rPr>
          <w:rFonts w:cstheme="minorBidi"/>
          <w:shd w:val="clear" w:color="auto" w:fill="FFFFFF"/>
        </w:rPr>
        <w:t>tn</w:t>
      </w:r>
      <w:r w:rsidRPr="7A7B43ED">
        <w:rPr>
          <w:rFonts w:cstheme="minorBidi"/>
          <w:shd w:val="clear" w:color="auto" w:fill="FFFFFF"/>
        </w:rPr>
        <w:t>utú večeru</w:t>
      </w:r>
    </w:p>
    <w:p w14:paraId="4B01955E" w14:textId="77777777" w:rsidR="00B607C8" w:rsidRPr="00662759" w:rsidRDefault="00B607C8" w:rsidP="7A7B43ED">
      <w:pPr>
        <w:rPr>
          <w:rFonts w:cstheme="minorBidi"/>
          <w:shd w:val="clear" w:color="auto" w:fill="FFFFFF"/>
        </w:rPr>
      </w:pPr>
      <w:r w:rsidRPr="7A7B43ED">
        <w:rPr>
          <w:rFonts w:cstheme="minorBidi"/>
          <w:shd w:val="clear" w:color="auto" w:fill="FFFFFF"/>
        </w:rPr>
        <w:t>z ustanovenej sumy stravného pre časové pásmo nad 18 hodín.</w:t>
      </w:r>
    </w:p>
    <w:p w14:paraId="3BCCDB72" w14:textId="77777777" w:rsidR="00847DA3" w:rsidRPr="00662759" w:rsidRDefault="00847DA3" w:rsidP="7A7B43ED">
      <w:pPr>
        <w:rPr>
          <w:rFonts w:cstheme="minorBidi"/>
          <w:lang w:eastAsia="en-US"/>
        </w:rPr>
      </w:pPr>
      <w:r w:rsidRPr="7A7B43ED">
        <w:rPr>
          <w:rFonts w:cstheme="minorBidi"/>
        </w:rPr>
        <w:t>V prípade zmeny legislatívy budú uvedené nastavenia aktualizované v rámci podpory systému CES.</w:t>
      </w:r>
    </w:p>
    <w:p w14:paraId="39CEEDBE" w14:textId="77777777" w:rsidR="00847DA3" w:rsidRPr="00662759" w:rsidRDefault="00847DA3" w:rsidP="7A7B43ED">
      <w:pPr>
        <w:rPr>
          <w:rFonts w:cstheme="minorBidi"/>
          <w:shd w:val="clear" w:color="auto" w:fill="FFFFFF"/>
        </w:rPr>
      </w:pPr>
    </w:p>
    <w:p w14:paraId="26B6665F" w14:textId="4D49A90F" w:rsidR="008125B6" w:rsidRPr="00662759" w:rsidRDefault="008125B6" w:rsidP="004E6AEA">
      <w:pPr>
        <w:pStyle w:val="Nadpis4"/>
      </w:pPr>
      <w:bookmarkStart w:id="172" w:name="_Toc84031334"/>
      <w:r>
        <w:t>Vreckové</w:t>
      </w:r>
      <w:bookmarkEnd w:id="172"/>
    </w:p>
    <w:p w14:paraId="3450876A" w14:textId="4ED3E5DE" w:rsidR="002F0173" w:rsidRPr="00662759" w:rsidRDefault="559191FA" w:rsidP="7A7B43ED">
      <w:pPr>
        <w:rPr>
          <w:rFonts w:cstheme="minorBidi"/>
          <w:lang w:eastAsia="en-US"/>
        </w:rPr>
      </w:pPr>
      <w:r w:rsidRPr="7A7B43ED">
        <w:rPr>
          <w:rFonts w:cstheme="minorBidi"/>
        </w:rPr>
        <w:t xml:space="preserve">Vreckové je počítané ako </w:t>
      </w:r>
      <w:r w:rsidR="28A695BD" w:rsidRPr="7A7B43ED">
        <w:rPr>
          <w:rFonts w:cstheme="minorBidi"/>
        </w:rPr>
        <w:t xml:space="preserve">zvolené </w:t>
      </w:r>
      <w:r w:rsidRPr="7A7B43ED">
        <w:rPr>
          <w:rFonts w:cstheme="minorBidi"/>
        </w:rPr>
        <w:t>% stravného</w:t>
      </w:r>
      <w:r w:rsidR="337525DB" w:rsidRPr="7A7B43ED">
        <w:rPr>
          <w:rFonts w:cstheme="minorBidi"/>
        </w:rPr>
        <w:t xml:space="preserve"> bez započítania zrážok za bezplatne poskytnuté stravné</w:t>
      </w:r>
      <w:r w:rsidRPr="7A7B43ED">
        <w:rPr>
          <w:rFonts w:cstheme="minorBidi"/>
        </w:rPr>
        <w:t>.</w:t>
      </w:r>
      <w:r w:rsidR="6153E119" w:rsidRPr="7A7B43ED">
        <w:rPr>
          <w:rFonts w:cstheme="minorBidi"/>
        </w:rPr>
        <w:t xml:space="preserve"> </w:t>
      </w:r>
    </w:p>
    <w:p w14:paraId="45EFDE15" w14:textId="77777777" w:rsidR="00296BAB" w:rsidRPr="00662759" w:rsidRDefault="00296BAB" w:rsidP="7A7B43ED">
      <w:pPr>
        <w:rPr>
          <w:rFonts w:cstheme="minorBidi"/>
          <w:lang w:eastAsia="en-US"/>
        </w:rPr>
      </w:pPr>
    </w:p>
    <w:p w14:paraId="1E27AE50" w14:textId="067B82DA" w:rsidR="00296BAB" w:rsidRPr="00662759" w:rsidRDefault="0085209F" w:rsidP="6E8D18C9">
      <w:pPr>
        <w:rPr>
          <w:rFonts w:cstheme="minorBidi"/>
          <w:lang w:eastAsia="en-US"/>
        </w:rPr>
      </w:pPr>
      <w:r>
        <w:t>V zmysle zákona č. 283/2002 Z. z. o cestovných náhradách v znení neskorších predpisov sa pri tuzemskej pracovnej ceste vreckové zamestnancovi nevypláca</w:t>
      </w:r>
      <w:r w:rsidR="67251D03" w:rsidRPr="6E8D18C9">
        <w:rPr>
          <w:rFonts w:cstheme="minorBidi"/>
        </w:rPr>
        <w:t>.</w:t>
      </w:r>
    </w:p>
    <w:p w14:paraId="0A16664A" w14:textId="77777777" w:rsidR="00B45F16" w:rsidRPr="00662759" w:rsidRDefault="00B45F16" w:rsidP="7A7B43ED">
      <w:pPr>
        <w:rPr>
          <w:rFonts w:cstheme="minorBidi"/>
          <w:lang w:eastAsia="en-US"/>
        </w:rPr>
      </w:pPr>
    </w:p>
    <w:p w14:paraId="66A8183A" w14:textId="3B7A0E51" w:rsidR="00D9431E" w:rsidRPr="00662759" w:rsidRDefault="3FD61726" w:rsidP="6E8D18C9">
      <w:pPr>
        <w:rPr>
          <w:rFonts w:cstheme="minorBidi"/>
          <w:lang w:eastAsia="en-US"/>
        </w:rPr>
      </w:pPr>
      <w:r w:rsidRPr="6E8D18C9">
        <w:rPr>
          <w:rFonts w:cstheme="minorBidi"/>
        </w:rPr>
        <w:t xml:space="preserve">Pri zahraničnej pracovnej ceste sa </w:t>
      </w:r>
      <w:r w:rsidR="78335E0F" w:rsidRPr="6E8D18C9">
        <w:rPr>
          <w:rFonts w:cstheme="minorBidi"/>
        </w:rPr>
        <w:t xml:space="preserve">poskytované </w:t>
      </w:r>
      <w:r w:rsidRPr="6E8D18C9">
        <w:rPr>
          <w:rFonts w:cstheme="minorBidi"/>
        </w:rPr>
        <w:t>p</w:t>
      </w:r>
      <w:r w:rsidR="53ECD0BC" w:rsidRPr="6E8D18C9">
        <w:rPr>
          <w:rFonts w:cstheme="minorBidi"/>
        </w:rPr>
        <w:t xml:space="preserve">ercento vreckového medzi </w:t>
      </w:r>
      <w:r w:rsidR="37BA5D51" w:rsidRPr="6E8D18C9">
        <w:rPr>
          <w:rFonts w:cstheme="minorBidi"/>
        </w:rPr>
        <w:t>organizáciami</w:t>
      </w:r>
      <w:r w:rsidR="53ECD0BC" w:rsidRPr="6E8D18C9">
        <w:rPr>
          <w:rFonts w:cstheme="minorBidi"/>
        </w:rPr>
        <w:t xml:space="preserve"> </w:t>
      </w:r>
      <w:r w:rsidR="13AD6267" w:rsidRPr="6E8D18C9">
        <w:rPr>
          <w:rFonts w:cstheme="minorBidi"/>
        </w:rPr>
        <w:t>(účtovnými okruhmi)</w:t>
      </w:r>
      <w:r w:rsidR="10290B47" w:rsidRPr="6E8D18C9">
        <w:rPr>
          <w:rFonts w:cstheme="minorBidi"/>
        </w:rPr>
        <w:t xml:space="preserve"> </w:t>
      </w:r>
      <w:r w:rsidR="53ECD0BC" w:rsidRPr="6E8D18C9">
        <w:rPr>
          <w:rFonts w:cstheme="minorBidi"/>
        </w:rPr>
        <w:t>líš</w:t>
      </w:r>
      <w:r w:rsidR="13AD6267" w:rsidRPr="6E8D18C9">
        <w:rPr>
          <w:rFonts w:cstheme="minorBidi"/>
        </w:rPr>
        <w:t>i</w:t>
      </w:r>
      <w:r w:rsidR="78335E0F" w:rsidRPr="6E8D18C9">
        <w:rPr>
          <w:rFonts w:cstheme="minorBidi"/>
        </w:rPr>
        <w:t>.</w:t>
      </w:r>
      <w:r w:rsidR="13AD6267" w:rsidRPr="6E8D18C9">
        <w:rPr>
          <w:rFonts w:cstheme="minorBidi"/>
        </w:rPr>
        <w:t xml:space="preserve"> </w:t>
      </w:r>
      <w:r w:rsidR="3BA398CA" w:rsidRPr="6E8D18C9">
        <w:rPr>
          <w:rFonts w:cstheme="minorBidi"/>
        </w:rPr>
        <w:t xml:space="preserve">Preto bude vykonaná </w:t>
      </w:r>
      <w:r w:rsidR="78335E0F" w:rsidRPr="6E8D18C9">
        <w:rPr>
          <w:rFonts w:cstheme="minorBidi"/>
        </w:rPr>
        <w:t xml:space="preserve">v CES </w:t>
      </w:r>
      <w:r w:rsidR="3BA398CA" w:rsidRPr="6E8D18C9">
        <w:rPr>
          <w:rFonts w:cstheme="minorBidi"/>
        </w:rPr>
        <w:t>úprava popísaná v časti Pokrytie rozšírenej funkcionality CES</w:t>
      </w:r>
      <w:r w:rsidR="04FCDC83" w:rsidRPr="6E8D18C9">
        <w:rPr>
          <w:rFonts w:cstheme="minorBidi"/>
        </w:rPr>
        <w:t xml:space="preserve"> – kapitola</w:t>
      </w:r>
      <w:r w:rsidR="6BF9B2FE" w:rsidRPr="6E8D18C9">
        <w:rPr>
          <w:rFonts w:cstheme="minorBidi"/>
        </w:rPr>
        <w:t xml:space="preserve"> </w:t>
      </w:r>
      <w:r w:rsidR="0085209F" w:rsidRPr="6E8D18C9">
        <w:rPr>
          <w:rFonts w:cstheme="minorBidi"/>
        </w:rPr>
        <w:t>5.3.3 Používanie rozličného percenta vreckového</w:t>
      </w:r>
      <w:r w:rsidR="3BA398CA" w:rsidRPr="6E8D18C9">
        <w:rPr>
          <w:rFonts w:cstheme="minorBidi"/>
        </w:rPr>
        <w:t xml:space="preserve">. </w:t>
      </w:r>
    </w:p>
    <w:p w14:paraId="076A3B26" w14:textId="77777777" w:rsidR="00D9431E" w:rsidRPr="00662759" w:rsidRDefault="00D9431E" w:rsidP="7A7B43ED">
      <w:pPr>
        <w:rPr>
          <w:rFonts w:cstheme="minorBidi"/>
          <w:lang w:eastAsia="en-US"/>
        </w:rPr>
      </w:pPr>
    </w:p>
    <w:p w14:paraId="6400A296" w14:textId="0702CF09" w:rsidR="00D9431E" w:rsidRPr="00662759" w:rsidRDefault="3BA398CA" w:rsidP="7A7B43ED">
      <w:pPr>
        <w:rPr>
          <w:rFonts w:cstheme="minorBidi"/>
          <w:lang w:eastAsia="en-US"/>
        </w:rPr>
      </w:pPr>
      <w:r w:rsidRPr="7A7B43ED">
        <w:rPr>
          <w:rFonts w:cstheme="minorBidi"/>
        </w:rPr>
        <w:t>Vypočítané vreckové bude vždy podliehať dani a odvodom u zamestnanca v rámci zúčtovania miezd a odvodov.</w:t>
      </w:r>
      <w:r w:rsidR="17A336BA" w:rsidRPr="7A7B43ED">
        <w:rPr>
          <w:rFonts w:cstheme="minorBidi"/>
        </w:rPr>
        <w:t xml:space="preserve"> </w:t>
      </w:r>
    </w:p>
    <w:p w14:paraId="7DE694FC" w14:textId="77777777" w:rsidR="006A3285" w:rsidRPr="00662759" w:rsidRDefault="006A3285" w:rsidP="7A7B43ED">
      <w:pPr>
        <w:rPr>
          <w:rFonts w:cstheme="minorBidi"/>
          <w:lang w:eastAsia="en-US"/>
        </w:rPr>
      </w:pPr>
    </w:p>
    <w:p w14:paraId="11EE9504" w14:textId="264E6283" w:rsidR="006A3285" w:rsidRPr="00662759" w:rsidRDefault="17A336BA" w:rsidP="6E8D18C9">
      <w:pPr>
        <w:rPr>
          <w:rFonts w:cstheme="minorBidi"/>
          <w:lang w:eastAsia="en-US"/>
        </w:rPr>
      </w:pPr>
      <w:r w:rsidRPr="6E8D18C9">
        <w:rPr>
          <w:rFonts w:cstheme="minorBidi"/>
        </w:rPr>
        <w:t>Vypočítané vreckové bude za účel</w:t>
      </w:r>
      <w:r w:rsidR="36A58366" w:rsidRPr="6E8D18C9">
        <w:rPr>
          <w:rFonts w:cstheme="minorBidi"/>
        </w:rPr>
        <w:t>o</w:t>
      </w:r>
      <w:r w:rsidRPr="6E8D18C9">
        <w:rPr>
          <w:rFonts w:cstheme="minorBidi"/>
        </w:rPr>
        <w:t xml:space="preserve">m </w:t>
      </w:r>
      <w:r w:rsidR="6CE1F90E" w:rsidRPr="6E8D18C9">
        <w:rPr>
          <w:rFonts w:cstheme="minorBidi"/>
        </w:rPr>
        <w:t xml:space="preserve">výpočtu </w:t>
      </w:r>
      <w:r w:rsidR="0085209F" w:rsidRPr="6E8D18C9">
        <w:rPr>
          <w:rFonts w:cstheme="minorBidi"/>
        </w:rPr>
        <w:t xml:space="preserve">daňovej a odvodovej povinnosti u zamestnanca </w:t>
      </w:r>
      <w:r w:rsidRPr="6E8D18C9">
        <w:rPr>
          <w:rFonts w:cstheme="minorBidi"/>
        </w:rPr>
        <w:t xml:space="preserve">vstupovať </w:t>
      </w:r>
      <w:r w:rsidR="36A58366" w:rsidRPr="6E8D18C9">
        <w:rPr>
          <w:rFonts w:cstheme="minorBidi"/>
        </w:rPr>
        <w:t xml:space="preserve">do </w:t>
      </w:r>
      <w:r w:rsidRPr="6E8D18C9">
        <w:rPr>
          <w:rFonts w:cstheme="minorBidi"/>
        </w:rPr>
        <w:t>vymeriavacích základov pre daň a</w:t>
      </w:r>
      <w:r w:rsidR="0085209F" w:rsidRPr="6E8D18C9">
        <w:rPr>
          <w:rFonts w:cstheme="minorBidi"/>
        </w:rPr>
        <w:t> </w:t>
      </w:r>
      <w:r w:rsidRPr="6E8D18C9">
        <w:rPr>
          <w:rFonts w:cstheme="minorBidi"/>
        </w:rPr>
        <w:t>odvody</w:t>
      </w:r>
      <w:r w:rsidR="0085209F" w:rsidRPr="6E8D18C9">
        <w:rPr>
          <w:rFonts w:cstheme="minorBidi"/>
        </w:rPr>
        <w:t xml:space="preserve"> v </w:t>
      </w:r>
      <w:r w:rsidR="25EB9D7D" w:rsidRPr="6E8D18C9">
        <w:rPr>
          <w:rFonts w:cstheme="minorBidi"/>
        </w:rPr>
        <w:t>rámci zúčtovania miezd</w:t>
      </w:r>
      <w:r w:rsidRPr="6E8D18C9">
        <w:rPr>
          <w:rFonts w:cstheme="minorBidi"/>
        </w:rPr>
        <w:t>.</w:t>
      </w:r>
      <w:r w:rsidR="36A58366" w:rsidRPr="6E8D18C9">
        <w:rPr>
          <w:rFonts w:cstheme="minorBidi"/>
        </w:rPr>
        <w:t xml:space="preserve"> Vstup do </w:t>
      </w:r>
      <w:r w:rsidR="3DB23D28" w:rsidRPr="6E8D18C9">
        <w:rPr>
          <w:rFonts w:cstheme="minorBidi"/>
        </w:rPr>
        <w:t xml:space="preserve">výpočtu </w:t>
      </w:r>
      <w:r w:rsidR="36A58366" w:rsidRPr="6E8D18C9">
        <w:rPr>
          <w:rFonts w:cstheme="minorBidi"/>
        </w:rPr>
        <w:t xml:space="preserve">miezd </w:t>
      </w:r>
      <w:r w:rsidR="2B20B1DD" w:rsidRPr="6E8D18C9">
        <w:rPr>
          <w:rFonts w:cstheme="minorBidi"/>
        </w:rPr>
        <w:t xml:space="preserve">a odvodov </w:t>
      </w:r>
      <w:r w:rsidR="36A58366" w:rsidRPr="6E8D18C9">
        <w:rPr>
          <w:rFonts w:cstheme="minorBidi"/>
        </w:rPr>
        <w:t>bude cez schému zúčtovania – mzdový druh</w:t>
      </w:r>
      <w:r w:rsidR="52F80565" w:rsidRPr="6E8D18C9">
        <w:rPr>
          <w:rFonts w:cstheme="minorBidi"/>
        </w:rPr>
        <w:t xml:space="preserve"> vreckového</w:t>
      </w:r>
      <w:r w:rsidR="36A58366" w:rsidRPr="6E8D18C9">
        <w:rPr>
          <w:rFonts w:cstheme="minorBidi"/>
        </w:rPr>
        <w:t xml:space="preserve"> sa preberie do </w:t>
      </w:r>
      <w:r w:rsidR="37CFD8E6" w:rsidRPr="6E8D18C9">
        <w:rPr>
          <w:rFonts w:cstheme="minorBidi"/>
        </w:rPr>
        <w:t xml:space="preserve">výpočtu </w:t>
      </w:r>
      <w:r w:rsidR="36A58366" w:rsidRPr="6E8D18C9">
        <w:rPr>
          <w:rFonts w:cstheme="minorBidi"/>
        </w:rPr>
        <w:t xml:space="preserve">mzdy počas zúčtovania miezd priamo zo štandardných zúčtovacích tabuliek modulu HR-TV. </w:t>
      </w:r>
    </w:p>
    <w:p w14:paraId="6BE48401" w14:textId="77777777" w:rsidR="008D4EA4" w:rsidRPr="00662759" w:rsidRDefault="008D4EA4" w:rsidP="7A7B43ED">
      <w:pPr>
        <w:rPr>
          <w:rFonts w:cstheme="minorBidi"/>
          <w:lang w:eastAsia="en-US"/>
        </w:rPr>
      </w:pPr>
    </w:p>
    <w:p w14:paraId="262EE2F9" w14:textId="77777777" w:rsidR="008D4EA4" w:rsidRPr="00662759" w:rsidRDefault="008D4EA4" w:rsidP="7A7B43ED">
      <w:pPr>
        <w:rPr>
          <w:rFonts w:cstheme="minorBidi"/>
          <w:lang w:eastAsia="en-US"/>
        </w:rPr>
      </w:pPr>
    </w:p>
    <w:p w14:paraId="468D4B1D" w14:textId="77777777" w:rsidR="008D4EA4" w:rsidRPr="00662759" w:rsidRDefault="008D4EA4" w:rsidP="7A7B43ED">
      <w:pPr>
        <w:rPr>
          <w:rFonts w:cstheme="minorBidi"/>
          <w:lang w:eastAsia="en-US"/>
        </w:rPr>
      </w:pPr>
    </w:p>
    <w:p w14:paraId="7E15D69A" w14:textId="31881010" w:rsidR="006C2E1E" w:rsidRPr="00662759" w:rsidRDefault="006C2E1E" w:rsidP="004E6AEA">
      <w:pPr>
        <w:pStyle w:val="Nadpis4"/>
      </w:pPr>
      <w:bookmarkStart w:id="173" w:name="_Toc84031333"/>
      <w:r>
        <w:t>Výpočet stravného a vreckového v špecifických prípadoch</w:t>
      </w:r>
      <w:bookmarkEnd w:id="173"/>
    </w:p>
    <w:p w14:paraId="16CDB5A5" w14:textId="36176892" w:rsidR="006C2E1E" w:rsidRPr="00662759" w:rsidRDefault="7B445902" w:rsidP="6E8D18C9">
      <w:pPr>
        <w:rPr>
          <w:rFonts w:cstheme="minorBidi"/>
          <w:lang w:eastAsia="en-US"/>
        </w:rPr>
      </w:pPr>
      <w:r w:rsidRPr="6E8D18C9">
        <w:rPr>
          <w:rFonts w:cstheme="minorBidi"/>
          <w:b/>
          <w:bCs/>
        </w:rPr>
        <w:t xml:space="preserve">Iný výpočet počtu hodín na ceste než pre kalendárne dni: </w:t>
      </w:r>
      <w:r w:rsidRPr="6E8D18C9">
        <w:rPr>
          <w:rFonts w:cstheme="minorBidi"/>
        </w:rPr>
        <w:t>Stravné nie je automaticky počítané</w:t>
      </w:r>
      <w:r w:rsidR="5F132E9B" w:rsidRPr="6E8D18C9">
        <w:rPr>
          <w:rFonts w:cstheme="minorBidi"/>
        </w:rPr>
        <w:t xml:space="preserve"> </w:t>
      </w:r>
      <w:r w:rsidRPr="6E8D18C9">
        <w:rPr>
          <w:rFonts w:cstheme="minorBidi"/>
        </w:rPr>
        <w:t>pre také prípady, kedy by sa malo počítať inak ako pre počet hodín v rámci kalendárneho dňa</w:t>
      </w:r>
      <w:r w:rsidR="6EE06552" w:rsidRPr="6E8D18C9">
        <w:rPr>
          <w:rFonts w:cstheme="minorBidi"/>
        </w:rPr>
        <w:t xml:space="preserve"> podľa Zákona 283/2002</w:t>
      </w:r>
      <w:r w:rsidR="578E1DFA" w:rsidRPr="6E8D18C9">
        <w:rPr>
          <w:rFonts w:cstheme="minorBidi"/>
        </w:rPr>
        <w:t xml:space="preserve"> Z.</w:t>
      </w:r>
      <w:r w:rsidR="5F132E9B" w:rsidRPr="6E8D18C9">
        <w:rPr>
          <w:rFonts w:cstheme="minorBidi"/>
        </w:rPr>
        <w:t xml:space="preserve"> </w:t>
      </w:r>
      <w:r w:rsidR="578E1DFA" w:rsidRPr="6E8D18C9">
        <w:rPr>
          <w:rFonts w:cstheme="minorBidi"/>
        </w:rPr>
        <w:t>z</w:t>
      </w:r>
      <w:r w:rsidRPr="6E8D18C9">
        <w:rPr>
          <w:rFonts w:cstheme="minorBidi"/>
        </w:rPr>
        <w:t xml:space="preserve">. </w:t>
      </w:r>
      <w:r w:rsidR="78A8C72D" w:rsidRPr="6E8D18C9">
        <w:rPr>
          <w:rFonts w:cstheme="minorBidi"/>
        </w:rPr>
        <w:t xml:space="preserve">Príkladom je </w:t>
      </w:r>
      <w:r w:rsidRPr="6E8D18C9">
        <w:rPr>
          <w:rFonts w:cstheme="minorBidi"/>
        </w:rPr>
        <w:t>prípad</w:t>
      </w:r>
      <w:r w:rsidR="78A8C72D" w:rsidRPr="6E8D18C9">
        <w:rPr>
          <w:rFonts w:cstheme="minorBidi"/>
        </w:rPr>
        <w:t>,</w:t>
      </w:r>
      <w:r w:rsidRPr="6E8D18C9">
        <w:rPr>
          <w:rFonts w:cstheme="minorBidi"/>
        </w:rPr>
        <w:t xml:space="preserve"> keď </w:t>
      </w:r>
      <w:r w:rsidR="68B1871F" w:rsidRPr="6E8D18C9">
        <w:rPr>
          <w:rFonts w:cstheme="minorBidi"/>
        </w:rPr>
        <w:t>niektoré</w:t>
      </w:r>
      <w:r w:rsidRPr="6E8D18C9">
        <w:rPr>
          <w:rFonts w:cstheme="minorBidi"/>
        </w:rPr>
        <w:t xml:space="preserve"> </w:t>
      </w:r>
      <w:r w:rsidR="18618DF6" w:rsidRPr="6E8D18C9">
        <w:rPr>
          <w:rFonts w:cstheme="minorBidi"/>
        </w:rPr>
        <w:t xml:space="preserve">pracovné cesty financované z projektov </w:t>
      </w:r>
      <w:r w:rsidRPr="6E8D18C9">
        <w:rPr>
          <w:rFonts w:cstheme="minorBidi"/>
        </w:rPr>
        <w:t>vyžadujú odlišný spôsob výpočtu náhrad</w:t>
      </w:r>
      <w:r w:rsidR="63FDD336" w:rsidRPr="6E8D18C9">
        <w:rPr>
          <w:rFonts w:cstheme="minorBidi"/>
        </w:rPr>
        <w:t xml:space="preserve"> </w:t>
      </w:r>
      <w:r w:rsidRPr="6E8D18C9">
        <w:rPr>
          <w:rFonts w:cstheme="minorBidi"/>
        </w:rPr>
        <w:t>- napr. môže byť potrebné počítať počet hodín do dokončenia 24 hodinového cyklu od začiatku pracovnej cesty (čiže aj cez kalendárny deň), prípadne inak, prípadne pre iné čiastky náhrad</w:t>
      </w:r>
      <w:r w:rsidR="24F6F6BB" w:rsidRPr="6E8D18C9">
        <w:rPr>
          <w:rFonts w:cstheme="minorBidi"/>
        </w:rPr>
        <w:t xml:space="preserve"> (napr. ak sa rozhodne zamestnávateľ vyplácať stravné vyššie alebo nižšie</w:t>
      </w:r>
      <w:r w:rsidR="5F132E9B" w:rsidRPr="6E8D18C9">
        <w:rPr>
          <w:rFonts w:cstheme="minorBidi"/>
        </w:rPr>
        <w:t>,</w:t>
      </w:r>
      <w:r w:rsidR="24F6F6BB" w:rsidRPr="6E8D18C9">
        <w:rPr>
          <w:rFonts w:cstheme="minorBidi"/>
        </w:rPr>
        <w:t xml:space="preserve"> než </w:t>
      </w:r>
      <w:r w:rsidR="24F6F6BB" w:rsidRPr="6E8D18C9">
        <w:rPr>
          <w:rFonts w:cstheme="minorBidi"/>
        </w:rPr>
        <w:lastRenderedPageBreak/>
        <w:t>je uvedené v opatrení o </w:t>
      </w:r>
      <w:r w:rsidR="68B1871F" w:rsidRPr="6E8D18C9">
        <w:rPr>
          <w:rFonts w:cstheme="minorBidi"/>
        </w:rPr>
        <w:t>cestovných</w:t>
      </w:r>
      <w:r w:rsidR="24F6F6BB" w:rsidRPr="6E8D18C9">
        <w:rPr>
          <w:rFonts w:cstheme="minorBidi"/>
        </w:rPr>
        <w:t xml:space="preserve"> náhradách</w:t>
      </w:r>
      <w:r w:rsidR="64C3EBFD" w:rsidRPr="6E8D18C9">
        <w:rPr>
          <w:rFonts w:cstheme="minorBidi"/>
        </w:rPr>
        <w:t xml:space="preserve"> (§</w:t>
      </w:r>
      <w:r w:rsidR="5F132E9B" w:rsidRPr="6E8D18C9">
        <w:rPr>
          <w:rFonts w:cstheme="minorBidi"/>
        </w:rPr>
        <w:t xml:space="preserve"> </w:t>
      </w:r>
      <w:r w:rsidR="64C3EBFD" w:rsidRPr="6E8D18C9">
        <w:rPr>
          <w:rFonts w:cstheme="minorBidi"/>
        </w:rPr>
        <w:t>5 ods. 5 Zákona 283/2002 Z.</w:t>
      </w:r>
      <w:r w:rsidR="5F132E9B" w:rsidRPr="6E8D18C9">
        <w:rPr>
          <w:rFonts w:cstheme="minorBidi"/>
        </w:rPr>
        <w:t xml:space="preserve"> </w:t>
      </w:r>
      <w:r w:rsidR="64C3EBFD" w:rsidRPr="6E8D18C9">
        <w:rPr>
          <w:rFonts w:cstheme="minorBidi"/>
        </w:rPr>
        <w:t>z.</w:t>
      </w:r>
      <w:r w:rsidR="24F6F6BB" w:rsidRPr="6E8D18C9">
        <w:rPr>
          <w:rFonts w:cstheme="minorBidi"/>
        </w:rPr>
        <w:t>; alebo aj v prípade, kedy pracovnou cestou trvajúcou menej ako 5 hodín znemožní zamestnancovi stravovať sa zvyčajným spôsobom</w:t>
      </w:r>
      <w:r w:rsidR="7BEE9BDE" w:rsidRPr="6E8D18C9">
        <w:rPr>
          <w:rFonts w:cstheme="minorBidi"/>
        </w:rPr>
        <w:t xml:space="preserve"> a je povinný mu poskytnúť  náhradu stravného pre pásmo 5-12 hodín (§</w:t>
      </w:r>
      <w:r w:rsidR="5F132E9B" w:rsidRPr="6E8D18C9">
        <w:rPr>
          <w:rFonts w:cstheme="minorBidi"/>
        </w:rPr>
        <w:t xml:space="preserve"> </w:t>
      </w:r>
      <w:r w:rsidR="7BEE9BDE" w:rsidRPr="6E8D18C9">
        <w:rPr>
          <w:rFonts w:cstheme="minorBidi"/>
        </w:rPr>
        <w:t>5 ods. 3 Zákona 283/2002</w:t>
      </w:r>
      <w:r w:rsidR="64C3EBFD" w:rsidRPr="6E8D18C9">
        <w:rPr>
          <w:rFonts w:cstheme="minorBidi"/>
        </w:rPr>
        <w:t xml:space="preserve"> Z.</w:t>
      </w:r>
      <w:r w:rsidR="5F132E9B" w:rsidRPr="6E8D18C9">
        <w:rPr>
          <w:rFonts w:cstheme="minorBidi"/>
        </w:rPr>
        <w:t xml:space="preserve"> </w:t>
      </w:r>
      <w:r w:rsidR="64C3EBFD" w:rsidRPr="6E8D18C9">
        <w:rPr>
          <w:rFonts w:cstheme="minorBidi"/>
        </w:rPr>
        <w:t>z.</w:t>
      </w:r>
      <w:r w:rsidR="24F6F6BB" w:rsidRPr="6E8D18C9">
        <w:rPr>
          <w:rFonts w:cstheme="minorBidi"/>
        </w:rPr>
        <w:t xml:space="preserve">) </w:t>
      </w:r>
      <w:r w:rsidRPr="6E8D18C9">
        <w:rPr>
          <w:rFonts w:cstheme="minorBidi"/>
        </w:rPr>
        <w:t>bude potrebné stravné manuálne vypočítať mimo systém a pre zadanie do systému použiť individuálny</w:t>
      </w:r>
      <w:r w:rsidR="05424A94" w:rsidRPr="6E8D18C9">
        <w:rPr>
          <w:rFonts w:cstheme="minorBidi"/>
        </w:rPr>
        <w:t xml:space="preserve"> druh cestovného výdavku</w:t>
      </w:r>
      <w:r w:rsidR="7971C19E" w:rsidRPr="6E8D18C9">
        <w:rPr>
          <w:rFonts w:cstheme="minorBidi"/>
        </w:rPr>
        <w:t xml:space="preserve"> </w:t>
      </w:r>
      <w:r w:rsidRPr="6E8D18C9">
        <w:rPr>
          <w:rFonts w:cstheme="minorBidi"/>
        </w:rPr>
        <w:t>„Stravné-ručný výpočet“</w:t>
      </w:r>
      <w:r w:rsidR="6EE06552" w:rsidRPr="6E8D18C9">
        <w:rPr>
          <w:rFonts w:cstheme="minorBidi"/>
        </w:rPr>
        <w:t xml:space="preserve"> a “Vreckové-ručný výpočet“</w:t>
      </w:r>
      <w:r w:rsidRPr="6E8D18C9">
        <w:rPr>
          <w:rFonts w:cstheme="minorBidi"/>
        </w:rPr>
        <w:t>.</w:t>
      </w:r>
    </w:p>
    <w:p w14:paraId="6CBE4079" w14:textId="77777777" w:rsidR="006C2E1E" w:rsidRPr="00662759" w:rsidRDefault="006C2E1E" w:rsidP="7A7B43ED">
      <w:pPr>
        <w:rPr>
          <w:rFonts w:cstheme="minorBidi"/>
          <w:lang w:eastAsia="en-US"/>
        </w:rPr>
      </w:pPr>
    </w:p>
    <w:p w14:paraId="4A838BB3" w14:textId="20DAE6D2" w:rsidR="00751E4C" w:rsidRPr="00662759" w:rsidRDefault="2050F595" w:rsidP="7A7B43ED">
      <w:pPr>
        <w:rPr>
          <w:rFonts w:cstheme="minorBidi"/>
        </w:rPr>
      </w:pPr>
      <w:r w:rsidRPr="7A7B43ED">
        <w:rPr>
          <w:rFonts w:cstheme="minorBidi"/>
          <w:b/>
          <w:bCs/>
        </w:rPr>
        <w:t xml:space="preserve">Prechod cez viacero krajín v jednom kalendárnom dni počas krátkych časových úsekov: </w:t>
      </w:r>
      <w:r w:rsidR="64BABB8B" w:rsidRPr="7A7B43ED">
        <w:rPr>
          <w:rFonts w:cstheme="minorBidi"/>
        </w:rPr>
        <w:t xml:space="preserve">Ak počas pracovnej cesty </w:t>
      </w:r>
      <w:r w:rsidR="322675C9" w:rsidRPr="7A7B43ED">
        <w:rPr>
          <w:rFonts w:cstheme="minorBidi"/>
        </w:rPr>
        <w:t xml:space="preserve">zamestnanec </w:t>
      </w:r>
      <w:r w:rsidR="64BABB8B" w:rsidRPr="7A7B43ED">
        <w:rPr>
          <w:rFonts w:cstheme="minorBidi"/>
        </w:rPr>
        <w:t xml:space="preserve">prechádza viacerými krajinami, tieto je potrebné doplniť do časti Úseky </w:t>
      </w:r>
      <w:r w:rsidR="57A27291" w:rsidRPr="7A7B43ED">
        <w:rPr>
          <w:rFonts w:cstheme="minorBidi"/>
        </w:rPr>
        <w:t>ciest</w:t>
      </w:r>
      <w:r w:rsidR="322675C9" w:rsidRPr="7A7B43ED">
        <w:rPr>
          <w:rFonts w:cstheme="minorBidi"/>
        </w:rPr>
        <w:t>.</w:t>
      </w:r>
      <w:r w:rsidR="64BABB8B" w:rsidRPr="7A7B43ED">
        <w:rPr>
          <w:rFonts w:cstheme="minorBidi"/>
        </w:rPr>
        <w:t xml:space="preserve"> </w:t>
      </w:r>
      <w:r w:rsidR="322675C9" w:rsidRPr="7A7B43ED">
        <w:rPr>
          <w:rFonts w:cstheme="minorBidi"/>
        </w:rPr>
        <w:t>S</w:t>
      </w:r>
      <w:r w:rsidR="64BABB8B" w:rsidRPr="7A7B43ED">
        <w:rPr>
          <w:rFonts w:cstheme="minorBidi"/>
        </w:rPr>
        <w:t xml:space="preserve">travné a vreckové sa vypočíta v mene a vo výške stravného ustanoveného pre krajinu, v ktorej zamestnanec strávi v kalendárnom dni najviac hodín. </w:t>
      </w:r>
    </w:p>
    <w:p w14:paraId="288AAD9D" w14:textId="77777777" w:rsidR="006C2E1E" w:rsidRPr="00662759" w:rsidRDefault="006C2E1E" w:rsidP="7A7B43ED">
      <w:pPr>
        <w:rPr>
          <w:rFonts w:cstheme="minorBidi"/>
          <w:b/>
          <w:bCs/>
          <w:lang w:eastAsia="en-US"/>
        </w:rPr>
      </w:pPr>
    </w:p>
    <w:p w14:paraId="3EE4AD14" w14:textId="06069A58" w:rsidR="00880902" w:rsidRPr="00662759" w:rsidRDefault="2050F595" w:rsidP="6E8D18C9">
      <w:pPr>
        <w:rPr>
          <w:rFonts w:cstheme="minorBidi"/>
          <w:lang w:eastAsia="en-US"/>
        </w:rPr>
      </w:pPr>
      <w:r w:rsidRPr="6E8D18C9">
        <w:rPr>
          <w:rFonts w:cstheme="minorBidi"/>
          <w:b/>
          <w:bCs/>
        </w:rPr>
        <w:t>Viacero kratších pracovných ciest v jednom dni:</w:t>
      </w:r>
      <w:r w:rsidRPr="6E8D18C9">
        <w:rPr>
          <w:rFonts w:cstheme="minorBidi"/>
        </w:rPr>
        <w:t xml:space="preserve"> </w:t>
      </w:r>
      <w:r w:rsidR="217E5BA6" w:rsidRPr="6E8D18C9">
        <w:rPr>
          <w:rFonts w:cstheme="minorBidi"/>
        </w:rPr>
        <w:t>Ak počas jedného dňa absolvuje zamestnanec viacero kratších</w:t>
      </w:r>
      <w:r w:rsidR="4B7D7BED" w:rsidRPr="6E8D18C9">
        <w:rPr>
          <w:rFonts w:cstheme="minorBidi"/>
        </w:rPr>
        <w:t xml:space="preserve"> </w:t>
      </w:r>
      <w:r w:rsidR="217E5BA6" w:rsidRPr="6E8D18C9">
        <w:rPr>
          <w:rFonts w:cstheme="minorBidi"/>
        </w:rPr>
        <w:t>pracovných ciest, z ktorých ani jedna nie je dlhšia ako 5 hodín, ale spolu ich trvanie presahuje 5 hodín, má zo zákona zamestnanec nárok na náhradu stravného a </w:t>
      </w:r>
      <w:r w:rsidR="57A27291" w:rsidRPr="6E8D18C9">
        <w:rPr>
          <w:rFonts w:cstheme="minorBidi"/>
        </w:rPr>
        <w:t>takéto</w:t>
      </w:r>
      <w:r w:rsidR="217E5BA6" w:rsidRPr="6E8D18C9">
        <w:rPr>
          <w:rFonts w:cstheme="minorBidi"/>
        </w:rPr>
        <w:t xml:space="preserve"> pracovné cesty je potrebné zadať do </w:t>
      </w:r>
      <w:r w:rsidR="4E99EF55" w:rsidRPr="6E8D18C9">
        <w:rPr>
          <w:rFonts w:cstheme="minorBidi"/>
        </w:rPr>
        <w:t>modulu HR-TV</w:t>
      </w:r>
      <w:r w:rsidR="217E5BA6" w:rsidRPr="6E8D18C9">
        <w:rPr>
          <w:rFonts w:cstheme="minorBidi"/>
        </w:rPr>
        <w:t xml:space="preserve"> ako 1 pracovnú cestu a medzery medzi pracovnými cestami zadať ako prerušeni</w:t>
      </w:r>
      <w:r w:rsidR="0225C498" w:rsidRPr="6E8D18C9">
        <w:rPr>
          <w:rFonts w:cstheme="minorBidi"/>
        </w:rPr>
        <w:t>a</w:t>
      </w:r>
      <w:r w:rsidR="217E5BA6" w:rsidRPr="6E8D18C9">
        <w:rPr>
          <w:rFonts w:cstheme="minorBidi"/>
        </w:rPr>
        <w:t xml:space="preserve"> cesty.</w:t>
      </w:r>
      <w:r w:rsidR="5629A0B3" w:rsidRPr="6E8D18C9">
        <w:rPr>
          <w:rFonts w:cstheme="minorBidi"/>
        </w:rPr>
        <w:t xml:space="preserve"> </w:t>
      </w:r>
      <w:r w:rsidR="571D06DB" w:rsidRPr="6E8D18C9">
        <w:rPr>
          <w:rFonts w:cstheme="minorBidi"/>
        </w:rPr>
        <w:t xml:space="preserve">V prípade potreby použitia odlišných rozpočtových skladieb pre tieto jednotlivé pracovné cesty bude možné zadať viacero rozpočtových skladieb  a ku každej uviesť, aké % celkových výdavkov k nej prislúcha. </w:t>
      </w:r>
      <w:r w:rsidR="06A5675A" w:rsidRPr="6E8D18C9">
        <w:rPr>
          <w:rFonts w:cstheme="minorBidi"/>
        </w:rPr>
        <w:t xml:space="preserve"> </w:t>
      </w:r>
    </w:p>
    <w:p w14:paraId="22D66AE0" w14:textId="77777777" w:rsidR="006C2E1E" w:rsidRPr="00662759" w:rsidRDefault="006C2E1E" w:rsidP="7A7B43ED">
      <w:pPr>
        <w:rPr>
          <w:rFonts w:cstheme="minorBidi"/>
          <w:lang w:eastAsia="en-US"/>
        </w:rPr>
      </w:pPr>
    </w:p>
    <w:p w14:paraId="16CECECC" w14:textId="3496E893" w:rsidR="006C2E1E" w:rsidRPr="00662759" w:rsidRDefault="2050F595" w:rsidP="7A7B43ED">
      <w:pPr>
        <w:rPr>
          <w:rFonts w:cstheme="minorBidi"/>
          <w:lang w:eastAsia="en-US"/>
        </w:rPr>
      </w:pPr>
      <w:r w:rsidRPr="7A7B43ED">
        <w:rPr>
          <w:rFonts w:cstheme="minorBidi"/>
          <w:b/>
          <w:bCs/>
        </w:rPr>
        <w:t>Kombinácia tuzemskej a zahraničnej pracovnej cesty:</w:t>
      </w:r>
      <w:r w:rsidRPr="7A7B43ED">
        <w:rPr>
          <w:rFonts w:cstheme="minorBidi"/>
        </w:rPr>
        <w:t xml:space="preserve"> </w:t>
      </w:r>
      <w:r w:rsidR="2CA11B26" w:rsidRPr="7A7B43ED">
        <w:rPr>
          <w:rFonts w:cstheme="minorBidi"/>
        </w:rPr>
        <w:t xml:space="preserve">Do systému </w:t>
      </w:r>
      <w:r w:rsidR="142C2D1B" w:rsidRPr="7A7B43ED">
        <w:rPr>
          <w:rFonts w:cstheme="minorBidi"/>
        </w:rPr>
        <w:t>CES</w:t>
      </w:r>
      <w:r w:rsidR="2CA11B26" w:rsidRPr="7A7B43ED">
        <w:rPr>
          <w:rFonts w:cstheme="minorBidi"/>
        </w:rPr>
        <w:t xml:space="preserve"> sa takáto kombinovaná cesta zadáva ako zahraničná pracovná cesta, ktorá má </w:t>
      </w:r>
      <w:r w:rsidR="571D06DB" w:rsidRPr="7A7B43ED">
        <w:rPr>
          <w:rFonts w:cstheme="minorBidi"/>
        </w:rPr>
        <w:t>uvedené prekročenie hraníc pri vycestovaní do zahraničia a pri návrate zo zahraničia.</w:t>
      </w:r>
      <w:r w:rsidR="2CA11B26" w:rsidRPr="7A7B43ED">
        <w:rPr>
          <w:rFonts w:cstheme="minorBidi"/>
        </w:rPr>
        <w:t xml:space="preserve"> Systém počíta náhrady podľa času stráveného na ceste v tuzemsku a v zahraničí.</w:t>
      </w:r>
    </w:p>
    <w:p w14:paraId="6A970823" w14:textId="547E547B" w:rsidR="008125B6" w:rsidRPr="004E6AEA" w:rsidRDefault="008125B6" w:rsidP="004E6AEA">
      <w:pPr>
        <w:pStyle w:val="Nadpis4"/>
      </w:pPr>
      <w:bookmarkStart w:id="174" w:name="_Toc84031335"/>
      <w:r w:rsidRPr="004E6AEA">
        <w:t>Súkromné motorové vozidlo</w:t>
      </w:r>
      <w:bookmarkEnd w:id="174"/>
    </w:p>
    <w:p w14:paraId="2C5E2C80" w14:textId="60E96BD2" w:rsidR="00014166" w:rsidRPr="00662759" w:rsidRDefault="1FCF9DAC" w:rsidP="6E8D18C9">
      <w:pPr>
        <w:rPr>
          <w:rFonts w:cstheme="minorBidi"/>
          <w:strike/>
        </w:rPr>
      </w:pPr>
      <w:r w:rsidRPr="6E8D18C9">
        <w:rPr>
          <w:rFonts w:cstheme="minorBidi"/>
        </w:rPr>
        <w:t>Aby cestujúci mohol v žiadosti o pracovnú cestu zvoliť možnosť použiti</w:t>
      </w:r>
      <w:r w:rsidR="00501F59" w:rsidRPr="6E8D18C9">
        <w:rPr>
          <w:rFonts w:cstheme="minorBidi"/>
        </w:rPr>
        <w:t>a</w:t>
      </w:r>
      <w:r w:rsidRPr="6E8D18C9">
        <w:rPr>
          <w:rFonts w:cstheme="minorBidi"/>
        </w:rPr>
        <w:t xml:space="preserve"> súkromného motorového vozidla</w:t>
      </w:r>
      <w:r w:rsidR="06A5675A" w:rsidRPr="6E8D18C9">
        <w:rPr>
          <w:rFonts w:cstheme="minorBidi"/>
        </w:rPr>
        <w:t>,</w:t>
      </w:r>
      <w:r w:rsidRPr="6E8D18C9">
        <w:rPr>
          <w:rFonts w:cstheme="minorBidi"/>
        </w:rPr>
        <w:t xml:space="preserve"> je </w:t>
      </w:r>
      <w:r w:rsidR="4138F3D9" w:rsidRPr="6E8D18C9">
        <w:rPr>
          <w:rFonts w:cstheme="minorBidi"/>
        </w:rPr>
        <w:t xml:space="preserve">potrebná </w:t>
      </w:r>
      <w:r w:rsidRPr="6E8D18C9">
        <w:rPr>
          <w:rFonts w:cstheme="minorBidi"/>
        </w:rPr>
        <w:t xml:space="preserve">existencia Dohody o použití súkromného motorového vozidla uzatvorená medzi organizáciou a zamestnancom. Uvedená dohoda musí byť uzatvorená v listinnej podobe. Uzatvorenie tejto dohody bude prebiehať mimo systému CES. </w:t>
      </w:r>
      <w:r w:rsidR="4138F3D9" w:rsidRPr="6E8D18C9">
        <w:rPr>
          <w:rFonts w:cstheme="minorBidi"/>
        </w:rPr>
        <w:t>Po uzatvorení dohody o použití súkromného motorového vozidla bude jeden výtlačok postúpený na osobný úrad/personálny úsek a  technické údaje o motorovom vozidle budú zadané</w:t>
      </w:r>
      <w:r w:rsidR="06A5675A" w:rsidRPr="6E8D18C9">
        <w:rPr>
          <w:rFonts w:cstheme="minorBidi"/>
        </w:rPr>
        <w:t xml:space="preserve"> </w:t>
      </w:r>
      <w:r w:rsidR="4138F3D9" w:rsidRPr="6E8D18C9">
        <w:rPr>
          <w:rFonts w:cstheme="minorBidi"/>
        </w:rPr>
        <w:t>do IT0017 v module HR-</w:t>
      </w:r>
      <w:r w:rsidRPr="6E8D18C9">
        <w:rPr>
          <w:rFonts w:cstheme="minorBidi"/>
        </w:rPr>
        <w:t>PA.</w:t>
      </w:r>
      <w:r w:rsidRPr="6E8D18C9">
        <w:rPr>
          <w:rFonts w:cstheme="minorBidi"/>
          <w:strike/>
        </w:rPr>
        <w:t xml:space="preserve"> </w:t>
      </w:r>
    </w:p>
    <w:p w14:paraId="7CD463A6" w14:textId="77777777" w:rsidR="00014166" w:rsidRPr="00662759" w:rsidRDefault="00014166" w:rsidP="7A7B43ED">
      <w:pPr>
        <w:rPr>
          <w:rFonts w:cstheme="minorBidi"/>
          <w:strike/>
        </w:rPr>
      </w:pPr>
    </w:p>
    <w:p w14:paraId="4A52787F" w14:textId="449B1435" w:rsidR="002C317B" w:rsidRPr="004E6AEA" w:rsidRDefault="004F1467" w:rsidP="004E6AEA">
      <w:pPr>
        <w:pStyle w:val="Nadpis5"/>
      </w:pPr>
      <w:bookmarkStart w:id="175" w:name="_Toc84031336"/>
      <w:r w:rsidRPr="004E6AEA">
        <w:t>Zadanie údajov vozidla do IT0017</w:t>
      </w:r>
    </w:p>
    <w:p w14:paraId="71D2FDD6" w14:textId="0051C5C3" w:rsidR="00D07C89" w:rsidRPr="00662759" w:rsidRDefault="75375293" w:rsidP="6E8D18C9">
      <w:pPr>
        <w:rPr>
          <w:rFonts w:eastAsia="Times New Roman" w:cstheme="minorBidi"/>
          <w:lang w:eastAsia="en-US"/>
        </w:rPr>
      </w:pPr>
      <w:r w:rsidRPr="6E8D18C9">
        <w:rPr>
          <w:rFonts w:eastAsia="Times New Roman" w:cstheme="minorBidi"/>
        </w:rPr>
        <w:t xml:space="preserve">Vstupom je proces mimo CES, kde po uzatvorení </w:t>
      </w:r>
      <w:r w:rsidR="00501F59" w:rsidRPr="6E8D18C9">
        <w:rPr>
          <w:rFonts w:eastAsia="Times New Roman" w:cstheme="minorBidi"/>
        </w:rPr>
        <w:t>D</w:t>
      </w:r>
      <w:r w:rsidRPr="6E8D18C9">
        <w:rPr>
          <w:rFonts w:eastAsia="Times New Roman" w:cstheme="minorBidi"/>
        </w:rPr>
        <w:t>ohody o použití súkr</w:t>
      </w:r>
      <w:r w:rsidR="00501F59" w:rsidRPr="6E8D18C9">
        <w:rPr>
          <w:rFonts w:eastAsia="Times New Roman" w:cstheme="minorBidi"/>
        </w:rPr>
        <w:t>omného</w:t>
      </w:r>
      <w:r w:rsidR="06A5675A" w:rsidRPr="6E8D18C9">
        <w:rPr>
          <w:rFonts w:eastAsia="Times New Roman" w:cstheme="minorBidi"/>
        </w:rPr>
        <w:t xml:space="preserve"> </w:t>
      </w:r>
      <w:r w:rsidRPr="6E8D18C9">
        <w:rPr>
          <w:rFonts w:eastAsia="Times New Roman" w:cstheme="minorBidi"/>
        </w:rPr>
        <w:t>mot</w:t>
      </w:r>
      <w:r w:rsidR="00501F59" w:rsidRPr="6E8D18C9">
        <w:rPr>
          <w:rFonts w:eastAsia="Times New Roman" w:cstheme="minorBidi"/>
        </w:rPr>
        <w:t>orového</w:t>
      </w:r>
      <w:r w:rsidR="06A5675A" w:rsidRPr="6E8D18C9">
        <w:rPr>
          <w:rFonts w:eastAsia="Times New Roman" w:cstheme="minorBidi"/>
        </w:rPr>
        <w:t xml:space="preserve"> </w:t>
      </w:r>
      <w:r w:rsidRPr="6E8D18C9">
        <w:rPr>
          <w:rFonts w:eastAsia="Times New Roman" w:cstheme="minorBidi"/>
        </w:rPr>
        <w:t xml:space="preserve">vozidla medzi zamestnancom a organizáciou, zašle správca týchto dohôd informáciu personalistovi pre zadanie do IT0017  - ten rozdelí platnosť IT0017 na čas platnosti tejto dohody </w:t>
      </w:r>
      <w:r w:rsidR="06A5675A" w:rsidRPr="6E8D18C9">
        <w:rPr>
          <w:rFonts w:eastAsia="Times New Roman" w:cstheme="minorBidi"/>
        </w:rPr>
        <w:t xml:space="preserve">        </w:t>
      </w:r>
      <w:r w:rsidRPr="6E8D18C9">
        <w:rPr>
          <w:rFonts w:eastAsia="Times New Roman" w:cstheme="minorBidi"/>
        </w:rPr>
        <w:t xml:space="preserve">a do relevantného úseku platnosti uvedie (zapíše) údaje </w:t>
      </w:r>
      <w:r w:rsidR="00BE06B7">
        <w:rPr>
          <w:rFonts w:eastAsia="Times New Roman" w:cstheme="minorBidi"/>
        </w:rPr>
        <w:t>o súkromnom motorovom vozidle</w:t>
      </w:r>
      <w:r w:rsidR="00BE06B7" w:rsidRPr="6E8D18C9" w:rsidDel="00BE06B7">
        <w:rPr>
          <w:rFonts w:eastAsia="Times New Roman" w:cstheme="minorBidi"/>
        </w:rPr>
        <w:t xml:space="preserve"> </w:t>
      </w:r>
      <w:r w:rsidRPr="6E8D18C9">
        <w:rPr>
          <w:rFonts w:eastAsia="Times New Roman" w:cstheme="minorBidi"/>
        </w:rPr>
        <w:t xml:space="preserve">(EČV, druh pohonnej hmoty, kombinovaná spotreba). </w:t>
      </w:r>
    </w:p>
    <w:p w14:paraId="7BC62A41" w14:textId="29901449" w:rsidR="00D07C89" w:rsidRPr="00662759" w:rsidRDefault="00D07C89" w:rsidP="7A7B43ED">
      <w:pPr>
        <w:rPr>
          <w:rFonts w:eastAsia="Times New Roman" w:cstheme="minorBidi"/>
          <w:lang w:eastAsia="en-US"/>
        </w:rPr>
      </w:pPr>
      <w:r w:rsidRPr="7A7B43ED">
        <w:rPr>
          <w:rFonts w:eastAsia="Times New Roman" w:cstheme="minorBidi"/>
        </w:rPr>
        <w:t>Následne v </w:t>
      </w:r>
      <w:r w:rsidR="00D471B4" w:rsidRPr="7A7B43ED">
        <w:rPr>
          <w:rFonts w:eastAsia="Times New Roman" w:cstheme="minorBidi"/>
        </w:rPr>
        <w:t xml:space="preserve">module </w:t>
      </w:r>
      <w:r w:rsidR="00033A87" w:rsidRPr="7A7B43ED">
        <w:rPr>
          <w:rFonts w:eastAsia="Times New Roman" w:cstheme="minorBidi"/>
        </w:rPr>
        <w:t xml:space="preserve">HR-TV </w:t>
      </w:r>
      <w:r w:rsidRPr="7A7B43ED">
        <w:rPr>
          <w:rFonts w:eastAsia="Times New Roman" w:cstheme="minorBidi"/>
        </w:rPr>
        <w:t>bude pri odosielaní žiadosti o cestu na schválenie vykonávaná kontrola, či v IT0017 je pre trvanie cesty zadaný údaj o súkr</w:t>
      </w:r>
      <w:r w:rsidR="00501F59" w:rsidRPr="7A7B43ED">
        <w:rPr>
          <w:rFonts w:eastAsia="Times New Roman" w:cstheme="minorBidi"/>
        </w:rPr>
        <w:t>omnom</w:t>
      </w:r>
      <w:r w:rsidR="00E82BEE" w:rsidRPr="7A7B43ED">
        <w:rPr>
          <w:rFonts w:eastAsia="Times New Roman" w:cstheme="minorBidi"/>
        </w:rPr>
        <w:t xml:space="preserve"> </w:t>
      </w:r>
      <w:r w:rsidRPr="7A7B43ED">
        <w:rPr>
          <w:rFonts w:eastAsia="Times New Roman" w:cstheme="minorBidi"/>
        </w:rPr>
        <w:t>mot</w:t>
      </w:r>
      <w:r w:rsidR="00501F59" w:rsidRPr="7A7B43ED">
        <w:rPr>
          <w:rFonts w:eastAsia="Times New Roman" w:cstheme="minorBidi"/>
        </w:rPr>
        <w:t>orovom</w:t>
      </w:r>
      <w:r w:rsidR="00E82BEE" w:rsidRPr="7A7B43ED">
        <w:rPr>
          <w:rFonts w:eastAsia="Times New Roman" w:cstheme="minorBidi"/>
        </w:rPr>
        <w:t xml:space="preserve"> </w:t>
      </w:r>
      <w:r w:rsidRPr="7A7B43ED">
        <w:rPr>
          <w:rFonts w:eastAsia="Times New Roman" w:cstheme="minorBidi"/>
        </w:rPr>
        <w:t>vozidle.</w:t>
      </w:r>
    </w:p>
    <w:p w14:paraId="47C2A7EB" w14:textId="77777777" w:rsidR="002C317B" w:rsidRPr="00662759" w:rsidRDefault="002C317B" w:rsidP="7A7B43ED">
      <w:pPr>
        <w:rPr>
          <w:rFonts w:cstheme="minorBidi"/>
          <w:lang w:eastAsia="en-US"/>
        </w:rPr>
      </w:pPr>
    </w:p>
    <w:p w14:paraId="353D5254" w14:textId="62A5A4A6" w:rsidR="009D4B0F" w:rsidRPr="00662759" w:rsidRDefault="00FC253F" w:rsidP="004E6AEA">
      <w:pPr>
        <w:pStyle w:val="Nadpis5"/>
      </w:pPr>
      <w:r>
        <w:t>N</w:t>
      </w:r>
      <w:r w:rsidR="00CC2D68">
        <w:t>áh</w:t>
      </w:r>
      <w:r w:rsidR="009D4B0F">
        <w:t>rad</w:t>
      </w:r>
      <w:r>
        <w:t>a</w:t>
      </w:r>
      <w:r w:rsidR="009D4B0F">
        <w:t xml:space="preserve"> za použitie súkromného motorového </w:t>
      </w:r>
      <w:r w:rsidR="00CC2D68">
        <w:t>vozidla</w:t>
      </w:r>
      <w:bookmarkEnd w:id="175"/>
      <w:r w:rsidR="00CC2D68">
        <w:t xml:space="preserve"> </w:t>
      </w:r>
    </w:p>
    <w:p w14:paraId="1A7276DE" w14:textId="062E906B" w:rsidR="00B403BD" w:rsidRPr="00662759" w:rsidRDefault="645C564D" w:rsidP="7A7B43ED">
      <w:pPr>
        <w:rPr>
          <w:rFonts w:cstheme="minorBidi"/>
          <w:strike/>
          <w:lang w:eastAsia="en-US"/>
        </w:rPr>
      </w:pPr>
      <w:r w:rsidRPr="7A7B43ED">
        <w:rPr>
          <w:rFonts w:cstheme="minorBidi"/>
        </w:rPr>
        <w:t xml:space="preserve">Podkladom pre výpočet náhrady za použitie súkromného motorového vozidla  je počet najazdených kilometrov uvedených vo vyúčtovaní pracovnej cesty. </w:t>
      </w:r>
    </w:p>
    <w:p w14:paraId="39048575" w14:textId="499FCD32" w:rsidR="00CC2D68" w:rsidRPr="00662759" w:rsidRDefault="41DEE376" w:rsidP="7A7B43ED">
      <w:pPr>
        <w:rPr>
          <w:rFonts w:cstheme="minorBidi"/>
          <w:lang w:eastAsia="en-US"/>
        </w:rPr>
      </w:pPr>
      <w:r w:rsidRPr="7A7B43ED">
        <w:rPr>
          <w:rFonts w:cstheme="minorBidi"/>
        </w:rPr>
        <w:t xml:space="preserve">Sumu náhrady na 1 km </w:t>
      </w:r>
      <w:r w:rsidR="00CF0647">
        <w:rPr>
          <w:rFonts w:cstheme="minorBidi"/>
        </w:rPr>
        <w:t>od 1.9.</w:t>
      </w:r>
      <w:r w:rsidR="4B7D7BED" w:rsidRPr="7A7B43ED">
        <w:rPr>
          <w:rFonts w:cstheme="minorBidi"/>
        </w:rPr>
        <w:t>2022</w:t>
      </w:r>
      <w:r w:rsidR="4164AD9F" w:rsidRPr="7A7B43ED">
        <w:rPr>
          <w:rFonts w:cstheme="minorBidi"/>
        </w:rPr>
        <w:t xml:space="preserve"> </w:t>
      </w:r>
      <w:r w:rsidR="499ACF73" w:rsidRPr="7A7B43ED">
        <w:rPr>
          <w:rFonts w:cstheme="minorBidi"/>
        </w:rPr>
        <w:t xml:space="preserve">určuje </w:t>
      </w:r>
      <w:r w:rsidR="6A628D2B" w:rsidRPr="7A7B43ED">
        <w:rPr>
          <w:rFonts w:cstheme="minorBidi"/>
        </w:rPr>
        <w:t>Opatrenie č.</w:t>
      </w:r>
      <w:r w:rsidR="06A5675A" w:rsidRPr="7A7B43ED">
        <w:rPr>
          <w:rFonts w:cstheme="minorBidi"/>
        </w:rPr>
        <w:t xml:space="preserve"> </w:t>
      </w:r>
      <w:r w:rsidR="00CF0647">
        <w:rPr>
          <w:rFonts w:cstheme="minorBidi"/>
        </w:rPr>
        <w:t>282</w:t>
      </w:r>
      <w:r w:rsidR="06A5675A" w:rsidRPr="7A7B43ED">
        <w:rPr>
          <w:rFonts w:cstheme="minorBidi"/>
        </w:rPr>
        <w:t xml:space="preserve">/2022 Z. z. </w:t>
      </w:r>
      <w:r w:rsidR="499ACF73" w:rsidRPr="7A7B43ED">
        <w:rPr>
          <w:rFonts w:cstheme="minorBidi"/>
        </w:rPr>
        <w:t>ako 0,</w:t>
      </w:r>
      <w:r w:rsidR="00CF0647" w:rsidRPr="7A7B43ED">
        <w:rPr>
          <w:rFonts w:cstheme="minorBidi"/>
        </w:rPr>
        <w:t>2</w:t>
      </w:r>
      <w:r w:rsidR="00CF0647">
        <w:rPr>
          <w:rFonts w:cstheme="minorBidi"/>
        </w:rPr>
        <w:t>27</w:t>
      </w:r>
      <w:r w:rsidR="00CF0647" w:rsidRPr="7A7B43ED">
        <w:rPr>
          <w:rFonts w:cstheme="minorBidi"/>
        </w:rPr>
        <w:t xml:space="preserve"> </w:t>
      </w:r>
      <w:r w:rsidR="499ACF73" w:rsidRPr="7A7B43ED">
        <w:rPr>
          <w:rFonts w:cstheme="minorBidi"/>
        </w:rPr>
        <w:t>€/km</w:t>
      </w:r>
      <w:r w:rsidR="4B251D65" w:rsidRPr="7A7B43ED">
        <w:rPr>
          <w:rFonts w:cstheme="minorBidi"/>
        </w:rPr>
        <w:t xml:space="preserve"> pre dvojstopové osobné cestné motorové vozidlo</w:t>
      </w:r>
      <w:r w:rsidR="6A628D2B" w:rsidRPr="7A7B43ED">
        <w:rPr>
          <w:rFonts w:cstheme="minorBidi"/>
        </w:rPr>
        <w:t>.</w:t>
      </w:r>
    </w:p>
    <w:p w14:paraId="3B31C123" w14:textId="77777777" w:rsidR="00847DA3" w:rsidRPr="00662759" w:rsidRDefault="00847DA3" w:rsidP="7A7B43ED">
      <w:pPr>
        <w:rPr>
          <w:rFonts w:cstheme="minorBidi"/>
          <w:lang w:eastAsia="en-US"/>
        </w:rPr>
      </w:pPr>
      <w:r w:rsidRPr="7A7B43ED">
        <w:rPr>
          <w:rFonts w:cstheme="minorBidi"/>
        </w:rPr>
        <w:t>V prípade zmeny legislatívy budú uvedené nastavenia aktualizované v rámci podpory systému CES.</w:t>
      </w:r>
    </w:p>
    <w:p w14:paraId="080212C8" w14:textId="77777777" w:rsidR="00847DA3" w:rsidRPr="00662759" w:rsidRDefault="00847DA3" w:rsidP="7A7B43ED">
      <w:pPr>
        <w:rPr>
          <w:rFonts w:cstheme="minorBidi"/>
          <w:lang w:eastAsia="en-US"/>
        </w:rPr>
      </w:pPr>
    </w:p>
    <w:p w14:paraId="7E9D50E4" w14:textId="4A88C703" w:rsidR="00CC2D68" w:rsidRPr="00662759" w:rsidRDefault="00FC253F" w:rsidP="004E6AEA">
      <w:pPr>
        <w:pStyle w:val="Nadpis5"/>
      </w:pPr>
      <w:bookmarkStart w:id="176" w:name="_Toc84031337"/>
      <w:r>
        <w:lastRenderedPageBreak/>
        <w:t>N</w:t>
      </w:r>
      <w:r w:rsidR="00CC2D68">
        <w:t>áhrad</w:t>
      </w:r>
      <w:r>
        <w:t>a</w:t>
      </w:r>
      <w:r w:rsidR="00CC2D68">
        <w:t xml:space="preserve"> </w:t>
      </w:r>
      <w:r w:rsidR="00B07258">
        <w:t>za pohonné hmoty</w:t>
      </w:r>
      <w:bookmarkEnd w:id="176"/>
    </w:p>
    <w:p w14:paraId="512C4775" w14:textId="639AFE10" w:rsidR="008B1E65" w:rsidRPr="00662759" w:rsidRDefault="558CA870" w:rsidP="7A7B43ED">
      <w:pPr>
        <w:rPr>
          <w:rFonts w:cstheme="minorBidi"/>
          <w:lang w:eastAsia="en-US"/>
        </w:rPr>
      </w:pPr>
      <w:r w:rsidRPr="7A7B43ED">
        <w:rPr>
          <w:rFonts w:cstheme="minorBidi"/>
        </w:rPr>
        <w:t>Náhradu za pohonné hmoty pri použití súkromného motorového vozidla systém p</w:t>
      </w:r>
      <w:r w:rsidR="7EBC71A8" w:rsidRPr="7A7B43ED">
        <w:rPr>
          <w:rFonts w:cstheme="minorBidi"/>
        </w:rPr>
        <w:t>očíta nasledovne:</w:t>
      </w:r>
      <w:r w:rsidR="0005BCA7" w:rsidRPr="7A7B43ED">
        <w:rPr>
          <w:rFonts w:cstheme="minorBidi"/>
        </w:rPr>
        <w:t xml:space="preserve"> </w:t>
      </w:r>
      <w:r w:rsidR="0EACC123" w:rsidRPr="7A7B43ED">
        <w:rPr>
          <w:rFonts w:cstheme="minorBidi"/>
        </w:rPr>
        <w:t>Jednotková c</w:t>
      </w:r>
      <w:r w:rsidR="035E6E51" w:rsidRPr="7A7B43ED">
        <w:rPr>
          <w:rFonts w:cstheme="minorBidi"/>
        </w:rPr>
        <w:t>ena PHM z</w:t>
      </w:r>
      <w:r w:rsidR="7CE8B558" w:rsidRPr="7A7B43ED">
        <w:rPr>
          <w:rFonts w:cstheme="minorBidi"/>
        </w:rPr>
        <w:t xml:space="preserve"> dokladu o úhrade </w:t>
      </w:r>
      <w:r w:rsidR="0EACC123" w:rsidRPr="7A7B43ED">
        <w:rPr>
          <w:rFonts w:cstheme="minorBidi"/>
        </w:rPr>
        <w:t xml:space="preserve">x </w:t>
      </w:r>
      <w:r w:rsidR="035E6E51" w:rsidRPr="7A7B43ED">
        <w:rPr>
          <w:rFonts w:cstheme="minorBidi"/>
        </w:rPr>
        <w:t>spotreba z technického</w:t>
      </w:r>
      <w:r w:rsidR="06A5675A" w:rsidRPr="7A7B43ED">
        <w:rPr>
          <w:rFonts w:cstheme="minorBidi"/>
        </w:rPr>
        <w:t xml:space="preserve"> </w:t>
      </w:r>
      <w:r w:rsidR="035E6E51" w:rsidRPr="7A7B43ED">
        <w:rPr>
          <w:rFonts w:cstheme="minorBidi"/>
        </w:rPr>
        <w:t xml:space="preserve">preukazu vozidla </w:t>
      </w:r>
      <w:r w:rsidR="0EACC123" w:rsidRPr="7A7B43ED">
        <w:rPr>
          <w:rFonts w:cstheme="minorBidi"/>
        </w:rPr>
        <w:t xml:space="preserve"> x</w:t>
      </w:r>
      <w:r w:rsidR="035E6E51" w:rsidRPr="7A7B43ED">
        <w:rPr>
          <w:rFonts w:cstheme="minorBidi"/>
        </w:rPr>
        <w:t xml:space="preserve"> počet najazdených km zadaných vo vyúčtovaní pracovnej cesty.</w:t>
      </w:r>
    </w:p>
    <w:p w14:paraId="704A14EA" w14:textId="6A36D429" w:rsidR="004D3A78" w:rsidRPr="00662759" w:rsidRDefault="00053557" w:rsidP="7A7B43ED">
      <w:pPr>
        <w:rPr>
          <w:rFonts w:cstheme="minorBidi"/>
          <w:i/>
          <w:iCs/>
          <w:lang w:eastAsia="en-US"/>
        </w:rPr>
      </w:pPr>
      <w:r w:rsidRPr="7A7B43ED">
        <w:rPr>
          <w:rFonts w:cstheme="minorBidi"/>
          <w:i/>
          <w:iCs/>
        </w:rPr>
        <w:t>#</w:t>
      </w:r>
      <w:r w:rsidR="00E82BEE" w:rsidRPr="7A7B43ED">
        <w:rPr>
          <w:rFonts w:cstheme="minorBidi"/>
          <w:i/>
          <w:iCs/>
        </w:rPr>
        <w:t xml:space="preserve"> </w:t>
      </w:r>
      <w:r w:rsidR="004D3A78" w:rsidRPr="7A7B43ED">
        <w:rPr>
          <w:rFonts w:cstheme="minorBidi"/>
          <w:i/>
          <w:iCs/>
        </w:rPr>
        <w:t>-</w:t>
      </w:r>
      <w:r w:rsidR="000C62A1" w:rsidRPr="7A7B43ED">
        <w:rPr>
          <w:rFonts w:cstheme="minorBidi"/>
          <w:i/>
          <w:iCs/>
        </w:rPr>
        <w:t xml:space="preserve"> </w:t>
      </w:r>
      <w:r w:rsidR="004D3A78" w:rsidRPr="7A7B43ED">
        <w:rPr>
          <w:rFonts w:cstheme="minorBidi"/>
          <w:i/>
          <w:iCs/>
        </w:rPr>
        <w:t xml:space="preserve">zadané v IT0017 s platnosťou </w:t>
      </w:r>
      <w:r w:rsidR="00175671" w:rsidRPr="7A7B43ED">
        <w:rPr>
          <w:rFonts w:cstheme="minorBidi"/>
          <w:i/>
          <w:iCs/>
        </w:rPr>
        <w:t xml:space="preserve">záznamu </w:t>
      </w:r>
      <w:r w:rsidR="004D3A78" w:rsidRPr="7A7B43ED">
        <w:rPr>
          <w:rFonts w:cstheme="minorBidi"/>
          <w:i/>
          <w:iCs/>
        </w:rPr>
        <w:t>na dátum realizácie cesty</w:t>
      </w:r>
    </w:p>
    <w:p w14:paraId="6E2C8319" w14:textId="77777777" w:rsidR="00D84BC8" w:rsidRPr="00662759" w:rsidRDefault="00D84BC8" w:rsidP="7A7B43ED">
      <w:pPr>
        <w:rPr>
          <w:rFonts w:cstheme="minorBidi"/>
          <w:lang w:eastAsia="en-US"/>
        </w:rPr>
      </w:pPr>
    </w:p>
    <w:p w14:paraId="4C74FB19" w14:textId="71CF2A36" w:rsidR="0001350F" w:rsidRPr="00662759" w:rsidRDefault="002E7242" w:rsidP="7A7B43ED">
      <w:pPr>
        <w:rPr>
          <w:rFonts w:cstheme="minorBidi"/>
          <w:lang w:eastAsia="en-US"/>
        </w:rPr>
      </w:pPr>
      <w:r w:rsidRPr="7A7B43ED">
        <w:rPr>
          <w:rFonts w:cstheme="minorBidi"/>
        </w:rPr>
        <w:t xml:space="preserve">Pre výpočet sa používa kombinovaná spotreba pohonných hmôt. </w:t>
      </w:r>
    </w:p>
    <w:p w14:paraId="1164E7E1" w14:textId="77777777" w:rsidR="00B7401F" w:rsidRPr="00662759" w:rsidRDefault="00B7401F" w:rsidP="7A7B43ED">
      <w:pPr>
        <w:rPr>
          <w:rFonts w:cstheme="minorBidi"/>
          <w:lang w:eastAsia="en-US"/>
        </w:rPr>
      </w:pPr>
    </w:p>
    <w:p w14:paraId="7FC1F26E" w14:textId="4EB573C4" w:rsidR="00B7401F" w:rsidRPr="00662759" w:rsidRDefault="00B7401F" w:rsidP="7A7B43ED">
      <w:pPr>
        <w:rPr>
          <w:rFonts w:cstheme="minorBidi"/>
          <w:lang w:eastAsia="en-US"/>
        </w:rPr>
      </w:pPr>
      <w:r w:rsidRPr="7A7B43ED">
        <w:rPr>
          <w:rFonts w:cstheme="minorBidi"/>
        </w:rPr>
        <w:t>Číselník pre druhy pohonných hmôt v IT0017:</w:t>
      </w:r>
      <w:r w:rsidR="00A37B7D" w:rsidRPr="7A7B43ED">
        <w:rPr>
          <w:rFonts w:cstheme="minorBidi"/>
        </w:rPr>
        <w:t xml:space="preserve"> </w:t>
      </w:r>
      <w:r w:rsidR="007C02B6" w:rsidRPr="7A7B43ED">
        <w:rPr>
          <w:rFonts w:cstheme="minorBidi"/>
        </w:rPr>
        <w:t xml:space="preserve">M07_KZC_14 Druh pohonných hmôt </w:t>
      </w:r>
    </w:p>
    <w:p w14:paraId="7791EF4F" w14:textId="77777777" w:rsidR="003D46FC" w:rsidRPr="00662759" w:rsidRDefault="003D46FC" w:rsidP="7A7B43ED">
      <w:pPr>
        <w:rPr>
          <w:rFonts w:cstheme="minorBidi"/>
          <w:lang w:eastAsia="en-US"/>
        </w:rPr>
      </w:pPr>
    </w:p>
    <w:p w14:paraId="25304404" w14:textId="77777777" w:rsidR="00F37CD7" w:rsidRPr="00662759" w:rsidRDefault="001F0F8C" w:rsidP="7A7B43ED">
      <w:pPr>
        <w:rPr>
          <w:rFonts w:cstheme="minorBidi"/>
          <w:b/>
          <w:bCs/>
          <w:lang w:eastAsia="en-US"/>
        </w:rPr>
      </w:pPr>
      <w:r w:rsidRPr="7A7B43ED">
        <w:rPr>
          <w:rFonts w:cstheme="minorBidi"/>
          <w:b/>
          <w:bCs/>
        </w:rPr>
        <w:t xml:space="preserve">Určenie jednotkovej ceny PHM: </w:t>
      </w:r>
    </w:p>
    <w:p w14:paraId="5BBB572A" w14:textId="65EFC788" w:rsidR="00C4231F" w:rsidRPr="00662759" w:rsidRDefault="59360561" w:rsidP="6E8D18C9">
      <w:pPr>
        <w:rPr>
          <w:rFonts w:cstheme="minorBidi"/>
          <w:lang w:eastAsia="en-US"/>
        </w:rPr>
      </w:pPr>
      <w:r w:rsidRPr="6E8D18C9">
        <w:rPr>
          <w:rFonts w:cstheme="minorBidi"/>
        </w:rPr>
        <w:t xml:space="preserve">Zamestnanec </w:t>
      </w:r>
      <w:r w:rsidR="4E8262F8" w:rsidRPr="6E8D18C9">
        <w:rPr>
          <w:rFonts w:cstheme="minorBidi"/>
        </w:rPr>
        <w:t>zadá pri vypĺ</w:t>
      </w:r>
      <w:r w:rsidR="4DD446DA" w:rsidRPr="6E8D18C9">
        <w:rPr>
          <w:rFonts w:cstheme="minorBidi"/>
        </w:rPr>
        <w:t xml:space="preserve">ňaní údajov vyúčtovania </w:t>
      </w:r>
      <w:r w:rsidR="36E07355" w:rsidRPr="6E8D18C9">
        <w:rPr>
          <w:rFonts w:cstheme="minorBidi"/>
        </w:rPr>
        <w:t xml:space="preserve">pracovnej </w:t>
      </w:r>
      <w:r w:rsidR="4DD446DA" w:rsidRPr="6E8D18C9">
        <w:rPr>
          <w:rFonts w:cstheme="minorBidi"/>
        </w:rPr>
        <w:t xml:space="preserve">cesty na základe dokladu o úhrade PHM </w:t>
      </w:r>
      <w:r w:rsidR="23B66451" w:rsidRPr="6E8D18C9">
        <w:rPr>
          <w:rFonts w:cstheme="minorBidi"/>
        </w:rPr>
        <w:t xml:space="preserve">(pokladničný blok), </w:t>
      </w:r>
      <w:r w:rsidR="4DD446DA" w:rsidRPr="6E8D18C9">
        <w:rPr>
          <w:rFonts w:cstheme="minorBidi"/>
        </w:rPr>
        <w:t xml:space="preserve">alebo na základe iného metodicky určeného postupu </w:t>
      </w:r>
      <w:r w:rsidR="6F9907C6" w:rsidRPr="6E8D18C9">
        <w:rPr>
          <w:rFonts w:cstheme="minorBidi"/>
        </w:rPr>
        <w:t xml:space="preserve">jednotkovú cenu PHM. </w:t>
      </w:r>
      <w:r w:rsidR="618FC709" w:rsidRPr="6E8D18C9">
        <w:rPr>
          <w:rFonts w:cstheme="minorBidi"/>
        </w:rPr>
        <w:t>Toto zadanie sa vykoná</w:t>
      </w:r>
      <w:r w:rsidR="06A5675A" w:rsidRPr="6E8D18C9">
        <w:rPr>
          <w:rFonts w:cstheme="minorBidi"/>
        </w:rPr>
        <w:t xml:space="preserve"> </w:t>
      </w:r>
      <w:r w:rsidR="618FC709" w:rsidRPr="6E8D18C9">
        <w:rPr>
          <w:rFonts w:cstheme="minorBidi"/>
        </w:rPr>
        <w:t>pri každom vyúčtovaní pracovnej cesty.</w:t>
      </w:r>
      <w:r w:rsidR="227ECE37" w:rsidRPr="6E8D18C9">
        <w:rPr>
          <w:rFonts w:cstheme="minorBidi"/>
        </w:rPr>
        <w:t xml:space="preserve"> V prípade, že zamestnanec </w:t>
      </w:r>
      <w:r w:rsidR="6C250DB5" w:rsidRPr="6E8D18C9">
        <w:rPr>
          <w:rFonts w:cstheme="minorBidi"/>
        </w:rPr>
        <w:t xml:space="preserve">nevie predložiť </w:t>
      </w:r>
      <w:r w:rsidR="227ECE37" w:rsidRPr="6E8D18C9">
        <w:rPr>
          <w:rFonts w:cstheme="minorBidi"/>
        </w:rPr>
        <w:t>doklad o úhrade PHM</w:t>
      </w:r>
      <w:r w:rsidR="6C250DB5" w:rsidRPr="6E8D18C9">
        <w:rPr>
          <w:rFonts w:cstheme="minorBidi"/>
        </w:rPr>
        <w:t xml:space="preserve"> (napr. v prípade straty)</w:t>
      </w:r>
      <w:r w:rsidR="227ECE37" w:rsidRPr="6E8D18C9">
        <w:rPr>
          <w:rFonts w:cstheme="minorBidi"/>
        </w:rPr>
        <w:t>, referent</w:t>
      </w:r>
      <w:r w:rsidR="00501F59" w:rsidRPr="6E8D18C9">
        <w:rPr>
          <w:rFonts w:cstheme="minorBidi"/>
        </w:rPr>
        <w:t xml:space="preserve"> pracovných ciest</w:t>
      </w:r>
      <w:r w:rsidR="227ECE37" w:rsidRPr="6E8D18C9">
        <w:rPr>
          <w:rFonts w:cstheme="minorBidi"/>
        </w:rPr>
        <w:t xml:space="preserve"> určí cenu PHM na základe údajov zverejnených Štatistickým úradom SR. </w:t>
      </w:r>
    </w:p>
    <w:p w14:paraId="14040933" w14:textId="77777777" w:rsidR="00495371" w:rsidRPr="00662759" w:rsidRDefault="00495371" w:rsidP="7A7B43ED">
      <w:pPr>
        <w:rPr>
          <w:rFonts w:cstheme="minorBidi"/>
          <w:lang w:eastAsia="en-US"/>
        </w:rPr>
      </w:pPr>
    </w:p>
    <w:p w14:paraId="60CC6FF6" w14:textId="0B1CFAC3" w:rsidR="00495371" w:rsidRPr="00662759" w:rsidRDefault="00495371" w:rsidP="004E6AEA">
      <w:pPr>
        <w:pStyle w:val="Nadpis5"/>
      </w:pPr>
      <w:proofErr w:type="spellStart"/>
      <w:r>
        <w:t>Elektromobilita</w:t>
      </w:r>
      <w:proofErr w:type="spellEnd"/>
    </w:p>
    <w:p w14:paraId="536FF78F" w14:textId="3C5EE529" w:rsidR="00495371" w:rsidRPr="00662759" w:rsidRDefault="5B1B5B9A" w:rsidP="7A7B43ED">
      <w:pPr>
        <w:rPr>
          <w:rFonts w:cstheme="minorBidi"/>
          <w:strike/>
        </w:rPr>
      </w:pPr>
      <w:r w:rsidRPr="7A7B43ED">
        <w:rPr>
          <w:rFonts w:cstheme="minorBidi"/>
        </w:rPr>
        <w:t xml:space="preserve">V prípade použitia súkromného motorového vozidla – elektromobilu, resp. Hybridu, môže organizácia poskytnúť náhradu za použitie súkromného motorového vozidla v sume zodpovedajúcej cene cestovného lístka pravidelnej verejnej dopravy. </w:t>
      </w:r>
    </w:p>
    <w:p w14:paraId="79E1A6E4" w14:textId="77777777" w:rsidR="00495371" w:rsidRPr="00662759" w:rsidRDefault="00495371" w:rsidP="7A7B43ED">
      <w:pPr>
        <w:rPr>
          <w:rFonts w:cstheme="minorBidi"/>
          <w:lang w:eastAsia="en-US"/>
        </w:rPr>
      </w:pPr>
    </w:p>
    <w:p w14:paraId="164F4B81" w14:textId="77777777" w:rsidR="00E44202" w:rsidRPr="00662759" w:rsidRDefault="00E44202" w:rsidP="7A7B43ED">
      <w:pPr>
        <w:rPr>
          <w:rFonts w:cstheme="minorBidi"/>
          <w:lang w:eastAsia="en-US"/>
        </w:rPr>
      </w:pPr>
    </w:p>
    <w:p w14:paraId="6A6E7CDB" w14:textId="77777777" w:rsidR="000C48C0" w:rsidRPr="00662759" w:rsidRDefault="000C48C0" w:rsidP="000C48C0"/>
    <w:p w14:paraId="224F9BB2" w14:textId="3B08A56C" w:rsidR="00470BFA" w:rsidRPr="00662759" w:rsidRDefault="00470BFA" w:rsidP="004E6AEA">
      <w:pPr>
        <w:pStyle w:val="Nadpis31"/>
        <w:rPr>
          <w:lang w:eastAsia="en-US"/>
        </w:rPr>
      </w:pPr>
      <w:bookmarkStart w:id="177" w:name="_Toc107500072"/>
      <w:bookmarkStart w:id="178" w:name="_Toc109411156"/>
      <w:bookmarkStart w:id="179" w:name="_Toc113260071"/>
      <w:bookmarkEnd w:id="177"/>
      <w:r>
        <w:t>Spracovanie súhrnných pracovných ciest</w:t>
      </w:r>
      <w:bookmarkEnd w:id="178"/>
      <w:bookmarkEnd w:id="179"/>
    </w:p>
    <w:p w14:paraId="56E1346D" w14:textId="5EFB8787" w:rsidR="008C4C40" w:rsidRPr="00662759" w:rsidRDefault="206C4B66" w:rsidP="6E8D18C9">
      <w:pPr>
        <w:rPr>
          <w:rFonts w:cstheme="minorBidi"/>
        </w:rPr>
      </w:pPr>
      <w:r w:rsidRPr="6E8D18C9">
        <w:rPr>
          <w:rFonts w:cstheme="minorBidi"/>
        </w:rPr>
        <w:t>Spracovanie súhrnných pracovných ciest pozostáva z nasledujúcich krokov</w:t>
      </w:r>
      <w:r w:rsidR="2090EB7E" w:rsidRPr="6E8D18C9">
        <w:rPr>
          <w:rFonts w:cstheme="minorBidi"/>
        </w:rPr>
        <w:t>:</w:t>
      </w:r>
    </w:p>
    <w:p w14:paraId="229824EC" w14:textId="728B4126" w:rsidR="00EE21E8" w:rsidRPr="00662759" w:rsidRDefault="713C8F7F" w:rsidP="6E8D18C9">
      <w:pPr>
        <w:pStyle w:val="Odsekzoznamu"/>
        <w:numPr>
          <w:ilvl w:val="0"/>
          <w:numId w:val="36"/>
        </w:numPr>
        <w:rPr>
          <w:rFonts w:cstheme="minorBidi"/>
        </w:rPr>
      </w:pPr>
      <w:r w:rsidRPr="6E8D18C9">
        <w:rPr>
          <w:rFonts w:cstheme="minorBidi"/>
        </w:rPr>
        <w:t>Vyplnenie žiadosti</w:t>
      </w:r>
      <w:r w:rsidR="4D476962" w:rsidRPr="6E8D18C9">
        <w:rPr>
          <w:rFonts w:cstheme="minorBidi"/>
        </w:rPr>
        <w:t xml:space="preserve"> na viacero krátkych pracovných ciest </w:t>
      </w:r>
      <w:r w:rsidR="163C01AB" w:rsidRPr="6E8D18C9">
        <w:rPr>
          <w:rFonts w:cstheme="minorBidi"/>
        </w:rPr>
        <w:t xml:space="preserve">zamestnanca </w:t>
      </w:r>
      <w:r w:rsidR="4D476962" w:rsidRPr="6E8D18C9">
        <w:rPr>
          <w:rFonts w:cstheme="minorBidi"/>
        </w:rPr>
        <w:t>súhrnne v určitom časovom úseku</w:t>
      </w:r>
    </w:p>
    <w:p w14:paraId="41CD33BF" w14:textId="634F395A" w:rsidR="00EE21E8" w:rsidRDefault="6B5A2B3D" w:rsidP="6E8D18C9">
      <w:pPr>
        <w:pStyle w:val="Odsekzoznamu"/>
        <w:numPr>
          <w:ilvl w:val="0"/>
          <w:numId w:val="36"/>
        </w:numPr>
        <w:rPr>
          <w:rFonts w:cstheme="minorBidi"/>
        </w:rPr>
      </w:pPr>
      <w:r w:rsidRPr="6E8D18C9">
        <w:rPr>
          <w:rFonts w:cstheme="minorBidi"/>
        </w:rPr>
        <w:t>Súhrnné schválenie</w:t>
      </w:r>
      <w:r w:rsidR="4D476962" w:rsidRPr="6E8D18C9">
        <w:rPr>
          <w:rFonts w:cstheme="minorBidi"/>
        </w:rPr>
        <w:t xml:space="preserve"> žiadosti schvaľovateľmi v jednom kroku (jedna úloha v </w:t>
      </w:r>
      <w:proofErr w:type="spellStart"/>
      <w:r w:rsidR="4D476962" w:rsidRPr="6E8D18C9">
        <w:rPr>
          <w:rFonts w:cstheme="minorBidi"/>
        </w:rPr>
        <w:t>inboxe</w:t>
      </w:r>
      <w:proofErr w:type="spellEnd"/>
      <w:r w:rsidR="4D476962" w:rsidRPr="6E8D18C9">
        <w:rPr>
          <w:rFonts w:cstheme="minorBidi"/>
        </w:rPr>
        <w:t>, jedno schválenie)</w:t>
      </w:r>
      <w:r w:rsidR="482FE679" w:rsidRPr="6E8D18C9">
        <w:rPr>
          <w:rFonts w:cstheme="minorBidi"/>
        </w:rPr>
        <w:t>.</w:t>
      </w:r>
    </w:p>
    <w:p w14:paraId="047C12F6" w14:textId="715816EC" w:rsidR="00501F59" w:rsidRPr="00662759" w:rsidRDefault="284775C9" w:rsidP="6E8D18C9">
      <w:pPr>
        <w:pStyle w:val="Odsekzoznamu"/>
        <w:numPr>
          <w:ilvl w:val="0"/>
          <w:numId w:val="36"/>
        </w:numPr>
        <w:rPr>
          <w:rFonts w:cstheme="minorBidi"/>
        </w:rPr>
      </w:pPr>
      <w:r w:rsidRPr="6E8D18C9">
        <w:rPr>
          <w:rFonts w:cstheme="minorBidi"/>
        </w:rPr>
        <w:t>Súhrnné schválenie</w:t>
      </w:r>
      <w:r w:rsidR="00501F59" w:rsidRPr="6E8D18C9">
        <w:rPr>
          <w:rFonts w:cstheme="minorBidi"/>
        </w:rPr>
        <w:t xml:space="preserve"> vyúčtovania schvaľovateľmi v jednom kroku (jedna úloha v </w:t>
      </w:r>
      <w:proofErr w:type="spellStart"/>
      <w:r w:rsidR="00501F59" w:rsidRPr="6E8D18C9">
        <w:rPr>
          <w:rFonts w:cstheme="minorBidi"/>
        </w:rPr>
        <w:t>inboxe</w:t>
      </w:r>
      <w:proofErr w:type="spellEnd"/>
      <w:r w:rsidR="00501F59" w:rsidRPr="6E8D18C9">
        <w:rPr>
          <w:rFonts w:cstheme="minorBidi"/>
        </w:rPr>
        <w:t>, jedno schválenie).</w:t>
      </w:r>
    </w:p>
    <w:p w14:paraId="78470132" w14:textId="167F9FF9" w:rsidR="00EE21E8" w:rsidRPr="00662759" w:rsidRDefault="6577C6FB" w:rsidP="6E8D18C9">
      <w:pPr>
        <w:pStyle w:val="Odsekzoznamu"/>
        <w:numPr>
          <w:ilvl w:val="0"/>
          <w:numId w:val="36"/>
        </w:numPr>
        <w:rPr>
          <w:rFonts w:cstheme="minorBidi"/>
        </w:rPr>
      </w:pPr>
      <w:r w:rsidRPr="6E8D18C9">
        <w:rPr>
          <w:rFonts w:cstheme="minorBidi"/>
        </w:rPr>
        <w:t>Zjednodušené doplnenie</w:t>
      </w:r>
      <w:r w:rsidR="00EE21E8" w:rsidRPr="6E8D18C9">
        <w:rPr>
          <w:rFonts w:cstheme="minorBidi"/>
        </w:rPr>
        <w:t xml:space="preserve"> žiadosti/vyúčtovania </w:t>
      </w:r>
      <w:r w:rsidR="00CF07D4" w:rsidRPr="6E8D18C9">
        <w:rPr>
          <w:rFonts w:cstheme="minorBidi"/>
        </w:rPr>
        <w:t>počas schvaľovania (napr. osobou zodpovednou za rozpočet)</w:t>
      </w:r>
      <w:r w:rsidR="00CE736C" w:rsidRPr="6E8D18C9">
        <w:rPr>
          <w:rFonts w:cstheme="minorBidi"/>
        </w:rPr>
        <w:t>.</w:t>
      </w:r>
    </w:p>
    <w:p w14:paraId="0643B855" w14:textId="77777777" w:rsidR="008C4C40" w:rsidRPr="00662759" w:rsidRDefault="008C4C40" w:rsidP="7A7B43ED">
      <w:pPr>
        <w:rPr>
          <w:rFonts w:cstheme="minorBidi"/>
        </w:rPr>
      </w:pPr>
    </w:p>
    <w:p w14:paraId="7F73B6C9" w14:textId="3148C0E3" w:rsidR="00AB0723" w:rsidRPr="00D00464" w:rsidRDefault="2090EB7E" w:rsidP="6E8D18C9">
      <w:pPr>
        <w:rPr>
          <w:rFonts w:cstheme="minorBidi"/>
          <w:lang w:eastAsia="en-US"/>
        </w:rPr>
      </w:pPr>
      <w:r w:rsidRPr="6E8D18C9">
        <w:rPr>
          <w:rFonts w:cstheme="minorBidi"/>
        </w:rPr>
        <w:t xml:space="preserve">Funkčnosť </w:t>
      </w:r>
      <w:r w:rsidR="307939E2" w:rsidRPr="6E8D18C9">
        <w:rPr>
          <w:rFonts w:cstheme="minorBidi"/>
        </w:rPr>
        <w:t xml:space="preserve">spracovania </w:t>
      </w:r>
      <w:r w:rsidRPr="6E8D18C9">
        <w:rPr>
          <w:rFonts w:cstheme="minorBidi"/>
        </w:rPr>
        <w:t>súhrnných pracovných ciest</w:t>
      </w:r>
      <w:r w:rsidR="161435BE" w:rsidRPr="6E8D18C9">
        <w:rPr>
          <w:rFonts w:cstheme="minorBidi"/>
        </w:rPr>
        <w:t xml:space="preserve"> obsahuje</w:t>
      </w:r>
      <w:r w:rsidRPr="6E8D18C9">
        <w:rPr>
          <w:rFonts w:cstheme="minorBidi"/>
        </w:rPr>
        <w:t>:</w:t>
      </w:r>
    </w:p>
    <w:p w14:paraId="7F2731E7" w14:textId="581B4E43" w:rsidR="008C4C40" w:rsidRPr="00D00464" w:rsidRDefault="008C4C40" w:rsidP="6E8D18C9">
      <w:pPr>
        <w:numPr>
          <w:ilvl w:val="0"/>
          <w:numId w:val="36"/>
        </w:numPr>
        <w:rPr>
          <w:rFonts w:cstheme="minorBidi"/>
          <w:lang w:eastAsia="en-US"/>
        </w:rPr>
      </w:pPr>
      <w:r w:rsidRPr="6E8D18C9">
        <w:rPr>
          <w:rFonts w:cstheme="minorBidi"/>
        </w:rPr>
        <w:t>Žiadosť</w:t>
      </w:r>
      <w:r w:rsidR="19E6C888" w:rsidRPr="6E8D18C9">
        <w:rPr>
          <w:rFonts w:cstheme="minorBidi"/>
        </w:rPr>
        <w:t xml:space="preserve"> o súhrnnú pracovnú cestu</w:t>
      </w:r>
      <w:r w:rsidRPr="6E8D18C9">
        <w:rPr>
          <w:rFonts w:cstheme="minorBidi"/>
        </w:rPr>
        <w:t xml:space="preserve"> </w:t>
      </w:r>
      <w:r w:rsidR="00265D44" w:rsidRPr="6E8D18C9">
        <w:rPr>
          <w:rFonts w:cstheme="minorBidi"/>
        </w:rPr>
        <w:t>–</w:t>
      </w:r>
      <w:r w:rsidRPr="6E8D18C9">
        <w:rPr>
          <w:rFonts w:cstheme="minorBidi"/>
        </w:rPr>
        <w:t xml:space="preserve"> </w:t>
      </w:r>
      <w:r w:rsidR="00265D44" w:rsidRPr="6E8D18C9">
        <w:rPr>
          <w:rFonts w:cstheme="minorBidi"/>
        </w:rPr>
        <w:t xml:space="preserve">cestujúci </w:t>
      </w:r>
      <w:r w:rsidR="2A96D5A0" w:rsidRPr="6E8D18C9">
        <w:rPr>
          <w:rFonts w:cstheme="minorBidi"/>
        </w:rPr>
        <w:t>musí zadať</w:t>
      </w:r>
      <w:r w:rsidR="00265D44" w:rsidRPr="6E8D18C9">
        <w:rPr>
          <w:rFonts w:cstheme="minorBidi"/>
        </w:rPr>
        <w:t xml:space="preserve"> len obdobie</w:t>
      </w:r>
      <w:r w:rsidRPr="6E8D18C9">
        <w:rPr>
          <w:rFonts w:cstheme="minorBidi"/>
        </w:rPr>
        <w:t>, ktorého sa cesty budú týkať bez bližšej špecifikácie konkrétnych dní a</w:t>
      </w:r>
      <w:r w:rsidR="00EE21E8" w:rsidRPr="6E8D18C9">
        <w:rPr>
          <w:rFonts w:cstheme="minorBidi"/>
        </w:rPr>
        <w:t> </w:t>
      </w:r>
      <w:r w:rsidRPr="6E8D18C9">
        <w:rPr>
          <w:rFonts w:cstheme="minorBidi"/>
        </w:rPr>
        <w:t>cieľov</w:t>
      </w:r>
      <w:r w:rsidR="00EE21E8" w:rsidRPr="6E8D18C9">
        <w:rPr>
          <w:rFonts w:cstheme="minorBidi"/>
        </w:rPr>
        <w:t>. K</w:t>
      </w:r>
      <w:r w:rsidRPr="6E8D18C9">
        <w:rPr>
          <w:rFonts w:cstheme="minorBidi"/>
        </w:rPr>
        <w:t>onkrétne dni cesty a ciele</w:t>
      </w:r>
      <w:r w:rsidR="1A6FC1C1" w:rsidRPr="6E8D18C9">
        <w:rPr>
          <w:rFonts w:cstheme="minorBidi"/>
        </w:rPr>
        <w:t xml:space="preserve"> cesty</w:t>
      </w:r>
      <w:r w:rsidRPr="6E8D18C9">
        <w:rPr>
          <w:rFonts w:cstheme="minorBidi"/>
        </w:rPr>
        <w:t xml:space="preserve"> </w:t>
      </w:r>
      <w:r w:rsidR="00EE21E8" w:rsidRPr="6E8D18C9">
        <w:rPr>
          <w:rFonts w:cstheme="minorBidi"/>
        </w:rPr>
        <w:t xml:space="preserve">ale </w:t>
      </w:r>
      <w:r w:rsidRPr="6E8D18C9">
        <w:rPr>
          <w:rFonts w:cstheme="minorBidi"/>
        </w:rPr>
        <w:t xml:space="preserve">zadať </w:t>
      </w:r>
      <w:r w:rsidR="00EE21E8" w:rsidRPr="6E8D18C9">
        <w:rPr>
          <w:rFonts w:cstheme="minorBidi"/>
        </w:rPr>
        <w:t>v žiadosti môže.</w:t>
      </w:r>
    </w:p>
    <w:p w14:paraId="56AC52DB" w14:textId="4360A7FE" w:rsidR="00543A0E" w:rsidRPr="009B6F31" w:rsidRDefault="00543A0E" w:rsidP="6E8D18C9">
      <w:pPr>
        <w:numPr>
          <w:ilvl w:val="0"/>
          <w:numId w:val="36"/>
        </w:numPr>
        <w:rPr>
          <w:rFonts w:cstheme="minorBidi"/>
          <w:lang w:eastAsia="en-US"/>
        </w:rPr>
      </w:pPr>
      <w:r w:rsidRPr="6E8D18C9">
        <w:rPr>
          <w:rFonts w:cstheme="minorBidi"/>
        </w:rPr>
        <w:t xml:space="preserve">Preddavok </w:t>
      </w:r>
      <w:r w:rsidR="3D568301" w:rsidRPr="6E8D18C9">
        <w:rPr>
          <w:rFonts w:cstheme="minorBidi"/>
        </w:rPr>
        <w:t xml:space="preserve">na pracovnú cestu </w:t>
      </w:r>
      <w:r w:rsidRPr="6E8D18C9">
        <w:rPr>
          <w:rFonts w:cstheme="minorBidi"/>
        </w:rPr>
        <w:t>sa vzťahuje k celému obdobiu cesty, nie ku konkrétnym cestám</w:t>
      </w:r>
    </w:p>
    <w:p w14:paraId="1DB278D6" w14:textId="395A0F26" w:rsidR="008C4C40" w:rsidRPr="009B6F31" w:rsidRDefault="008C4C40" w:rsidP="6E8D18C9">
      <w:pPr>
        <w:numPr>
          <w:ilvl w:val="0"/>
          <w:numId w:val="36"/>
        </w:numPr>
        <w:rPr>
          <w:rFonts w:cstheme="minorBidi"/>
          <w:lang w:eastAsia="en-US"/>
        </w:rPr>
      </w:pPr>
      <w:r w:rsidRPr="6E8D18C9">
        <w:rPr>
          <w:rFonts w:cstheme="minorBidi"/>
        </w:rPr>
        <w:t xml:space="preserve">Cestujúci </w:t>
      </w:r>
      <w:r w:rsidR="361C47AB" w:rsidRPr="6E8D18C9">
        <w:rPr>
          <w:rFonts w:cstheme="minorBidi"/>
        </w:rPr>
        <w:t>má povinnosť vyplniť</w:t>
      </w:r>
      <w:r w:rsidR="00265D44" w:rsidRPr="6E8D18C9">
        <w:rPr>
          <w:rFonts w:cstheme="minorBidi"/>
        </w:rPr>
        <w:t xml:space="preserve"> </w:t>
      </w:r>
      <w:r w:rsidRPr="6E8D18C9">
        <w:rPr>
          <w:rFonts w:cstheme="minorBidi"/>
        </w:rPr>
        <w:t>konkrétne dni cesty a cie</w:t>
      </w:r>
      <w:r w:rsidR="00543A0E" w:rsidRPr="6E8D18C9">
        <w:rPr>
          <w:rFonts w:cstheme="minorBidi"/>
        </w:rPr>
        <w:t xml:space="preserve">le cesty až vo vyúčtovaní </w:t>
      </w:r>
      <w:r w:rsidR="6C946515" w:rsidRPr="6E8D18C9">
        <w:rPr>
          <w:rFonts w:cstheme="minorBidi"/>
        </w:rPr>
        <w:t xml:space="preserve">pracovnej </w:t>
      </w:r>
      <w:r w:rsidR="00543A0E" w:rsidRPr="6E8D18C9">
        <w:rPr>
          <w:rFonts w:cstheme="minorBidi"/>
        </w:rPr>
        <w:t xml:space="preserve">cesty. Časy medzi pracovnými cestami </w:t>
      </w:r>
      <w:r w:rsidR="330BA729" w:rsidRPr="6E8D18C9">
        <w:rPr>
          <w:rFonts w:cstheme="minorBidi"/>
        </w:rPr>
        <w:t>sa označujú</w:t>
      </w:r>
      <w:r w:rsidR="00543A0E" w:rsidRPr="6E8D18C9">
        <w:rPr>
          <w:rFonts w:cstheme="minorBidi"/>
        </w:rPr>
        <w:t xml:space="preserve"> ako prerušenia</w:t>
      </w:r>
      <w:r w:rsidR="16C69158" w:rsidRPr="6E8D18C9">
        <w:rPr>
          <w:rFonts w:cstheme="minorBidi"/>
        </w:rPr>
        <w:t xml:space="preserve"> pracovnej cesty</w:t>
      </w:r>
      <w:r w:rsidR="00543A0E" w:rsidRPr="6E8D18C9">
        <w:rPr>
          <w:rFonts w:cstheme="minorBidi"/>
        </w:rPr>
        <w:t>. V </w:t>
      </w:r>
      <w:r w:rsidR="733AC1D1" w:rsidRPr="6E8D18C9">
        <w:rPr>
          <w:rFonts w:cstheme="minorBidi"/>
        </w:rPr>
        <w:t>čase prerušenia pracovnej cesty</w:t>
      </w:r>
      <w:r w:rsidR="00543A0E" w:rsidRPr="6E8D18C9">
        <w:rPr>
          <w:rFonts w:cstheme="minorBidi"/>
        </w:rPr>
        <w:t xml:space="preserve"> systém nebude počítať náhrady stravného/vreckového.</w:t>
      </w:r>
    </w:p>
    <w:p w14:paraId="62D25E6A" w14:textId="4F03EFCF" w:rsidR="008C4C40" w:rsidRPr="009B6F31" w:rsidRDefault="008C4C40" w:rsidP="6E8D18C9">
      <w:pPr>
        <w:numPr>
          <w:ilvl w:val="0"/>
          <w:numId w:val="36"/>
        </w:numPr>
        <w:rPr>
          <w:rFonts w:cstheme="minorBidi"/>
          <w:lang w:eastAsia="en-US"/>
        </w:rPr>
      </w:pPr>
      <w:r w:rsidRPr="6E8D18C9">
        <w:rPr>
          <w:rFonts w:cstheme="minorBidi"/>
        </w:rPr>
        <w:t xml:space="preserve">Ak sa </w:t>
      </w:r>
      <w:r w:rsidR="00543A0E" w:rsidRPr="6E8D18C9">
        <w:rPr>
          <w:rFonts w:cstheme="minorBidi"/>
        </w:rPr>
        <w:t xml:space="preserve">niektorá z plánovaných </w:t>
      </w:r>
      <w:r w:rsidR="4082B1A6" w:rsidRPr="6E8D18C9">
        <w:rPr>
          <w:rFonts w:cstheme="minorBidi"/>
        </w:rPr>
        <w:t xml:space="preserve">čiastkových </w:t>
      </w:r>
      <w:r w:rsidR="00543A0E" w:rsidRPr="6E8D18C9">
        <w:rPr>
          <w:rFonts w:cstheme="minorBidi"/>
        </w:rPr>
        <w:t xml:space="preserve">ciest </w:t>
      </w:r>
      <w:r w:rsidRPr="6E8D18C9">
        <w:rPr>
          <w:rFonts w:cstheme="minorBidi"/>
        </w:rPr>
        <w:t>ne</w:t>
      </w:r>
      <w:r w:rsidR="00210D05" w:rsidRPr="6E8D18C9">
        <w:rPr>
          <w:rFonts w:cstheme="minorBidi"/>
        </w:rPr>
        <w:t>z</w:t>
      </w:r>
      <w:r w:rsidRPr="6E8D18C9">
        <w:rPr>
          <w:rFonts w:cstheme="minorBidi"/>
        </w:rPr>
        <w:t xml:space="preserve">realizuje, nie je potrebné </w:t>
      </w:r>
      <w:r w:rsidR="0FF6DA2D" w:rsidRPr="6E8D18C9">
        <w:rPr>
          <w:rFonts w:cstheme="minorBidi"/>
        </w:rPr>
        <w:t xml:space="preserve">súhrnnú pracovnú </w:t>
      </w:r>
      <w:r w:rsidRPr="6E8D18C9">
        <w:rPr>
          <w:rFonts w:cstheme="minorBidi"/>
        </w:rPr>
        <w:t xml:space="preserve">cestu </w:t>
      </w:r>
      <w:r w:rsidR="00210D05" w:rsidRPr="6E8D18C9">
        <w:rPr>
          <w:rFonts w:cstheme="minorBidi"/>
        </w:rPr>
        <w:t>z</w:t>
      </w:r>
      <w:r w:rsidRPr="6E8D18C9">
        <w:rPr>
          <w:rFonts w:cstheme="minorBidi"/>
        </w:rPr>
        <w:t xml:space="preserve">rušiť; stačí zadať </w:t>
      </w:r>
      <w:r w:rsidR="00543A0E" w:rsidRPr="6E8D18C9">
        <w:rPr>
          <w:rFonts w:cstheme="minorBidi"/>
        </w:rPr>
        <w:t>na  obdobie</w:t>
      </w:r>
      <w:r w:rsidRPr="6E8D18C9">
        <w:rPr>
          <w:rFonts w:cstheme="minorBidi"/>
        </w:rPr>
        <w:t xml:space="preserve"> </w:t>
      </w:r>
      <w:r w:rsidR="1D9BF066" w:rsidRPr="6E8D18C9">
        <w:rPr>
          <w:rFonts w:cstheme="minorBidi"/>
        </w:rPr>
        <w:t xml:space="preserve">zrušenej čiastkovej cesty </w:t>
      </w:r>
      <w:r w:rsidRPr="6E8D18C9">
        <w:rPr>
          <w:rFonts w:cstheme="minorBidi"/>
        </w:rPr>
        <w:t>prerušenie</w:t>
      </w:r>
      <w:r w:rsidR="6AC18643" w:rsidRPr="6E8D18C9">
        <w:rPr>
          <w:rFonts w:cstheme="minorBidi"/>
        </w:rPr>
        <w:t xml:space="preserve"> pracovnej cesty</w:t>
      </w:r>
      <w:r w:rsidR="00CE736C" w:rsidRPr="6E8D18C9">
        <w:rPr>
          <w:rFonts w:cstheme="minorBidi"/>
        </w:rPr>
        <w:t>.</w:t>
      </w:r>
    </w:p>
    <w:p w14:paraId="0BAAB308" w14:textId="6513AB38" w:rsidR="00543A0E" w:rsidRPr="009B6F31" w:rsidRDefault="00543A0E" w:rsidP="6E8D18C9">
      <w:pPr>
        <w:numPr>
          <w:ilvl w:val="0"/>
          <w:numId w:val="36"/>
        </w:numPr>
        <w:rPr>
          <w:rFonts w:cstheme="minorBidi"/>
          <w:lang w:eastAsia="en-US"/>
        </w:rPr>
      </w:pPr>
      <w:r w:rsidRPr="6E8D18C9">
        <w:rPr>
          <w:rFonts w:cstheme="minorBidi"/>
        </w:rPr>
        <w:t>Schvaľovanie žiadosti</w:t>
      </w:r>
      <w:r w:rsidR="0DA9C557" w:rsidRPr="6E8D18C9">
        <w:rPr>
          <w:rFonts w:cstheme="minorBidi"/>
        </w:rPr>
        <w:t xml:space="preserve"> o </w:t>
      </w:r>
      <w:r w:rsidR="524A68B3" w:rsidRPr="6E8D18C9">
        <w:rPr>
          <w:rFonts w:cstheme="minorBidi"/>
        </w:rPr>
        <w:t xml:space="preserve">súhrnnú </w:t>
      </w:r>
      <w:r w:rsidR="0DA9C557" w:rsidRPr="6E8D18C9">
        <w:rPr>
          <w:rFonts w:cstheme="minorBidi"/>
        </w:rPr>
        <w:t>pracovnú cestu</w:t>
      </w:r>
      <w:r w:rsidRPr="6E8D18C9">
        <w:rPr>
          <w:rFonts w:cstheme="minorBidi"/>
        </w:rPr>
        <w:t xml:space="preserve"> aj vyúčtovania</w:t>
      </w:r>
      <w:r w:rsidR="6AE696FA" w:rsidRPr="6E8D18C9">
        <w:rPr>
          <w:rFonts w:cstheme="minorBidi"/>
        </w:rPr>
        <w:t xml:space="preserve"> súhrnnej</w:t>
      </w:r>
      <w:r w:rsidRPr="6E8D18C9">
        <w:rPr>
          <w:rFonts w:cstheme="minorBidi"/>
        </w:rPr>
        <w:t xml:space="preserve"> </w:t>
      </w:r>
      <w:r w:rsidR="745F17F3" w:rsidRPr="6E8D18C9">
        <w:rPr>
          <w:rFonts w:cstheme="minorBidi"/>
        </w:rPr>
        <w:t xml:space="preserve">pracovnej cesty </w:t>
      </w:r>
      <w:r w:rsidRPr="6E8D18C9">
        <w:rPr>
          <w:rFonts w:cstheme="minorBidi"/>
        </w:rPr>
        <w:t xml:space="preserve">prebieha v jednom kroku, schvaľovatelia dostávajú </w:t>
      </w:r>
      <w:r w:rsidR="009331B8" w:rsidRPr="6E8D18C9">
        <w:rPr>
          <w:rFonts w:cstheme="minorBidi"/>
        </w:rPr>
        <w:t xml:space="preserve"> </w:t>
      </w:r>
      <w:r w:rsidRPr="6E8D18C9">
        <w:rPr>
          <w:rFonts w:cstheme="minorBidi"/>
        </w:rPr>
        <w:t xml:space="preserve">do </w:t>
      </w:r>
      <w:proofErr w:type="spellStart"/>
      <w:r w:rsidRPr="6E8D18C9">
        <w:rPr>
          <w:rFonts w:cstheme="minorBidi"/>
        </w:rPr>
        <w:t>inboxu</w:t>
      </w:r>
      <w:proofErr w:type="spellEnd"/>
      <w:r w:rsidRPr="6E8D18C9">
        <w:rPr>
          <w:rFonts w:cstheme="minorBidi"/>
        </w:rPr>
        <w:t xml:space="preserve"> jednu úlohu</w:t>
      </w:r>
      <w:r w:rsidR="00CE736C" w:rsidRPr="6E8D18C9">
        <w:rPr>
          <w:rFonts w:cstheme="minorBidi"/>
        </w:rPr>
        <w:t>.</w:t>
      </w:r>
    </w:p>
    <w:p w14:paraId="2EA302AA" w14:textId="06733696" w:rsidR="00543A0E" w:rsidRPr="009B6F31" w:rsidRDefault="0E0346AF" w:rsidP="6E8D18C9">
      <w:pPr>
        <w:numPr>
          <w:ilvl w:val="0"/>
          <w:numId w:val="36"/>
        </w:numPr>
        <w:rPr>
          <w:rFonts w:cstheme="minorBidi"/>
          <w:lang w:eastAsia="en-US"/>
        </w:rPr>
      </w:pPr>
      <w:r w:rsidRPr="6E8D18C9">
        <w:rPr>
          <w:rFonts w:cstheme="minorBidi"/>
        </w:rPr>
        <w:lastRenderedPageBreak/>
        <w:t xml:space="preserve">Editácia žiadosti </w:t>
      </w:r>
      <w:r w:rsidR="6CFC37EF" w:rsidRPr="6E8D18C9">
        <w:rPr>
          <w:rFonts w:cstheme="minorBidi"/>
        </w:rPr>
        <w:t xml:space="preserve">o súhrnnú pracovnú cestu </w:t>
      </w:r>
      <w:r w:rsidRPr="6E8D18C9">
        <w:rPr>
          <w:rFonts w:cstheme="minorBidi"/>
        </w:rPr>
        <w:t xml:space="preserve">aj vyúčtovania </w:t>
      </w:r>
      <w:r w:rsidR="14CD49AB" w:rsidRPr="6E8D18C9">
        <w:rPr>
          <w:rFonts w:cstheme="minorBidi"/>
        </w:rPr>
        <w:t xml:space="preserve">súhrnnej pracovnej cesty </w:t>
      </w:r>
      <w:r w:rsidRPr="6E8D18C9">
        <w:rPr>
          <w:rFonts w:cstheme="minorBidi"/>
        </w:rPr>
        <w:t xml:space="preserve">(napr. doplnenie rozpočtovej skladby) </w:t>
      </w:r>
      <w:r w:rsidR="00265D44" w:rsidRPr="6E8D18C9">
        <w:rPr>
          <w:rFonts w:cstheme="minorBidi"/>
        </w:rPr>
        <w:t xml:space="preserve">editormi </w:t>
      </w:r>
      <w:r w:rsidR="00BE06B7">
        <w:rPr>
          <w:rFonts w:cstheme="minorBidi"/>
        </w:rPr>
        <w:t>(</w:t>
      </w:r>
      <w:r w:rsidR="00483A97">
        <w:rPr>
          <w:rFonts w:cstheme="minorBidi"/>
        </w:rPr>
        <w:t xml:space="preserve">finančný manažér projektu, </w:t>
      </w:r>
      <w:r w:rsidR="00BE06B7">
        <w:rPr>
          <w:rFonts w:cstheme="minorBidi"/>
        </w:rPr>
        <w:t xml:space="preserve">osoba zodpovedná za rozpočet) </w:t>
      </w:r>
      <w:r w:rsidR="00265D44" w:rsidRPr="6E8D18C9">
        <w:rPr>
          <w:rFonts w:cstheme="minorBidi"/>
        </w:rPr>
        <w:t xml:space="preserve">počas schvaľovania </w:t>
      </w:r>
      <w:r w:rsidRPr="6E8D18C9">
        <w:rPr>
          <w:rFonts w:cstheme="minorBidi"/>
        </w:rPr>
        <w:t xml:space="preserve">bude vykonaná </w:t>
      </w:r>
      <w:r w:rsidR="009B6F31" w:rsidRPr="6E8D18C9">
        <w:rPr>
          <w:rFonts w:cstheme="minorBidi"/>
        </w:rPr>
        <w:t xml:space="preserve">v </w:t>
      </w:r>
      <w:r w:rsidRPr="6E8D18C9">
        <w:rPr>
          <w:rFonts w:cstheme="minorBidi"/>
        </w:rPr>
        <w:t>jedn</w:t>
      </w:r>
      <w:r w:rsidR="009B6F31" w:rsidRPr="6E8D18C9">
        <w:rPr>
          <w:rFonts w:cstheme="minorBidi"/>
        </w:rPr>
        <w:t>o</w:t>
      </w:r>
      <w:r w:rsidRPr="6E8D18C9">
        <w:rPr>
          <w:rFonts w:cstheme="minorBidi"/>
        </w:rPr>
        <w:t>m</w:t>
      </w:r>
      <w:r w:rsidR="009B6F31" w:rsidRPr="6E8D18C9">
        <w:rPr>
          <w:rFonts w:cstheme="minorBidi"/>
        </w:rPr>
        <w:t xml:space="preserve"> kroku</w:t>
      </w:r>
      <w:r w:rsidR="482FE679" w:rsidRPr="6E8D18C9">
        <w:rPr>
          <w:rFonts w:cstheme="minorBidi"/>
        </w:rPr>
        <w:t>.</w:t>
      </w:r>
    </w:p>
    <w:p w14:paraId="33A65554" w14:textId="783F34CA" w:rsidR="7109055E" w:rsidRDefault="7109055E" w:rsidP="7A7B43ED">
      <w:pPr>
        <w:rPr>
          <w:rFonts w:cstheme="minorBidi"/>
          <w:lang w:eastAsia="en-US"/>
        </w:rPr>
      </w:pPr>
    </w:p>
    <w:p w14:paraId="6C3FE547" w14:textId="3BBC9483" w:rsidR="008C4C40" w:rsidRPr="00662759" w:rsidRDefault="008C4C40" w:rsidP="6E8D18C9">
      <w:pPr>
        <w:rPr>
          <w:rFonts w:cstheme="minorBidi"/>
          <w:lang w:eastAsia="en-US"/>
        </w:rPr>
      </w:pPr>
      <w:r w:rsidRPr="6E8D18C9">
        <w:rPr>
          <w:rFonts w:cstheme="minorBidi"/>
        </w:rPr>
        <w:t xml:space="preserve">Predpoklady </w:t>
      </w:r>
      <w:r w:rsidR="7C71613A" w:rsidRPr="6E8D18C9">
        <w:rPr>
          <w:rFonts w:cstheme="minorBidi"/>
        </w:rPr>
        <w:t>spracovania</w:t>
      </w:r>
      <w:r w:rsidRPr="6E8D18C9">
        <w:rPr>
          <w:rFonts w:cstheme="minorBidi"/>
        </w:rPr>
        <w:t xml:space="preserve"> súhrnných pracovných ciest:</w:t>
      </w:r>
    </w:p>
    <w:p w14:paraId="5F991614" w14:textId="7739CF63" w:rsidR="008C4C40" w:rsidRPr="00662759" w:rsidRDefault="2090EB7E" w:rsidP="6E8D18C9">
      <w:pPr>
        <w:numPr>
          <w:ilvl w:val="0"/>
          <w:numId w:val="36"/>
        </w:numPr>
        <w:rPr>
          <w:rFonts w:cstheme="minorBidi"/>
          <w:lang w:eastAsia="en-US"/>
        </w:rPr>
      </w:pPr>
      <w:r w:rsidRPr="6E8D18C9">
        <w:rPr>
          <w:rFonts w:cstheme="minorBidi"/>
        </w:rPr>
        <w:t xml:space="preserve">Cestujúci </w:t>
      </w:r>
      <w:r w:rsidR="1DA320C4" w:rsidRPr="6E8D18C9">
        <w:rPr>
          <w:rFonts w:cstheme="minorBidi"/>
        </w:rPr>
        <w:t xml:space="preserve">zamestnanec </w:t>
      </w:r>
      <w:r w:rsidRPr="6E8D18C9">
        <w:rPr>
          <w:rFonts w:cstheme="minorBidi"/>
        </w:rPr>
        <w:t xml:space="preserve">vo vyúčtovaní </w:t>
      </w:r>
      <w:r w:rsidR="3D4F7A45" w:rsidRPr="6E8D18C9">
        <w:rPr>
          <w:rFonts w:cstheme="minorBidi"/>
        </w:rPr>
        <w:t xml:space="preserve">súhrnnej pracovnej cesty </w:t>
      </w:r>
      <w:r w:rsidRPr="6E8D18C9">
        <w:rPr>
          <w:rFonts w:cstheme="minorBidi"/>
        </w:rPr>
        <w:t>oddeľuje jednotlivé dni</w:t>
      </w:r>
      <w:r w:rsidR="0BC616CA" w:rsidRPr="6E8D18C9">
        <w:rPr>
          <w:rFonts w:cstheme="minorBidi"/>
        </w:rPr>
        <w:t xml:space="preserve"> v rámci</w:t>
      </w:r>
      <w:r w:rsidRPr="6E8D18C9">
        <w:rPr>
          <w:rFonts w:cstheme="minorBidi"/>
        </w:rPr>
        <w:t xml:space="preserve"> súhrnnej pracovnej cesty prerušeniami</w:t>
      </w:r>
      <w:r w:rsidR="482FE679" w:rsidRPr="6E8D18C9">
        <w:rPr>
          <w:rFonts w:cstheme="minorBidi"/>
        </w:rPr>
        <w:t>.</w:t>
      </w:r>
    </w:p>
    <w:p w14:paraId="0EF0D47C" w14:textId="42B6B5FE" w:rsidR="008C4C40" w:rsidRPr="00662759" w:rsidRDefault="2090EB7E" w:rsidP="6E8D18C9">
      <w:pPr>
        <w:numPr>
          <w:ilvl w:val="0"/>
          <w:numId w:val="36"/>
        </w:numPr>
        <w:rPr>
          <w:rFonts w:cstheme="minorBidi"/>
          <w:lang w:eastAsia="en-US"/>
        </w:rPr>
      </w:pPr>
      <w:r w:rsidRPr="6E8D18C9">
        <w:rPr>
          <w:rFonts w:cstheme="minorBidi"/>
        </w:rPr>
        <w:t>Všetky</w:t>
      </w:r>
      <w:r w:rsidR="42C96A41" w:rsidRPr="6E8D18C9">
        <w:rPr>
          <w:rFonts w:cstheme="minorBidi"/>
        </w:rPr>
        <w:t xml:space="preserve"> čiastkové</w:t>
      </w:r>
      <w:r w:rsidRPr="6E8D18C9">
        <w:rPr>
          <w:rFonts w:cstheme="minorBidi"/>
        </w:rPr>
        <w:t xml:space="preserve"> pracovné cesty </w:t>
      </w:r>
      <w:r w:rsidR="1CA1ECDE" w:rsidRPr="6E8D18C9">
        <w:rPr>
          <w:rFonts w:cstheme="minorBidi"/>
        </w:rPr>
        <w:t>v rámci</w:t>
      </w:r>
      <w:r w:rsidRPr="6E8D18C9">
        <w:rPr>
          <w:rFonts w:cstheme="minorBidi"/>
        </w:rPr>
        <w:t xml:space="preserve"> </w:t>
      </w:r>
      <w:r w:rsidR="00501F59" w:rsidRPr="6E8D18C9">
        <w:rPr>
          <w:rFonts w:cstheme="minorBidi"/>
        </w:rPr>
        <w:t xml:space="preserve">súhrnnej pracovnej cesty </w:t>
      </w:r>
      <w:r w:rsidRPr="6E8D18C9">
        <w:rPr>
          <w:rFonts w:cstheme="minorBidi"/>
        </w:rPr>
        <w:t xml:space="preserve">sú realizované pod jedným ID pracovnej cesty </w:t>
      </w:r>
      <w:r w:rsidR="648691EE" w:rsidRPr="6E8D18C9">
        <w:rPr>
          <w:rFonts w:cstheme="minorBidi"/>
        </w:rPr>
        <w:t xml:space="preserve"> </w:t>
      </w:r>
      <w:r w:rsidRPr="6E8D18C9">
        <w:rPr>
          <w:rFonts w:cstheme="minorBidi"/>
        </w:rPr>
        <w:t>a z hľadiska výkazov sa javia ako jedna pracovná cesta.</w:t>
      </w:r>
    </w:p>
    <w:p w14:paraId="2BA0D4A2" w14:textId="00B035A0" w:rsidR="008C4C40" w:rsidRPr="00662759" w:rsidRDefault="2090EB7E" w:rsidP="001939B9">
      <w:pPr>
        <w:tabs>
          <w:tab w:val="left" w:pos="1279"/>
        </w:tabs>
        <w:spacing w:line="259" w:lineRule="auto"/>
        <w:rPr>
          <w:rFonts w:cstheme="minorBidi"/>
          <w:lang w:eastAsia="en-US"/>
        </w:rPr>
      </w:pPr>
      <w:r w:rsidRPr="6E8D18C9">
        <w:rPr>
          <w:rFonts w:cstheme="minorBidi"/>
        </w:rPr>
        <w:t xml:space="preserve">Nie je možné zadať </w:t>
      </w:r>
      <w:r w:rsidR="009B6F31" w:rsidRPr="6E8D18C9">
        <w:rPr>
          <w:rFonts w:cstheme="minorBidi"/>
        </w:rPr>
        <w:t xml:space="preserve">ďalšiu žiadosť o pracovnú </w:t>
      </w:r>
      <w:r w:rsidRPr="6E8D18C9">
        <w:rPr>
          <w:rFonts w:cstheme="minorBidi"/>
        </w:rPr>
        <w:t>cestu</w:t>
      </w:r>
      <w:r w:rsidR="009B6F31" w:rsidRPr="6E8D18C9">
        <w:rPr>
          <w:rFonts w:cstheme="minorBidi"/>
        </w:rPr>
        <w:t xml:space="preserve">, ktorá by spadala </w:t>
      </w:r>
      <w:r w:rsidRPr="6E8D18C9">
        <w:rPr>
          <w:rFonts w:cstheme="minorBidi"/>
        </w:rPr>
        <w:t xml:space="preserve">do obdobia trvania </w:t>
      </w:r>
      <w:r w:rsidR="5EF00278" w:rsidRPr="6E8D18C9">
        <w:rPr>
          <w:rFonts w:cstheme="minorBidi"/>
        </w:rPr>
        <w:t xml:space="preserve">už schválenej </w:t>
      </w:r>
      <w:r w:rsidR="009B6F31" w:rsidRPr="6E8D18C9">
        <w:rPr>
          <w:rFonts w:cstheme="minorBidi"/>
        </w:rPr>
        <w:t>súhrnn</w:t>
      </w:r>
      <w:r w:rsidR="16303F8A" w:rsidRPr="6E8D18C9">
        <w:rPr>
          <w:rFonts w:cstheme="minorBidi"/>
        </w:rPr>
        <w:t>ej</w:t>
      </w:r>
      <w:r w:rsidR="009B6F31" w:rsidRPr="6E8D18C9">
        <w:rPr>
          <w:rFonts w:cstheme="minorBidi"/>
        </w:rPr>
        <w:t xml:space="preserve"> </w:t>
      </w:r>
      <w:r w:rsidR="206CA62A" w:rsidRPr="6E8D18C9">
        <w:rPr>
          <w:rFonts w:cstheme="minorBidi"/>
        </w:rPr>
        <w:t>pracovnej cesty.</w:t>
      </w:r>
    </w:p>
    <w:p w14:paraId="25619A2C" w14:textId="752532E6" w:rsidR="007166FB" w:rsidRPr="00662759" w:rsidRDefault="585BC15C" w:rsidP="7A7B43ED">
      <w:pPr>
        <w:tabs>
          <w:tab w:val="left" w:pos="1279"/>
        </w:tabs>
        <w:rPr>
          <w:rFonts w:cstheme="minorBidi"/>
          <w:lang w:eastAsia="en-US"/>
        </w:rPr>
      </w:pPr>
      <w:r w:rsidRPr="7A7B43ED">
        <w:rPr>
          <w:rFonts w:cstheme="minorBidi"/>
        </w:rPr>
        <w:t>Rámcový príklad spracovania súhrnnej pracovnej cesty v systéme CES:</w:t>
      </w:r>
    </w:p>
    <w:p w14:paraId="12FE5719" w14:textId="77777777" w:rsidR="00B80F02" w:rsidRPr="00662759" w:rsidRDefault="007166FB" w:rsidP="7A7B43ED">
      <w:pPr>
        <w:pStyle w:val="Odsekzoznamu"/>
        <w:numPr>
          <w:ilvl w:val="0"/>
          <w:numId w:val="40"/>
        </w:numPr>
        <w:tabs>
          <w:tab w:val="left" w:pos="1279"/>
        </w:tabs>
        <w:rPr>
          <w:rFonts w:cstheme="minorBidi"/>
          <w:lang w:eastAsia="en-US"/>
        </w:rPr>
      </w:pPr>
      <w:r w:rsidRPr="7A7B43ED">
        <w:rPr>
          <w:rFonts w:cstheme="minorBidi"/>
        </w:rPr>
        <w:t xml:space="preserve">Žiadosť o pracovnú cestu: </w:t>
      </w:r>
    </w:p>
    <w:p w14:paraId="2358F7C4" w14:textId="6F0AAF2D" w:rsidR="007166FB" w:rsidRPr="00662759" w:rsidRDefault="585BC15C" w:rsidP="7A7B43ED">
      <w:pPr>
        <w:pStyle w:val="Odsekzoznamu"/>
        <w:numPr>
          <w:ilvl w:val="1"/>
          <w:numId w:val="40"/>
        </w:numPr>
        <w:tabs>
          <w:tab w:val="left" w:pos="1279"/>
        </w:tabs>
        <w:rPr>
          <w:rFonts w:cstheme="minorBidi"/>
          <w:lang w:eastAsia="en-US"/>
        </w:rPr>
      </w:pPr>
      <w:r w:rsidRPr="7A7B43ED">
        <w:rPr>
          <w:rFonts w:cstheme="minorBidi"/>
        </w:rPr>
        <w:t>Obdobie trvania:1.3.2022-4.3.2022, poskytnutý preddavok 85 €</w:t>
      </w:r>
    </w:p>
    <w:p w14:paraId="2725D3AD" w14:textId="29F1658F" w:rsidR="007166FB" w:rsidRPr="00662759" w:rsidRDefault="585BC15C" w:rsidP="7A7B43ED">
      <w:pPr>
        <w:pStyle w:val="Odsekzoznamu"/>
        <w:numPr>
          <w:ilvl w:val="0"/>
          <w:numId w:val="40"/>
        </w:numPr>
        <w:tabs>
          <w:tab w:val="left" w:pos="1279"/>
        </w:tabs>
        <w:rPr>
          <w:rFonts w:cstheme="minorBidi"/>
          <w:lang w:eastAsia="en-US"/>
        </w:rPr>
      </w:pPr>
      <w:r w:rsidRPr="7A7B43ED">
        <w:rPr>
          <w:rFonts w:cstheme="minorBidi"/>
        </w:rPr>
        <w:t>Jedno schválenie žiadosti o pracovnú cestu</w:t>
      </w:r>
    </w:p>
    <w:p w14:paraId="71365389" w14:textId="77777777" w:rsidR="007166FB" w:rsidRPr="00662759" w:rsidRDefault="007166FB" w:rsidP="7A7B43ED">
      <w:pPr>
        <w:pStyle w:val="Odsekzoznamu"/>
        <w:numPr>
          <w:ilvl w:val="0"/>
          <w:numId w:val="40"/>
        </w:numPr>
        <w:tabs>
          <w:tab w:val="left" w:pos="1279"/>
        </w:tabs>
        <w:rPr>
          <w:rFonts w:cstheme="minorBidi"/>
          <w:lang w:eastAsia="en-US"/>
        </w:rPr>
      </w:pPr>
      <w:r w:rsidRPr="7A7B43ED">
        <w:rPr>
          <w:rFonts w:cstheme="minorBidi"/>
        </w:rPr>
        <w:t>Jedno doplnenie rozpočtovej skladby</w:t>
      </w:r>
    </w:p>
    <w:p w14:paraId="4C2F97BE" w14:textId="77777777" w:rsidR="007166FB" w:rsidRPr="00662759" w:rsidRDefault="007166FB" w:rsidP="7A7B43ED">
      <w:pPr>
        <w:pStyle w:val="Odsekzoznamu"/>
        <w:numPr>
          <w:ilvl w:val="0"/>
          <w:numId w:val="40"/>
        </w:numPr>
        <w:tabs>
          <w:tab w:val="left" w:pos="1279"/>
        </w:tabs>
        <w:rPr>
          <w:rFonts w:cstheme="minorBidi"/>
          <w:lang w:eastAsia="en-US"/>
        </w:rPr>
      </w:pPr>
      <w:r w:rsidRPr="7A7B43ED">
        <w:rPr>
          <w:rFonts w:cstheme="minorBidi"/>
        </w:rPr>
        <w:t xml:space="preserve">Vyúčtovanie cesty: </w:t>
      </w:r>
    </w:p>
    <w:p w14:paraId="58DD404B" w14:textId="247533D6" w:rsidR="007166FB" w:rsidRPr="00662759" w:rsidRDefault="585BC15C" w:rsidP="7A7B43ED">
      <w:pPr>
        <w:pStyle w:val="Odsekzoznamu"/>
        <w:numPr>
          <w:ilvl w:val="1"/>
          <w:numId w:val="40"/>
        </w:numPr>
        <w:tabs>
          <w:tab w:val="left" w:pos="1279"/>
        </w:tabs>
        <w:rPr>
          <w:rFonts w:cstheme="minorBidi"/>
          <w:lang w:eastAsia="en-US"/>
        </w:rPr>
      </w:pPr>
      <w:r w:rsidRPr="7A7B43ED">
        <w:rPr>
          <w:rFonts w:cstheme="minorBidi"/>
        </w:rPr>
        <w:t>Prvá cesta: obdobie 1.3.2022 8:00-16:00 miesto BB</w:t>
      </w:r>
    </w:p>
    <w:p w14:paraId="3AF86925" w14:textId="12E7F29B" w:rsidR="007166FB" w:rsidRPr="00662759" w:rsidRDefault="007166FB" w:rsidP="7A7B43ED">
      <w:pPr>
        <w:pStyle w:val="Odsekzoznamu"/>
        <w:numPr>
          <w:ilvl w:val="1"/>
          <w:numId w:val="40"/>
        </w:numPr>
        <w:tabs>
          <w:tab w:val="left" w:pos="1279"/>
        </w:tabs>
        <w:rPr>
          <w:rFonts w:cstheme="minorBidi"/>
          <w:lang w:eastAsia="en-US"/>
        </w:rPr>
      </w:pPr>
      <w:r w:rsidRPr="7A7B43ED">
        <w:rPr>
          <w:rFonts w:cstheme="minorBidi"/>
        </w:rPr>
        <w:t>1.3.2022 16:01 Prerušenie</w:t>
      </w:r>
    </w:p>
    <w:p w14:paraId="66E6797F" w14:textId="7F885AD2" w:rsidR="007166FB" w:rsidRPr="00662759" w:rsidRDefault="585BC15C" w:rsidP="7A7B43ED">
      <w:pPr>
        <w:pStyle w:val="Odsekzoznamu"/>
        <w:numPr>
          <w:ilvl w:val="1"/>
          <w:numId w:val="40"/>
        </w:numPr>
        <w:tabs>
          <w:tab w:val="left" w:pos="1279"/>
        </w:tabs>
        <w:rPr>
          <w:rFonts w:cstheme="minorBidi"/>
          <w:lang w:eastAsia="en-US"/>
        </w:rPr>
      </w:pPr>
      <w:r w:rsidRPr="7A7B43ED">
        <w:rPr>
          <w:rFonts w:cstheme="minorBidi"/>
        </w:rPr>
        <w:t>Druhá cesta: obdobie 3.3.2022 8:00–16:30 ZH</w:t>
      </w:r>
    </w:p>
    <w:p w14:paraId="32CFDACC" w14:textId="1CAD1472" w:rsidR="007166FB" w:rsidRPr="00662759" w:rsidRDefault="585BC15C" w:rsidP="7A7B43ED">
      <w:pPr>
        <w:pStyle w:val="Odsekzoznamu"/>
        <w:numPr>
          <w:ilvl w:val="0"/>
          <w:numId w:val="40"/>
        </w:numPr>
        <w:tabs>
          <w:tab w:val="left" w:pos="1279"/>
        </w:tabs>
        <w:spacing w:line="259" w:lineRule="auto"/>
        <w:rPr>
          <w:rFonts w:cstheme="minorBidi"/>
          <w:lang w:eastAsia="en-US"/>
        </w:rPr>
      </w:pPr>
      <w:r w:rsidRPr="7A7B43ED">
        <w:rPr>
          <w:rFonts w:cstheme="minorBidi"/>
        </w:rPr>
        <w:t>Jedno schválenie vyúčtovania pracovnej cesty</w:t>
      </w:r>
    </w:p>
    <w:p w14:paraId="050B993B" w14:textId="77777777" w:rsidR="006E729F" w:rsidRPr="00662759" w:rsidRDefault="006E729F" w:rsidP="7A7B43ED">
      <w:pPr>
        <w:tabs>
          <w:tab w:val="left" w:pos="1279"/>
        </w:tabs>
        <w:rPr>
          <w:rFonts w:cstheme="minorBidi"/>
          <w:lang w:eastAsia="en-US"/>
        </w:rPr>
      </w:pPr>
    </w:p>
    <w:p w14:paraId="502CF28D" w14:textId="77777777" w:rsidR="008C4C40" w:rsidRPr="00662759" w:rsidRDefault="008C4C40" w:rsidP="7A7B43ED">
      <w:pPr>
        <w:rPr>
          <w:rFonts w:cstheme="minorBidi"/>
          <w:lang w:eastAsia="en-US"/>
        </w:rPr>
      </w:pPr>
    </w:p>
    <w:p w14:paraId="5962486A" w14:textId="68A28A5F" w:rsidR="00224242" w:rsidRPr="00662759" w:rsidRDefault="00704BB5" w:rsidP="004E6AEA">
      <w:pPr>
        <w:pStyle w:val="Nadpis31"/>
        <w:rPr>
          <w:lang w:eastAsia="en-US"/>
        </w:rPr>
      </w:pPr>
      <w:bookmarkStart w:id="180" w:name="_Toc107500078"/>
      <w:bookmarkStart w:id="181" w:name="_Toc109411157"/>
      <w:bookmarkStart w:id="182" w:name="_Toc113260072"/>
      <w:bookmarkEnd w:id="180"/>
      <w:r>
        <w:t>Zúčtovanie</w:t>
      </w:r>
      <w:bookmarkEnd w:id="181"/>
      <w:bookmarkEnd w:id="182"/>
      <w:r>
        <w:t xml:space="preserve"> </w:t>
      </w:r>
    </w:p>
    <w:p w14:paraId="6F401FB4" w14:textId="182C91BE" w:rsidR="00445293" w:rsidRPr="00662759" w:rsidRDefault="23DAD76C" w:rsidP="7A7B43ED">
      <w:pPr>
        <w:rPr>
          <w:rFonts w:cstheme="minorBidi"/>
          <w:lang w:eastAsia="en-US"/>
        </w:rPr>
      </w:pPr>
      <w:r w:rsidRPr="7A7B43ED">
        <w:rPr>
          <w:rFonts w:cstheme="minorBidi"/>
        </w:rPr>
        <w:t>Vykonaním zúčtovania sa zapíšu  čiastky na zúčtovanie preddavkov alebo náhrad zadané do objektov žiadosť a cesta do zúčtovacích tabuliek systému.</w:t>
      </w:r>
    </w:p>
    <w:p w14:paraId="0B7CF6AE" w14:textId="29C808DF" w:rsidR="00445293" w:rsidRPr="00662759" w:rsidRDefault="3BDAA741" w:rsidP="6E8D18C9">
      <w:pPr>
        <w:rPr>
          <w:rFonts w:cstheme="minorBidi"/>
        </w:rPr>
      </w:pPr>
      <w:r w:rsidRPr="6E8D18C9">
        <w:rPr>
          <w:rFonts w:cstheme="minorBidi"/>
        </w:rPr>
        <w:t xml:space="preserve">Zúčtovanie je </w:t>
      </w:r>
      <w:r w:rsidR="33033DF5" w:rsidRPr="6E8D18C9">
        <w:rPr>
          <w:rFonts w:cstheme="minorBidi"/>
        </w:rPr>
        <w:t>predpokladom</w:t>
      </w:r>
      <w:r w:rsidRPr="6E8D18C9">
        <w:rPr>
          <w:rFonts w:cstheme="minorBidi"/>
        </w:rPr>
        <w:t xml:space="preserve"> pre vstup čiastok z objektov Žiadosť a Cesta do rozhrania s modulmi FI/CO.</w:t>
      </w:r>
    </w:p>
    <w:p w14:paraId="109DDEE9" w14:textId="77777777" w:rsidR="00445293" w:rsidRPr="00662759" w:rsidRDefault="00445293" w:rsidP="7A7B43ED">
      <w:pPr>
        <w:rPr>
          <w:rFonts w:cstheme="minorBidi"/>
          <w:lang w:eastAsia="en-US"/>
        </w:rPr>
      </w:pPr>
      <w:r w:rsidRPr="7A7B43ED">
        <w:rPr>
          <w:rFonts w:cstheme="minorBidi"/>
        </w:rPr>
        <w:t>Status žiadosti alebo vyúčtovania sa zmení na zúčtované.</w:t>
      </w:r>
    </w:p>
    <w:p w14:paraId="077E3AAE" w14:textId="77777777" w:rsidR="00445293" w:rsidRPr="00662759" w:rsidRDefault="00445293" w:rsidP="7A7B43ED">
      <w:pPr>
        <w:rPr>
          <w:rFonts w:cstheme="minorBidi"/>
        </w:rPr>
      </w:pPr>
    </w:p>
    <w:p w14:paraId="3E235E16" w14:textId="7D547633" w:rsidR="00AB0723" w:rsidRPr="00662759" w:rsidRDefault="0377099F" w:rsidP="7A7B43ED">
      <w:pPr>
        <w:rPr>
          <w:rFonts w:cstheme="minorBidi"/>
          <w:lang w:eastAsia="en-US"/>
        </w:rPr>
      </w:pPr>
      <w:r w:rsidRPr="7A7B43ED">
        <w:rPr>
          <w:rFonts w:cstheme="minorBidi"/>
        </w:rPr>
        <w:t>Zúčtovanie schválených žiadostí o cestu a vyúčtovaní cesty b</w:t>
      </w:r>
      <w:r w:rsidR="16D5E5BA" w:rsidRPr="7A7B43ED">
        <w:rPr>
          <w:rFonts w:cstheme="minorBidi"/>
        </w:rPr>
        <w:t xml:space="preserve">ude vykonávané </w:t>
      </w:r>
      <w:r w:rsidRPr="7A7B43ED">
        <w:rPr>
          <w:rFonts w:cstheme="minorBidi"/>
        </w:rPr>
        <w:t>automaticky na pozadí systému CES 2</w:t>
      </w:r>
      <w:r w:rsidR="648691EE" w:rsidRPr="7A7B43ED">
        <w:rPr>
          <w:rFonts w:cstheme="minorBidi"/>
        </w:rPr>
        <w:t>x</w:t>
      </w:r>
      <w:r w:rsidRPr="7A7B43ED">
        <w:rPr>
          <w:rFonts w:cstheme="minorBidi"/>
        </w:rPr>
        <w:t xml:space="preserve">  denne</w:t>
      </w:r>
      <w:r w:rsidR="16D5E5BA" w:rsidRPr="7A7B43ED">
        <w:rPr>
          <w:rFonts w:cstheme="minorBidi"/>
        </w:rPr>
        <w:t>.</w:t>
      </w:r>
      <w:r w:rsidRPr="7A7B43ED">
        <w:rPr>
          <w:rFonts w:cstheme="minorBidi"/>
        </w:rPr>
        <w:t xml:space="preserve"> </w:t>
      </w:r>
    </w:p>
    <w:p w14:paraId="5CEB3500" w14:textId="77777777" w:rsidR="00AB0723" w:rsidRPr="00662759" w:rsidRDefault="00AB0723" w:rsidP="7A7B43ED">
      <w:pPr>
        <w:rPr>
          <w:rFonts w:cstheme="minorBidi"/>
          <w:lang w:eastAsia="en-US"/>
        </w:rPr>
      </w:pPr>
    </w:p>
    <w:p w14:paraId="7EF7E376" w14:textId="6D136EBF" w:rsidR="00AB0723" w:rsidRPr="00662759" w:rsidRDefault="00AB0723" w:rsidP="7A7B43ED">
      <w:pPr>
        <w:rPr>
          <w:rFonts w:cstheme="minorBidi"/>
        </w:rPr>
      </w:pPr>
      <w:r w:rsidRPr="7A7B43ED">
        <w:rPr>
          <w:rFonts w:cstheme="minorBidi"/>
        </w:rPr>
        <w:t>Prepojenie s aktivitami procesov</w:t>
      </w:r>
      <w:r w:rsidR="00480688" w:rsidRPr="7A7B43ED">
        <w:rPr>
          <w:rFonts w:cstheme="minorBidi"/>
        </w:rPr>
        <w:t>:</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6"/>
        <w:gridCol w:w="5745"/>
      </w:tblGrid>
      <w:tr w:rsidR="00E21264" w:rsidRPr="00662759" w14:paraId="4FC53E59" w14:textId="77777777" w:rsidTr="7A7B43ED">
        <w:trPr>
          <w:jc w:val="center"/>
        </w:trPr>
        <w:tc>
          <w:tcPr>
            <w:tcW w:w="2336" w:type="dxa"/>
            <w:shd w:val="clear" w:color="auto" w:fill="D9D9D9" w:themeFill="background1" w:themeFillShade="D9"/>
            <w:hideMark/>
          </w:tcPr>
          <w:p w14:paraId="12369FFF" w14:textId="77777777" w:rsidR="00AB0723" w:rsidRPr="00662759" w:rsidRDefault="00AB0723" w:rsidP="7A7B43ED">
            <w:pPr>
              <w:ind w:right="360"/>
              <w:textAlignment w:val="baseline"/>
              <w:rPr>
                <w:rFonts w:eastAsia="Times New Roman" w:cstheme="minorBidi"/>
                <w:sz w:val="24"/>
                <w:szCs w:val="24"/>
                <w:lang w:eastAsia="sk-SK"/>
              </w:rPr>
            </w:pPr>
            <w:r w:rsidRPr="7A7B43ED">
              <w:rPr>
                <w:rFonts w:eastAsia="Times New Roman" w:cstheme="minorBidi"/>
                <w:b/>
                <w:bCs/>
              </w:rPr>
              <w:t>Aktivita</w:t>
            </w:r>
            <w:r w:rsidRPr="7A7B43ED">
              <w:rPr>
                <w:rFonts w:eastAsia="Times New Roman" w:cstheme="minorBidi"/>
              </w:rPr>
              <w:t> </w:t>
            </w:r>
          </w:p>
        </w:tc>
        <w:tc>
          <w:tcPr>
            <w:tcW w:w="5745" w:type="dxa"/>
            <w:shd w:val="clear" w:color="auto" w:fill="D9D9D9" w:themeFill="background1" w:themeFillShade="D9"/>
            <w:hideMark/>
          </w:tcPr>
          <w:p w14:paraId="54A4C277" w14:textId="77777777" w:rsidR="00AB0723" w:rsidRPr="00662759" w:rsidRDefault="00AB0723" w:rsidP="7A7B43ED">
            <w:pPr>
              <w:textAlignment w:val="baseline"/>
              <w:rPr>
                <w:rFonts w:eastAsia="Times New Roman" w:cstheme="minorBidi"/>
                <w:sz w:val="24"/>
                <w:szCs w:val="24"/>
                <w:lang w:eastAsia="sk-SK"/>
              </w:rPr>
            </w:pPr>
            <w:r w:rsidRPr="7A7B43ED">
              <w:rPr>
                <w:rFonts w:eastAsia="Times New Roman" w:cstheme="minorBidi"/>
                <w:b/>
                <w:bCs/>
              </w:rPr>
              <w:t>Popis</w:t>
            </w:r>
            <w:r w:rsidRPr="7A7B43ED">
              <w:rPr>
                <w:rFonts w:eastAsia="Times New Roman" w:cstheme="minorBidi"/>
              </w:rPr>
              <w:t> </w:t>
            </w:r>
          </w:p>
        </w:tc>
      </w:tr>
      <w:tr w:rsidR="00E21264" w:rsidRPr="00662759" w14:paraId="479C128A" w14:textId="77777777" w:rsidTr="7A7B43ED">
        <w:trPr>
          <w:jc w:val="center"/>
        </w:trPr>
        <w:tc>
          <w:tcPr>
            <w:tcW w:w="2336" w:type="dxa"/>
            <w:shd w:val="clear" w:color="auto" w:fill="auto"/>
          </w:tcPr>
          <w:p w14:paraId="5CF5C47B" w14:textId="518CE119" w:rsidR="00E029D6" w:rsidRPr="00662759" w:rsidRDefault="3E45108F" w:rsidP="7A7B43ED">
            <w:pPr>
              <w:textAlignment w:val="baseline"/>
              <w:rPr>
                <w:rFonts w:eastAsia="Times New Roman" w:cstheme="minorBidi"/>
                <w:lang w:eastAsia="sk-SK"/>
              </w:rPr>
            </w:pPr>
            <w:r w:rsidRPr="7A7B43ED">
              <w:rPr>
                <w:rFonts w:cstheme="minorBidi"/>
              </w:rPr>
              <w:t>M07.001.0.0009</w:t>
            </w:r>
          </w:p>
        </w:tc>
        <w:tc>
          <w:tcPr>
            <w:tcW w:w="5745" w:type="dxa"/>
            <w:shd w:val="clear" w:color="auto" w:fill="auto"/>
          </w:tcPr>
          <w:p w14:paraId="5B7F8EF4" w14:textId="58D87B5D" w:rsidR="00E029D6" w:rsidRPr="00662759" w:rsidRDefault="7B7176E4" w:rsidP="7A7B43ED">
            <w:pPr>
              <w:rPr>
                <w:rFonts w:cstheme="minorBidi"/>
              </w:rPr>
            </w:pPr>
            <w:r w:rsidRPr="7A7B43ED">
              <w:rPr>
                <w:rFonts w:cstheme="minorBidi"/>
              </w:rPr>
              <w:t>Zúčtovanie žiadosti o cestu</w:t>
            </w:r>
          </w:p>
        </w:tc>
      </w:tr>
      <w:tr w:rsidR="00E21264" w:rsidRPr="00662759" w14:paraId="287E26D1" w14:textId="77777777" w:rsidTr="7A7B43ED">
        <w:trPr>
          <w:jc w:val="center"/>
        </w:trPr>
        <w:tc>
          <w:tcPr>
            <w:tcW w:w="2336" w:type="dxa"/>
            <w:shd w:val="clear" w:color="auto" w:fill="auto"/>
          </w:tcPr>
          <w:p w14:paraId="339C9918" w14:textId="1FD2317E" w:rsidR="00E029D6" w:rsidRPr="00662759" w:rsidRDefault="7B7176E4" w:rsidP="7A7B43ED">
            <w:pPr>
              <w:textAlignment w:val="baseline"/>
              <w:rPr>
                <w:rFonts w:cstheme="minorBidi"/>
              </w:rPr>
            </w:pPr>
            <w:r w:rsidRPr="7A7B43ED">
              <w:rPr>
                <w:rFonts w:cstheme="minorBidi"/>
              </w:rPr>
              <w:t>M07.002.0.0011 </w:t>
            </w:r>
          </w:p>
        </w:tc>
        <w:tc>
          <w:tcPr>
            <w:tcW w:w="5745" w:type="dxa"/>
            <w:shd w:val="clear" w:color="auto" w:fill="auto"/>
          </w:tcPr>
          <w:p w14:paraId="19A9F73A" w14:textId="7BA110EE" w:rsidR="00E029D6" w:rsidRPr="00662759" w:rsidRDefault="7B7176E4" w:rsidP="7A7B43ED">
            <w:pPr>
              <w:rPr>
                <w:rFonts w:cstheme="minorBidi"/>
              </w:rPr>
            </w:pPr>
            <w:r w:rsidRPr="7A7B43ED">
              <w:rPr>
                <w:rFonts w:cstheme="minorBidi"/>
              </w:rPr>
              <w:t xml:space="preserve">Zúčtovanie vyúčtovania </w:t>
            </w:r>
            <w:r w:rsidR="00480688" w:rsidRPr="7A7B43ED">
              <w:rPr>
                <w:rFonts w:cstheme="minorBidi"/>
              </w:rPr>
              <w:t>cesty</w:t>
            </w:r>
          </w:p>
        </w:tc>
      </w:tr>
      <w:tr w:rsidR="00CC659A" w:rsidRPr="00662759" w14:paraId="25EBBC1B" w14:textId="77777777" w:rsidTr="7A7B43ED">
        <w:trPr>
          <w:jc w:val="center"/>
        </w:trPr>
        <w:tc>
          <w:tcPr>
            <w:tcW w:w="2336" w:type="dxa"/>
            <w:shd w:val="clear" w:color="auto" w:fill="auto"/>
          </w:tcPr>
          <w:p w14:paraId="149A0736" w14:textId="6C8D311E" w:rsidR="00CC659A" w:rsidRPr="00662759" w:rsidRDefault="01766753" w:rsidP="7A7B43ED">
            <w:pPr>
              <w:textAlignment w:val="baseline"/>
              <w:rPr>
                <w:rFonts w:cstheme="minorBidi"/>
              </w:rPr>
            </w:pPr>
            <w:r w:rsidRPr="7A7B43ED">
              <w:rPr>
                <w:rFonts w:cstheme="minorBidi"/>
              </w:rPr>
              <w:t>M07.003.0.0005</w:t>
            </w:r>
          </w:p>
        </w:tc>
        <w:tc>
          <w:tcPr>
            <w:tcW w:w="5745" w:type="dxa"/>
            <w:shd w:val="clear" w:color="auto" w:fill="auto"/>
          </w:tcPr>
          <w:p w14:paraId="74135D35" w14:textId="7FA22CA1" w:rsidR="00CC659A" w:rsidRPr="00662759" w:rsidRDefault="01766753" w:rsidP="7A7B43ED">
            <w:pPr>
              <w:rPr>
                <w:rFonts w:cstheme="minorBidi"/>
              </w:rPr>
            </w:pPr>
            <w:r w:rsidRPr="7A7B43ED">
              <w:rPr>
                <w:rFonts w:cstheme="minorBidi"/>
              </w:rPr>
              <w:t xml:space="preserve">Zúčtovanie </w:t>
            </w:r>
          </w:p>
        </w:tc>
      </w:tr>
    </w:tbl>
    <w:p w14:paraId="3D402717" w14:textId="74FAE074" w:rsidR="465AC9B3" w:rsidRDefault="465AC9B3"/>
    <w:p w14:paraId="79281F6D" w14:textId="77777777" w:rsidR="00445293" w:rsidRPr="00662759" w:rsidRDefault="00445293" w:rsidP="7A7B43ED">
      <w:pPr>
        <w:rPr>
          <w:rFonts w:cstheme="minorBidi"/>
        </w:rPr>
      </w:pPr>
    </w:p>
    <w:p w14:paraId="6C81C05A" w14:textId="2183A8A5" w:rsidR="0065336D" w:rsidRPr="00662759" w:rsidRDefault="11BF118C" w:rsidP="7A7B43ED">
      <w:pPr>
        <w:rPr>
          <w:rFonts w:cstheme="minorBidi"/>
          <w:strike/>
        </w:rPr>
      </w:pPr>
      <w:r w:rsidRPr="7A7B43ED">
        <w:rPr>
          <w:rFonts w:cstheme="minorBidi"/>
        </w:rPr>
        <w:t xml:space="preserve">Pre zúčtované žiadosti o cestu a vyúčtovania cesty sa spustí automaticky zápis údajov do </w:t>
      </w:r>
      <w:proofErr w:type="spellStart"/>
      <w:r w:rsidRPr="7A7B43ED">
        <w:rPr>
          <w:rFonts w:cstheme="minorBidi"/>
        </w:rPr>
        <w:t>zákaznického</w:t>
      </w:r>
      <w:proofErr w:type="spellEnd"/>
      <w:r w:rsidRPr="7A7B43ED">
        <w:rPr>
          <w:rFonts w:cstheme="minorBidi"/>
        </w:rPr>
        <w:t xml:space="preserve"> rozhrania na moduly FI/CO popísaného v časti Zákaznícke rozhranie na účtovanie.</w:t>
      </w:r>
    </w:p>
    <w:p w14:paraId="208C8AA8" w14:textId="0FA852B5" w:rsidR="007E2190" w:rsidRPr="00662759" w:rsidRDefault="007E2190">
      <w:pPr>
        <w:jc w:val="left"/>
      </w:pPr>
    </w:p>
    <w:p w14:paraId="2B8F706C" w14:textId="77777777" w:rsidR="0067748E" w:rsidRPr="00662759" w:rsidRDefault="0067748E" w:rsidP="004E6AEA">
      <w:pPr>
        <w:pStyle w:val="Nadpis4"/>
        <w:rPr>
          <w:lang w:eastAsia="en-US"/>
        </w:rPr>
      </w:pPr>
      <w:r>
        <w:t>Mzdové druhy</w:t>
      </w:r>
    </w:p>
    <w:p w14:paraId="38D8B58D" w14:textId="77777777" w:rsidR="0067748E" w:rsidRPr="00662759" w:rsidRDefault="0067748E" w:rsidP="7A7B43ED">
      <w:pPr>
        <w:rPr>
          <w:rFonts w:cstheme="minorBidi"/>
        </w:rPr>
      </w:pPr>
      <w:r w:rsidRPr="7A7B43ED">
        <w:rPr>
          <w:rFonts w:cstheme="minorBidi"/>
        </w:rPr>
        <w:t>Modul HR-TV bude využívať 2 typy mzdových druhov:</w:t>
      </w:r>
    </w:p>
    <w:p w14:paraId="6CB9C5A6" w14:textId="77777777" w:rsidR="0067748E" w:rsidRPr="00662759" w:rsidRDefault="0067748E" w:rsidP="7A7B43ED">
      <w:pPr>
        <w:pStyle w:val="Odsekzoznamu"/>
        <w:numPr>
          <w:ilvl w:val="0"/>
          <w:numId w:val="36"/>
        </w:numPr>
        <w:rPr>
          <w:rFonts w:cstheme="minorBidi"/>
        </w:rPr>
      </w:pPr>
      <w:r w:rsidRPr="7A7B43ED">
        <w:rPr>
          <w:rFonts w:cstheme="minorBidi"/>
        </w:rPr>
        <w:t>také, ktoré slúžia len pre modul HR-TV a nespracúvajú sa v procesoch modulu HR-PY;</w:t>
      </w:r>
    </w:p>
    <w:p w14:paraId="2DE072EF" w14:textId="25D596C2" w:rsidR="0067748E" w:rsidRPr="00662759" w:rsidRDefault="0067748E" w:rsidP="7A7B43ED">
      <w:pPr>
        <w:pStyle w:val="Odsekzoznamu"/>
        <w:numPr>
          <w:ilvl w:val="0"/>
          <w:numId w:val="36"/>
        </w:numPr>
        <w:rPr>
          <w:rFonts w:cstheme="minorBidi"/>
        </w:rPr>
      </w:pPr>
      <w:r w:rsidRPr="7A7B43ED">
        <w:rPr>
          <w:rFonts w:cstheme="minorBidi"/>
        </w:rPr>
        <w:t>také, ktoré sú po spracovaní v module HR-TV prenášané do modulu HR-PY (vreckové</w:t>
      </w:r>
      <w:r w:rsidR="00480688" w:rsidRPr="7A7B43ED">
        <w:rPr>
          <w:rFonts w:cstheme="minorBidi"/>
        </w:rPr>
        <w:t xml:space="preserve"> a náhrada/zrážka</w:t>
      </w:r>
      <w:r w:rsidRPr="7A7B43ED">
        <w:rPr>
          <w:rFonts w:cstheme="minorBidi"/>
        </w:rPr>
        <w:t>).</w:t>
      </w:r>
    </w:p>
    <w:p w14:paraId="16A5F798" w14:textId="77777777" w:rsidR="0067748E" w:rsidRPr="00662759" w:rsidRDefault="0067748E" w:rsidP="7A7B43ED">
      <w:pPr>
        <w:rPr>
          <w:rFonts w:cstheme="minorBidi"/>
        </w:rPr>
      </w:pPr>
    </w:p>
    <w:p w14:paraId="7818419B" w14:textId="72864ACE" w:rsidR="0067748E" w:rsidRPr="00662759" w:rsidRDefault="2B19A301" w:rsidP="6E8D18C9">
      <w:pPr>
        <w:rPr>
          <w:rFonts w:cstheme="minorBidi"/>
        </w:rPr>
      </w:pPr>
      <w:r w:rsidRPr="6E8D18C9">
        <w:rPr>
          <w:rFonts w:cstheme="minorBidi"/>
        </w:rPr>
        <w:t xml:space="preserve">Názvová konvencia pre mzdové druhy </w:t>
      </w:r>
      <w:proofErr w:type="spellStart"/>
      <w:r w:rsidR="003B478D" w:rsidRPr="6E8D18C9">
        <w:rPr>
          <w:rFonts w:cstheme="minorBidi"/>
        </w:rPr>
        <w:t>namapované</w:t>
      </w:r>
      <w:proofErr w:type="spellEnd"/>
      <w:r w:rsidR="003B478D" w:rsidRPr="6E8D18C9">
        <w:rPr>
          <w:rFonts w:cstheme="minorBidi"/>
        </w:rPr>
        <w:t xml:space="preserve"> na druhy cestovných výdavkov v</w:t>
      </w:r>
      <w:r w:rsidRPr="6E8D18C9">
        <w:rPr>
          <w:rFonts w:cstheme="minorBidi"/>
        </w:rPr>
        <w:t xml:space="preserve"> module HR-TV </w:t>
      </w:r>
      <w:r w:rsidR="00480688" w:rsidRPr="6E8D18C9">
        <w:rPr>
          <w:rFonts w:cstheme="minorBidi"/>
        </w:rPr>
        <w:t xml:space="preserve"> </w:t>
      </w:r>
      <w:r w:rsidRPr="6E8D18C9">
        <w:rPr>
          <w:rFonts w:cstheme="minorBidi"/>
        </w:rPr>
        <w:t>bude začínať znakom „=“, t. j. napr. „=001“.</w:t>
      </w:r>
    </w:p>
    <w:p w14:paraId="5599CAC6" w14:textId="77777777" w:rsidR="0067748E" w:rsidRDefault="0067748E" w:rsidP="7A7B43ED">
      <w:pPr>
        <w:rPr>
          <w:rFonts w:cstheme="minorBidi"/>
        </w:rPr>
      </w:pPr>
    </w:p>
    <w:p w14:paraId="375C6934" w14:textId="77777777" w:rsidR="002F53E2" w:rsidRDefault="002F53E2" w:rsidP="7A7B43ED">
      <w:pPr>
        <w:jc w:val="left"/>
        <w:rPr>
          <w:rFonts w:cstheme="minorBidi"/>
        </w:rPr>
      </w:pPr>
      <w:r w:rsidRPr="7A7B43ED">
        <w:rPr>
          <w:rFonts w:cstheme="minorBidi"/>
        </w:rPr>
        <w:t>Mzdové druhy modulu HR-TV mapované na druhy cestovných výdavkov predstavujú technickú informáciu na pozadí, používateľ modulu HR-TV mzdové druhy nevypĺňa, ani s nimi neprichádza s do styku (mimo exportu náhrad/zrážok pre mzdu).</w:t>
      </w:r>
    </w:p>
    <w:p w14:paraId="6728AC64" w14:textId="77777777" w:rsidR="002F53E2" w:rsidRPr="00662759" w:rsidRDefault="002F53E2" w:rsidP="7A7B43ED">
      <w:pPr>
        <w:rPr>
          <w:rFonts w:cstheme="minorBidi"/>
        </w:rPr>
      </w:pPr>
    </w:p>
    <w:p w14:paraId="0804E453" w14:textId="7F00411E" w:rsidR="0067748E" w:rsidRPr="00662759" w:rsidRDefault="0067748E" w:rsidP="7A7B43ED">
      <w:pPr>
        <w:rPr>
          <w:rFonts w:cstheme="minorBidi"/>
        </w:rPr>
      </w:pPr>
      <w:r w:rsidRPr="7A7B43ED">
        <w:rPr>
          <w:rFonts w:cstheme="minorBidi"/>
        </w:rPr>
        <w:t>Mapovanie druhov cestovných výdavkov a mzdových druhov je uvedené v prílohe DSR2_CES_M07_Druhy výdavkov-Mzdové druhy.xlsx</w:t>
      </w:r>
    </w:p>
    <w:p w14:paraId="033DFBE4" w14:textId="77777777" w:rsidR="00480688" w:rsidRDefault="00480688" w:rsidP="7A7B43ED">
      <w:pPr>
        <w:jc w:val="left"/>
        <w:rPr>
          <w:rFonts w:cstheme="minorBidi"/>
        </w:rPr>
      </w:pPr>
    </w:p>
    <w:p w14:paraId="621CAAB6" w14:textId="77777777" w:rsidR="003B478D" w:rsidRDefault="003B478D" w:rsidP="7A7B43ED">
      <w:pPr>
        <w:jc w:val="left"/>
        <w:rPr>
          <w:rFonts w:cstheme="minorBidi"/>
        </w:rPr>
      </w:pPr>
    </w:p>
    <w:p w14:paraId="491B5431" w14:textId="1770D092" w:rsidR="003B478D" w:rsidRDefault="00480688" w:rsidP="7A7B43ED">
      <w:pPr>
        <w:jc w:val="left"/>
        <w:rPr>
          <w:rFonts w:cstheme="minorBidi"/>
        </w:rPr>
      </w:pPr>
      <w:r w:rsidRPr="7A7B43ED">
        <w:rPr>
          <w:rFonts w:cstheme="minorBidi"/>
        </w:rPr>
        <w:t xml:space="preserve">Mzdové druhy používané pre import do modulu HR-PY </w:t>
      </w:r>
      <w:r w:rsidR="002F53E2" w:rsidRPr="7A7B43ED">
        <w:rPr>
          <w:rFonts w:cstheme="minorBidi"/>
        </w:rPr>
        <w:t xml:space="preserve">budú </w:t>
      </w:r>
      <w:r w:rsidRPr="7A7B43ED">
        <w:rPr>
          <w:rFonts w:cstheme="minorBidi"/>
        </w:rPr>
        <w:t>používané používateľmi v module HR-TV aj HR-PY</w:t>
      </w:r>
      <w:r w:rsidR="002F53E2" w:rsidRPr="7A7B43ED">
        <w:rPr>
          <w:rFonts w:cstheme="minorBidi"/>
        </w:rPr>
        <w:t>. I</w:t>
      </w:r>
      <w:r w:rsidR="003B478D" w:rsidRPr="7A7B43ED">
        <w:rPr>
          <w:rFonts w:cstheme="minorBidi"/>
        </w:rPr>
        <w:t>de o nasledovné mzdové druhy:</w:t>
      </w:r>
    </w:p>
    <w:p w14:paraId="354788A9" w14:textId="08BEE680" w:rsidR="003B478D" w:rsidRDefault="003B478D" w:rsidP="7A7B43ED">
      <w:pPr>
        <w:pStyle w:val="Odsekzoznamu"/>
        <w:numPr>
          <w:ilvl w:val="0"/>
          <w:numId w:val="36"/>
        </w:numPr>
        <w:jc w:val="left"/>
        <w:rPr>
          <w:rFonts w:cstheme="minorBidi"/>
        </w:rPr>
      </w:pPr>
      <w:r w:rsidRPr="7A7B43ED">
        <w:rPr>
          <w:rFonts w:cstheme="minorBidi"/>
        </w:rPr>
        <w:t xml:space="preserve">6A01- </w:t>
      </w:r>
      <w:proofErr w:type="spellStart"/>
      <w:r w:rsidRPr="7A7B43ED">
        <w:rPr>
          <w:rFonts w:cstheme="minorBidi"/>
        </w:rPr>
        <w:t>Vreck.ZPC</w:t>
      </w:r>
      <w:proofErr w:type="spellEnd"/>
      <w:r w:rsidRPr="7A7B43ED">
        <w:rPr>
          <w:rFonts w:cstheme="minorBidi"/>
        </w:rPr>
        <w:t xml:space="preserve"> </w:t>
      </w:r>
      <w:proofErr w:type="spellStart"/>
      <w:r w:rsidRPr="7A7B43ED">
        <w:rPr>
          <w:rFonts w:cstheme="minorBidi"/>
        </w:rPr>
        <w:t>daň+odvody</w:t>
      </w:r>
      <w:proofErr w:type="spellEnd"/>
    </w:p>
    <w:p w14:paraId="555BC95B" w14:textId="20FFADFD" w:rsidR="003B478D" w:rsidRPr="003B478D" w:rsidRDefault="003B478D" w:rsidP="7A7B43ED">
      <w:pPr>
        <w:pStyle w:val="Odsekzoznamu"/>
        <w:numPr>
          <w:ilvl w:val="0"/>
          <w:numId w:val="36"/>
        </w:numPr>
        <w:jc w:val="left"/>
        <w:rPr>
          <w:rFonts w:cstheme="minorBidi"/>
        </w:rPr>
      </w:pPr>
      <w:r w:rsidRPr="7A7B43ED">
        <w:rPr>
          <w:rFonts w:cstheme="minorBidi"/>
        </w:rPr>
        <w:t xml:space="preserve">6U01- </w:t>
      </w:r>
      <w:proofErr w:type="spellStart"/>
      <w:r w:rsidRPr="7A7B43ED">
        <w:rPr>
          <w:rFonts w:cstheme="minorBidi"/>
        </w:rPr>
        <w:t>Vreck.ZPC</w:t>
      </w:r>
      <w:proofErr w:type="spellEnd"/>
      <w:r w:rsidRPr="7A7B43ED">
        <w:rPr>
          <w:rFonts w:cstheme="minorBidi"/>
        </w:rPr>
        <w:t xml:space="preserve"> </w:t>
      </w:r>
      <w:proofErr w:type="spellStart"/>
      <w:r w:rsidRPr="7A7B43ED">
        <w:rPr>
          <w:rFonts w:cstheme="minorBidi"/>
        </w:rPr>
        <w:t>daň+odvody</w:t>
      </w:r>
      <w:proofErr w:type="spellEnd"/>
    </w:p>
    <w:p w14:paraId="66FCBBD6" w14:textId="77846587" w:rsidR="003B478D" w:rsidRPr="00D00464" w:rsidRDefault="003B478D" w:rsidP="7A7B43ED">
      <w:pPr>
        <w:pStyle w:val="Odsekzoznamu"/>
        <w:numPr>
          <w:ilvl w:val="0"/>
          <w:numId w:val="36"/>
        </w:numPr>
        <w:jc w:val="left"/>
        <w:rPr>
          <w:rFonts w:cstheme="minorBidi"/>
        </w:rPr>
      </w:pPr>
      <w:r w:rsidRPr="7A7B43ED">
        <w:rPr>
          <w:rFonts w:cstheme="minorBidi"/>
        </w:rPr>
        <w:t xml:space="preserve">4A10 - </w:t>
      </w:r>
      <w:proofErr w:type="spellStart"/>
      <w:r w:rsidRPr="7A7B43ED">
        <w:rPr>
          <w:rFonts w:cstheme="minorBidi"/>
        </w:rPr>
        <w:t>Vypl</w:t>
      </w:r>
      <w:proofErr w:type="spellEnd"/>
      <w:r w:rsidRPr="7A7B43ED">
        <w:rPr>
          <w:rFonts w:cstheme="minorBidi"/>
        </w:rPr>
        <w:t xml:space="preserve">. </w:t>
      </w:r>
      <w:proofErr w:type="spellStart"/>
      <w:r w:rsidRPr="7A7B43ED">
        <w:rPr>
          <w:rFonts w:cstheme="minorBidi"/>
        </w:rPr>
        <w:t>cest.náhrad</w:t>
      </w:r>
      <w:proofErr w:type="spellEnd"/>
      <w:r w:rsidRPr="7A7B43ED">
        <w:rPr>
          <w:rFonts w:cstheme="minorBidi"/>
        </w:rPr>
        <w:t xml:space="preserve"> SR</w:t>
      </w:r>
    </w:p>
    <w:p w14:paraId="736EAA33" w14:textId="4F5F18F4" w:rsidR="003B478D" w:rsidRPr="00EF4DC4" w:rsidRDefault="003B478D" w:rsidP="7A7B43ED">
      <w:pPr>
        <w:pStyle w:val="Odsekzoznamu"/>
        <w:numPr>
          <w:ilvl w:val="0"/>
          <w:numId w:val="36"/>
        </w:numPr>
        <w:jc w:val="left"/>
        <w:rPr>
          <w:rFonts w:cstheme="minorBidi"/>
        </w:rPr>
      </w:pPr>
      <w:r w:rsidRPr="7A7B43ED">
        <w:rPr>
          <w:rFonts w:cstheme="minorBidi"/>
        </w:rPr>
        <w:t xml:space="preserve">8A60 - </w:t>
      </w:r>
      <w:proofErr w:type="spellStart"/>
      <w:r w:rsidRPr="7A7B43ED">
        <w:rPr>
          <w:rFonts w:cstheme="minorBidi"/>
        </w:rPr>
        <w:t>Nevyúč</w:t>
      </w:r>
      <w:proofErr w:type="spellEnd"/>
      <w:r w:rsidRPr="7A7B43ED">
        <w:rPr>
          <w:rFonts w:cstheme="minorBidi"/>
        </w:rPr>
        <w:t>. preddavky CN</w:t>
      </w:r>
    </w:p>
    <w:p w14:paraId="08EB0F27" w14:textId="5DFE2197" w:rsidR="00A10F59" w:rsidRDefault="003B478D" w:rsidP="7A7B43ED">
      <w:pPr>
        <w:jc w:val="left"/>
        <w:rPr>
          <w:rFonts w:cstheme="minorBidi"/>
        </w:rPr>
      </w:pPr>
      <w:r w:rsidRPr="7A7B43ED">
        <w:rPr>
          <w:rFonts w:cstheme="minorBidi"/>
        </w:rPr>
        <w:t xml:space="preserve">Ich vlastnosti sú </w:t>
      </w:r>
      <w:r w:rsidR="00982579" w:rsidRPr="7A7B43ED">
        <w:rPr>
          <w:rFonts w:cstheme="minorBidi"/>
        </w:rPr>
        <w:t xml:space="preserve">podrobne </w:t>
      </w:r>
      <w:r w:rsidRPr="7A7B43ED">
        <w:rPr>
          <w:rFonts w:cstheme="minorBidi"/>
        </w:rPr>
        <w:t>popísané v katalógu mzdových druhov modulu HR-PA.</w:t>
      </w:r>
    </w:p>
    <w:p w14:paraId="5D0BFEDE" w14:textId="77777777" w:rsidR="003B478D" w:rsidRPr="00662759" w:rsidRDefault="003B478D" w:rsidP="7A7B43ED">
      <w:pPr>
        <w:jc w:val="left"/>
        <w:rPr>
          <w:rFonts w:cstheme="minorBidi"/>
        </w:rPr>
      </w:pPr>
    </w:p>
    <w:p w14:paraId="44A53E1D" w14:textId="77777777" w:rsidR="00A15685" w:rsidRPr="00662759" w:rsidRDefault="00A15685" w:rsidP="004E6AEA">
      <w:pPr>
        <w:pStyle w:val="Nadpis31"/>
      </w:pPr>
      <w:bookmarkStart w:id="183" w:name="_Toc109411158"/>
      <w:bookmarkStart w:id="184" w:name="_Toc113260073"/>
      <w:r>
        <w:t>Vyplácanie preddavkov a náhrad</w:t>
      </w:r>
      <w:bookmarkEnd w:id="183"/>
      <w:bookmarkEnd w:id="184"/>
    </w:p>
    <w:p w14:paraId="124CC0EB" w14:textId="77777777" w:rsidR="00A15685" w:rsidRPr="00662759" w:rsidRDefault="00A15685" w:rsidP="004E6AEA">
      <w:pPr>
        <w:pStyle w:val="Nadpis4"/>
      </w:pPr>
      <w:r>
        <w:t xml:space="preserve">Vyplácanie preddavkov </w:t>
      </w:r>
    </w:p>
    <w:p w14:paraId="2591BDCE" w14:textId="795B92AA" w:rsidR="00A15685" w:rsidRPr="00662759" w:rsidRDefault="15C4DAB8" w:rsidP="7A7B43ED">
      <w:pPr>
        <w:rPr>
          <w:rFonts w:cstheme="minorBidi"/>
          <w:lang w:eastAsia="en-US"/>
        </w:rPr>
      </w:pPr>
      <w:r w:rsidRPr="7A7B43ED">
        <w:rPr>
          <w:rFonts w:cstheme="minorBidi"/>
        </w:rPr>
        <w:t>Vyplatenie preddavkov môže byť realizované z modulu FI cez pokladnicu alebo na bankový účet zamestnanca uvedený v kmeňovom zázname dodávateľa (obchodného partnera) daného zamestnanca – na základe schválenej meny (len EUR) a výšky preddavku a spôsobu vyplatenia zadaných v žiadosti o cestu. Aktivita je predmetom modulu FI.</w:t>
      </w:r>
    </w:p>
    <w:p w14:paraId="632B57C8" w14:textId="77777777" w:rsidR="00A15685" w:rsidRPr="00662759" w:rsidRDefault="00A15685" w:rsidP="7A7B43ED">
      <w:pPr>
        <w:rPr>
          <w:rFonts w:cstheme="minorBidi"/>
          <w:lang w:eastAsia="en-US"/>
        </w:rPr>
      </w:pPr>
    </w:p>
    <w:p w14:paraId="10D38C98" w14:textId="3DB3F15D" w:rsidR="00A15685" w:rsidRPr="00662759" w:rsidRDefault="6DBB26B9" w:rsidP="004E6AEA">
      <w:pPr>
        <w:pStyle w:val="Nadpis4"/>
      </w:pPr>
      <w:r>
        <w:t>Vyplácanie náhrad a p</w:t>
      </w:r>
      <w:r w:rsidR="00195C1F">
        <w:t xml:space="preserve">ríjem </w:t>
      </w:r>
      <w:r>
        <w:t xml:space="preserve">preplatkov </w:t>
      </w:r>
    </w:p>
    <w:p w14:paraId="1EC55D24" w14:textId="059AE471" w:rsidR="00A15685" w:rsidRPr="00662759" w:rsidRDefault="15C4DAB8" w:rsidP="7A7B43ED">
      <w:pPr>
        <w:rPr>
          <w:rFonts w:cstheme="minorBidi"/>
          <w:lang w:eastAsia="en-US"/>
        </w:rPr>
      </w:pPr>
      <w:r w:rsidRPr="7A7B43ED">
        <w:rPr>
          <w:rFonts w:cstheme="minorBidi"/>
        </w:rPr>
        <w:t>Vyplatenie náhrad alebo p</w:t>
      </w:r>
      <w:r w:rsidR="00195C1F" w:rsidRPr="7A7B43ED">
        <w:rPr>
          <w:rFonts w:cstheme="minorBidi"/>
        </w:rPr>
        <w:t>ríjem</w:t>
      </w:r>
      <w:r w:rsidRPr="7A7B43ED">
        <w:rPr>
          <w:rFonts w:cstheme="minorBidi"/>
        </w:rPr>
        <w:t xml:space="preserve"> preplatkov môže byť realizované cez pokladňu alebo na bankový účet zamestnanca vedený v kmeňovom zázname dodávateľa (obchodného partnera) daného zamestnanca alebo prostredníctvom zúčtovania miezd  – na základe voľby cestujúceho zamestnanca pri zakladaní vyúčtovania.</w:t>
      </w:r>
    </w:p>
    <w:p w14:paraId="5277452A" w14:textId="643C9B3A" w:rsidR="00A15685" w:rsidRPr="00662759" w:rsidRDefault="00A15685" w:rsidP="7A7B43ED">
      <w:pPr>
        <w:jc w:val="left"/>
        <w:rPr>
          <w:rFonts w:cstheme="minorBidi"/>
        </w:rPr>
      </w:pPr>
      <w:r w:rsidRPr="7A7B43ED">
        <w:rPr>
          <w:rFonts w:cstheme="minorBidi"/>
        </w:rPr>
        <w:br w:type="page"/>
      </w:r>
    </w:p>
    <w:p w14:paraId="49678DA2" w14:textId="0A6EF858" w:rsidR="007E2190" w:rsidRPr="00662759" w:rsidRDefault="000629E9" w:rsidP="00894644">
      <w:pPr>
        <w:pStyle w:val="Nadpis2"/>
      </w:pPr>
      <w:bookmarkStart w:id="185" w:name="_Toc107500080"/>
      <w:bookmarkStart w:id="186" w:name="_Toc107500086"/>
      <w:bookmarkStart w:id="187" w:name="_Toc107500089"/>
      <w:bookmarkStart w:id="188" w:name="_Toc107500090"/>
      <w:bookmarkStart w:id="189" w:name="_Toc107500091"/>
      <w:bookmarkStart w:id="190" w:name="_Toc107500095"/>
      <w:bookmarkStart w:id="191" w:name="_Toc107500096"/>
      <w:bookmarkStart w:id="192" w:name="_Toc107500097"/>
      <w:bookmarkStart w:id="193" w:name="_Toc107500101"/>
      <w:bookmarkStart w:id="194" w:name="_Toc107500104"/>
      <w:bookmarkStart w:id="195" w:name="_Toc107500105"/>
      <w:bookmarkStart w:id="196" w:name="_Toc107500114"/>
      <w:bookmarkStart w:id="197" w:name="_Toc107500115"/>
      <w:bookmarkStart w:id="198" w:name="_Toc107500117"/>
      <w:bookmarkStart w:id="199" w:name="_Toc107500118"/>
      <w:bookmarkStart w:id="200" w:name="_Toc107500119"/>
      <w:bookmarkStart w:id="201" w:name="_Toc107500120"/>
      <w:bookmarkStart w:id="202" w:name="_Toc107500122"/>
      <w:bookmarkStart w:id="203" w:name="_Toc107500123"/>
      <w:bookmarkStart w:id="204" w:name="_Toc107500130"/>
      <w:bookmarkStart w:id="205" w:name="_Toc107500136"/>
      <w:bookmarkStart w:id="206" w:name="_Toc107500142"/>
      <w:bookmarkStart w:id="207" w:name="_Toc107500145"/>
      <w:bookmarkStart w:id="208" w:name="_Toc107500151"/>
      <w:bookmarkStart w:id="209" w:name="_Toc107500154"/>
      <w:bookmarkStart w:id="210" w:name="_Toc107500160"/>
      <w:bookmarkStart w:id="211" w:name="_Toc107500163"/>
      <w:bookmarkStart w:id="212" w:name="_Toc107500169"/>
      <w:bookmarkStart w:id="213" w:name="_Toc107500172"/>
      <w:bookmarkStart w:id="214" w:name="_Toc107500178"/>
      <w:bookmarkStart w:id="215" w:name="_Toc107500181"/>
      <w:bookmarkStart w:id="216" w:name="_Toc107500182"/>
      <w:bookmarkStart w:id="217" w:name="_Toc107500184"/>
      <w:bookmarkStart w:id="218" w:name="_Toc107500185"/>
      <w:bookmarkStart w:id="219" w:name="_Toc84031371"/>
      <w:bookmarkStart w:id="220" w:name="_Toc109411159"/>
      <w:bookmarkStart w:id="221" w:name="_Toc11326007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lastRenderedPageBreak/>
        <w:t>Pokrytie rozšírenej funkcionality CES</w:t>
      </w:r>
      <w:bookmarkEnd w:id="219"/>
      <w:bookmarkEnd w:id="220"/>
      <w:bookmarkEnd w:id="221"/>
    </w:p>
    <w:p w14:paraId="5E39EEDB" w14:textId="6EA12CC2" w:rsidR="007E2190" w:rsidRPr="00662759" w:rsidRDefault="007E2190" w:rsidP="7A7B43ED">
      <w:pPr>
        <w:jc w:val="left"/>
        <w:rPr>
          <w:rFonts w:eastAsia="MS Mincho" w:cstheme="minorBidi"/>
          <w:b/>
          <w:bCs/>
          <w:sz w:val="28"/>
          <w:szCs w:val="28"/>
        </w:rPr>
      </w:pPr>
      <w:r>
        <w:br w:type="page"/>
      </w:r>
    </w:p>
    <w:p w14:paraId="7C350038" w14:textId="2DC6C4D3" w:rsidR="000629E9" w:rsidRPr="00662759" w:rsidRDefault="000629E9" w:rsidP="00894644">
      <w:pPr>
        <w:pStyle w:val="Nadpis2"/>
      </w:pPr>
      <w:bookmarkStart w:id="222" w:name="_Toc107500187"/>
      <w:bookmarkStart w:id="223" w:name="_Toc107500188"/>
      <w:bookmarkStart w:id="224" w:name="_Toc84031372"/>
      <w:bookmarkStart w:id="225" w:name="_Toc109411160"/>
      <w:bookmarkStart w:id="226" w:name="_Toc113260075"/>
      <w:bookmarkEnd w:id="222"/>
      <w:bookmarkEnd w:id="223"/>
      <w:r>
        <w:lastRenderedPageBreak/>
        <w:t xml:space="preserve">Požiadavky na </w:t>
      </w:r>
      <w:r w:rsidR="001E7DA7">
        <w:t>zákaznícke</w:t>
      </w:r>
      <w:r>
        <w:t xml:space="preserve"> riešenia</w:t>
      </w:r>
      <w:bookmarkEnd w:id="224"/>
      <w:bookmarkEnd w:id="225"/>
      <w:bookmarkEnd w:id="226"/>
      <w:r>
        <w:t xml:space="preserve"> </w:t>
      </w:r>
    </w:p>
    <w:p w14:paraId="056BF269" w14:textId="6A82F17D" w:rsidR="002D5C7D" w:rsidRPr="00662759" w:rsidRDefault="002D5C7D" w:rsidP="004E6AEA">
      <w:pPr>
        <w:pStyle w:val="Nadpis31"/>
      </w:pPr>
      <w:bookmarkStart w:id="227" w:name="_Toc109411161"/>
      <w:bookmarkStart w:id="228" w:name="_Toc113260076"/>
      <w:r w:rsidRPr="2B0DD47F">
        <w:t>Úpravy polí v aplikáciách Moje žiadosti o cestu a Moje cesty a výdavky (GUI)</w:t>
      </w:r>
      <w:bookmarkEnd w:id="227"/>
      <w:bookmarkEnd w:id="228"/>
    </w:p>
    <w:p w14:paraId="193F4F0F" w14:textId="2FAD8E85" w:rsidR="002D5C7D" w:rsidRPr="00662759" w:rsidRDefault="0DB2D296" w:rsidP="7A7B43ED">
      <w:pPr>
        <w:rPr>
          <w:rFonts w:cstheme="minorBidi"/>
          <w:color w:val="FF0000"/>
        </w:rPr>
      </w:pPr>
      <w:r w:rsidRPr="7A7B43ED">
        <w:rPr>
          <w:rFonts w:cstheme="minorBidi"/>
        </w:rPr>
        <w:t>Bolo dohodnuté doplnenie zákazníckych polí a premenovanie štandardných polí podľa p</w:t>
      </w:r>
      <w:r w:rsidR="46589D80" w:rsidRPr="7A7B43ED">
        <w:rPr>
          <w:rFonts w:cstheme="minorBidi"/>
        </w:rPr>
        <w:t xml:space="preserve">rílohy </w:t>
      </w:r>
      <w:r w:rsidR="3B5561F8" w:rsidRPr="7A7B43ED">
        <w:rPr>
          <w:rFonts w:cstheme="minorBidi"/>
        </w:rPr>
        <w:t>DSR2_CES_M07_Polia GUI.xlsx</w:t>
      </w:r>
      <w:r w:rsidR="5E39F3E3" w:rsidRPr="7A7B43ED">
        <w:rPr>
          <w:rFonts w:cstheme="minorBidi"/>
        </w:rPr>
        <w:t>.</w:t>
      </w:r>
      <w:r w:rsidR="2695BBED" w:rsidRPr="7A7B43ED">
        <w:rPr>
          <w:rFonts w:cstheme="minorBidi"/>
          <w:color w:val="FF0000"/>
        </w:rPr>
        <w:t xml:space="preserve"> </w:t>
      </w:r>
      <w:r w:rsidR="2695BBED" w:rsidRPr="7A7B43ED">
        <w:rPr>
          <w:rFonts w:cstheme="minorBidi"/>
        </w:rPr>
        <w:t>Pre zákaznícke polia je v danej prílohe uvedené, či sú využiteľné len v GUI, alebo sú údaje z nich používané aj pre reporting.</w:t>
      </w:r>
    </w:p>
    <w:p w14:paraId="309ADD81" w14:textId="3358D432" w:rsidR="002D5C7D" w:rsidRPr="00662759" w:rsidRDefault="002D5C7D" w:rsidP="008C4A2C">
      <w:r>
        <w:t xml:space="preserve"> </w:t>
      </w:r>
    </w:p>
    <w:p w14:paraId="40306C50" w14:textId="13299181" w:rsidR="002D5C7D" w:rsidRPr="00662759" w:rsidRDefault="006B7004" w:rsidP="7A7B43ED">
      <w:pPr>
        <w:rPr>
          <w:rFonts w:cstheme="minorBidi"/>
        </w:rPr>
      </w:pPr>
      <w:r w:rsidRPr="7A7B43ED">
        <w:rPr>
          <w:rFonts w:cstheme="minorBidi"/>
        </w:rPr>
        <w:t>Z</w:t>
      </w:r>
      <w:r w:rsidR="00745F12" w:rsidRPr="7A7B43ED">
        <w:rPr>
          <w:rFonts w:cstheme="minorBidi"/>
        </w:rPr>
        <w:t xml:space="preserve">obrazenie </w:t>
      </w:r>
      <w:r w:rsidRPr="7A7B43ED">
        <w:rPr>
          <w:rFonts w:cstheme="minorBidi"/>
        </w:rPr>
        <w:t xml:space="preserve"> polí aplikácií je uvedené </w:t>
      </w:r>
      <w:r w:rsidR="002D5C7D" w:rsidRPr="7A7B43ED">
        <w:rPr>
          <w:rFonts w:cstheme="minorBidi"/>
        </w:rPr>
        <w:t>v</w:t>
      </w:r>
      <w:r w:rsidRPr="7A7B43ED">
        <w:rPr>
          <w:rFonts w:cstheme="minorBidi"/>
        </w:rPr>
        <w:t> </w:t>
      </w:r>
      <w:r w:rsidR="002D5C7D" w:rsidRPr="7A7B43ED">
        <w:rPr>
          <w:rFonts w:cstheme="minorBidi"/>
        </w:rPr>
        <w:t>súvisiac</w:t>
      </w:r>
      <w:r w:rsidRPr="7A7B43ED">
        <w:rPr>
          <w:rFonts w:cstheme="minorBidi"/>
        </w:rPr>
        <w:t xml:space="preserve">ich Procesných </w:t>
      </w:r>
      <w:r w:rsidR="002D5C7D" w:rsidRPr="7A7B43ED">
        <w:rPr>
          <w:rFonts w:cstheme="minorBidi"/>
        </w:rPr>
        <w:t xml:space="preserve"> dokument</w:t>
      </w:r>
      <w:r w:rsidRPr="7A7B43ED">
        <w:rPr>
          <w:rFonts w:cstheme="minorBidi"/>
        </w:rPr>
        <w:t>och</w:t>
      </w:r>
      <w:r w:rsidR="002D5C7D" w:rsidRPr="7A7B43ED">
        <w:rPr>
          <w:rFonts w:cstheme="minorBidi"/>
        </w:rPr>
        <w:t xml:space="preserve">. </w:t>
      </w:r>
    </w:p>
    <w:p w14:paraId="1CB819B9" w14:textId="77777777" w:rsidR="002D5C7D" w:rsidRDefault="002D5C7D" w:rsidP="7A7B43ED">
      <w:pPr>
        <w:rPr>
          <w:rFonts w:cstheme="minorBidi"/>
        </w:rPr>
      </w:pPr>
    </w:p>
    <w:p w14:paraId="74F044CF" w14:textId="30F9A0CD" w:rsidR="00480688" w:rsidRPr="00662759" w:rsidRDefault="00480688" w:rsidP="7A7B43ED">
      <w:pPr>
        <w:rPr>
          <w:rFonts w:cstheme="minorBidi"/>
        </w:rPr>
      </w:pPr>
      <w:r w:rsidRPr="7A7B43ED">
        <w:rPr>
          <w:rFonts w:cstheme="minorBidi"/>
        </w:rPr>
        <w:t>Prepojenie s aktivitami procesov:</w:t>
      </w:r>
    </w:p>
    <w:tbl>
      <w:tblPr>
        <w:tblW w:w="6057" w:type="dxa"/>
        <w:tblCellMar>
          <w:left w:w="70" w:type="dxa"/>
          <w:right w:w="70" w:type="dxa"/>
        </w:tblCellMar>
        <w:tblLook w:val="04A0" w:firstRow="1" w:lastRow="0" w:firstColumn="1" w:lastColumn="0" w:noHBand="0" w:noVBand="1"/>
      </w:tblPr>
      <w:tblGrid>
        <w:gridCol w:w="3157"/>
        <w:gridCol w:w="2900"/>
      </w:tblGrid>
      <w:tr w:rsidR="005901E0" w:rsidRPr="00662759" w14:paraId="5DC28DFA"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0AA583" w14:textId="77777777" w:rsidR="005901E0" w:rsidRPr="00662759" w:rsidRDefault="24467D2C" w:rsidP="7A7B43ED">
            <w:pPr>
              <w:jc w:val="center"/>
              <w:rPr>
                <w:rFonts w:eastAsia="Times New Roman" w:cstheme="minorBidi"/>
                <w:b/>
                <w:bCs/>
                <w:lang w:eastAsia="sk-SK"/>
              </w:rPr>
            </w:pPr>
            <w:r w:rsidRPr="7A7B43ED">
              <w:rPr>
                <w:rFonts w:eastAsia="Times New Roman" w:cstheme="minorBidi"/>
                <w:b/>
                <w:bCs/>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7C7C8A" w14:textId="77777777" w:rsidR="005901E0" w:rsidRPr="00662759" w:rsidRDefault="24467D2C" w:rsidP="7A7B43ED">
            <w:pPr>
              <w:jc w:val="left"/>
              <w:rPr>
                <w:rFonts w:eastAsia="Times New Roman" w:cstheme="minorBidi"/>
                <w:b/>
                <w:bCs/>
                <w:lang w:eastAsia="sk-SK"/>
              </w:rPr>
            </w:pPr>
            <w:r w:rsidRPr="7A7B43ED">
              <w:rPr>
                <w:rFonts w:eastAsia="Times New Roman" w:cstheme="minorBidi"/>
                <w:b/>
                <w:bCs/>
              </w:rPr>
              <w:t>Popis</w:t>
            </w:r>
          </w:p>
        </w:tc>
      </w:tr>
      <w:tr w:rsidR="005901E0" w:rsidRPr="00662759" w14:paraId="48F6973E"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0BCD937A" w14:textId="77777777" w:rsidR="005901E0" w:rsidRPr="00662759" w:rsidRDefault="4855D484" w:rsidP="7A7B43ED">
            <w:pPr>
              <w:jc w:val="center"/>
              <w:rPr>
                <w:rFonts w:eastAsia="Times New Roman" w:cstheme="minorBidi"/>
                <w:b/>
                <w:bCs/>
                <w:lang w:eastAsia="sk-SK"/>
              </w:rPr>
            </w:pPr>
            <w:r w:rsidRPr="7A7B43ED">
              <w:rPr>
                <w:rFonts w:cstheme="minorBidi"/>
                <w:b/>
                <w:bCs/>
              </w:rPr>
              <w:t>M07.001.0.0001 </w:t>
            </w:r>
          </w:p>
        </w:tc>
        <w:tc>
          <w:tcPr>
            <w:tcW w:w="2900" w:type="dxa"/>
            <w:tcBorders>
              <w:top w:val="single" w:sz="4" w:space="0" w:color="auto"/>
              <w:left w:val="nil"/>
              <w:bottom w:val="single" w:sz="4" w:space="0" w:color="auto"/>
              <w:right w:val="single" w:sz="4" w:space="0" w:color="auto"/>
            </w:tcBorders>
            <w:shd w:val="clear" w:color="auto" w:fill="auto"/>
            <w:noWrap/>
            <w:hideMark/>
          </w:tcPr>
          <w:p w14:paraId="689F791F" w14:textId="77777777" w:rsidR="005901E0" w:rsidRPr="00662759" w:rsidRDefault="24467D2C" w:rsidP="7A7B43ED">
            <w:pPr>
              <w:jc w:val="left"/>
              <w:rPr>
                <w:rFonts w:eastAsia="Times New Roman" w:cstheme="minorBidi"/>
                <w:lang w:eastAsia="sk-SK"/>
              </w:rPr>
            </w:pPr>
            <w:r w:rsidRPr="7A7B43ED">
              <w:rPr>
                <w:rFonts w:cstheme="minorBidi"/>
                <w:b/>
                <w:bCs/>
              </w:rPr>
              <w:t>Založenie žiadosti o cestu</w:t>
            </w:r>
            <w:r w:rsidRPr="7A7B43ED">
              <w:rPr>
                <w:rFonts w:cstheme="minorBidi"/>
              </w:rPr>
              <w:t xml:space="preserve"> </w:t>
            </w:r>
          </w:p>
        </w:tc>
      </w:tr>
      <w:tr w:rsidR="005901E0" w:rsidRPr="00662759" w14:paraId="41EEBF35"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3714FE77" w14:textId="77777777" w:rsidR="005901E0" w:rsidRPr="00662759" w:rsidRDefault="24467D2C" w:rsidP="7A7B43ED">
            <w:pPr>
              <w:jc w:val="center"/>
              <w:rPr>
                <w:rFonts w:cstheme="minorBidi"/>
                <w:b/>
                <w:bCs/>
              </w:rPr>
            </w:pPr>
            <w:r w:rsidRPr="7A7B43ED">
              <w:rPr>
                <w:rFonts w:cstheme="minorBidi"/>
                <w:b/>
                <w:bCs/>
              </w:rPr>
              <w:t>M07.001.0.0006 </w:t>
            </w:r>
          </w:p>
        </w:tc>
        <w:tc>
          <w:tcPr>
            <w:tcW w:w="2900" w:type="dxa"/>
            <w:tcBorders>
              <w:top w:val="single" w:sz="4" w:space="0" w:color="auto"/>
              <w:left w:val="nil"/>
              <w:bottom w:val="single" w:sz="4" w:space="0" w:color="auto"/>
              <w:right w:val="single" w:sz="4" w:space="0" w:color="auto"/>
            </w:tcBorders>
            <w:shd w:val="clear" w:color="auto" w:fill="auto"/>
            <w:noWrap/>
          </w:tcPr>
          <w:p w14:paraId="3B72E602" w14:textId="77777777" w:rsidR="005901E0" w:rsidRPr="00662759" w:rsidRDefault="24467D2C" w:rsidP="7A7B43ED">
            <w:pPr>
              <w:jc w:val="left"/>
              <w:rPr>
                <w:rFonts w:cstheme="minorBidi"/>
                <w:b/>
                <w:bCs/>
              </w:rPr>
            </w:pPr>
            <w:r w:rsidRPr="7A7B43ED">
              <w:rPr>
                <w:rFonts w:cstheme="minorBidi"/>
                <w:b/>
                <w:bCs/>
              </w:rPr>
              <w:t xml:space="preserve">Zmena žiadosti o cestu </w:t>
            </w:r>
          </w:p>
        </w:tc>
      </w:tr>
      <w:tr w:rsidR="005901E0" w:rsidRPr="00662759" w14:paraId="10BF874E"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7F2A1DFB" w14:textId="77777777" w:rsidR="005901E0" w:rsidRPr="00662759" w:rsidRDefault="24467D2C" w:rsidP="7A7B43ED">
            <w:pPr>
              <w:jc w:val="center"/>
              <w:rPr>
                <w:rFonts w:cstheme="minorBidi"/>
                <w:b/>
                <w:bCs/>
              </w:rPr>
            </w:pPr>
            <w:r w:rsidRPr="7A7B43ED">
              <w:rPr>
                <w:rFonts w:cstheme="minorBidi"/>
                <w:b/>
                <w:bCs/>
              </w:rPr>
              <w:t>M07.002.0.0001 </w:t>
            </w:r>
          </w:p>
        </w:tc>
        <w:tc>
          <w:tcPr>
            <w:tcW w:w="2900" w:type="dxa"/>
            <w:tcBorders>
              <w:top w:val="single" w:sz="4" w:space="0" w:color="auto"/>
              <w:left w:val="nil"/>
              <w:bottom w:val="single" w:sz="4" w:space="0" w:color="auto"/>
              <w:right w:val="single" w:sz="4" w:space="0" w:color="auto"/>
            </w:tcBorders>
            <w:shd w:val="clear" w:color="auto" w:fill="auto"/>
            <w:noWrap/>
          </w:tcPr>
          <w:p w14:paraId="0DCD1C33" w14:textId="77777777" w:rsidR="005901E0" w:rsidRPr="00662759" w:rsidRDefault="24467D2C" w:rsidP="7A7B43ED">
            <w:pPr>
              <w:jc w:val="left"/>
              <w:rPr>
                <w:rFonts w:cstheme="minorBidi"/>
                <w:b/>
                <w:bCs/>
              </w:rPr>
            </w:pPr>
            <w:r w:rsidRPr="7A7B43ED">
              <w:rPr>
                <w:rFonts w:cstheme="minorBidi"/>
                <w:b/>
                <w:bCs/>
              </w:rPr>
              <w:t xml:space="preserve">Založenie vyúčtovania cesty </w:t>
            </w:r>
          </w:p>
        </w:tc>
      </w:tr>
      <w:tr w:rsidR="005901E0" w:rsidRPr="00662759" w14:paraId="32FC608B"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1EB66659" w14:textId="77777777" w:rsidR="005901E0" w:rsidRPr="00662759" w:rsidRDefault="24467D2C" w:rsidP="7A7B43ED">
            <w:pPr>
              <w:jc w:val="center"/>
              <w:rPr>
                <w:rFonts w:cstheme="minorBidi"/>
                <w:b/>
                <w:bCs/>
              </w:rPr>
            </w:pPr>
            <w:r w:rsidRPr="7A7B43ED">
              <w:rPr>
                <w:rFonts w:cstheme="minorBidi"/>
                <w:b/>
                <w:bCs/>
              </w:rPr>
              <w:t>M07.002.0.0008</w:t>
            </w:r>
          </w:p>
        </w:tc>
        <w:tc>
          <w:tcPr>
            <w:tcW w:w="2900" w:type="dxa"/>
            <w:tcBorders>
              <w:top w:val="single" w:sz="4" w:space="0" w:color="auto"/>
              <w:left w:val="nil"/>
              <w:bottom w:val="single" w:sz="4" w:space="0" w:color="auto"/>
              <w:right w:val="single" w:sz="4" w:space="0" w:color="auto"/>
            </w:tcBorders>
            <w:shd w:val="clear" w:color="auto" w:fill="auto"/>
            <w:noWrap/>
          </w:tcPr>
          <w:p w14:paraId="568121D9" w14:textId="77777777" w:rsidR="005901E0" w:rsidRPr="00662759" w:rsidRDefault="24467D2C" w:rsidP="7A7B43ED">
            <w:pPr>
              <w:jc w:val="left"/>
              <w:rPr>
                <w:rFonts w:cstheme="minorBidi"/>
                <w:b/>
                <w:bCs/>
              </w:rPr>
            </w:pPr>
            <w:r w:rsidRPr="7A7B43ED">
              <w:rPr>
                <w:rFonts w:cstheme="minorBidi"/>
                <w:b/>
                <w:bCs/>
              </w:rPr>
              <w:t>Zmena vyúčtovania cesty</w:t>
            </w:r>
          </w:p>
        </w:tc>
      </w:tr>
    </w:tbl>
    <w:p w14:paraId="2EA792AA" w14:textId="785EEA2F" w:rsidR="465AC9B3" w:rsidRDefault="465AC9B3"/>
    <w:p w14:paraId="4D6AF7FC" w14:textId="77777777" w:rsidR="005901E0" w:rsidRPr="00662759" w:rsidRDefault="005901E0" w:rsidP="7A7B43ED">
      <w:pPr>
        <w:rPr>
          <w:rFonts w:cstheme="minorBidi"/>
        </w:rPr>
      </w:pPr>
    </w:p>
    <w:p w14:paraId="06B0A9D3" w14:textId="53EAF1FC" w:rsidR="00CA3AF6" w:rsidRPr="00662759" w:rsidRDefault="00CA3AF6" w:rsidP="004E6AEA">
      <w:pPr>
        <w:pStyle w:val="Nadpis4"/>
      </w:pPr>
      <w:r>
        <w:t>Odhadované výdavky</w:t>
      </w:r>
    </w:p>
    <w:p w14:paraId="46CA2786" w14:textId="6592B04F" w:rsidR="0002125E" w:rsidRPr="00662759" w:rsidRDefault="10EB35E9">
      <w:r>
        <w:t xml:space="preserve">Pre určenie opodstatnenosti poskytnutia preddavku je požadované v žiadosti o cestu uvádzať odhadované výdavky cesty. </w:t>
      </w:r>
    </w:p>
    <w:p w14:paraId="043C923E" w14:textId="572D8489" w:rsidR="0002125E" w:rsidRPr="00662759" w:rsidRDefault="10EB35E9">
      <w:r>
        <w:t>Kategórie týchto výdavkov sú definované v číselníku M07_KZC_018</w:t>
      </w:r>
      <w:r w:rsidR="00195C1F">
        <w:t xml:space="preserve"> </w:t>
      </w:r>
      <w:r w:rsidR="00195C1F" w:rsidRPr="7A7B43ED">
        <w:rPr>
          <w:rFonts w:cstheme="minorBidi"/>
        </w:rPr>
        <w:t>Kategórie odhadovaných výdavkov</w:t>
      </w:r>
      <w:r>
        <w:t>. Ku každému odhadovanému výdavku budú uvedené nasledovné položky:</w:t>
      </w:r>
    </w:p>
    <w:p w14:paraId="65084058" w14:textId="11AAB434" w:rsidR="0002125E" w:rsidRPr="00662759" w:rsidRDefault="0002125E" w:rsidP="00BC331D">
      <w:pPr>
        <w:pStyle w:val="Odsekzoznamu"/>
        <w:numPr>
          <w:ilvl w:val="0"/>
          <w:numId w:val="36"/>
        </w:numPr>
      </w:pPr>
      <w:r>
        <w:t>Kategória odhadovaného výdavku</w:t>
      </w:r>
    </w:p>
    <w:p w14:paraId="5AE155F0" w14:textId="66E8DD1D" w:rsidR="0002125E" w:rsidRPr="00662759" w:rsidRDefault="0002125E" w:rsidP="00BC331D">
      <w:pPr>
        <w:pStyle w:val="Odsekzoznamu"/>
        <w:numPr>
          <w:ilvl w:val="0"/>
          <w:numId w:val="36"/>
        </w:numPr>
      </w:pPr>
      <w:r>
        <w:t>Čiastka</w:t>
      </w:r>
    </w:p>
    <w:p w14:paraId="5CCFE477" w14:textId="729E93E1" w:rsidR="0002125E" w:rsidRPr="00662759" w:rsidRDefault="0002125E" w:rsidP="00BC331D">
      <w:pPr>
        <w:pStyle w:val="Odsekzoznamu"/>
        <w:numPr>
          <w:ilvl w:val="0"/>
          <w:numId w:val="36"/>
        </w:numPr>
      </w:pPr>
      <w:r>
        <w:t>Mena.</w:t>
      </w:r>
    </w:p>
    <w:p w14:paraId="108FAAF8" w14:textId="77777777" w:rsidR="0002125E" w:rsidRPr="00662759" w:rsidRDefault="0002125E"/>
    <w:p w14:paraId="0A6DD426" w14:textId="0519B6CF" w:rsidR="0002125E" w:rsidRPr="00662759" w:rsidRDefault="10EB35E9">
      <w:r>
        <w:t>Odhadované výdavky Stravné a Vreckové bude systém automaticky počítať na základe zadaných krajín cesty a predpokladaného trvania pobytu v nich (použitý bude rovnaký výpočet ako sa použije pri výpočte cestovných náhrad).</w:t>
      </w:r>
      <w:r w:rsidR="2CF1FA61">
        <w:t xml:space="preserve"> Cestujúci nebude môcť čiastky týchto výdavkov upravovať.</w:t>
      </w:r>
    </w:p>
    <w:p w14:paraId="741A4E5E" w14:textId="77777777" w:rsidR="005B7878" w:rsidRPr="00662759" w:rsidRDefault="005B7878"/>
    <w:p w14:paraId="3F054F5B" w14:textId="7C6BE05A" w:rsidR="005B7878" w:rsidRPr="00662759" w:rsidRDefault="2CF1FA61">
      <w:r>
        <w:t>Ostatné odhadované výdavky bude zadávať cestujúci. Pre každú kategóriu týchto ostatných druhov odhadovaných výdavkov bude možné zadať viacero čiastok v rôznych menách.</w:t>
      </w:r>
    </w:p>
    <w:p w14:paraId="45CD5C87" w14:textId="77777777" w:rsidR="0002125E" w:rsidRPr="00662759" w:rsidRDefault="0002125E"/>
    <w:p w14:paraId="426FBE79" w14:textId="28D74B1E" w:rsidR="00CA3AF6" w:rsidRPr="00662759" w:rsidRDefault="00CA3AF6" w:rsidP="004E6AEA">
      <w:pPr>
        <w:pStyle w:val="Nadpis4"/>
      </w:pPr>
      <w:r>
        <w:t>Preddavok</w:t>
      </w:r>
    </w:p>
    <w:p w14:paraId="5076C2CE" w14:textId="77777777" w:rsidR="0048727E" w:rsidRPr="00662759" w:rsidRDefault="0075270B" w:rsidP="7A7B43ED">
      <w:pPr>
        <w:rPr>
          <w:rFonts w:cstheme="minorBidi"/>
        </w:rPr>
      </w:pPr>
      <w:r w:rsidRPr="7A7B43ED">
        <w:rPr>
          <w:rFonts w:cstheme="minorBidi"/>
        </w:rPr>
        <w:t xml:space="preserve">Zo súm odhadovaných výdavkov zosumarizovaných podľa mien sa založia automaticky záznamy požadovaných preddavkov. </w:t>
      </w:r>
    </w:p>
    <w:p w14:paraId="12CD861F" w14:textId="50A26B0E" w:rsidR="0048727E" w:rsidRPr="00662759" w:rsidRDefault="560DFA68" w:rsidP="7A7B43ED">
      <w:pPr>
        <w:rPr>
          <w:rFonts w:cstheme="minorBidi"/>
        </w:rPr>
      </w:pPr>
      <w:r w:rsidRPr="7A7B43ED">
        <w:rPr>
          <w:rFonts w:cstheme="minorBidi"/>
        </w:rPr>
        <w:t>Preddavky môžu byť uvedené vo viacerých rôznych menách.</w:t>
      </w:r>
    </w:p>
    <w:p w14:paraId="77523C11" w14:textId="38CC77B4" w:rsidR="00CA3AF6" w:rsidRPr="00662759" w:rsidRDefault="560DFA68" w:rsidP="7A7B43ED">
      <w:pPr>
        <w:rPr>
          <w:rFonts w:cstheme="minorBidi"/>
        </w:rPr>
      </w:pPr>
      <w:r w:rsidRPr="7A7B43ED">
        <w:rPr>
          <w:rFonts w:cstheme="minorBidi"/>
        </w:rPr>
        <w:t>Cestujúci bude môcť sumy požadovaného preddavku zmeniť alebo úplne vymazať alebo požiadať o preddavok v inej sume a mene.</w:t>
      </w:r>
      <w:r w:rsidR="54440440" w:rsidRPr="7A7B43ED">
        <w:rPr>
          <w:rFonts w:cstheme="minorBidi"/>
        </w:rPr>
        <w:t xml:space="preserve"> </w:t>
      </w:r>
    </w:p>
    <w:p w14:paraId="1F54B059" w14:textId="77777777" w:rsidR="002E334D" w:rsidRPr="00662759" w:rsidRDefault="002E334D" w:rsidP="7A7B43ED">
      <w:pPr>
        <w:rPr>
          <w:rFonts w:cstheme="minorBidi"/>
        </w:rPr>
      </w:pPr>
    </w:p>
    <w:p w14:paraId="0C9C6D9C" w14:textId="5E854CD7" w:rsidR="002E334D" w:rsidRPr="00662759" w:rsidRDefault="54440440" w:rsidP="7A7B43ED">
      <w:pPr>
        <w:rPr>
          <w:rFonts w:cstheme="minorBidi"/>
        </w:rPr>
      </w:pPr>
      <w:r w:rsidRPr="7A7B43ED">
        <w:rPr>
          <w:rFonts w:cstheme="minorBidi"/>
        </w:rPr>
        <w:t xml:space="preserve">Preddavky vypočítané </w:t>
      </w:r>
      <w:proofErr w:type="spellStart"/>
      <w:r w:rsidRPr="7A7B43ED">
        <w:rPr>
          <w:rFonts w:cstheme="minorBidi"/>
          <w:strike/>
        </w:rPr>
        <w:t>vané</w:t>
      </w:r>
      <w:proofErr w:type="spellEnd"/>
      <w:r w:rsidRPr="7A7B43ED">
        <w:rPr>
          <w:rFonts w:cstheme="minorBidi"/>
        </w:rPr>
        <w:t xml:space="preserve"> systémom alebo zadané cestujúcim budú uložené v políčkach „Požadovaný preddavok“.</w:t>
      </w:r>
    </w:p>
    <w:p w14:paraId="40DDB138" w14:textId="77777777" w:rsidR="0048727E" w:rsidRPr="00662759" w:rsidRDefault="0048727E" w:rsidP="7A7B43ED">
      <w:pPr>
        <w:rPr>
          <w:rFonts w:cstheme="minorBidi"/>
        </w:rPr>
      </w:pPr>
    </w:p>
    <w:p w14:paraId="03D3D9E5" w14:textId="51A43A13" w:rsidR="000307E5" w:rsidRPr="00662759" w:rsidRDefault="09BCB201" w:rsidP="7A7B43ED">
      <w:pPr>
        <w:rPr>
          <w:rFonts w:cstheme="minorBidi"/>
        </w:rPr>
      </w:pPr>
      <w:r w:rsidRPr="7A7B43ED">
        <w:rPr>
          <w:rFonts w:cstheme="minorBidi"/>
        </w:rPr>
        <w:t>Počas schvaľovania žiadosti o cestu bude môcť osoba zodpovedná za rozpočet upraviť sumu preddavkov pričom tieto upravené sumy sa  uvedú v poli „schválený preddavok“.</w:t>
      </w:r>
    </w:p>
    <w:p w14:paraId="599D8FA4" w14:textId="77777777" w:rsidR="002E334D" w:rsidRPr="00662759" w:rsidRDefault="002E334D" w:rsidP="7A7B43ED">
      <w:pPr>
        <w:rPr>
          <w:rFonts w:cstheme="minorBidi"/>
        </w:rPr>
      </w:pPr>
    </w:p>
    <w:p w14:paraId="604D0ECA" w14:textId="475769BE" w:rsidR="00C238CD" w:rsidRPr="00662759" w:rsidRDefault="00A126D0" w:rsidP="004E6AEA">
      <w:pPr>
        <w:pStyle w:val="Nadpis4"/>
      </w:pPr>
      <w:r>
        <w:lastRenderedPageBreak/>
        <w:t xml:space="preserve">Úprava </w:t>
      </w:r>
      <w:r w:rsidR="00C238CD">
        <w:t xml:space="preserve">zadávania </w:t>
      </w:r>
      <w:r>
        <w:t>projektu, rozpočtovej skladby a objektov nákladového priradenia</w:t>
      </w:r>
    </w:p>
    <w:p w14:paraId="2F3933BD" w14:textId="311BD480" w:rsidR="00BB08DD" w:rsidRPr="00662759" w:rsidRDefault="3F72D575" w:rsidP="008C4A2C">
      <w:r>
        <w:t>Sekcia Priradenie nákladov v aplikáciách Moje žiadosti o cestu a Moje cesty a výdavky sa bude správať odlišne pre nasledovných spracovateľov počas úprav pri schvaľovaní žiadosti alebo vyúčtovaní cesty:</w:t>
      </w:r>
    </w:p>
    <w:p w14:paraId="69241855" w14:textId="57B92CA2" w:rsidR="00BB08DD" w:rsidRPr="00662759" w:rsidRDefault="00BB08DD" w:rsidP="00BC331D">
      <w:pPr>
        <w:pStyle w:val="Odsekzoznamu"/>
        <w:numPr>
          <w:ilvl w:val="0"/>
          <w:numId w:val="36"/>
        </w:numPr>
      </w:pPr>
      <w:r>
        <w:t>Cestujúci zamestnanec (zadávajúci alebo upravujúci žiadosť alebo vyúčtovanie)</w:t>
      </w:r>
    </w:p>
    <w:p w14:paraId="49157869" w14:textId="05BCD4E8" w:rsidR="00BB08DD" w:rsidRPr="00662759" w:rsidRDefault="2069F354" w:rsidP="00BC331D">
      <w:pPr>
        <w:pStyle w:val="Odsekzoznamu"/>
        <w:numPr>
          <w:ilvl w:val="0"/>
          <w:numId w:val="36"/>
        </w:numPr>
      </w:pPr>
      <w:r>
        <w:t>Finančný manažér projektu</w:t>
      </w:r>
    </w:p>
    <w:p w14:paraId="75F2308B" w14:textId="340E5DF3" w:rsidR="00BB08DD" w:rsidRPr="00662759" w:rsidRDefault="00BB08DD" w:rsidP="00BC331D">
      <w:pPr>
        <w:pStyle w:val="Odsekzoznamu"/>
        <w:numPr>
          <w:ilvl w:val="0"/>
          <w:numId w:val="36"/>
        </w:numPr>
      </w:pPr>
      <w:r>
        <w:t xml:space="preserve">Osoba zodpovedná za rozpočet </w:t>
      </w:r>
    </w:p>
    <w:p w14:paraId="2B5FA3C8" w14:textId="77777777" w:rsidR="0024298C" w:rsidRPr="00662759" w:rsidRDefault="0024298C" w:rsidP="008C4A2C"/>
    <w:p w14:paraId="0D7895F4" w14:textId="77777777" w:rsidR="0024298C" w:rsidRPr="00662759" w:rsidRDefault="0024298C" w:rsidP="008C4A2C"/>
    <w:p w14:paraId="43373910" w14:textId="12F39E1D" w:rsidR="00A126D0" w:rsidRPr="00662759" w:rsidRDefault="00A126D0" w:rsidP="008C4A2C">
      <w:r w:rsidRPr="00662759">
        <w:rPr>
          <w:b/>
        </w:rPr>
        <w:t>Cestujúci</w:t>
      </w:r>
      <w:r w:rsidRPr="00662759">
        <w:t xml:space="preserve"> bude </w:t>
      </w:r>
      <w:r w:rsidR="00864510" w:rsidRPr="00662759">
        <w:t xml:space="preserve">mať zobrazené </w:t>
      </w:r>
      <w:r w:rsidRPr="00662759">
        <w:t>v</w:t>
      </w:r>
      <w:r w:rsidR="00864510" w:rsidRPr="00662759">
        <w:t xml:space="preserve"> sekcii </w:t>
      </w:r>
      <w:r w:rsidRPr="00662759">
        <w:t>Priradenie nákladov len projekty, z ktorých má byť cesta financovaná. Určenie projektu vykoná výberom z jedného alebo z oboch objektov:</w:t>
      </w:r>
    </w:p>
    <w:p w14:paraId="26E5E647" w14:textId="2D013263" w:rsidR="00A126D0" w:rsidRPr="00662759" w:rsidRDefault="00A126D0" w:rsidP="00BC331D">
      <w:pPr>
        <w:pStyle w:val="Odsekzoznamu"/>
        <w:numPr>
          <w:ilvl w:val="0"/>
          <w:numId w:val="36"/>
        </w:numPr>
      </w:pPr>
      <w:r>
        <w:t>Grant</w:t>
      </w:r>
    </w:p>
    <w:p w14:paraId="0AAD14BC" w14:textId="6278B601" w:rsidR="00A126D0" w:rsidRPr="00662759" w:rsidRDefault="00A126D0" w:rsidP="00BC331D">
      <w:pPr>
        <w:pStyle w:val="Odsekzoznamu"/>
        <w:numPr>
          <w:ilvl w:val="0"/>
          <w:numId w:val="36"/>
        </w:numPr>
      </w:pPr>
      <w:r>
        <w:t>Prvok ŠPP.</w:t>
      </w:r>
    </w:p>
    <w:p w14:paraId="117F7A04" w14:textId="77777777" w:rsidR="00A126D0" w:rsidRPr="00662759" w:rsidRDefault="00A126D0" w:rsidP="008C4A2C"/>
    <w:p w14:paraId="16F2ABDD" w14:textId="4ED091DD" w:rsidR="007E2190" w:rsidRPr="00662759" w:rsidRDefault="2277D19C" w:rsidP="7A7B43ED">
      <w:pPr>
        <w:rPr>
          <w:rFonts w:cstheme="minorBidi"/>
        </w:rPr>
      </w:pPr>
      <w:r>
        <w:t xml:space="preserve">Pre uľahčenie výberu projektu, z dôvodu že zoznam objektov Grant a Prvok ŠPP môže byť rozsiahly a pre cestujúceho mätúci, sa bude </w:t>
      </w:r>
      <w:r w:rsidR="7247768B">
        <w:t xml:space="preserve">cestujúcemu zobrazovať špeciálny </w:t>
      </w:r>
      <w:proofErr w:type="spellStart"/>
      <w:r w:rsidR="7247768B">
        <w:t>matchcode</w:t>
      </w:r>
      <w:proofErr w:type="spellEnd"/>
      <w:r w:rsidR="7247768B">
        <w:t xml:space="preserve">. </w:t>
      </w:r>
      <w:r w:rsidR="7247768B" w:rsidRPr="7A7B43ED">
        <w:rPr>
          <w:rFonts w:cstheme="minorBidi"/>
        </w:rPr>
        <w:t xml:space="preserve">Tento </w:t>
      </w:r>
      <w:proofErr w:type="spellStart"/>
      <w:r w:rsidR="33A3619F" w:rsidRPr="7A7B43ED">
        <w:rPr>
          <w:rFonts w:cstheme="minorBidi"/>
        </w:rPr>
        <w:t>matchcode</w:t>
      </w:r>
      <w:proofErr w:type="spellEnd"/>
      <w:r w:rsidR="33A3619F" w:rsidRPr="7A7B43ED">
        <w:rPr>
          <w:rFonts w:cstheme="minorBidi"/>
        </w:rPr>
        <w:t xml:space="preserve"> </w:t>
      </w:r>
      <w:r w:rsidR="7247768B" w:rsidRPr="7A7B43ED">
        <w:rPr>
          <w:rFonts w:cstheme="minorBidi"/>
        </w:rPr>
        <w:t xml:space="preserve">bude zobrazovať </w:t>
      </w:r>
      <w:r w:rsidR="33A3619F" w:rsidRPr="7A7B43ED">
        <w:rPr>
          <w:rFonts w:cstheme="minorBidi"/>
        </w:rPr>
        <w:t xml:space="preserve">len </w:t>
      </w:r>
      <w:r w:rsidR="7247768B" w:rsidRPr="7A7B43ED">
        <w:rPr>
          <w:rFonts w:cstheme="minorBidi"/>
        </w:rPr>
        <w:t xml:space="preserve">Granty a Prvky ŠPP </w:t>
      </w:r>
      <w:r w:rsidR="33A3619F" w:rsidRPr="7A7B43ED">
        <w:rPr>
          <w:rFonts w:cstheme="minorBidi"/>
        </w:rPr>
        <w:t>najvyššej úrovne za účelom jednoduchej identifikácie projektov z pohľadu cestujúceho zamestnanca</w:t>
      </w:r>
      <w:r w:rsidR="7247768B" w:rsidRPr="7A7B43ED">
        <w:rPr>
          <w:rFonts w:cstheme="minorBidi"/>
        </w:rPr>
        <w:t>)</w:t>
      </w:r>
      <w:r w:rsidR="33A3619F" w:rsidRPr="7A7B43ED">
        <w:rPr>
          <w:rFonts w:cstheme="minorBidi"/>
        </w:rPr>
        <w:t xml:space="preserve">. </w:t>
      </w:r>
      <w:r w:rsidR="7247768B" w:rsidRPr="7A7B43ED">
        <w:rPr>
          <w:rFonts w:cstheme="minorBidi"/>
        </w:rPr>
        <w:t xml:space="preserve">Prípravu </w:t>
      </w:r>
      <w:proofErr w:type="spellStart"/>
      <w:r w:rsidR="7247768B" w:rsidRPr="7A7B43ED">
        <w:rPr>
          <w:rFonts w:cstheme="minorBidi"/>
        </w:rPr>
        <w:t>matchcode</w:t>
      </w:r>
      <w:proofErr w:type="spellEnd"/>
      <w:r w:rsidR="7247768B" w:rsidRPr="7A7B43ED">
        <w:rPr>
          <w:rFonts w:cstheme="minorBidi"/>
        </w:rPr>
        <w:t xml:space="preserve"> a samotných dát zabezpečia moduly FM a </w:t>
      </w:r>
      <w:r w:rsidR="33A3619F" w:rsidRPr="7A7B43ED">
        <w:rPr>
          <w:rFonts w:cstheme="minorBidi"/>
        </w:rPr>
        <w:t>PS</w:t>
      </w:r>
      <w:r w:rsidR="7247768B" w:rsidRPr="7A7B43ED">
        <w:rPr>
          <w:rFonts w:cstheme="minorBidi"/>
        </w:rPr>
        <w:t xml:space="preserve">. </w:t>
      </w:r>
      <w:proofErr w:type="spellStart"/>
      <w:r w:rsidR="7247768B" w:rsidRPr="7A7B43ED">
        <w:rPr>
          <w:rFonts w:cstheme="minorBidi"/>
        </w:rPr>
        <w:t>Matchcode</w:t>
      </w:r>
      <w:proofErr w:type="spellEnd"/>
      <w:r w:rsidR="7247768B" w:rsidRPr="7A7B43ED">
        <w:rPr>
          <w:rFonts w:cstheme="minorBidi"/>
        </w:rPr>
        <w:t xml:space="preserve"> bude zobrazovať len tie Granty a Prvky ŠPP, ktoré budú mať zadaný špecifický príznak – príznak najvyššej úrovne)</w:t>
      </w:r>
      <w:r w:rsidR="33A3619F" w:rsidRPr="7A7B43ED">
        <w:rPr>
          <w:rFonts w:cstheme="minorBidi"/>
        </w:rPr>
        <w:t xml:space="preserve"> </w:t>
      </w:r>
      <w:r w:rsidR="7247768B" w:rsidRPr="7A7B43ED">
        <w:rPr>
          <w:rFonts w:cstheme="minorBidi"/>
        </w:rPr>
        <w:t xml:space="preserve">a </w:t>
      </w:r>
      <w:r w:rsidR="33A3619F" w:rsidRPr="7A7B43ED">
        <w:rPr>
          <w:rFonts w:cstheme="minorBidi"/>
        </w:rPr>
        <w:t xml:space="preserve">modul HR-TV zabezpečí použitie týchto </w:t>
      </w:r>
      <w:proofErr w:type="spellStart"/>
      <w:r w:rsidR="33A3619F" w:rsidRPr="7A7B43ED">
        <w:rPr>
          <w:rFonts w:cstheme="minorBidi"/>
        </w:rPr>
        <w:t>matchcodov</w:t>
      </w:r>
      <w:proofErr w:type="spellEnd"/>
      <w:r w:rsidR="33A3619F" w:rsidRPr="7A7B43ED">
        <w:rPr>
          <w:rFonts w:cstheme="minorBidi"/>
        </w:rPr>
        <w:t xml:space="preserve"> v aplikácii. </w:t>
      </w:r>
    </w:p>
    <w:p w14:paraId="661D7034" w14:textId="77777777" w:rsidR="0024298C" w:rsidRPr="00662759" w:rsidRDefault="0024298C" w:rsidP="7A7B43ED">
      <w:pPr>
        <w:rPr>
          <w:rFonts w:cstheme="minorBidi"/>
        </w:rPr>
      </w:pPr>
    </w:p>
    <w:p w14:paraId="29BF70CE" w14:textId="32AFED0C" w:rsidR="0024298C" w:rsidRPr="00662759" w:rsidRDefault="0948C001" w:rsidP="6E8D18C9">
      <w:pPr>
        <w:rPr>
          <w:rFonts w:cstheme="minorBidi"/>
        </w:rPr>
      </w:pPr>
      <w:r w:rsidRPr="6E8D18C9">
        <w:rPr>
          <w:rFonts w:cstheme="minorBidi"/>
          <w:b/>
          <w:bCs/>
        </w:rPr>
        <w:t xml:space="preserve">Finančný manažér projektu </w:t>
      </w:r>
      <w:r w:rsidRPr="6E8D18C9">
        <w:rPr>
          <w:rFonts w:cstheme="minorBidi"/>
        </w:rPr>
        <w:t>bude mať možnosť zadať % financovania z prostriedkov projektu, pre ktorý vykonáva funkciu finančného manažéra. Okrem uvedeného polia nebude mať oprávnenie na editáciu iných polí/údajov.</w:t>
      </w:r>
      <w:r w:rsidR="08EAB6D5" w:rsidRPr="6E8D18C9">
        <w:rPr>
          <w:rFonts w:cstheme="minorBidi"/>
        </w:rPr>
        <w:t xml:space="preserve"> </w:t>
      </w:r>
      <w:r w:rsidR="2953884F" w:rsidRPr="6E8D18C9">
        <w:rPr>
          <w:rFonts w:cstheme="minorBidi"/>
        </w:rPr>
        <w:t xml:space="preserve"> Súčet všetkých % priradení nákladov cesty </w:t>
      </w:r>
      <w:r w:rsidR="00195C1F" w:rsidRPr="6E8D18C9">
        <w:rPr>
          <w:rFonts w:cstheme="minorBidi"/>
        </w:rPr>
        <w:t>vo fáze spracovania fina</w:t>
      </w:r>
      <w:r w:rsidR="0970F8C3" w:rsidRPr="6E8D18C9">
        <w:rPr>
          <w:rFonts w:cstheme="minorBidi"/>
        </w:rPr>
        <w:t>n</w:t>
      </w:r>
      <w:r w:rsidR="00195C1F" w:rsidRPr="6E8D18C9">
        <w:rPr>
          <w:rFonts w:cstheme="minorBidi"/>
        </w:rPr>
        <w:t xml:space="preserve">čnými manažérmi </w:t>
      </w:r>
      <w:r w:rsidR="2953884F" w:rsidRPr="6E8D18C9">
        <w:rPr>
          <w:rFonts w:cstheme="minorBidi"/>
        </w:rPr>
        <w:t>nebude musieť byť rovný 100</w:t>
      </w:r>
      <w:r w:rsidR="00210D05" w:rsidRPr="6E8D18C9">
        <w:rPr>
          <w:rFonts w:cstheme="minorBidi"/>
        </w:rPr>
        <w:t xml:space="preserve"> (t.j. finanční manažéri nebudú musieť rozpísať 100% hodnoty</w:t>
      </w:r>
      <w:r w:rsidR="17C0E424" w:rsidRPr="6E8D18C9">
        <w:rPr>
          <w:rFonts w:cstheme="minorBidi"/>
        </w:rPr>
        <w:t xml:space="preserve"> cestovných nákladov</w:t>
      </w:r>
      <w:r w:rsidR="00210D05" w:rsidRPr="6E8D18C9">
        <w:rPr>
          <w:rFonts w:cstheme="minorBidi"/>
        </w:rPr>
        <w:t>)</w:t>
      </w:r>
      <w:r w:rsidR="2953884F" w:rsidRPr="6E8D18C9">
        <w:rPr>
          <w:rFonts w:cstheme="minorBidi"/>
        </w:rPr>
        <w:t>.</w:t>
      </w:r>
    </w:p>
    <w:p w14:paraId="7F36A41F" w14:textId="77777777" w:rsidR="0024298C" w:rsidRPr="00662759" w:rsidRDefault="0024298C" w:rsidP="7A7B43ED">
      <w:pPr>
        <w:rPr>
          <w:rFonts w:cstheme="minorBidi"/>
        </w:rPr>
      </w:pPr>
    </w:p>
    <w:p w14:paraId="31D1E91A" w14:textId="750B2AAF" w:rsidR="000A7324" w:rsidRPr="00662759" w:rsidRDefault="0024298C" w:rsidP="7A7B43ED">
      <w:pPr>
        <w:rPr>
          <w:rFonts w:cstheme="minorBidi"/>
        </w:rPr>
      </w:pPr>
      <w:r w:rsidRPr="7A7B43ED">
        <w:rPr>
          <w:rFonts w:cstheme="minorBidi"/>
          <w:b/>
          <w:bCs/>
        </w:rPr>
        <w:t>Osoba zodpovedná za rozpočet</w:t>
      </w:r>
      <w:r w:rsidRPr="7A7B43ED">
        <w:rPr>
          <w:rFonts w:cstheme="minorBidi"/>
        </w:rPr>
        <w:t xml:space="preserve"> bude mať </w:t>
      </w:r>
      <w:r w:rsidR="00864510" w:rsidRPr="7A7B43ED">
        <w:rPr>
          <w:rFonts w:cstheme="minorBidi"/>
        </w:rPr>
        <w:t xml:space="preserve">možnosť upravovať </w:t>
      </w:r>
      <w:r w:rsidR="000A7324" w:rsidRPr="7A7B43ED">
        <w:rPr>
          <w:rFonts w:cstheme="minorBidi"/>
        </w:rPr>
        <w:t xml:space="preserve">všetky polia priradenia nákladov a bude mať pre polia Grant a Prvok ŠPP štandardný </w:t>
      </w:r>
      <w:proofErr w:type="spellStart"/>
      <w:r w:rsidR="000A7324" w:rsidRPr="7A7B43ED">
        <w:rPr>
          <w:rFonts w:cstheme="minorBidi"/>
        </w:rPr>
        <w:t>matchcode</w:t>
      </w:r>
      <w:proofErr w:type="spellEnd"/>
      <w:r w:rsidR="000A7324" w:rsidRPr="7A7B43ED">
        <w:rPr>
          <w:rFonts w:cstheme="minorBidi"/>
        </w:rPr>
        <w:t xml:space="preserve"> zobrazujúci všetky dostupné hodnoty číselníkov týchto polí. Súčet všetkých % priradení nákladov cesty bude musieť byť rovný 100, prebehne štandardná kontrola.</w:t>
      </w:r>
    </w:p>
    <w:p w14:paraId="696CF817" w14:textId="4599A168" w:rsidR="0024298C" w:rsidRPr="00662759" w:rsidRDefault="0024298C" w:rsidP="7A7B43ED">
      <w:pPr>
        <w:rPr>
          <w:rFonts w:cstheme="minorBidi"/>
        </w:rPr>
      </w:pPr>
    </w:p>
    <w:p w14:paraId="2D08F4FA" w14:textId="77777777" w:rsidR="00A126D0" w:rsidRPr="00662759" w:rsidRDefault="00A126D0" w:rsidP="004E6AEA">
      <w:pPr>
        <w:pStyle w:val="Nadpis4"/>
      </w:pPr>
      <w:r>
        <w:t>Kontroly v aplikáciách Moje žiadosti o cestu a Moje cesty a výdavky</w:t>
      </w:r>
    </w:p>
    <w:p w14:paraId="4BAAF243" w14:textId="77777777" w:rsidR="00A126D0" w:rsidRPr="00662759" w:rsidRDefault="00A126D0" w:rsidP="00F87123">
      <w:pPr>
        <w:pStyle w:val="Nadpis5"/>
      </w:pPr>
      <w:r>
        <w:t>Kontroly v aplikácii Moje žiadosti o cestu</w:t>
      </w:r>
    </w:p>
    <w:p w14:paraId="781CCD34" w14:textId="00D6DA6D" w:rsidR="00A126D0" w:rsidRPr="00662759" w:rsidRDefault="2277D19C" w:rsidP="7A7B43ED">
      <w:pPr>
        <w:rPr>
          <w:rFonts w:cstheme="minorBidi"/>
        </w:rPr>
      </w:pPr>
      <w:r w:rsidRPr="7A7B43ED">
        <w:rPr>
          <w:rFonts w:cstheme="minorBidi"/>
        </w:rPr>
        <w:t xml:space="preserve">V momente </w:t>
      </w:r>
      <w:r w:rsidR="007270E3" w:rsidRPr="7A7B43ED">
        <w:rPr>
          <w:rFonts w:cstheme="minorBidi"/>
        </w:rPr>
        <w:t>odoslania</w:t>
      </w:r>
      <w:r w:rsidRPr="7A7B43ED">
        <w:rPr>
          <w:rFonts w:cstheme="minorBidi"/>
        </w:rPr>
        <w:t xml:space="preserve"> Žiados</w:t>
      </w:r>
      <w:r w:rsidR="007270E3" w:rsidRPr="7A7B43ED">
        <w:rPr>
          <w:rFonts w:cstheme="minorBidi"/>
        </w:rPr>
        <w:t>ti</w:t>
      </w:r>
      <w:r w:rsidRPr="7A7B43ED">
        <w:rPr>
          <w:rFonts w:cstheme="minorBidi"/>
        </w:rPr>
        <w:t xml:space="preserve"> o pracovnú cestu na schválenie </w:t>
      </w:r>
      <w:r w:rsidR="007270E3" w:rsidRPr="7A7B43ED">
        <w:rPr>
          <w:rFonts w:cstheme="minorBidi"/>
        </w:rPr>
        <w:t xml:space="preserve">cestujúcim zamestnancom </w:t>
      </w:r>
      <w:r w:rsidRPr="7A7B43ED">
        <w:rPr>
          <w:rFonts w:cstheme="minorBidi"/>
        </w:rPr>
        <w:t>vykoná CES nasledovné kontroly:</w:t>
      </w:r>
    </w:p>
    <w:p w14:paraId="03F92E11" w14:textId="2363C12D" w:rsidR="00A126D0" w:rsidRPr="00D00464" w:rsidRDefault="0FA5A941" w:rsidP="6E8D18C9">
      <w:pPr>
        <w:pStyle w:val="Odsekzoznamu"/>
        <w:numPr>
          <w:ilvl w:val="0"/>
          <w:numId w:val="36"/>
        </w:numPr>
        <w:rPr>
          <w:rFonts w:cstheme="minorBidi"/>
        </w:rPr>
      </w:pPr>
      <w:r w:rsidRPr="6E8D18C9">
        <w:rPr>
          <w:rFonts w:cstheme="minorBidi"/>
        </w:rPr>
        <w:t xml:space="preserve">ak cestujúci </w:t>
      </w:r>
      <w:r w:rsidR="78A5AAD4" w:rsidRPr="6E8D18C9">
        <w:rPr>
          <w:rFonts w:cstheme="minorBidi"/>
        </w:rPr>
        <w:t xml:space="preserve">zamestnanec </w:t>
      </w:r>
      <w:r w:rsidRPr="6E8D18C9">
        <w:rPr>
          <w:rFonts w:cstheme="minorBidi"/>
        </w:rPr>
        <w:t>požaduje schválenie použitia súkromného motorového vozidla (kategória „Auto vlastné“ z M07_KZC_015) – systém overí, či má zamestnanec v IT0017 zadané požadované údaje (</w:t>
      </w:r>
      <w:r w:rsidR="00E70E81" w:rsidRPr="6E8D18C9">
        <w:rPr>
          <w:rFonts w:cstheme="minorBidi"/>
        </w:rPr>
        <w:t xml:space="preserve">t.j. záznam EČV súkromného motorového vozidla a či má zadaný v IT0017 druh PHM iný ako „elektrická energia“; </w:t>
      </w:r>
      <w:r w:rsidRPr="6E8D18C9">
        <w:rPr>
          <w:rFonts w:cstheme="minorBidi"/>
        </w:rPr>
        <w:t xml:space="preserve">predpokladom existencie záznamu EČV </w:t>
      </w:r>
      <w:r w:rsidR="00BE06B7">
        <w:rPr>
          <w:rFonts w:cstheme="minorBidi"/>
        </w:rPr>
        <w:t>súkromného motorového vozidla</w:t>
      </w:r>
      <w:r w:rsidRPr="6E8D18C9">
        <w:rPr>
          <w:rFonts w:cstheme="minorBidi"/>
        </w:rPr>
        <w:t xml:space="preserve"> v IT0017 je uzatvorená  </w:t>
      </w:r>
      <w:r w:rsidR="6097E7AA" w:rsidRPr="6E8D18C9">
        <w:rPr>
          <w:rFonts w:cstheme="minorBidi"/>
        </w:rPr>
        <w:t>D</w:t>
      </w:r>
      <w:r w:rsidRPr="6E8D18C9">
        <w:rPr>
          <w:rFonts w:cstheme="minorBidi"/>
        </w:rPr>
        <w:t>ohoda o použití súkromného motorového vozidla, detailne je popísané v kapitole 5.1.5.6.1 Zadanie údajov vozidla do IT0017);</w:t>
      </w:r>
    </w:p>
    <w:p w14:paraId="0969047E" w14:textId="44E882C2" w:rsidR="00A126D0" w:rsidRPr="00D00464" w:rsidRDefault="3069DC5A" w:rsidP="6E8D18C9">
      <w:pPr>
        <w:pStyle w:val="Odsekzoznamu"/>
        <w:numPr>
          <w:ilvl w:val="0"/>
          <w:numId w:val="36"/>
        </w:numPr>
        <w:rPr>
          <w:rFonts w:cstheme="minorBidi"/>
        </w:rPr>
      </w:pPr>
      <w:r w:rsidRPr="6E8D18C9">
        <w:rPr>
          <w:rFonts w:cstheme="minorBidi"/>
        </w:rPr>
        <w:t xml:space="preserve">ak cestujúci požaduje </w:t>
      </w:r>
      <w:r w:rsidR="33A15F9D" w:rsidRPr="6E8D18C9">
        <w:rPr>
          <w:rFonts w:cstheme="minorBidi"/>
        </w:rPr>
        <w:t xml:space="preserve">poskytnutie náhrady za použitie </w:t>
      </w:r>
      <w:r w:rsidRPr="6E8D18C9">
        <w:rPr>
          <w:rFonts w:cstheme="minorBidi"/>
        </w:rPr>
        <w:t>súkromného motorového vozidla do výšky cestovného lístka (kategória „</w:t>
      </w:r>
      <w:r w:rsidR="00BE06B7">
        <w:rPr>
          <w:rFonts w:cstheme="minorBidi"/>
        </w:rPr>
        <w:t>Súkromné motorové vozidlo v cene cestovného lístka verejnej dopravy</w:t>
      </w:r>
      <w:r w:rsidRPr="6E8D18C9">
        <w:rPr>
          <w:rFonts w:cstheme="minorBidi"/>
        </w:rPr>
        <w:t xml:space="preserve">“ z M07_KZC_015) </w:t>
      </w:r>
      <w:r w:rsidR="00E70E81" w:rsidRPr="6E8D18C9">
        <w:rPr>
          <w:rFonts w:cstheme="minorBidi"/>
        </w:rPr>
        <w:t>–</w:t>
      </w:r>
      <w:r w:rsidRPr="6E8D18C9">
        <w:rPr>
          <w:rFonts w:cstheme="minorBidi"/>
        </w:rPr>
        <w:t xml:space="preserve"> </w:t>
      </w:r>
      <w:r w:rsidR="00E70E81" w:rsidRPr="6E8D18C9">
        <w:rPr>
          <w:rFonts w:cstheme="minorBidi"/>
        </w:rPr>
        <w:t xml:space="preserve">systém overí, </w:t>
      </w:r>
      <w:r w:rsidRPr="6E8D18C9">
        <w:rPr>
          <w:rFonts w:cstheme="minorBidi"/>
        </w:rPr>
        <w:t xml:space="preserve">či má </w:t>
      </w:r>
      <w:r w:rsidR="00E70E81" w:rsidRPr="6E8D18C9">
        <w:rPr>
          <w:rFonts w:cstheme="minorBidi"/>
        </w:rPr>
        <w:t xml:space="preserve">zamestnanec </w:t>
      </w:r>
      <w:r w:rsidRPr="6E8D18C9">
        <w:rPr>
          <w:rFonts w:cstheme="minorBidi"/>
        </w:rPr>
        <w:t>v IT0017 zadané EČV súkromného motorového vozidla</w:t>
      </w:r>
    </w:p>
    <w:p w14:paraId="1CDDFFBC" w14:textId="26ED377A" w:rsidR="00A126D0" w:rsidRPr="00662759" w:rsidRDefault="00A126D0" w:rsidP="6E8D18C9">
      <w:pPr>
        <w:pStyle w:val="Odsekzoznamu"/>
        <w:numPr>
          <w:ilvl w:val="0"/>
          <w:numId w:val="36"/>
        </w:numPr>
        <w:rPr>
          <w:rFonts w:cstheme="minorBidi"/>
        </w:rPr>
      </w:pPr>
      <w:r w:rsidRPr="6E8D18C9">
        <w:rPr>
          <w:rFonts w:cstheme="minorBidi"/>
        </w:rPr>
        <w:t xml:space="preserve">ak </w:t>
      </w:r>
      <w:r w:rsidR="001939B9">
        <w:rPr>
          <w:rFonts w:cstheme="minorBidi"/>
        </w:rPr>
        <w:t xml:space="preserve">cestujúci požaduje </w:t>
      </w:r>
      <w:r w:rsidRPr="6E8D18C9">
        <w:rPr>
          <w:rFonts w:cstheme="minorBidi"/>
        </w:rPr>
        <w:t xml:space="preserve">bezhotovostný preddavok, či je </w:t>
      </w:r>
      <w:r w:rsidR="001939B9">
        <w:rPr>
          <w:rFonts w:cstheme="minorBidi"/>
        </w:rPr>
        <w:t xml:space="preserve">v žiadosti o cestu </w:t>
      </w:r>
      <w:r w:rsidRPr="6E8D18C9">
        <w:rPr>
          <w:rFonts w:cstheme="minorBidi"/>
        </w:rPr>
        <w:t xml:space="preserve">vyplnený </w:t>
      </w:r>
      <w:r w:rsidR="001939B9">
        <w:rPr>
          <w:rFonts w:cstheme="minorBidi"/>
        </w:rPr>
        <w:t xml:space="preserve">bankový </w:t>
      </w:r>
      <w:r w:rsidRPr="6E8D18C9">
        <w:rPr>
          <w:rFonts w:cstheme="minorBidi"/>
        </w:rPr>
        <w:t>účet organizácie.</w:t>
      </w:r>
    </w:p>
    <w:p w14:paraId="0BA89E5A" w14:textId="29C9C093" w:rsidR="00A126D0" w:rsidRPr="007270E3" w:rsidRDefault="0FA5A941" w:rsidP="6E8D18C9">
      <w:pPr>
        <w:pStyle w:val="Odsekzoznamu"/>
        <w:numPr>
          <w:ilvl w:val="0"/>
          <w:numId w:val="36"/>
        </w:numPr>
        <w:rPr>
          <w:rFonts w:cstheme="minorBidi"/>
        </w:rPr>
      </w:pPr>
      <w:r w:rsidRPr="6E8D18C9">
        <w:rPr>
          <w:rFonts w:cstheme="minorBidi"/>
        </w:rPr>
        <w:lastRenderedPageBreak/>
        <w:t>či v období trvania práve zadávanej žiadosti</w:t>
      </w:r>
      <w:r w:rsidR="5DE1B20D" w:rsidRPr="6E8D18C9">
        <w:rPr>
          <w:rFonts w:cstheme="minorBidi"/>
        </w:rPr>
        <w:t xml:space="preserve"> o pracovnú cestu</w:t>
      </w:r>
      <w:r w:rsidRPr="6E8D18C9">
        <w:rPr>
          <w:rFonts w:cstheme="minorBidi"/>
        </w:rPr>
        <w:t xml:space="preserve"> (t. j. medzi dátumom začiatku a dátumom konca zadávanej pracovnej cesty </w:t>
      </w:r>
      <w:r w:rsidR="001939B9">
        <w:rPr>
          <w:rFonts w:cstheme="minorBidi"/>
        </w:rPr>
        <w:t>–</w:t>
      </w:r>
      <w:r w:rsidR="7F029CB1" w:rsidRPr="6E8D18C9">
        <w:rPr>
          <w:rFonts w:cstheme="minorBidi"/>
        </w:rPr>
        <w:t xml:space="preserve"> </w:t>
      </w:r>
      <w:r w:rsidRPr="6E8D18C9">
        <w:rPr>
          <w:rFonts w:cstheme="minorBidi"/>
        </w:rPr>
        <w:t>vrátane</w:t>
      </w:r>
      <w:r w:rsidR="001939B9">
        <w:rPr>
          <w:rFonts w:cstheme="minorBidi"/>
        </w:rPr>
        <w:t>)</w:t>
      </w:r>
      <w:r w:rsidRPr="6E8D18C9">
        <w:rPr>
          <w:rFonts w:cstheme="minorBidi"/>
        </w:rPr>
        <w:t xml:space="preserve"> už v systéme nie je zadaná iná žiadosť o pracovnú cestu alebo iné vyúčtovanie pracovnej cesty.</w:t>
      </w:r>
    </w:p>
    <w:p w14:paraId="5ECF8802" w14:textId="09CBE80F" w:rsidR="00A126D0" w:rsidRPr="007270E3" w:rsidRDefault="2277D19C" w:rsidP="6E8D18C9">
      <w:pPr>
        <w:ind w:left="360"/>
        <w:rPr>
          <w:rFonts w:cstheme="minorBidi"/>
        </w:rPr>
      </w:pPr>
      <w:r w:rsidRPr="6E8D18C9">
        <w:rPr>
          <w:rFonts w:cstheme="minorBidi"/>
        </w:rPr>
        <w:t xml:space="preserve">V prípade, že </w:t>
      </w:r>
      <w:r w:rsidR="30EB2A00" w:rsidRPr="6E8D18C9">
        <w:rPr>
          <w:rFonts w:cstheme="minorBidi"/>
        </w:rPr>
        <w:t xml:space="preserve">vyššie uvedené </w:t>
      </w:r>
      <w:r w:rsidRPr="6E8D18C9">
        <w:rPr>
          <w:rFonts w:cstheme="minorBidi"/>
        </w:rPr>
        <w:t>podmienky nie sú splnené, aplikácia vypíše chybové hlásenie a neumožní žiadosť o </w:t>
      </w:r>
      <w:r w:rsidR="6BEFE5F2" w:rsidRPr="6E8D18C9">
        <w:rPr>
          <w:rFonts w:cstheme="minorBidi"/>
        </w:rPr>
        <w:t xml:space="preserve"> pracovnú </w:t>
      </w:r>
      <w:r w:rsidRPr="6E8D18C9">
        <w:rPr>
          <w:rFonts w:cstheme="minorBidi"/>
        </w:rPr>
        <w:t>cestu odoslať na schválenie. Po zmene údajov</w:t>
      </w:r>
      <w:r w:rsidR="79267BF0" w:rsidRPr="6E8D18C9">
        <w:rPr>
          <w:rFonts w:cstheme="minorBidi"/>
        </w:rPr>
        <w:t xml:space="preserve"> v</w:t>
      </w:r>
      <w:r w:rsidRPr="6E8D18C9">
        <w:rPr>
          <w:rFonts w:cstheme="minorBidi"/>
        </w:rPr>
        <w:t xml:space="preserve"> žiadosti</w:t>
      </w:r>
      <w:r w:rsidR="44DE18C8" w:rsidRPr="6E8D18C9">
        <w:rPr>
          <w:rFonts w:cstheme="minorBidi"/>
        </w:rPr>
        <w:t xml:space="preserve"> o pracovnú cestu</w:t>
      </w:r>
      <w:r w:rsidRPr="6E8D18C9">
        <w:rPr>
          <w:rFonts w:cstheme="minorBidi"/>
        </w:rPr>
        <w:t xml:space="preserve"> cestujúcim zamestnancom tak, aby vyhovovali vyššie uvedeným podmienkam, bude možné odoslať žiadosť </w:t>
      </w:r>
      <w:r w:rsidR="0E0468C0" w:rsidRPr="6E8D18C9">
        <w:rPr>
          <w:rFonts w:cstheme="minorBidi"/>
        </w:rPr>
        <w:t xml:space="preserve">o pracovnú cestu </w:t>
      </w:r>
      <w:r w:rsidRPr="6E8D18C9">
        <w:rPr>
          <w:rFonts w:cstheme="minorBidi"/>
        </w:rPr>
        <w:t>na schválenie.</w:t>
      </w:r>
    </w:p>
    <w:p w14:paraId="5AA1A019" w14:textId="77777777" w:rsidR="00A126D0" w:rsidRPr="007270E3" w:rsidRDefault="00A126D0" w:rsidP="6E8D18C9">
      <w:pPr>
        <w:ind w:left="360"/>
        <w:rPr>
          <w:rFonts w:cstheme="minorBidi"/>
        </w:rPr>
      </w:pPr>
    </w:p>
    <w:p w14:paraId="603AE66C" w14:textId="77777777" w:rsidR="00A126D0" w:rsidRPr="00662759" w:rsidRDefault="00A126D0" w:rsidP="7A7B43ED">
      <w:pPr>
        <w:rPr>
          <w:rFonts w:cstheme="minorBidi"/>
        </w:rPr>
      </w:pPr>
    </w:p>
    <w:p w14:paraId="4EA69559" w14:textId="77777777" w:rsidR="00A126D0" w:rsidRPr="00662759" w:rsidRDefault="00A126D0" w:rsidP="00F87123">
      <w:pPr>
        <w:pStyle w:val="Nadpis5"/>
      </w:pPr>
      <w:r>
        <w:t>Kontroly v aplikácii Moje cesty a výdavky</w:t>
      </w:r>
    </w:p>
    <w:p w14:paraId="67BC688C" w14:textId="068DE798" w:rsidR="00A126D0" w:rsidRPr="00B907DA" w:rsidRDefault="2277D19C" w:rsidP="7A7B43ED">
      <w:pPr>
        <w:rPr>
          <w:rFonts w:cstheme="minorBidi"/>
        </w:rPr>
      </w:pPr>
      <w:r w:rsidRPr="7A7B43ED">
        <w:rPr>
          <w:rFonts w:cstheme="minorBidi"/>
        </w:rPr>
        <w:t xml:space="preserve">V momente </w:t>
      </w:r>
      <w:r w:rsidR="007270E3" w:rsidRPr="7A7B43ED">
        <w:rPr>
          <w:rFonts w:cstheme="minorBidi"/>
        </w:rPr>
        <w:t xml:space="preserve">odoslania Vyúčtovania </w:t>
      </w:r>
      <w:r w:rsidRPr="7A7B43ED">
        <w:rPr>
          <w:rFonts w:cstheme="minorBidi"/>
        </w:rPr>
        <w:t>pracovn</w:t>
      </w:r>
      <w:r w:rsidR="007270E3" w:rsidRPr="7A7B43ED">
        <w:rPr>
          <w:rFonts w:cstheme="minorBidi"/>
        </w:rPr>
        <w:t>ej</w:t>
      </w:r>
      <w:r w:rsidRPr="7A7B43ED">
        <w:rPr>
          <w:rFonts w:cstheme="minorBidi"/>
        </w:rPr>
        <w:t xml:space="preserve"> cest</w:t>
      </w:r>
      <w:r w:rsidR="007270E3" w:rsidRPr="7A7B43ED">
        <w:rPr>
          <w:rFonts w:cstheme="minorBidi"/>
        </w:rPr>
        <w:t>y</w:t>
      </w:r>
      <w:r w:rsidRPr="7A7B43ED">
        <w:rPr>
          <w:rFonts w:cstheme="minorBidi"/>
        </w:rPr>
        <w:t xml:space="preserve"> na schválenie </w:t>
      </w:r>
      <w:r w:rsidR="007270E3" w:rsidRPr="7A7B43ED">
        <w:rPr>
          <w:rFonts w:cstheme="minorBidi"/>
        </w:rPr>
        <w:t xml:space="preserve">cestujúcim zamestnancom </w:t>
      </w:r>
      <w:r w:rsidRPr="7A7B43ED">
        <w:rPr>
          <w:rFonts w:cstheme="minorBidi"/>
        </w:rPr>
        <w:t>vykoná aplikácia nasledovné kontroly:</w:t>
      </w:r>
    </w:p>
    <w:p w14:paraId="4203AE4F" w14:textId="5E8EE44D" w:rsidR="00A126D0" w:rsidRPr="00B907DA" w:rsidRDefault="2277D19C" w:rsidP="6E8D18C9">
      <w:pPr>
        <w:pStyle w:val="Odsekzoznamu"/>
        <w:numPr>
          <w:ilvl w:val="0"/>
          <w:numId w:val="36"/>
        </w:numPr>
        <w:rPr>
          <w:rFonts w:cstheme="minorBidi"/>
        </w:rPr>
      </w:pPr>
      <w:r w:rsidRPr="6E8D18C9">
        <w:rPr>
          <w:rFonts w:cstheme="minorBidi"/>
        </w:rPr>
        <w:t xml:space="preserve">či v období trvania práve </w:t>
      </w:r>
      <w:r w:rsidR="007270E3" w:rsidRPr="6E8D18C9">
        <w:rPr>
          <w:rFonts w:cstheme="minorBidi"/>
        </w:rPr>
        <w:t xml:space="preserve">zadávaného vyúčtovania </w:t>
      </w:r>
      <w:r w:rsidR="1C57654E" w:rsidRPr="6E8D18C9">
        <w:rPr>
          <w:rFonts w:cstheme="minorBidi"/>
        </w:rPr>
        <w:t xml:space="preserve">pracovnej </w:t>
      </w:r>
      <w:r w:rsidR="007270E3" w:rsidRPr="6E8D18C9">
        <w:rPr>
          <w:rFonts w:cstheme="minorBidi"/>
        </w:rPr>
        <w:t xml:space="preserve">cesty </w:t>
      </w:r>
      <w:r w:rsidRPr="6E8D18C9">
        <w:rPr>
          <w:rFonts w:cstheme="minorBidi"/>
        </w:rPr>
        <w:t>(t. j. medzi dátumom začiatku a dátumom konca zadávanej pracovnej cesty vrátane</w:t>
      </w:r>
      <w:r w:rsidR="00483A97">
        <w:rPr>
          <w:rFonts w:cstheme="minorBidi"/>
        </w:rPr>
        <w:t>)</w:t>
      </w:r>
      <w:r w:rsidRPr="6E8D18C9">
        <w:rPr>
          <w:rFonts w:cstheme="minorBidi"/>
        </w:rPr>
        <w:t xml:space="preserve"> už v systéme nie je zadan</w:t>
      </w:r>
      <w:r w:rsidR="007270E3" w:rsidRPr="6E8D18C9">
        <w:rPr>
          <w:rFonts w:cstheme="minorBidi"/>
        </w:rPr>
        <w:t>é</w:t>
      </w:r>
      <w:r w:rsidRPr="6E8D18C9">
        <w:rPr>
          <w:rFonts w:cstheme="minorBidi"/>
        </w:rPr>
        <w:t xml:space="preserve"> iné vyúčtovanie pracovnej cesty.</w:t>
      </w:r>
    </w:p>
    <w:p w14:paraId="2242D24F" w14:textId="6D63D405" w:rsidR="00A126D0" w:rsidRPr="00662759" w:rsidRDefault="0FA5A941" w:rsidP="6E8D18C9">
      <w:pPr>
        <w:ind w:left="360"/>
        <w:rPr>
          <w:rFonts w:cstheme="minorBidi"/>
        </w:rPr>
      </w:pPr>
      <w:r w:rsidRPr="6E8D18C9">
        <w:rPr>
          <w:rFonts w:cstheme="minorBidi"/>
        </w:rPr>
        <w:t xml:space="preserve">V prípade, že </w:t>
      </w:r>
      <w:r w:rsidR="49D21F7D" w:rsidRPr="6E8D18C9">
        <w:rPr>
          <w:rFonts w:cstheme="minorBidi"/>
        </w:rPr>
        <w:t>táto podmienka nie je splnená</w:t>
      </w:r>
      <w:r w:rsidRPr="6E8D18C9">
        <w:rPr>
          <w:rFonts w:cstheme="minorBidi"/>
        </w:rPr>
        <w:t xml:space="preserve">, aplikácia vypíše chybové hlásenie a neumožní odoslať </w:t>
      </w:r>
      <w:r w:rsidR="7ABD7469" w:rsidRPr="6E8D18C9">
        <w:rPr>
          <w:rFonts w:cstheme="minorBidi"/>
        </w:rPr>
        <w:t xml:space="preserve">vyúčtovanie </w:t>
      </w:r>
      <w:r w:rsidR="1524DCBE" w:rsidRPr="6E8D18C9">
        <w:rPr>
          <w:rFonts w:cstheme="minorBidi"/>
        </w:rPr>
        <w:t xml:space="preserve">pracovnej cesty </w:t>
      </w:r>
      <w:r w:rsidRPr="6E8D18C9">
        <w:rPr>
          <w:rFonts w:cstheme="minorBidi"/>
        </w:rPr>
        <w:t xml:space="preserve">na schválenie. Po zmene údajov cestujúcim zamestnancom tak, aby vyhovovali vyššie </w:t>
      </w:r>
      <w:r w:rsidR="5CEE5A57" w:rsidRPr="6E8D18C9">
        <w:rPr>
          <w:rFonts w:cstheme="minorBidi"/>
        </w:rPr>
        <w:t>uvedenej podmienke</w:t>
      </w:r>
      <w:r w:rsidRPr="6E8D18C9">
        <w:rPr>
          <w:rFonts w:cstheme="minorBidi"/>
        </w:rPr>
        <w:t xml:space="preserve">, bude možné odoslať vyúčtovanie </w:t>
      </w:r>
      <w:r w:rsidR="13A09954" w:rsidRPr="6E8D18C9">
        <w:rPr>
          <w:rFonts w:cstheme="minorBidi"/>
        </w:rPr>
        <w:t xml:space="preserve">pracovnej cesty </w:t>
      </w:r>
      <w:r w:rsidRPr="6E8D18C9">
        <w:rPr>
          <w:rFonts w:cstheme="minorBidi"/>
        </w:rPr>
        <w:t>na schválenie.</w:t>
      </w:r>
    </w:p>
    <w:p w14:paraId="788AF0B8" w14:textId="77777777" w:rsidR="00A126D0" w:rsidRPr="00662759" w:rsidRDefault="00A126D0" w:rsidP="7A7B43ED">
      <w:pPr>
        <w:ind w:left="360"/>
        <w:rPr>
          <w:rFonts w:cstheme="minorBidi"/>
        </w:rPr>
      </w:pPr>
    </w:p>
    <w:p w14:paraId="0541C2C0" w14:textId="77777777" w:rsidR="00A126D0" w:rsidRPr="00662759" w:rsidRDefault="00A126D0" w:rsidP="7A7B43ED">
      <w:pPr>
        <w:rPr>
          <w:rFonts w:cstheme="minorBidi"/>
        </w:rPr>
      </w:pPr>
    </w:p>
    <w:p w14:paraId="46D8F5A0" w14:textId="54DFF978" w:rsidR="00A126D0" w:rsidRPr="00662759" w:rsidRDefault="2277D19C" w:rsidP="6E8D18C9">
      <w:pPr>
        <w:rPr>
          <w:rFonts w:cstheme="minorBidi"/>
        </w:rPr>
      </w:pPr>
      <w:r w:rsidRPr="6E8D18C9">
        <w:rPr>
          <w:rFonts w:cstheme="minorBidi"/>
        </w:rPr>
        <w:t xml:space="preserve">V momente úpravy údajov </w:t>
      </w:r>
      <w:r w:rsidR="410A7141" w:rsidRPr="6E8D18C9">
        <w:rPr>
          <w:rFonts w:cstheme="minorBidi"/>
        </w:rPr>
        <w:t xml:space="preserve">vyúčtovania pracovnej </w:t>
      </w:r>
      <w:r w:rsidRPr="6E8D18C9">
        <w:rPr>
          <w:rFonts w:cstheme="minorBidi"/>
        </w:rPr>
        <w:t>cesty osobou zodpovednou za rozpočet vykoná aplikácia nasledovné kontroly:</w:t>
      </w:r>
    </w:p>
    <w:p w14:paraId="0C53C59B" w14:textId="3CD8D3DA" w:rsidR="00A126D0" w:rsidRPr="00662759" w:rsidRDefault="7109055E" w:rsidP="6E8D18C9">
      <w:pPr>
        <w:pStyle w:val="Odsekzoznamu"/>
        <w:numPr>
          <w:ilvl w:val="0"/>
          <w:numId w:val="36"/>
        </w:numPr>
        <w:spacing w:line="259" w:lineRule="auto"/>
        <w:rPr>
          <w:rFonts w:cstheme="minorBidi"/>
        </w:rPr>
      </w:pPr>
      <w:r w:rsidRPr="6E8D18C9">
        <w:rPr>
          <w:rFonts w:cstheme="minorBidi"/>
        </w:rPr>
        <w:t xml:space="preserve">vyplnenie údajov o bankovom účte </w:t>
      </w:r>
      <w:r w:rsidR="59B3F298" w:rsidRPr="6E8D18C9">
        <w:rPr>
          <w:rFonts w:cstheme="minorBidi"/>
        </w:rPr>
        <w:t xml:space="preserve">organizácie </w:t>
      </w:r>
      <w:r w:rsidRPr="6E8D18C9">
        <w:rPr>
          <w:rFonts w:cstheme="minorBidi"/>
        </w:rPr>
        <w:t>v prípade zvoleného spôsobu finančného vysporiadania bezhotovostným prevodom.</w:t>
      </w:r>
    </w:p>
    <w:p w14:paraId="04D093EB" w14:textId="77777777" w:rsidR="00A126D0" w:rsidRPr="00662759" w:rsidRDefault="00A126D0" w:rsidP="7A7B43ED">
      <w:pPr>
        <w:rPr>
          <w:rFonts w:cstheme="minorBidi"/>
        </w:rPr>
      </w:pPr>
    </w:p>
    <w:p w14:paraId="1C2AFD3A" w14:textId="77777777" w:rsidR="007E2190" w:rsidRPr="00662759" w:rsidRDefault="007E2190" w:rsidP="7A7B43ED">
      <w:pPr>
        <w:rPr>
          <w:rFonts w:cstheme="minorBidi"/>
        </w:rPr>
      </w:pPr>
    </w:p>
    <w:p w14:paraId="00FDB6F0" w14:textId="6EA8DE6F" w:rsidR="00245CE9" w:rsidRPr="00662759" w:rsidRDefault="00245CE9" w:rsidP="00F87123">
      <w:pPr>
        <w:pStyle w:val="Nadpis31"/>
      </w:pPr>
      <w:bookmarkStart w:id="229" w:name="_Toc109411162"/>
      <w:bookmarkStart w:id="230" w:name="_Toc113260077"/>
      <w:r>
        <w:t xml:space="preserve">Umožnenie úprav </w:t>
      </w:r>
      <w:r w:rsidR="005C2F55">
        <w:t>vybraných</w:t>
      </w:r>
      <w:r>
        <w:t xml:space="preserve"> údajov žiadosti a vyúčtovania </w:t>
      </w:r>
      <w:r w:rsidR="74B7EC2A">
        <w:t xml:space="preserve">pracovnej </w:t>
      </w:r>
      <w:r>
        <w:t>cesty počas schvaľovania</w:t>
      </w:r>
      <w:bookmarkEnd w:id="229"/>
      <w:bookmarkEnd w:id="230"/>
    </w:p>
    <w:p w14:paraId="79E75585" w14:textId="16A87C07" w:rsidR="008A5045" w:rsidRPr="00662759" w:rsidRDefault="303695E5" w:rsidP="008C4A2C">
      <w:r w:rsidRPr="7109055E">
        <w:rPr>
          <w:rFonts w:cstheme="minorBidi"/>
        </w:rPr>
        <w:t>V rámci schvaľovacieho procesu  finančný manažér projektu a osoba zodpovedná za rozpočet bude oprávnená vykonať zmenu hodnôt vo vybraných presne definovaných poliach popísaných v ďalších podkapitolách.</w:t>
      </w:r>
    </w:p>
    <w:p w14:paraId="4D438A09" w14:textId="4C6CF48F" w:rsidR="00DA688E" w:rsidRPr="00662759" w:rsidRDefault="00DA688E" w:rsidP="004E6AEA">
      <w:pPr>
        <w:pStyle w:val="Nadpis4"/>
      </w:pPr>
      <w:r>
        <w:t>Úpravy údajov žiadosti o cestu počas schvaľovania</w:t>
      </w:r>
    </w:p>
    <w:p w14:paraId="4B3B8E12" w14:textId="2A24EA43" w:rsidR="00483A97" w:rsidRPr="00662759" w:rsidRDefault="00195C1F" w:rsidP="6E8D18C9">
      <w:pPr>
        <w:rPr>
          <w:rFonts w:cstheme="minorBidi"/>
        </w:rPr>
      </w:pPr>
      <w:r w:rsidRPr="6E8D18C9">
        <w:rPr>
          <w:rFonts w:cstheme="minorBidi"/>
        </w:rPr>
        <w:t xml:space="preserve">V rámci schvaľovacieho procesu </w:t>
      </w:r>
      <w:r w:rsidR="5FA92CCF" w:rsidRPr="6E8D18C9">
        <w:rPr>
          <w:rFonts w:cstheme="minorBidi"/>
        </w:rPr>
        <w:t xml:space="preserve">budú žiadosť o pracovnú cestu upravovať </w:t>
      </w:r>
      <w:r w:rsidR="7BF15F26" w:rsidRPr="6E8D18C9">
        <w:rPr>
          <w:rFonts w:cstheme="minorBidi"/>
        </w:rPr>
        <w:t>jednotliví schvaľovatelia podľa im priradených úloh/rolí ako:</w:t>
      </w:r>
    </w:p>
    <w:p w14:paraId="06F72D62" w14:textId="77777777" w:rsidR="00DA688E" w:rsidRPr="00662759" w:rsidRDefault="00DA688E" w:rsidP="7A7B43ED">
      <w:pPr>
        <w:pStyle w:val="Odsekzoznamu"/>
        <w:numPr>
          <w:ilvl w:val="0"/>
          <w:numId w:val="36"/>
        </w:numPr>
        <w:rPr>
          <w:rFonts w:cstheme="minorBidi"/>
        </w:rPr>
      </w:pPr>
      <w:r w:rsidRPr="7A7B43ED">
        <w:rPr>
          <w:rFonts w:cstheme="minorBidi"/>
        </w:rPr>
        <w:t>Finančný manažér projektu</w:t>
      </w:r>
    </w:p>
    <w:p w14:paraId="5394BF13" w14:textId="77777777" w:rsidR="00DA688E" w:rsidRPr="00662759" w:rsidRDefault="5FA92CCF" w:rsidP="7A7B43ED">
      <w:pPr>
        <w:pStyle w:val="Odsekzoznamu"/>
        <w:numPr>
          <w:ilvl w:val="0"/>
          <w:numId w:val="36"/>
        </w:numPr>
        <w:rPr>
          <w:rFonts w:cstheme="minorBidi"/>
        </w:rPr>
      </w:pPr>
      <w:r w:rsidRPr="7A7B43ED">
        <w:rPr>
          <w:rFonts w:cstheme="minorBidi"/>
        </w:rPr>
        <w:t>Osoba zodpovedná za rozpočet</w:t>
      </w:r>
    </w:p>
    <w:p w14:paraId="0C7317C5" w14:textId="77777777" w:rsidR="00DA688E" w:rsidRDefault="00DA688E" w:rsidP="7A7B43ED">
      <w:pPr>
        <w:rPr>
          <w:rFonts w:cstheme="minorBidi"/>
        </w:rPr>
      </w:pPr>
    </w:p>
    <w:p w14:paraId="5EC8B4F1" w14:textId="77777777" w:rsidR="00480688" w:rsidRPr="00662759" w:rsidRDefault="00480688" w:rsidP="7A7B43ED">
      <w:pPr>
        <w:rPr>
          <w:rFonts w:cstheme="minorBidi"/>
        </w:rPr>
      </w:pPr>
      <w:r w:rsidRPr="7A7B43ED">
        <w:rPr>
          <w:rFonts w:cstheme="minorBidi"/>
        </w:rPr>
        <w:t>Prepojenie s aktivitami procesov:</w:t>
      </w:r>
    </w:p>
    <w:p w14:paraId="5CA5E35D" w14:textId="77777777" w:rsidR="00480688" w:rsidRPr="00662759" w:rsidRDefault="00480688" w:rsidP="7A7B43ED">
      <w:pPr>
        <w:rPr>
          <w:rFonts w:cstheme="minorBidi"/>
        </w:rPr>
      </w:pPr>
    </w:p>
    <w:tbl>
      <w:tblPr>
        <w:tblStyle w:val="Mriekatabuky"/>
        <w:tblW w:w="0" w:type="auto"/>
        <w:tblLook w:val="04A0" w:firstRow="1" w:lastRow="0" w:firstColumn="1" w:lastColumn="0" w:noHBand="0" w:noVBand="1"/>
      </w:tblPr>
      <w:tblGrid>
        <w:gridCol w:w="2145"/>
        <w:gridCol w:w="6872"/>
      </w:tblGrid>
      <w:tr w:rsidR="00DA688E" w:rsidRPr="00662759" w14:paraId="2A0F8DCA" w14:textId="77777777" w:rsidTr="7A7B43ED">
        <w:tc>
          <w:tcPr>
            <w:tcW w:w="2145" w:type="dxa"/>
            <w:shd w:val="clear" w:color="auto" w:fill="F2F2F2" w:themeFill="background1" w:themeFillShade="F2"/>
          </w:tcPr>
          <w:p w14:paraId="36638834" w14:textId="77777777" w:rsidR="00DA688E" w:rsidRPr="00662759" w:rsidRDefault="00DA688E" w:rsidP="7A7B43ED">
            <w:pPr>
              <w:rPr>
                <w:rFonts w:cstheme="minorBidi"/>
                <w:b/>
                <w:bCs/>
                <w:lang w:eastAsia="en-US"/>
              </w:rPr>
            </w:pPr>
            <w:r w:rsidRPr="7A7B43ED">
              <w:rPr>
                <w:rFonts w:cstheme="minorBidi"/>
                <w:b/>
                <w:bCs/>
              </w:rPr>
              <w:t>Aktivita</w:t>
            </w:r>
          </w:p>
        </w:tc>
        <w:tc>
          <w:tcPr>
            <w:tcW w:w="6872" w:type="dxa"/>
            <w:shd w:val="clear" w:color="auto" w:fill="F2F2F2" w:themeFill="background1" w:themeFillShade="F2"/>
          </w:tcPr>
          <w:p w14:paraId="236D101A" w14:textId="77777777" w:rsidR="00DA688E" w:rsidRPr="00662759" w:rsidRDefault="00DA688E" w:rsidP="7A7B43ED">
            <w:pPr>
              <w:rPr>
                <w:rFonts w:cstheme="minorBidi"/>
                <w:b/>
                <w:bCs/>
                <w:lang w:eastAsia="en-US"/>
              </w:rPr>
            </w:pPr>
            <w:r w:rsidRPr="7A7B43ED">
              <w:rPr>
                <w:rFonts w:cstheme="minorBidi"/>
                <w:b/>
                <w:bCs/>
              </w:rPr>
              <w:t>Popis</w:t>
            </w:r>
          </w:p>
        </w:tc>
      </w:tr>
      <w:tr w:rsidR="00DA688E" w:rsidRPr="00662759" w14:paraId="13A0CBF9" w14:textId="77777777" w:rsidTr="7A7B43ED">
        <w:tc>
          <w:tcPr>
            <w:tcW w:w="2145" w:type="dxa"/>
            <w:shd w:val="clear" w:color="auto" w:fill="auto"/>
          </w:tcPr>
          <w:p w14:paraId="31BF37C7" w14:textId="7060A3C7" w:rsidR="00DA688E" w:rsidRPr="00662759" w:rsidRDefault="004A619D" w:rsidP="7A7B43ED">
            <w:pPr>
              <w:rPr>
                <w:rFonts w:cstheme="minorBidi"/>
                <w:lang w:eastAsia="en-US"/>
              </w:rPr>
            </w:pPr>
            <w:r w:rsidRPr="7A7B43ED">
              <w:rPr>
                <w:rFonts w:ascii="Calibri" w:eastAsia="Times New Roman" w:hAnsi="Calibri" w:cs="Calibri"/>
              </w:rPr>
              <w:t>M07.001.Z.0001</w:t>
            </w:r>
          </w:p>
        </w:tc>
        <w:tc>
          <w:tcPr>
            <w:tcW w:w="6872" w:type="dxa"/>
            <w:shd w:val="clear" w:color="auto" w:fill="auto"/>
          </w:tcPr>
          <w:p w14:paraId="0FCBAC61" w14:textId="46780680" w:rsidR="00DA688E" w:rsidRPr="00662759" w:rsidRDefault="004A619D" w:rsidP="7A7B43ED">
            <w:pPr>
              <w:rPr>
                <w:rFonts w:cstheme="minorBidi"/>
                <w:lang w:eastAsia="en-US"/>
              </w:rPr>
            </w:pPr>
            <w:r w:rsidRPr="7A7B43ED">
              <w:rPr>
                <w:rFonts w:ascii="Calibri" w:eastAsia="Times New Roman" w:hAnsi="Calibri" w:cs="Calibri"/>
              </w:rPr>
              <w:t>Zadanie percenta financovania z projektu</w:t>
            </w:r>
          </w:p>
        </w:tc>
      </w:tr>
      <w:tr w:rsidR="00DA688E" w:rsidRPr="00662759" w14:paraId="6B115348" w14:textId="77777777" w:rsidTr="7A7B43ED">
        <w:tc>
          <w:tcPr>
            <w:tcW w:w="2145" w:type="dxa"/>
          </w:tcPr>
          <w:p w14:paraId="1ABDD4EB" w14:textId="059E240F" w:rsidR="00DA688E" w:rsidRPr="00662759" w:rsidRDefault="00DA688E" w:rsidP="7A7B43ED">
            <w:pPr>
              <w:rPr>
                <w:rFonts w:cstheme="minorBidi"/>
                <w:lang w:eastAsia="en-US"/>
              </w:rPr>
            </w:pPr>
            <w:r w:rsidRPr="7A7B43ED">
              <w:rPr>
                <w:rFonts w:cstheme="minorBidi"/>
              </w:rPr>
              <w:t>M07.001.</w:t>
            </w:r>
            <w:r w:rsidR="004A619D" w:rsidRPr="7A7B43ED">
              <w:rPr>
                <w:rFonts w:cstheme="minorBidi"/>
              </w:rPr>
              <w:t>Z</w:t>
            </w:r>
            <w:r w:rsidRPr="7A7B43ED">
              <w:rPr>
                <w:rFonts w:cstheme="minorBidi"/>
              </w:rPr>
              <w:t>.0005</w:t>
            </w:r>
          </w:p>
        </w:tc>
        <w:tc>
          <w:tcPr>
            <w:tcW w:w="6872" w:type="dxa"/>
          </w:tcPr>
          <w:p w14:paraId="7F9DFD74" w14:textId="45B0D1D3" w:rsidR="00DA688E" w:rsidRPr="00662759" w:rsidRDefault="5FA92CCF" w:rsidP="7A7B43ED">
            <w:pPr>
              <w:rPr>
                <w:rFonts w:cstheme="minorBidi"/>
              </w:rPr>
            </w:pPr>
            <w:r w:rsidRPr="7A7B43ED">
              <w:rPr>
                <w:rFonts w:cstheme="minorBidi"/>
              </w:rPr>
              <w:t>Doplnenie rozpočtovej skladby a upresnenie projektu a</w:t>
            </w:r>
            <w:r w:rsidR="00210D05" w:rsidRPr="7A7B43ED">
              <w:rPr>
                <w:rFonts w:cstheme="minorBidi"/>
              </w:rPr>
              <w:t xml:space="preserve"> bankového </w:t>
            </w:r>
            <w:r w:rsidRPr="7A7B43ED">
              <w:rPr>
                <w:rFonts w:cstheme="minorBidi"/>
              </w:rPr>
              <w:t>účtu organizácie</w:t>
            </w:r>
          </w:p>
        </w:tc>
      </w:tr>
    </w:tbl>
    <w:p w14:paraId="15BFD995" w14:textId="28BB3EE4" w:rsidR="465AC9B3" w:rsidRDefault="465AC9B3"/>
    <w:p w14:paraId="12B4F303" w14:textId="77777777" w:rsidR="00DA688E" w:rsidRPr="00662759" w:rsidRDefault="00DA688E" w:rsidP="7A7B43ED">
      <w:pPr>
        <w:rPr>
          <w:rFonts w:cstheme="minorBidi"/>
        </w:rPr>
      </w:pPr>
    </w:p>
    <w:p w14:paraId="42DB6553" w14:textId="77777777" w:rsidR="00DA688E" w:rsidRPr="00662759" w:rsidRDefault="00DA688E" w:rsidP="7A7B43ED">
      <w:pPr>
        <w:rPr>
          <w:rFonts w:cstheme="minorBidi"/>
        </w:rPr>
      </w:pPr>
    </w:p>
    <w:p w14:paraId="75CAF392" w14:textId="77777777" w:rsidR="00DA688E" w:rsidRPr="00662759" w:rsidRDefault="00DA688E" w:rsidP="004E6AEA">
      <w:pPr>
        <w:pStyle w:val="Nadpis5"/>
      </w:pPr>
      <w:r>
        <w:t>Úprava údajov žiadosti o cestu finančným manažérom projektu</w:t>
      </w:r>
    </w:p>
    <w:p w14:paraId="05EF20C1" w14:textId="63F06A13" w:rsidR="00DA688E" w:rsidRPr="00662759" w:rsidRDefault="5FA92CCF" w:rsidP="00DA688E">
      <w:pPr>
        <w:rPr>
          <w:lang w:eastAsia="en-US"/>
        </w:rPr>
      </w:pPr>
      <w:r>
        <w:t xml:space="preserve">Finančný manažér projektu bude mať možnosť v žiadosti o cestu zadať % financovania cestovných výdavkov v žiadosti  o pracovnú cestu v rámci aktivít projektu jemu priradených. </w:t>
      </w:r>
    </w:p>
    <w:p w14:paraId="41C83134" w14:textId="77777777" w:rsidR="00DA688E" w:rsidRPr="00662759" w:rsidRDefault="00DA688E" w:rsidP="7A7B43ED">
      <w:pPr>
        <w:rPr>
          <w:rFonts w:cstheme="minorBidi"/>
        </w:rPr>
      </w:pPr>
    </w:p>
    <w:p w14:paraId="38146E5C" w14:textId="77777777" w:rsidR="00DA688E" w:rsidRPr="00662759" w:rsidRDefault="00DA688E" w:rsidP="004E6AEA">
      <w:pPr>
        <w:pStyle w:val="Nadpis5"/>
      </w:pPr>
      <w:r>
        <w:t xml:space="preserve"> Úprava údajov žiadosti o pracovnú cestu osobou zodpovednou za rozpočet</w:t>
      </w:r>
    </w:p>
    <w:p w14:paraId="02DA8A6E" w14:textId="77777777" w:rsidR="00DA688E" w:rsidRPr="00662759" w:rsidRDefault="00DA688E" w:rsidP="7A7B43ED">
      <w:pPr>
        <w:rPr>
          <w:rFonts w:cstheme="minorBidi"/>
        </w:rPr>
      </w:pPr>
      <w:r w:rsidRPr="7A7B43ED">
        <w:rPr>
          <w:rFonts w:cstheme="minorBidi"/>
        </w:rPr>
        <w:t>Aplikácia umožní osobe zodpovednej za rozpočet:</w:t>
      </w:r>
    </w:p>
    <w:p w14:paraId="14FD4A9F" w14:textId="77777777" w:rsidR="00DA688E" w:rsidRPr="00662759" w:rsidRDefault="00DA688E" w:rsidP="7A7B43ED">
      <w:pPr>
        <w:pStyle w:val="Odsekzoznamu"/>
        <w:numPr>
          <w:ilvl w:val="0"/>
          <w:numId w:val="36"/>
        </w:numPr>
        <w:rPr>
          <w:rFonts w:cstheme="minorBidi"/>
        </w:rPr>
      </w:pPr>
      <w:r w:rsidRPr="7A7B43ED">
        <w:rPr>
          <w:rFonts w:cstheme="minorBidi"/>
        </w:rPr>
        <w:t>doplnenie rozpočtovej skladby</w:t>
      </w:r>
    </w:p>
    <w:p w14:paraId="54247321" w14:textId="77777777" w:rsidR="00DA688E" w:rsidRPr="00662759" w:rsidRDefault="00DA688E" w:rsidP="7A7B43ED">
      <w:pPr>
        <w:pStyle w:val="Odsekzoznamu"/>
        <w:numPr>
          <w:ilvl w:val="0"/>
          <w:numId w:val="36"/>
        </w:numPr>
        <w:rPr>
          <w:rFonts w:cstheme="minorBidi"/>
        </w:rPr>
      </w:pPr>
      <w:r w:rsidRPr="7A7B43ED">
        <w:rPr>
          <w:rFonts w:cstheme="minorBidi"/>
        </w:rPr>
        <w:t xml:space="preserve">upresnenie výberu projektu prostredníctvom výberu objektov Grant a Prvok ŠPP prostredníctvom štandardného </w:t>
      </w:r>
      <w:proofErr w:type="spellStart"/>
      <w:r w:rsidRPr="7A7B43ED">
        <w:rPr>
          <w:rFonts w:cstheme="minorBidi"/>
        </w:rPr>
        <w:t>matchcode</w:t>
      </w:r>
      <w:proofErr w:type="spellEnd"/>
      <w:r w:rsidRPr="7A7B43ED">
        <w:rPr>
          <w:rFonts w:cstheme="minorBidi"/>
        </w:rPr>
        <w:t xml:space="preserve"> (už nie prostredníctvom </w:t>
      </w:r>
      <w:proofErr w:type="spellStart"/>
      <w:r w:rsidRPr="7A7B43ED">
        <w:rPr>
          <w:rFonts w:cstheme="minorBidi"/>
        </w:rPr>
        <w:t>matchcode</w:t>
      </w:r>
      <w:proofErr w:type="spellEnd"/>
      <w:r w:rsidRPr="7A7B43ED">
        <w:rPr>
          <w:rFonts w:cstheme="minorBidi"/>
        </w:rPr>
        <w:t xml:space="preserve"> s obmedzenými hodnotami ako v prípade cestujúceho)</w:t>
      </w:r>
    </w:p>
    <w:p w14:paraId="1561A0C4" w14:textId="2A34DA38" w:rsidR="00DA688E" w:rsidRPr="00662759" w:rsidRDefault="5FA92CCF" w:rsidP="7A7B43ED">
      <w:pPr>
        <w:pStyle w:val="Odsekzoznamu"/>
        <w:numPr>
          <w:ilvl w:val="0"/>
          <w:numId w:val="36"/>
        </w:numPr>
        <w:rPr>
          <w:rFonts w:cstheme="minorBidi"/>
        </w:rPr>
      </w:pPr>
      <w:r w:rsidRPr="7A7B43ED">
        <w:rPr>
          <w:rFonts w:cstheme="minorBidi"/>
        </w:rPr>
        <w:t>v prípade požadovaného vyplatenia preddavku bezhotovostným prevodom na účet zamestnanca aj doplnenie/zmenu navrhovaného bankového účtu organizácie, z ktorého má byť prostredníctvom integrovaného modulu FI úhrada vykonaná,</w:t>
      </w:r>
    </w:p>
    <w:p w14:paraId="5D6148A2" w14:textId="519C34B9" w:rsidR="00DA688E" w:rsidRPr="00662759" w:rsidRDefault="5FA92CCF" w:rsidP="7A7B43ED">
      <w:pPr>
        <w:pStyle w:val="Odsekzoznamu"/>
        <w:numPr>
          <w:ilvl w:val="0"/>
          <w:numId w:val="36"/>
        </w:numPr>
        <w:rPr>
          <w:rFonts w:cstheme="minorBidi"/>
        </w:rPr>
      </w:pPr>
      <w:r w:rsidRPr="7A7B43ED">
        <w:rPr>
          <w:rFonts w:cstheme="minorBidi"/>
        </w:rPr>
        <w:t>úpravu výšky preddavku – upravenú sumu aplikácia zaznamená do poľa „preddavok schválený“</w:t>
      </w:r>
    </w:p>
    <w:p w14:paraId="782C48FD" w14:textId="77777777" w:rsidR="00DA688E" w:rsidRPr="00662759" w:rsidRDefault="00DA688E" w:rsidP="7A7B43ED">
      <w:pPr>
        <w:pStyle w:val="Odsekzoznamu"/>
        <w:numPr>
          <w:ilvl w:val="0"/>
          <w:numId w:val="36"/>
        </w:numPr>
        <w:rPr>
          <w:rFonts w:cstheme="minorBidi"/>
        </w:rPr>
      </w:pPr>
      <w:r w:rsidRPr="7A7B43ED">
        <w:rPr>
          <w:rFonts w:cstheme="minorBidi"/>
        </w:rPr>
        <w:t>zadanie/úpravu % vreckového.</w:t>
      </w:r>
    </w:p>
    <w:p w14:paraId="3E6F41FE" w14:textId="77777777" w:rsidR="00DA688E" w:rsidRPr="00662759" w:rsidRDefault="00DA688E" w:rsidP="7A7B43ED">
      <w:pPr>
        <w:rPr>
          <w:rFonts w:cstheme="minorBidi"/>
        </w:rPr>
      </w:pPr>
    </w:p>
    <w:p w14:paraId="097890C8" w14:textId="2E16A241" w:rsidR="00245CE9" w:rsidRPr="00662759" w:rsidRDefault="00245CE9" w:rsidP="004E6AEA">
      <w:pPr>
        <w:pStyle w:val="Nadpis4"/>
      </w:pPr>
      <w:r>
        <w:t xml:space="preserve">Úprava údajov vyúčtovania pracovnej cesty </w:t>
      </w:r>
    </w:p>
    <w:p w14:paraId="7156FBAE" w14:textId="0039CC4F" w:rsidR="00245CE9" w:rsidRPr="00662759" w:rsidRDefault="52B8845C" w:rsidP="7A7B43ED">
      <w:pPr>
        <w:rPr>
          <w:rFonts w:cstheme="minorBidi"/>
        </w:rPr>
      </w:pPr>
      <w:r w:rsidRPr="7A7B43ED">
        <w:rPr>
          <w:rFonts w:cstheme="minorBidi"/>
        </w:rPr>
        <w:t xml:space="preserve">Po odoslaní na schválenie budú vyúčtovanie pracovnej cestu upravovať počas toho, ako majú definovanú schvaľovaciu úlohu k danej žiadosti v </w:t>
      </w:r>
      <w:proofErr w:type="spellStart"/>
      <w:r w:rsidRPr="7A7B43ED">
        <w:rPr>
          <w:rFonts w:cstheme="minorBidi"/>
        </w:rPr>
        <w:t>inboxe</w:t>
      </w:r>
      <w:proofErr w:type="spellEnd"/>
      <w:r w:rsidRPr="7A7B43ED">
        <w:rPr>
          <w:rFonts w:cstheme="minorBidi"/>
        </w:rPr>
        <w:t xml:space="preserve"> nasledovní schvaľovatelia:</w:t>
      </w:r>
    </w:p>
    <w:p w14:paraId="310236CD" w14:textId="77777777" w:rsidR="00245CE9" w:rsidRPr="00662759" w:rsidRDefault="00245CE9" w:rsidP="7A7B43ED">
      <w:pPr>
        <w:pStyle w:val="Odsekzoznamu"/>
        <w:numPr>
          <w:ilvl w:val="0"/>
          <w:numId w:val="36"/>
        </w:numPr>
        <w:rPr>
          <w:rFonts w:cstheme="minorBidi"/>
        </w:rPr>
      </w:pPr>
      <w:r w:rsidRPr="7A7B43ED">
        <w:rPr>
          <w:rFonts w:cstheme="minorBidi"/>
        </w:rPr>
        <w:t>Finančný manažér projektu</w:t>
      </w:r>
    </w:p>
    <w:p w14:paraId="3CFD223A" w14:textId="77777777" w:rsidR="00245CE9" w:rsidRPr="00662759" w:rsidRDefault="00245CE9" w:rsidP="7A7B43ED">
      <w:pPr>
        <w:pStyle w:val="Odsekzoznamu"/>
        <w:numPr>
          <w:ilvl w:val="0"/>
          <w:numId w:val="36"/>
        </w:numPr>
        <w:rPr>
          <w:rFonts w:cstheme="minorBidi"/>
        </w:rPr>
      </w:pPr>
      <w:r w:rsidRPr="7A7B43ED">
        <w:rPr>
          <w:rFonts w:cstheme="minorBidi"/>
        </w:rPr>
        <w:t>Osoba zodpovedná za oblasť rozpočtu</w:t>
      </w:r>
    </w:p>
    <w:p w14:paraId="5616D70C" w14:textId="77777777" w:rsidR="00245CE9" w:rsidRDefault="00245CE9" w:rsidP="7A7B43ED">
      <w:pPr>
        <w:rPr>
          <w:rFonts w:cstheme="minorBidi"/>
        </w:rPr>
      </w:pPr>
    </w:p>
    <w:p w14:paraId="5BCF4F56" w14:textId="77777777" w:rsidR="004A619D" w:rsidRPr="00662759" w:rsidRDefault="004A619D" w:rsidP="7A7B43ED">
      <w:pPr>
        <w:rPr>
          <w:rFonts w:cstheme="minorBidi"/>
        </w:rPr>
      </w:pPr>
      <w:r w:rsidRPr="7A7B43ED">
        <w:rPr>
          <w:rFonts w:cstheme="minorBidi"/>
        </w:rPr>
        <w:t>Prepojenie s aktivitami procesov:</w:t>
      </w:r>
    </w:p>
    <w:tbl>
      <w:tblPr>
        <w:tblStyle w:val="Mriekatabuky"/>
        <w:tblW w:w="0" w:type="auto"/>
        <w:tblLook w:val="04A0" w:firstRow="1" w:lastRow="0" w:firstColumn="1" w:lastColumn="0" w:noHBand="0" w:noVBand="1"/>
      </w:tblPr>
      <w:tblGrid>
        <w:gridCol w:w="2193"/>
        <w:gridCol w:w="6824"/>
      </w:tblGrid>
      <w:tr w:rsidR="00245CE9" w:rsidRPr="00662759" w14:paraId="1D5AC6A4" w14:textId="77777777" w:rsidTr="7A7B43ED">
        <w:tc>
          <w:tcPr>
            <w:tcW w:w="2193" w:type="dxa"/>
            <w:shd w:val="clear" w:color="auto" w:fill="F2F2F2" w:themeFill="background1" w:themeFillShade="F2"/>
          </w:tcPr>
          <w:p w14:paraId="4544C83E" w14:textId="77777777" w:rsidR="00245CE9" w:rsidRPr="00662759" w:rsidRDefault="00245CE9" w:rsidP="7A7B43ED">
            <w:pPr>
              <w:rPr>
                <w:rFonts w:cstheme="minorBidi"/>
                <w:b/>
                <w:bCs/>
                <w:lang w:eastAsia="en-US"/>
              </w:rPr>
            </w:pPr>
            <w:r w:rsidRPr="7A7B43ED">
              <w:rPr>
                <w:rFonts w:cstheme="minorBidi"/>
                <w:b/>
                <w:bCs/>
              </w:rPr>
              <w:t>Aktivita</w:t>
            </w:r>
          </w:p>
        </w:tc>
        <w:tc>
          <w:tcPr>
            <w:tcW w:w="6824" w:type="dxa"/>
            <w:shd w:val="clear" w:color="auto" w:fill="F2F2F2" w:themeFill="background1" w:themeFillShade="F2"/>
          </w:tcPr>
          <w:p w14:paraId="7AC2C70A" w14:textId="77777777" w:rsidR="00245CE9" w:rsidRPr="00662759" w:rsidRDefault="00245CE9" w:rsidP="7A7B43ED">
            <w:pPr>
              <w:rPr>
                <w:rFonts w:cstheme="minorBidi"/>
                <w:b/>
                <w:bCs/>
                <w:lang w:eastAsia="en-US"/>
              </w:rPr>
            </w:pPr>
            <w:r w:rsidRPr="7A7B43ED">
              <w:rPr>
                <w:rFonts w:cstheme="minorBidi"/>
                <w:b/>
                <w:bCs/>
              </w:rPr>
              <w:t>Popis</w:t>
            </w:r>
          </w:p>
        </w:tc>
      </w:tr>
      <w:tr w:rsidR="00245CE9" w:rsidRPr="00662759" w14:paraId="43614051" w14:textId="77777777" w:rsidTr="7A7B43ED">
        <w:tc>
          <w:tcPr>
            <w:tcW w:w="2193" w:type="dxa"/>
            <w:shd w:val="clear" w:color="auto" w:fill="auto"/>
          </w:tcPr>
          <w:p w14:paraId="3E834CBB" w14:textId="29185278" w:rsidR="00245CE9" w:rsidRPr="00662759" w:rsidRDefault="00245CE9" w:rsidP="7A7B43ED">
            <w:pPr>
              <w:rPr>
                <w:rFonts w:cstheme="minorBidi"/>
                <w:lang w:eastAsia="en-US"/>
              </w:rPr>
            </w:pPr>
            <w:r w:rsidRPr="7A7B43ED">
              <w:rPr>
                <w:rFonts w:ascii="Calibri" w:eastAsia="Times New Roman" w:hAnsi="Calibri" w:cs="Calibri"/>
              </w:rPr>
              <w:t>M07.002.</w:t>
            </w:r>
            <w:r w:rsidR="004A619D" w:rsidRPr="7A7B43ED">
              <w:rPr>
                <w:rFonts w:ascii="Calibri" w:eastAsia="Times New Roman" w:hAnsi="Calibri" w:cs="Calibri"/>
              </w:rPr>
              <w:t>Z</w:t>
            </w:r>
            <w:r w:rsidRPr="7A7B43ED">
              <w:rPr>
                <w:rFonts w:ascii="Calibri" w:eastAsia="Times New Roman" w:hAnsi="Calibri" w:cs="Calibri"/>
              </w:rPr>
              <w:t>.</w:t>
            </w:r>
            <w:r w:rsidR="004A619D" w:rsidRPr="7A7B43ED">
              <w:rPr>
                <w:rFonts w:ascii="Calibri" w:eastAsia="Times New Roman" w:hAnsi="Calibri" w:cs="Calibri"/>
              </w:rPr>
              <w:t>0001</w:t>
            </w:r>
          </w:p>
        </w:tc>
        <w:tc>
          <w:tcPr>
            <w:tcW w:w="6824" w:type="dxa"/>
            <w:shd w:val="clear" w:color="auto" w:fill="auto"/>
          </w:tcPr>
          <w:p w14:paraId="4E2382E4" w14:textId="6FD35405" w:rsidR="00245CE9" w:rsidRPr="00662759" w:rsidRDefault="004A619D" w:rsidP="7A7B43ED">
            <w:pPr>
              <w:rPr>
                <w:rFonts w:cstheme="minorBidi"/>
                <w:lang w:eastAsia="en-US"/>
              </w:rPr>
            </w:pPr>
            <w:r w:rsidRPr="7A7B43ED">
              <w:rPr>
                <w:rFonts w:ascii="Calibri" w:eastAsia="Times New Roman" w:hAnsi="Calibri" w:cs="Calibri"/>
              </w:rPr>
              <w:t>Zadanie percenta financovania z projektu</w:t>
            </w:r>
          </w:p>
        </w:tc>
      </w:tr>
      <w:tr w:rsidR="00245CE9" w:rsidRPr="00662759" w14:paraId="1388F167" w14:textId="77777777" w:rsidTr="7A7B43ED">
        <w:tc>
          <w:tcPr>
            <w:tcW w:w="2193" w:type="dxa"/>
          </w:tcPr>
          <w:p w14:paraId="04ED34F4" w14:textId="194B3184" w:rsidR="00245CE9" w:rsidRPr="00662759" w:rsidRDefault="00245CE9" w:rsidP="7A7B43ED">
            <w:pPr>
              <w:rPr>
                <w:rFonts w:cstheme="minorBidi"/>
                <w:lang w:eastAsia="en-US"/>
              </w:rPr>
            </w:pPr>
            <w:r w:rsidRPr="7A7B43ED">
              <w:rPr>
                <w:rFonts w:cstheme="minorBidi"/>
              </w:rPr>
              <w:t>M07.002.</w:t>
            </w:r>
            <w:r w:rsidR="004A619D" w:rsidRPr="7A7B43ED">
              <w:rPr>
                <w:rFonts w:cstheme="minorBidi"/>
              </w:rPr>
              <w:t>Z</w:t>
            </w:r>
            <w:r w:rsidRPr="7A7B43ED">
              <w:rPr>
                <w:rFonts w:cstheme="minorBidi"/>
              </w:rPr>
              <w:t>.0007</w:t>
            </w:r>
          </w:p>
        </w:tc>
        <w:tc>
          <w:tcPr>
            <w:tcW w:w="6824" w:type="dxa"/>
          </w:tcPr>
          <w:p w14:paraId="1B1519BC" w14:textId="74B7456E" w:rsidR="00245CE9" w:rsidRPr="00662759" w:rsidRDefault="52B8845C" w:rsidP="7A7B43ED">
            <w:pPr>
              <w:rPr>
                <w:rFonts w:cstheme="minorBidi"/>
                <w:lang w:eastAsia="en-US"/>
              </w:rPr>
            </w:pPr>
            <w:r w:rsidRPr="7A7B43ED">
              <w:rPr>
                <w:rFonts w:cstheme="minorBidi"/>
              </w:rPr>
              <w:t>Úprava rozpočtovej skladby a upresnenie projektu a</w:t>
            </w:r>
            <w:r w:rsidR="00210D05" w:rsidRPr="7A7B43ED">
              <w:rPr>
                <w:rFonts w:cstheme="minorBidi"/>
              </w:rPr>
              <w:t xml:space="preserve"> bankového </w:t>
            </w:r>
            <w:r w:rsidRPr="7A7B43ED">
              <w:rPr>
                <w:rFonts w:cstheme="minorBidi"/>
              </w:rPr>
              <w:t>účtu organizácie</w:t>
            </w:r>
          </w:p>
        </w:tc>
      </w:tr>
    </w:tbl>
    <w:p w14:paraId="109FC003" w14:textId="7670247F" w:rsidR="465AC9B3" w:rsidRDefault="465AC9B3"/>
    <w:p w14:paraId="07A1C76D" w14:textId="66134B93" w:rsidR="00245CE9" w:rsidRPr="00662759" w:rsidRDefault="00245CE9" w:rsidP="004E6AEA">
      <w:pPr>
        <w:pStyle w:val="Nadpis5"/>
      </w:pPr>
      <w:r>
        <w:t>Úprava údajov vyúčtovania pracovnej cesty finančným manažérom projektu</w:t>
      </w:r>
    </w:p>
    <w:p w14:paraId="646C4D41" w14:textId="35EF7ACF" w:rsidR="00245CE9" w:rsidRPr="009B6F31" w:rsidRDefault="52B8845C" w:rsidP="7109055E">
      <w:pPr>
        <w:rPr>
          <w:lang w:eastAsia="en-US"/>
        </w:rPr>
      </w:pPr>
      <w:r>
        <w:t xml:space="preserve">Finančný manažér projektu bude mať možnosť vo vyúčtovaní cesty zadať % financovania z prostriedkov projektu, pre ktorý vykonáva funkciu finančného manažéra a v rámci realizácie ktorého sa cesta realizuje. </w:t>
      </w:r>
    </w:p>
    <w:p w14:paraId="29DC9A58" w14:textId="77777777" w:rsidR="00245CE9" w:rsidRPr="009B6F31" w:rsidRDefault="00245CE9" w:rsidP="7109055E">
      <w:pPr>
        <w:rPr>
          <w:lang w:eastAsia="en-US"/>
        </w:rPr>
      </w:pPr>
    </w:p>
    <w:p w14:paraId="0F19F2BF" w14:textId="5DFCD184" w:rsidR="00245CE9" w:rsidRPr="009B6F31" w:rsidRDefault="52B8845C" w:rsidP="004E6AEA">
      <w:pPr>
        <w:pStyle w:val="Nadpis5"/>
      </w:pPr>
      <w:r>
        <w:t>Úprava údajov vyúčtovania pracovnej cesty osobou zodpovednou za rozpočet</w:t>
      </w:r>
    </w:p>
    <w:p w14:paraId="71823584" w14:textId="77777777" w:rsidR="00245CE9" w:rsidRPr="009B6F31" w:rsidRDefault="52B8845C" w:rsidP="7A7B43ED">
      <w:pPr>
        <w:rPr>
          <w:rFonts w:cstheme="minorBidi"/>
        </w:rPr>
      </w:pPr>
      <w:r w:rsidRPr="7A7B43ED">
        <w:rPr>
          <w:rFonts w:cstheme="minorBidi"/>
        </w:rPr>
        <w:t>Aplikácia umožní osobe zodpovednej za rozpočet:</w:t>
      </w:r>
    </w:p>
    <w:p w14:paraId="2B4C08A2" w14:textId="77777777" w:rsidR="00245CE9" w:rsidRPr="009B6F31" w:rsidRDefault="52B8845C" w:rsidP="7A7B43ED">
      <w:pPr>
        <w:pStyle w:val="Odsekzoznamu"/>
        <w:numPr>
          <w:ilvl w:val="0"/>
          <w:numId w:val="36"/>
        </w:numPr>
        <w:rPr>
          <w:rFonts w:cstheme="minorBidi"/>
        </w:rPr>
      </w:pPr>
      <w:r w:rsidRPr="7A7B43ED">
        <w:rPr>
          <w:rFonts w:cstheme="minorBidi"/>
        </w:rPr>
        <w:t>doplnenie rozpočtovej skladby</w:t>
      </w:r>
    </w:p>
    <w:p w14:paraId="1035600C" w14:textId="63CF5F56" w:rsidR="00245CE9" w:rsidRPr="009B6F31" w:rsidRDefault="52B8845C" w:rsidP="7A7B43ED">
      <w:pPr>
        <w:pStyle w:val="Odsekzoznamu"/>
        <w:numPr>
          <w:ilvl w:val="0"/>
          <w:numId w:val="36"/>
        </w:numPr>
        <w:rPr>
          <w:rFonts w:cstheme="minorBidi"/>
        </w:rPr>
      </w:pPr>
      <w:r w:rsidRPr="6E8D18C9">
        <w:rPr>
          <w:rFonts w:cstheme="minorBidi"/>
        </w:rPr>
        <w:t xml:space="preserve">upresnenie výberu projektu prostredníctvom výberu objektov Grant a Prvok ŠPP prostredníctvom štandardného </w:t>
      </w:r>
      <w:proofErr w:type="spellStart"/>
      <w:r w:rsidRPr="6E8D18C9">
        <w:rPr>
          <w:rFonts w:cstheme="minorBidi"/>
        </w:rPr>
        <w:t>matchcode</w:t>
      </w:r>
      <w:proofErr w:type="spellEnd"/>
      <w:r w:rsidRPr="6E8D18C9">
        <w:rPr>
          <w:rFonts w:cstheme="minorBidi"/>
        </w:rPr>
        <w:t xml:space="preserve"> </w:t>
      </w:r>
      <w:r w:rsidRPr="7A7B43ED">
        <w:rPr>
          <w:rFonts w:cstheme="minorBidi"/>
        </w:rPr>
        <w:t>v prípade požadovaného vyplatenia preddavku bezhotovostným prevodom na účet zamestnanca aj doplnenie/zmenu navrhovaného bankového účtu organizácie, z ktorého má byť prostredníctvom integrovaného modulu FI úhrada realizovaná,</w:t>
      </w:r>
    </w:p>
    <w:p w14:paraId="6AB277F6" w14:textId="6048F21E" w:rsidR="00245CE9" w:rsidRPr="009B6F31" w:rsidRDefault="52B8845C" w:rsidP="6E8D18C9">
      <w:pPr>
        <w:pStyle w:val="Odsekzoznamu"/>
        <w:numPr>
          <w:ilvl w:val="0"/>
          <w:numId w:val="36"/>
        </w:numPr>
        <w:rPr>
          <w:rFonts w:cstheme="minorBidi"/>
        </w:rPr>
      </w:pPr>
      <w:r w:rsidRPr="6E8D18C9">
        <w:rPr>
          <w:rFonts w:cstheme="minorBidi"/>
        </w:rPr>
        <w:lastRenderedPageBreak/>
        <w:t xml:space="preserve">zmenu údajov vyúčtovania </w:t>
      </w:r>
      <w:r w:rsidR="2437C533" w:rsidRPr="6E8D18C9">
        <w:rPr>
          <w:rFonts w:cstheme="minorBidi"/>
        </w:rPr>
        <w:t xml:space="preserve">pracovnej cesty </w:t>
      </w:r>
      <w:r w:rsidRPr="6E8D18C9">
        <w:rPr>
          <w:rFonts w:cstheme="minorBidi"/>
        </w:rPr>
        <w:t>okrem údajov s dopadom na čiastku náhrady pre zamestnanca</w:t>
      </w:r>
    </w:p>
    <w:p w14:paraId="5BB0FCC5" w14:textId="77777777" w:rsidR="00245CE9" w:rsidRPr="009B6F31" w:rsidRDefault="52B8845C" w:rsidP="7A7B43ED">
      <w:pPr>
        <w:pStyle w:val="Odsekzoznamu"/>
        <w:numPr>
          <w:ilvl w:val="0"/>
          <w:numId w:val="36"/>
        </w:numPr>
        <w:rPr>
          <w:rFonts w:cstheme="minorBidi"/>
        </w:rPr>
      </w:pPr>
      <w:r w:rsidRPr="7A7B43ED">
        <w:rPr>
          <w:rFonts w:cstheme="minorBidi"/>
        </w:rPr>
        <w:t>zadanie/úpravu % vreckového.</w:t>
      </w:r>
    </w:p>
    <w:p w14:paraId="68D333D6" w14:textId="77777777" w:rsidR="00245CE9" w:rsidRPr="00D00464" w:rsidRDefault="00245CE9" w:rsidP="7A7B43ED">
      <w:pPr>
        <w:rPr>
          <w:rFonts w:cstheme="minorBidi"/>
          <w:highlight w:val="yellow"/>
        </w:rPr>
      </w:pPr>
    </w:p>
    <w:p w14:paraId="0849D777" w14:textId="77777777" w:rsidR="00B404B7" w:rsidRPr="00662759" w:rsidRDefault="00B404B7" w:rsidP="7A7B43ED">
      <w:pPr>
        <w:rPr>
          <w:rFonts w:cstheme="minorBidi"/>
        </w:rPr>
      </w:pPr>
    </w:p>
    <w:p w14:paraId="18B0934C" w14:textId="77777777" w:rsidR="002D5C7D" w:rsidRPr="00662759" w:rsidRDefault="002D5C7D" w:rsidP="7A7B43ED">
      <w:pPr>
        <w:rPr>
          <w:rFonts w:cstheme="minorBidi"/>
        </w:rPr>
      </w:pPr>
    </w:p>
    <w:p w14:paraId="165703CC" w14:textId="54F4EF1D" w:rsidR="00514B1F" w:rsidRPr="00662759" w:rsidRDefault="000C293F" w:rsidP="004E6AEA">
      <w:pPr>
        <w:pStyle w:val="Nadpis31"/>
      </w:pPr>
      <w:bookmarkStart w:id="231" w:name="_Toc107500198"/>
      <w:bookmarkStart w:id="232" w:name="_Toc109411163"/>
      <w:bookmarkStart w:id="233" w:name="_Toc113260078"/>
      <w:bookmarkEnd w:id="231"/>
      <w:r>
        <w:t>Používanie rozličného percenta</w:t>
      </w:r>
      <w:r w:rsidR="69BD8B4F">
        <w:t xml:space="preserve"> vreckového</w:t>
      </w:r>
      <w:bookmarkEnd w:id="232"/>
      <w:bookmarkEnd w:id="233"/>
      <w:r w:rsidR="69BD8B4F">
        <w:t xml:space="preserve"> </w:t>
      </w:r>
    </w:p>
    <w:p w14:paraId="422C6A89" w14:textId="77777777" w:rsidR="00E03079" w:rsidRPr="00662759" w:rsidRDefault="00E03079" w:rsidP="7A7B43ED">
      <w:pPr>
        <w:rPr>
          <w:rFonts w:cstheme="minorBidi"/>
        </w:rPr>
      </w:pPr>
    </w:p>
    <w:p w14:paraId="54447C8A" w14:textId="17BC238D" w:rsidR="00FB56B7" w:rsidRPr="00662759" w:rsidRDefault="1122CDD6" w:rsidP="7A7B43ED">
      <w:pPr>
        <w:rPr>
          <w:rFonts w:eastAsiaTheme="minorEastAsia" w:cstheme="minorBidi"/>
        </w:rPr>
      </w:pPr>
      <w:r w:rsidRPr="7A7B43ED">
        <w:rPr>
          <w:rFonts w:eastAsiaTheme="minorEastAsia" w:cstheme="minorBidi"/>
        </w:rPr>
        <w:t xml:space="preserve">Medzi organizáciami pristupujúcimi do systému CES sa % používané pre výpočet vreckového líši. Niektoré organizácie vyplácajú rôzne % vreckového podľa typu zamestnanca alebo podľa úlohy zamestnanca na pracovnej ceste a jeho funkčného zaradenia. Uvedené vyhodnocovanie týchto odlišných kritérií určovania % pre výpočet vreckového nebude zapracované v CES. </w:t>
      </w:r>
    </w:p>
    <w:p w14:paraId="626AAEB8" w14:textId="77777777" w:rsidR="00FB56B7" w:rsidRPr="00662759" w:rsidRDefault="00FB56B7" w:rsidP="7A7B43ED">
      <w:pPr>
        <w:rPr>
          <w:rFonts w:eastAsiaTheme="minorEastAsia" w:cstheme="minorBidi"/>
        </w:rPr>
      </w:pPr>
    </w:p>
    <w:p w14:paraId="7F408CCD" w14:textId="15BF10BC" w:rsidR="00826A02" w:rsidRPr="00662759" w:rsidRDefault="66C387DB" w:rsidP="7A7B43ED">
      <w:pPr>
        <w:rPr>
          <w:rFonts w:eastAsiaTheme="minorEastAsia" w:cstheme="minorBidi"/>
        </w:rPr>
      </w:pPr>
      <w:r w:rsidRPr="7A7B43ED">
        <w:rPr>
          <w:rFonts w:eastAsiaTheme="minorEastAsia" w:cstheme="minorBidi"/>
        </w:rPr>
        <w:t xml:space="preserve">Hodnota % vreckového sa teda bude uvádzať ku každej pracovnej ceste individuálne. </w:t>
      </w:r>
      <w:r w:rsidR="20D3C221" w:rsidRPr="7A7B43ED">
        <w:rPr>
          <w:rFonts w:eastAsiaTheme="minorEastAsia" w:cstheme="minorBidi"/>
        </w:rPr>
        <w:t>Do spracovania pracovných ciest bude zapracované zákaznícky špecifické</w:t>
      </w:r>
      <w:r w:rsidR="00A01EDF" w:rsidRPr="7A7B43ED">
        <w:rPr>
          <w:rFonts w:eastAsiaTheme="minorEastAsia" w:cstheme="minorBidi"/>
        </w:rPr>
        <w:t xml:space="preserve"> čítanie</w:t>
      </w:r>
      <w:r w:rsidR="20D3C221" w:rsidRPr="7A7B43ED">
        <w:rPr>
          <w:rFonts w:eastAsiaTheme="minorEastAsia" w:cstheme="minorBidi"/>
        </w:rPr>
        <w:t xml:space="preserve"> tejto hodnoty </w:t>
      </w:r>
      <w:r w:rsidR="00A01EDF" w:rsidRPr="7A7B43ED">
        <w:rPr>
          <w:rFonts w:eastAsiaTheme="minorEastAsia" w:cstheme="minorBidi"/>
        </w:rPr>
        <w:t xml:space="preserve">% vreckového </w:t>
      </w:r>
      <w:r w:rsidR="20D3C221" w:rsidRPr="7A7B43ED">
        <w:rPr>
          <w:rFonts w:eastAsiaTheme="minorEastAsia" w:cstheme="minorBidi"/>
        </w:rPr>
        <w:t>pre výpočet výšky vreckového.</w:t>
      </w:r>
    </w:p>
    <w:p w14:paraId="6A668DB4" w14:textId="77777777" w:rsidR="00826A02" w:rsidRPr="00662759" w:rsidRDefault="00826A02" w:rsidP="7A7B43ED">
      <w:pPr>
        <w:rPr>
          <w:rFonts w:eastAsiaTheme="minorEastAsia" w:cstheme="minorBidi"/>
          <w:lang w:eastAsia="en-US"/>
        </w:rPr>
      </w:pPr>
    </w:p>
    <w:p w14:paraId="03EBFCD7" w14:textId="4067FC63" w:rsidR="00E03079" w:rsidRPr="00662759" w:rsidRDefault="7C536610" w:rsidP="6E8D18C9">
      <w:pPr>
        <w:rPr>
          <w:rFonts w:eastAsiaTheme="minorEastAsia" w:cstheme="minorBidi"/>
          <w:lang w:val="en-US" w:eastAsia="en-US"/>
        </w:rPr>
      </w:pPr>
      <w:r w:rsidRPr="6E8D18C9">
        <w:rPr>
          <w:rFonts w:eastAsiaTheme="minorEastAsia" w:cstheme="minorBidi"/>
        </w:rPr>
        <w:t>V systéme CES bude na základe zapracovanej zákazníckej tabuľky pre niektoré organizácie prednastavené % vreckového, pričom táto hodnota bude na základe potrieb organizácie meniteľná.</w:t>
      </w:r>
      <w:r w:rsidR="767262A4" w:rsidRPr="6E8D18C9">
        <w:rPr>
          <w:rFonts w:eastAsiaTheme="minorEastAsia" w:cstheme="minorBidi"/>
        </w:rPr>
        <w:t xml:space="preserve"> </w:t>
      </w:r>
      <w:r w:rsidR="20D3C221" w:rsidRPr="6E8D18C9">
        <w:rPr>
          <w:rFonts w:eastAsiaTheme="minorEastAsia" w:cstheme="minorBidi"/>
        </w:rPr>
        <w:t xml:space="preserve">Táto hodnota sa automaticky prednastaví do žiadosti o cestu. </w:t>
      </w:r>
      <w:r w:rsidRPr="6E8D18C9">
        <w:rPr>
          <w:rFonts w:eastAsiaTheme="minorEastAsia" w:cstheme="minorBidi"/>
        </w:rPr>
        <w:t>V zákazníckej tabuľke bude % vreckového evidované len ak ho organizácia jednoznačne definovala pri zbere dát</w:t>
      </w:r>
      <w:r w:rsidR="78374897" w:rsidRPr="6E8D18C9">
        <w:rPr>
          <w:rFonts w:eastAsiaTheme="minorEastAsia" w:cstheme="minorBidi"/>
        </w:rPr>
        <w:t xml:space="preserve"> vykonaného počas prípravy DŠR</w:t>
      </w:r>
      <w:r w:rsidR="54268B80" w:rsidRPr="6E8D18C9">
        <w:rPr>
          <w:rFonts w:eastAsiaTheme="minorEastAsia" w:cstheme="minorBidi"/>
        </w:rPr>
        <w:t xml:space="preserve"> práve jednou konkrétnou hodnotou a táto hodnota je rôzna od 0</w:t>
      </w:r>
      <w:r w:rsidRPr="6E8D18C9">
        <w:rPr>
          <w:rFonts w:eastAsiaTheme="minorEastAsia" w:cstheme="minorBidi"/>
        </w:rPr>
        <w:t>. Rozpätia % a špecifické prípady v systéme CES nebudú evidované. V prípade organizácií, ktoré neuviedli jednoznačne určené % vreckového, ktoré by bolo jednotné pre celú organizáciu, v systéme CES bude prednastavené vreckové 0 %.</w:t>
      </w:r>
    </w:p>
    <w:p w14:paraId="00C88953" w14:textId="77777777" w:rsidR="00103D39" w:rsidRPr="00662759" w:rsidRDefault="00103D39" w:rsidP="7A7B43ED">
      <w:pPr>
        <w:rPr>
          <w:rFonts w:eastAsiaTheme="minorEastAsia" w:cstheme="minorBidi"/>
          <w:lang w:val="en-US" w:eastAsia="en-US"/>
        </w:rPr>
      </w:pPr>
    </w:p>
    <w:p w14:paraId="2848D752" w14:textId="610653BE" w:rsidR="00103D39" w:rsidRPr="00662759" w:rsidRDefault="02F536EC" w:rsidP="7A7B43ED">
      <w:pPr>
        <w:rPr>
          <w:rFonts w:eastAsiaTheme="minorEastAsia" w:cstheme="minorBidi"/>
          <w:lang w:val="en-US" w:eastAsia="en-US"/>
        </w:rPr>
      </w:pPr>
      <w:r w:rsidRPr="7A7B43ED">
        <w:rPr>
          <w:rFonts w:eastAsiaTheme="minorEastAsia" w:cstheme="minorBidi"/>
        </w:rPr>
        <w:t>Správu tejto zákazníckej tabuľky bude vykonávať správca systému.</w:t>
      </w:r>
    </w:p>
    <w:p w14:paraId="6DB618C5" w14:textId="77777777" w:rsidR="00EE0842" w:rsidRPr="00662759" w:rsidRDefault="00EE0842" w:rsidP="7A7B43ED">
      <w:pPr>
        <w:rPr>
          <w:rFonts w:eastAsiaTheme="minorEastAsia" w:cstheme="minorBidi"/>
          <w:lang w:eastAsia="en-US"/>
        </w:rPr>
      </w:pPr>
    </w:p>
    <w:p w14:paraId="74BCF70B" w14:textId="60DFAA56" w:rsidR="00E03079" w:rsidRPr="00662759" w:rsidRDefault="7C536610" w:rsidP="6E8D18C9">
      <w:pPr>
        <w:rPr>
          <w:rFonts w:eastAsiaTheme="minorEastAsia" w:cstheme="minorBidi"/>
          <w:lang w:eastAsia="en-US"/>
        </w:rPr>
      </w:pPr>
      <w:r w:rsidRPr="6E8D18C9">
        <w:rPr>
          <w:rFonts w:eastAsiaTheme="minorEastAsia" w:cstheme="minorBidi"/>
        </w:rPr>
        <w:t xml:space="preserve">Pole % vreckového bude editovateľné a zamestnanec pri zakladaní žiadosti o cestu alebo </w:t>
      </w:r>
      <w:r w:rsidR="00523EF3" w:rsidRPr="6E8D18C9">
        <w:rPr>
          <w:rFonts w:eastAsiaTheme="minorEastAsia" w:cstheme="minorBidi"/>
        </w:rPr>
        <w:t xml:space="preserve">osoba zodpovedná za rozpočet </w:t>
      </w:r>
      <w:r w:rsidRPr="6E8D18C9">
        <w:rPr>
          <w:rFonts w:eastAsiaTheme="minorEastAsia" w:cstheme="minorBidi"/>
        </w:rPr>
        <w:t xml:space="preserve">pri schvaľovaní žiadosti o cestu budú môcť hodnotu zadať alebo upraviť. </w:t>
      </w:r>
    </w:p>
    <w:p w14:paraId="105E4CAC" w14:textId="77777777" w:rsidR="00E03079" w:rsidRPr="00662759" w:rsidRDefault="00E03079" w:rsidP="7A7B43ED">
      <w:pPr>
        <w:rPr>
          <w:rFonts w:eastAsiaTheme="minorEastAsia" w:cstheme="minorBidi"/>
          <w:color w:val="FF0000"/>
          <w:lang w:val="en-US" w:eastAsia="en-US"/>
        </w:rPr>
      </w:pPr>
    </w:p>
    <w:p w14:paraId="1ECC5AA6" w14:textId="276A38F6" w:rsidR="00251FCD" w:rsidRPr="00662759" w:rsidRDefault="28A695BD" w:rsidP="7A7B43ED">
      <w:pPr>
        <w:rPr>
          <w:rFonts w:eastAsiaTheme="minorEastAsia" w:cstheme="minorBidi"/>
        </w:rPr>
      </w:pPr>
      <w:r w:rsidRPr="7A7B43ED">
        <w:rPr>
          <w:rFonts w:eastAsiaTheme="minorEastAsia" w:cstheme="minorBidi"/>
        </w:rPr>
        <w:t xml:space="preserve">Vreckové môže byť zadané z rozsahu a hodnôt </w:t>
      </w:r>
      <w:r w:rsidR="009914DE" w:rsidRPr="7A7B43ED">
        <w:rPr>
          <w:rFonts w:eastAsiaTheme="minorEastAsia" w:cstheme="minorBidi"/>
        </w:rPr>
        <w:t xml:space="preserve">uvedeného v číselníku M07_KZC_021 Percento vreckového. </w:t>
      </w:r>
    </w:p>
    <w:p w14:paraId="43E762F6" w14:textId="77777777" w:rsidR="00251FCD" w:rsidRPr="00662759" w:rsidRDefault="00251FCD" w:rsidP="7A7B43ED">
      <w:pPr>
        <w:rPr>
          <w:rFonts w:eastAsiaTheme="minorEastAsia" w:cstheme="minorBidi"/>
          <w:color w:val="FF0000"/>
          <w:lang w:val="en-US" w:eastAsia="en-US"/>
        </w:rPr>
      </w:pPr>
    </w:p>
    <w:p w14:paraId="0CB016B6" w14:textId="00127834" w:rsidR="00E03079" w:rsidRPr="00662759" w:rsidRDefault="00E03079" w:rsidP="7A7B43ED">
      <w:pPr>
        <w:rPr>
          <w:rFonts w:eastAsiaTheme="minorEastAsia" w:cstheme="minorBidi"/>
          <w:color w:val="FF0000"/>
          <w:lang w:val="en-US" w:eastAsia="en-US"/>
        </w:rPr>
      </w:pPr>
      <w:proofErr w:type="spellStart"/>
      <w:r w:rsidRPr="7A7B43ED">
        <w:rPr>
          <w:rFonts w:eastAsiaTheme="minorEastAsia" w:cstheme="minorBidi"/>
        </w:rPr>
        <w:t>Prednavrhované</w:t>
      </w:r>
      <w:proofErr w:type="spellEnd"/>
      <w:r w:rsidRPr="7A7B43ED">
        <w:rPr>
          <w:rFonts w:eastAsiaTheme="minorEastAsia" w:cstheme="minorBidi"/>
        </w:rPr>
        <w:t xml:space="preserve"> % vreckového pre organizácie je uvedené v prílohe</w:t>
      </w:r>
      <w:r w:rsidR="00EE0842" w:rsidRPr="7A7B43ED">
        <w:rPr>
          <w:rFonts w:eastAsiaTheme="minorEastAsia" w:cstheme="minorBidi"/>
        </w:rPr>
        <w:t xml:space="preserve"> </w:t>
      </w:r>
      <w:r w:rsidR="00E6789C" w:rsidRPr="7A7B43ED">
        <w:rPr>
          <w:rFonts w:eastAsiaTheme="minorEastAsia" w:cstheme="minorBidi"/>
        </w:rPr>
        <w:t>DSR2_CES_M07_</w:t>
      </w:r>
      <w:r w:rsidR="00333FC0" w:rsidRPr="7A7B43ED">
        <w:rPr>
          <w:rFonts w:eastAsiaTheme="minorEastAsia" w:cstheme="minorBidi"/>
        </w:rPr>
        <w:t xml:space="preserve">Percento </w:t>
      </w:r>
      <w:r w:rsidR="00E6789C" w:rsidRPr="7A7B43ED">
        <w:rPr>
          <w:rFonts w:eastAsiaTheme="minorEastAsia" w:cstheme="minorBidi"/>
        </w:rPr>
        <w:t xml:space="preserve"> vreckového.xlsx</w:t>
      </w:r>
      <w:r w:rsidR="00333FC0" w:rsidRPr="7A7B43ED">
        <w:rPr>
          <w:rFonts w:eastAsiaTheme="minorEastAsia" w:cstheme="minorBidi"/>
        </w:rPr>
        <w:t>, v záložka “</w:t>
      </w:r>
      <w:proofErr w:type="spellStart"/>
      <w:r w:rsidR="00333FC0" w:rsidRPr="7A7B43ED">
        <w:rPr>
          <w:rFonts w:eastAsiaTheme="minorEastAsia" w:cstheme="minorBidi"/>
        </w:rPr>
        <w:t>Prednavrhované</w:t>
      </w:r>
      <w:proofErr w:type="spellEnd"/>
      <w:r w:rsidR="00333FC0" w:rsidRPr="7A7B43ED">
        <w:rPr>
          <w:rFonts w:eastAsiaTheme="minorEastAsia" w:cstheme="minorBidi"/>
        </w:rPr>
        <w:t xml:space="preserve"> </w:t>
      </w:r>
      <w:r w:rsidR="00E6789C" w:rsidRPr="7A7B43ED">
        <w:rPr>
          <w:rFonts w:eastAsiaTheme="minorEastAsia" w:cstheme="minorBidi"/>
        </w:rPr>
        <w:t xml:space="preserve"> </w:t>
      </w:r>
      <w:r w:rsidR="00333FC0" w:rsidRPr="7A7B43ED">
        <w:rPr>
          <w:rFonts w:eastAsiaTheme="minorEastAsia" w:cstheme="minorBidi"/>
        </w:rPr>
        <w:t>percento”</w:t>
      </w:r>
      <w:r w:rsidRPr="7A7B43ED">
        <w:rPr>
          <w:rFonts w:eastAsiaTheme="minorEastAsia" w:cstheme="minorBidi"/>
        </w:rPr>
        <w:t>.</w:t>
      </w:r>
    </w:p>
    <w:p w14:paraId="3CFFD812" w14:textId="77777777" w:rsidR="00E03079" w:rsidRPr="00662759" w:rsidRDefault="00E03079" w:rsidP="7A7B43ED">
      <w:pPr>
        <w:rPr>
          <w:rFonts w:cstheme="minorBidi"/>
        </w:rPr>
      </w:pPr>
    </w:p>
    <w:p w14:paraId="7C9A5F84" w14:textId="6916602C" w:rsidR="008E2364" w:rsidRPr="00662759" w:rsidRDefault="008E2364" w:rsidP="7A7B43ED">
      <w:pPr>
        <w:spacing w:after="160" w:line="259" w:lineRule="auto"/>
        <w:contextualSpacing/>
        <w:jc w:val="left"/>
        <w:rPr>
          <w:rFonts w:cstheme="minorBidi"/>
        </w:rPr>
      </w:pPr>
    </w:p>
    <w:p w14:paraId="5A3B8C27" w14:textId="25CCF2CF" w:rsidR="00C73C60" w:rsidRPr="00662759" w:rsidRDefault="00C73C60" w:rsidP="7A7B43ED">
      <w:pPr>
        <w:rPr>
          <w:rFonts w:cstheme="minorBidi"/>
        </w:rPr>
      </w:pPr>
      <w:r w:rsidRPr="7A7B43ED">
        <w:rPr>
          <w:rFonts w:cstheme="minorBidi"/>
        </w:rPr>
        <w:br w:type="page"/>
      </w:r>
    </w:p>
    <w:p w14:paraId="34BF9177" w14:textId="177D13DF" w:rsidR="00966853" w:rsidRPr="00662759" w:rsidRDefault="478961C1" w:rsidP="004E6AEA">
      <w:pPr>
        <w:pStyle w:val="Nadpis31"/>
        <w:rPr>
          <w:lang w:eastAsia="en-US"/>
        </w:rPr>
      </w:pPr>
      <w:bookmarkStart w:id="234" w:name="_Toc109411164"/>
      <w:bookmarkStart w:id="235" w:name="_Toc113260079"/>
      <w:bookmarkStart w:id="236" w:name="_Toc84031373"/>
      <w:r>
        <w:lastRenderedPageBreak/>
        <w:t>Predn</w:t>
      </w:r>
      <w:r w:rsidR="1A35DFBA">
        <w:t>astavenie</w:t>
      </w:r>
      <w:r w:rsidR="27A9FB4A">
        <w:t xml:space="preserve"> bankového </w:t>
      </w:r>
      <w:r w:rsidR="0B35B784">
        <w:t>ú</w:t>
      </w:r>
      <w:r w:rsidR="27A9FB4A">
        <w:t>čtu</w:t>
      </w:r>
      <w:r w:rsidR="0B35B784">
        <w:t xml:space="preserve"> organizácie</w:t>
      </w:r>
      <w:r w:rsidR="6C888896">
        <w:t xml:space="preserve"> </w:t>
      </w:r>
      <w:r w:rsidR="1A35DFBA">
        <w:t>v aplikácii</w:t>
      </w:r>
      <w:bookmarkEnd w:id="234"/>
      <w:bookmarkEnd w:id="235"/>
      <w:r w:rsidR="1A35DFBA">
        <w:t xml:space="preserve"> </w:t>
      </w:r>
    </w:p>
    <w:p w14:paraId="6E159070" w14:textId="02776C0B" w:rsidR="00D91AF2" w:rsidRPr="00662759" w:rsidRDefault="6B29A3CC" w:rsidP="7A7B43ED">
      <w:pPr>
        <w:rPr>
          <w:rFonts w:cstheme="minorBidi"/>
        </w:rPr>
      </w:pPr>
      <w:r w:rsidRPr="7A7B43ED">
        <w:rPr>
          <w:rFonts w:cstheme="minorBidi"/>
        </w:rPr>
        <w:t>Pre vyplatenie preddavkov alebo náhrad cestovných výdavkov bezhotovostnou formou na účet cestujúceho zamestnanca je potrebné v žiadosti o cestu a vo vyúčtovaní uviesť bankový účet organizácie, z ktorého má byť preddavok alebo náhrada vyplatená. Uvedený údaj sa následne preberie do tabuľky SUM zákazníckeho rozhrania pre účtovanie pracovných ciest.</w:t>
      </w:r>
    </w:p>
    <w:p w14:paraId="29E360AE" w14:textId="77777777" w:rsidR="00D91AF2" w:rsidRPr="00662759" w:rsidRDefault="00D91AF2" w:rsidP="7A7B43ED">
      <w:pPr>
        <w:rPr>
          <w:rFonts w:cstheme="minorBidi"/>
        </w:rPr>
      </w:pPr>
    </w:p>
    <w:p w14:paraId="343C46F1" w14:textId="0F101C75" w:rsidR="00966853" w:rsidRPr="00662759" w:rsidRDefault="27A9FB4A" w:rsidP="7A7B43ED">
      <w:pPr>
        <w:rPr>
          <w:rFonts w:cstheme="minorBidi"/>
        </w:rPr>
      </w:pPr>
      <w:r w:rsidRPr="7A7B43ED">
        <w:rPr>
          <w:rFonts w:cstheme="minorBidi"/>
        </w:rPr>
        <w:t xml:space="preserve">Za zadanie správneho bankového účtu </w:t>
      </w:r>
      <w:r w:rsidR="36F1E32F" w:rsidRPr="7A7B43ED">
        <w:rPr>
          <w:rFonts w:cstheme="minorBidi"/>
        </w:rPr>
        <w:t xml:space="preserve">organizácie </w:t>
      </w:r>
      <w:r w:rsidRPr="7A7B43ED">
        <w:rPr>
          <w:rFonts w:cstheme="minorBidi"/>
        </w:rPr>
        <w:t>zodpovedá osoba zodpovedná za oblasť rozpočtu v procesoch Žiadosť o pracovnú cestu aj Vyúčtovanie pracovnej cesty.</w:t>
      </w:r>
    </w:p>
    <w:p w14:paraId="25F67998" w14:textId="77777777" w:rsidR="00D91AF2" w:rsidRPr="00662759" w:rsidRDefault="00D91AF2" w:rsidP="7A7B43ED">
      <w:pPr>
        <w:rPr>
          <w:rFonts w:cstheme="minorBidi"/>
        </w:rPr>
      </w:pPr>
    </w:p>
    <w:p w14:paraId="7CB9797C" w14:textId="1B05CEC4" w:rsidR="00966853" w:rsidRPr="00662759" w:rsidRDefault="27A9FB4A" w:rsidP="7A7B43ED">
      <w:pPr>
        <w:rPr>
          <w:rFonts w:cstheme="minorBidi"/>
        </w:rPr>
      </w:pPr>
      <w:r w:rsidRPr="7A7B43ED">
        <w:rPr>
          <w:rFonts w:cstheme="minorBidi"/>
        </w:rPr>
        <w:t>Pre</w:t>
      </w:r>
      <w:r w:rsidR="43712AA9" w:rsidRPr="7A7B43ED">
        <w:rPr>
          <w:rFonts w:cstheme="minorBidi"/>
        </w:rPr>
        <w:t xml:space="preserve"> </w:t>
      </w:r>
      <w:r w:rsidR="6B29A3CC" w:rsidRPr="7A7B43ED">
        <w:rPr>
          <w:rFonts w:cstheme="minorBidi"/>
        </w:rPr>
        <w:t>zjednodušenie zadávania bude zapracované pred</w:t>
      </w:r>
      <w:r w:rsidR="43712AA9" w:rsidRPr="7A7B43ED">
        <w:rPr>
          <w:rFonts w:cstheme="minorBidi"/>
        </w:rPr>
        <w:t>nastavenie</w:t>
      </w:r>
      <w:r w:rsidRPr="7A7B43ED">
        <w:rPr>
          <w:rFonts w:cstheme="minorBidi"/>
        </w:rPr>
        <w:t xml:space="preserve"> bankového účtu </w:t>
      </w:r>
      <w:r w:rsidR="40CF9062" w:rsidRPr="7A7B43ED">
        <w:rPr>
          <w:rFonts w:cstheme="minorBidi"/>
        </w:rPr>
        <w:t>organizácie</w:t>
      </w:r>
      <w:r w:rsidR="6B29A3CC" w:rsidRPr="7A7B43ED">
        <w:rPr>
          <w:rFonts w:cstheme="minorBidi"/>
        </w:rPr>
        <w:t xml:space="preserve"> v aplikáciách Moje žiadosti o cestu a Moje cesty a výdavky. Prednastavenie bude vykonané nasledovnou logikou</w:t>
      </w:r>
      <w:r w:rsidRPr="7A7B43ED">
        <w:rPr>
          <w:rFonts w:cstheme="minorBidi"/>
        </w:rPr>
        <w:t>:</w:t>
      </w:r>
    </w:p>
    <w:p w14:paraId="727675CB" w14:textId="296570BF" w:rsidR="00966853" w:rsidRPr="00662759" w:rsidRDefault="27A9FB4A" w:rsidP="7A7B43ED">
      <w:pPr>
        <w:pStyle w:val="TableText"/>
        <w:numPr>
          <w:ilvl w:val="0"/>
          <w:numId w:val="36"/>
        </w:numPr>
        <w:spacing w:line="252" w:lineRule="auto"/>
        <w:jc w:val="both"/>
        <w:rPr>
          <w:rFonts w:asciiTheme="minorHAnsi" w:eastAsia="Calibri" w:hAnsiTheme="minorHAnsi" w:cstheme="minorBidi"/>
          <w:lang w:val="sk-SK"/>
        </w:rPr>
      </w:pPr>
      <w:r w:rsidRPr="7A7B43ED">
        <w:rPr>
          <w:rFonts w:asciiTheme="minorHAnsi" w:eastAsia="Calibri" w:hAnsiTheme="minorHAnsi" w:cstheme="minorBidi"/>
        </w:rPr>
        <w:t xml:space="preserve">Pre </w:t>
      </w:r>
      <w:proofErr w:type="spellStart"/>
      <w:r w:rsidRPr="7A7B43ED">
        <w:rPr>
          <w:rFonts w:asciiTheme="minorHAnsi" w:eastAsia="Calibri" w:hAnsiTheme="minorHAnsi" w:cstheme="minorBidi"/>
        </w:rPr>
        <w:t>rozpočtové</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organizácie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bude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použitý</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bankový</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účet</w:t>
      </w:r>
      <w:proofErr w:type="spellEnd"/>
      <w:r w:rsidRPr="7A7B43ED">
        <w:rPr>
          <w:rFonts w:asciiTheme="minorHAnsi" w:eastAsia="Calibri" w:hAnsiTheme="minorHAnsi" w:cstheme="minorBidi"/>
        </w:rPr>
        <w:t xml:space="preserve">, z </w:t>
      </w:r>
      <w:proofErr w:type="spellStart"/>
      <w:r w:rsidRPr="7A7B43ED">
        <w:rPr>
          <w:rFonts w:asciiTheme="minorHAnsi" w:eastAsia="Calibri" w:hAnsiTheme="minorHAnsi" w:cstheme="minorBidi"/>
        </w:rPr>
        <w:t>ktorého</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sú</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vyplácané</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mzdy</w:t>
      </w:r>
      <w:proofErr w:type="spellEnd"/>
      <w:r w:rsidRPr="7A7B43ED">
        <w:rPr>
          <w:rFonts w:asciiTheme="minorHAnsi" w:eastAsia="Calibri" w:hAnsiTheme="minorHAnsi" w:cstheme="minorBidi"/>
        </w:rPr>
        <w:t>. Z </w:t>
      </w:r>
      <w:proofErr w:type="spellStart"/>
      <w:r w:rsidRPr="7A7B43ED">
        <w:rPr>
          <w:rFonts w:asciiTheme="minorHAnsi" w:eastAsia="Calibri" w:hAnsiTheme="minorHAnsi" w:cstheme="minorBidi"/>
        </w:rPr>
        <w:t>tohto</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nastavenia</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bude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možné</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nastaviť</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výnimku</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na</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úrovni</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účtovného</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okruhu</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kde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takéto</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prednavrhovanie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neplatí</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Výnimka</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bude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platiť</w:t>
      </w:r>
      <w:proofErr w:type="spellEnd"/>
      <w:r w:rsidRPr="7A7B43ED">
        <w:rPr>
          <w:rFonts w:asciiTheme="minorHAnsi" w:eastAsia="Calibri" w:hAnsiTheme="minorHAnsi" w:cstheme="minorBidi"/>
        </w:rPr>
        <w:t xml:space="preserve"> </w:t>
      </w:r>
      <w:r w:rsidR="002B2B80" w:rsidRPr="7A7B43ED">
        <w:rPr>
          <w:rFonts w:asciiTheme="minorHAnsi" w:eastAsia="Calibri" w:hAnsiTheme="minorHAnsi" w:cstheme="minorBidi"/>
        </w:rPr>
        <w:t xml:space="preserve">pre </w:t>
      </w:r>
      <w:proofErr w:type="spellStart"/>
      <w:r w:rsidR="002B2B80" w:rsidRPr="7A7B43ED">
        <w:rPr>
          <w:rFonts w:asciiTheme="minorHAnsi" w:eastAsia="Calibri" w:hAnsiTheme="minorHAnsi" w:cstheme="minorBidi"/>
        </w:rPr>
        <w:t>účtovné</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okruhy</w:t>
      </w:r>
      <w:proofErr w:type="spellEnd"/>
      <w:r w:rsidR="002B2B80" w:rsidRPr="7A7B43ED">
        <w:rPr>
          <w:rFonts w:asciiTheme="minorHAnsi" w:eastAsia="Calibri" w:hAnsiTheme="minorHAnsi" w:cstheme="minorBidi"/>
        </w:rPr>
        <w:t xml:space="preserve"> s </w:t>
      </w:r>
      <w:proofErr w:type="spellStart"/>
      <w:r w:rsidR="002B2B80" w:rsidRPr="7A7B43ED">
        <w:rPr>
          <w:rFonts w:asciiTheme="minorHAnsi" w:eastAsia="Calibri" w:hAnsiTheme="minorHAnsi" w:cstheme="minorBidi"/>
        </w:rPr>
        <w:t>viacerými</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pracovnými</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úsekmi</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pričom</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tieto</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pracovné</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úseky</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používajú</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na</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úhradu</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miezd</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jeden</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výdavkový</w:t>
      </w:r>
      <w:proofErr w:type="spellEnd"/>
      <w:r w:rsidR="002B2B80" w:rsidRPr="7A7B43ED">
        <w:rPr>
          <w:rFonts w:asciiTheme="minorHAnsi" w:eastAsia="Calibri" w:hAnsiTheme="minorHAnsi" w:cstheme="minorBidi"/>
        </w:rPr>
        <w:t xml:space="preserve"> </w:t>
      </w:r>
      <w:proofErr w:type="spellStart"/>
      <w:r w:rsidR="002B2B80" w:rsidRPr="7A7B43ED">
        <w:rPr>
          <w:rFonts w:asciiTheme="minorHAnsi" w:eastAsia="Calibri" w:hAnsiTheme="minorHAnsi" w:cstheme="minorBidi"/>
        </w:rPr>
        <w:t>účet</w:t>
      </w:r>
      <w:proofErr w:type="spellEnd"/>
      <w:r w:rsidR="00E37074" w:rsidRPr="7A7B43ED">
        <w:rPr>
          <w:rFonts w:asciiTheme="minorHAnsi" w:eastAsia="Calibri" w:hAnsiTheme="minorHAnsi" w:cstheme="minorBidi"/>
        </w:rPr>
        <w:t xml:space="preserve"> (</w:t>
      </w:r>
      <w:proofErr w:type="spellStart"/>
      <w:r w:rsidR="00E37074" w:rsidRPr="7A7B43ED">
        <w:rPr>
          <w:rFonts w:asciiTheme="minorHAnsi" w:eastAsia="Calibri" w:hAnsiTheme="minorHAnsi" w:cstheme="minorBidi"/>
        </w:rPr>
        <w:t>nastavenie</w:t>
      </w:r>
      <w:proofErr w:type="spellEnd"/>
      <w:r w:rsidR="00E37074" w:rsidRPr="7A7B43ED">
        <w:rPr>
          <w:rFonts w:asciiTheme="minorHAnsi" w:eastAsia="Calibri" w:hAnsiTheme="minorHAnsi" w:cstheme="minorBidi"/>
        </w:rPr>
        <w:t xml:space="preserve"> je </w:t>
      </w:r>
      <w:proofErr w:type="spellStart"/>
      <w:r w:rsidR="00E37074" w:rsidRPr="7A7B43ED">
        <w:rPr>
          <w:rFonts w:asciiTheme="minorHAnsi" w:eastAsia="Calibri" w:hAnsiTheme="minorHAnsi" w:cstheme="minorBidi"/>
        </w:rPr>
        <w:t>potrebné</w:t>
      </w:r>
      <w:proofErr w:type="spellEnd"/>
      <w:r w:rsidR="00E37074" w:rsidRPr="7A7B43ED">
        <w:rPr>
          <w:rFonts w:asciiTheme="minorHAnsi" w:eastAsia="Calibri" w:hAnsiTheme="minorHAnsi" w:cstheme="minorBidi"/>
        </w:rPr>
        <w:t xml:space="preserve"> </w:t>
      </w:r>
      <w:proofErr w:type="spellStart"/>
      <w:r w:rsidR="00E37074" w:rsidRPr="7A7B43ED">
        <w:rPr>
          <w:rFonts w:asciiTheme="minorHAnsi" w:eastAsia="Calibri" w:hAnsiTheme="minorHAnsi" w:cstheme="minorBidi"/>
        </w:rPr>
        <w:t>riešiť</w:t>
      </w:r>
      <w:proofErr w:type="spellEnd"/>
      <w:r w:rsidR="00E37074" w:rsidRPr="7A7B43ED">
        <w:rPr>
          <w:rFonts w:asciiTheme="minorHAnsi" w:eastAsia="Calibri" w:hAnsiTheme="minorHAnsi" w:cstheme="minorBidi"/>
        </w:rPr>
        <w:t xml:space="preserve"> </w:t>
      </w:r>
      <w:proofErr w:type="spellStart"/>
      <w:r w:rsidR="00E37074" w:rsidRPr="7A7B43ED">
        <w:rPr>
          <w:rFonts w:asciiTheme="minorHAnsi" w:eastAsia="Calibri" w:hAnsiTheme="minorHAnsi" w:cstheme="minorBidi"/>
        </w:rPr>
        <w:t>individuálne</w:t>
      </w:r>
      <w:proofErr w:type="spellEnd"/>
      <w:r w:rsidR="00E37074" w:rsidRPr="7A7B43ED">
        <w:rPr>
          <w:rFonts w:asciiTheme="minorHAnsi" w:eastAsia="Calibri" w:hAnsiTheme="minorHAnsi" w:cstheme="minorBidi"/>
        </w:rPr>
        <w:t xml:space="preserve"> v </w:t>
      </w:r>
      <w:proofErr w:type="spellStart"/>
      <w:r w:rsidR="00E37074" w:rsidRPr="7A7B43ED">
        <w:rPr>
          <w:rFonts w:asciiTheme="minorHAnsi" w:eastAsia="Calibri" w:hAnsiTheme="minorHAnsi" w:cstheme="minorBidi"/>
        </w:rPr>
        <w:t>systéme</w:t>
      </w:r>
      <w:proofErr w:type="spellEnd"/>
      <w:r w:rsidR="00E37074" w:rsidRPr="7A7B43ED">
        <w:rPr>
          <w:rFonts w:asciiTheme="minorHAnsi" w:eastAsia="Calibri" w:hAnsiTheme="minorHAnsi" w:cstheme="minorBidi"/>
        </w:rPr>
        <w:t xml:space="preserve"> v </w:t>
      </w:r>
      <w:proofErr w:type="spellStart"/>
      <w:r w:rsidR="00E37074" w:rsidRPr="7A7B43ED">
        <w:rPr>
          <w:rFonts w:asciiTheme="minorHAnsi" w:eastAsia="Calibri" w:hAnsiTheme="minorHAnsi" w:cstheme="minorBidi"/>
        </w:rPr>
        <w:t>prípade</w:t>
      </w:r>
      <w:proofErr w:type="spellEnd"/>
      <w:r w:rsidR="00E37074" w:rsidRPr="7A7B43ED">
        <w:rPr>
          <w:rFonts w:asciiTheme="minorHAnsi" w:eastAsia="Calibri" w:hAnsiTheme="minorHAnsi" w:cstheme="minorBidi"/>
        </w:rPr>
        <w:t xml:space="preserve"> </w:t>
      </w:r>
      <w:proofErr w:type="spellStart"/>
      <w:r w:rsidR="00E37074" w:rsidRPr="7A7B43ED">
        <w:rPr>
          <w:rFonts w:asciiTheme="minorHAnsi" w:eastAsia="Calibri" w:hAnsiTheme="minorHAnsi" w:cstheme="minorBidi"/>
        </w:rPr>
        <w:t>potreby</w:t>
      </w:r>
      <w:proofErr w:type="spellEnd"/>
      <w:r w:rsidR="00E37074" w:rsidRPr="7A7B43ED">
        <w:rPr>
          <w:rFonts w:asciiTheme="minorHAnsi" w:eastAsia="Calibri" w:hAnsiTheme="minorHAnsi" w:cstheme="minorBidi"/>
        </w:rPr>
        <w:t>.)</w:t>
      </w:r>
    </w:p>
    <w:p w14:paraId="4591CE61" w14:textId="609B217D" w:rsidR="00966853" w:rsidRPr="00662759" w:rsidRDefault="00966853" w:rsidP="7A7B43ED">
      <w:pPr>
        <w:pStyle w:val="TableText"/>
        <w:numPr>
          <w:ilvl w:val="0"/>
          <w:numId w:val="36"/>
        </w:numPr>
        <w:spacing w:line="252" w:lineRule="auto"/>
        <w:jc w:val="both"/>
        <w:rPr>
          <w:rFonts w:asciiTheme="minorHAnsi" w:eastAsia="Calibri" w:hAnsiTheme="minorHAnsi" w:cstheme="minorBidi"/>
          <w:lang w:val="sk-SK"/>
        </w:rPr>
      </w:pPr>
      <w:r w:rsidRPr="7A7B43ED">
        <w:rPr>
          <w:rFonts w:asciiTheme="minorHAnsi" w:eastAsia="Calibri" w:hAnsiTheme="minorHAnsi" w:cstheme="minorBidi"/>
        </w:rPr>
        <w:t xml:space="preserve">Pre </w:t>
      </w:r>
      <w:proofErr w:type="spellStart"/>
      <w:r w:rsidRPr="7A7B43ED">
        <w:rPr>
          <w:rFonts w:asciiTheme="minorHAnsi" w:eastAsia="Calibri" w:hAnsiTheme="minorHAnsi" w:cstheme="minorBidi"/>
        </w:rPr>
        <w:t>príspevkové</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organizácie</w:t>
      </w:r>
      <w:proofErr w:type="spellEnd"/>
      <w:r w:rsidRPr="7A7B43ED">
        <w:rPr>
          <w:rFonts w:asciiTheme="minorHAnsi" w:eastAsia="Calibri" w:hAnsiTheme="minorHAnsi" w:cstheme="minorBidi"/>
        </w:rPr>
        <w:t xml:space="preserve"> a pre </w:t>
      </w:r>
      <w:proofErr w:type="spellStart"/>
      <w:r w:rsidR="00E121CD">
        <w:rPr>
          <w:rFonts w:asciiTheme="minorHAnsi" w:eastAsia="Calibri" w:hAnsiTheme="minorHAnsi" w:cstheme="minorBidi"/>
        </w:rPr>
        <w:t>Verejné</w:t>
      </w:r>
      <w:proofErr w:type="spellEnd"/>
      <w:r w:rsidR="00E121CD">
        <w:rPr>
          <w:rFonts w:asciiTheme="minorHAnsi" w:eastAsia="Calibri" w:hAnsiTheme="minorHAnsi" w:cstheme="minorBidi"/>
        </w:rPr>
        <w:t xml:space="preserve"> </w:t>
      </w:r>
      <w:proofErr w:type="spellStart"/>
      <w:r w:rsidR="00A81C62">
        <w:rPr>
          <w:rFonts w:asciiTheme="minorHAnsi" w:eastAsia="Calibri" w:hAnsiTheme="minorHAnsi" w:cstheme="minorBidi"/>
        </w:rPr>
        <w:t>výskumné</w:t>
      </w:r>
      <w:proofErr w:type="spellEnd"/>
      <w:r w:rsidR="00A81C62">
        <w:rPr>
          <w:rFonts w:asciiTheme="minorHAnsi" w:eastAsia="Calibri" w:hAnsiTheme="minorHAnsi" w:cstheme="minorBidi"/>
        </w:rPr>
        <w:t xml:space="preserve"> </w:t>
      </w:r>
      <w:proofErr w:type="spellStart"/>
      <w:r w:rsidR="00A81C62">
        <w:rPr>
          <w:rFonts w:asciiTheme="minorHAnsi" w:eastAsia="Calibri" w:hAnsiTheme="minorHAnsi" w:cstheme="minorBidi"/>
        </w:rPr>
        <w:t>inštitúcie</w:t>
      </w:r>
      <w:proofErr w:type="spellEnd"/>
      <w:r w:rsidR="00A81C62">
        <w:rPr>
          <w:rFonts w:asciiTheme="minorHAnsi" w:eastAsia="Calibri" w:hAnsiTheme="minorHAnsi" w:cstheme="minorBidi"/>
        </w:rPr>
        <w:t xml:space="preserve"> </w:t>
      </w:r>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nebude</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prednastavený</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žiaden</w:t>
      </w:r>
      <w:proofErr w:type="spellEnd"/>
      <w:r w:rsidRPr="7A7B43ED">
        <w:rPr>
          <w:rFonts w:asciiTheme="minorHAnsi" w:eastAsia="Calibri" w:hAnsiTheme="minorHAnsi" w:cstheme="minorBidi"/>
        </w:rPr>
        <w:t xml:space="preserve"> </w:t>
      </w:r>
      <w:proofErr w:type="spellStart"/>
      <w:r w:rsidRPr="7A7B43ED">
        <w:rPr>
          <w:rFonts w:asciiTheme="minorHAnsi" w:eastAsia="Calibri" w:hAnsiTheme="minorHAnsi" w:cstheme="minorBidi"/>
        </w:rPr>
        <w:t>účet</w:t>
      </w:r>
      <w:proofErr w:type="spellEnd"/>
      <w:r w:rsidRPr="7A7B43ED">
        <w:rPr>
          <w:rFonts w:asciiTheme="minorHAnsi" w:eastAsia="Calibri" w:hAnsiTheme="minorHAnsi" w:cstheme="minorBidi"/>
        </w:rPr>
        <w:t>.</w:t>
      </w:r>
    </w:p>
    <w:p w14:paraId="05A72CCB" w14:textId="77777777" w:rsidR="00966853" w:rsidRPr="00662759" w:rsidRDefault="00966853" w:rsidP="7A7B43ED">
      <w:pPr>
        <w:pStyle w:val="TableText"/>
        <w:spacing w:line="252" w:lineRule="auto"/>
        <w:rPr>
          <w:rFonts w:asciiTheme="minorHAnsi" w:eastAsia="Calibri" w:hAnsiTheme="minorHAnsi" w:cstheme="minorBidi"/>
          <w:lang w:val="sk-SK"/>
        </w:rPr>
      </w:pPr>
    </w:p>
    <w:p w14:paraId="60D70AA0" w14:textId="32A3534D" w:rsidR="00966853" w:rsidRPr="00662759" w:rsidRDefault="27A9FB4A" w:rsidP="6E8D18C9">
      <w:pPr>
        <w:rPr>
          <w:rFonts w:cstheme="minorBidi"/>
        </w:rPr>
      </w:pPr>
      <w:r w:rsidRPr="6E8D18C9">
        <w:rPr>
          <w:rFonts w:cstheme="minorBidi"/>
        </w:rPr>
        <w:t>Rozlíšenie</w:t>
      </w:r>
      <w:r w:rsidR="077BA95A" w:rsidRPr="6E8D18C9">
        <w:rPr>
          <w:rFonts w:cstheme="minorBidi"/>
        </w:rPr>
        <w:t xml:space="preserve"> typu organizácie</w:t>
      </w:r>
      <w:r w:rsidRPr="6E8D18C9">
        <w:rPr>
          <w:rFonts w:cstheme="minorBidi"/>
        </w:rPr>
        <w:t xml:space="preserve"> – cez dodatočné polia pre účtovný</w:t>
      </w:r>
      <w:r w:rsidR="68610258" w:rsidRPr="6E8D18C9">
        <w:rPr>
          <w:rFonts w:cstheme="minorBidi"/>
        </w:rPr>
        <w:t xml:space="preserve"> </w:t>
      </w:r>
      <w:r w:rsidRPr="6E8D18C9">
        <w:rPr>
          <w:rFonts w:cstheme="minorBidi"/>
        </w:rPr>
        <w:t>okruh –</w:t>
      </w:r>
      <w:r w:rsidR="0C9EB0E8" w:rsidRPr="6E8D18C9">
        <w:rPr>
          <w:rFonts w:cstheme="minorBidi"/>
        </w:rPr>
        <w:t xml:space="preserve"> </w:t>
      </w:r>
      <w:r w:rsidRPr="6E8D18C9">
        <w:rPr>
          <w:rFonts w:cstheme="minorBidi"/>
        </w:rPr>
        <w:t>príznak na úrovni účtovného okruhu v tab. V_T001ZN-SKORG (RO-rozpočtov</w:t>
      </w:r>
      <w:r w:rsidR="49034BD9" w:rsidRPr="6E8D18C9">
        <w:rPr>
          <w:rFonts w:cstheme="minorBidi"/>
        </w:rPr>
        <w:t>á organizácia</w:t>
      </w:r>
      <w:r w:rsidRPr="6E8D18C9">
        <w:rPr>
          <w:rFonts w:cstheme="minorBidi"/>
        </w:rPr>
        <w:t>, PO – Príspevkov</w:t>
      </w:r>
      <w:r w:rsidR="49034BD9" w:rsidRPr="6E8D18C9">
        <w:rPr>
          <w:rFonts w:cstheme="minorBidi"/>
        </w:rPr>
        <w:t>á organizácia</w:t>
      </w:r>
      <w:r w:rsidRPr="6E8D18C9">
        <w:rPr>
          <w:rFonts w:cstheme="minorBidi"/>
        </w:rPr>
        <w:t xml:space="preserve">, VVI – Verejná </w:t>
      </w:r>
      <w:r w:rsidR="00A81C62">
        <w:rPr>
          <w:rFonts w:cstheme="minorBidi"/>
        </w:rPr>
        <w:t>výskumná inštitúcia</w:t>
      </w:r>
      <w:r w:rsidRPr="6E8D18C9">
        <w:rPr>
          <w:rFonts w:cstheme="minorBidi"/>
        </w:rPr>
        <w:t>).</w:t>
      </w:r>
    </w:p>
    <w:p w14:paraId="0D473164" w14:textId="77777777" w:rsidR="00751846" w:rsidRPr="00662759" w:rsidRDefault="00751846" w:rsidP="7A7B43ED">
      <w:pPr>
        <w:pStyle w:val="TableText"/>
        <w:rPr>
          <w:rFonts w:asciiTheme="minorHAnsi" w:eastAsia="Calibri" w:hAnsiTheme="minorHAnsi" w:cstheme="minorBidi"/>
          <w:lang w:val="sk-SK"/>
        </w:rPr>
      </w:pPr>
    </w:p>
    <w:p w14:paraId="2A75BD48" w14:textId="77777777" w:rsidR="0059090B" w:rsidRPr="00662759" w:rsidRDefault="0059090B" w:rsidP="004E6AEA">
      <w:pPr>
        <w:pStyle w:val="Nadpis31"/>
        <w:rPr>
          <w:lang w:eastAsia="en-US"/>
        </w:rPr>
      </w:pPr>
      <w:bookmarkStart w:id="237" w:name="_Toc109411165"/>
      <w:bookmarkStart w:id="238" w:name="_Toc113260080"/>
      <w:r>
        <w:t>Asistent cesty</w:t>
      </w:r>
      <w:bookmarkEnd w:id="237"/>
      <w:bookmarkEnd w:id="238"/>
    </w:p>
    <w:p w14:paraId="4B8F80BD" w14:textId="3EA8CCA6" w:rsidR="00DE7AB6" w:rsidRPr="00662759" w:rsidRDefault="31871980" w:rsidP="7A7B43ED">
      <w:pPr>
        <w:rPr>
          <w:rFonts w:cstheme="minorBidi"/>
          <w:b/>
          <w:bCs/>
          <w:lang w:eastAsia="en-US"/>
        </w:rPr>
      </w:pPr>
      <w:r w:rsidRPr="7A7B43ED">
        <w:rPr>
          <w:rFonts w:cstheme="minorBidi"/>
        </w:rPr>
        <w:t xml:space="preserve">Žiadosť o cestu alebo vyúčtovanie cesty môže zadať v určitých prípadoch za zamestnanca aj iný zamestnanec – tzv. asistent pracovných ciest. </w:t>
      </w:r>
      <w:r w:rsidR="1193984E" w:rsidRPr="7A7B43ED">
        <w:rPr>
          <w:rFonts w:cstheme="minorBidi"/>
        </w:rPr>
        <w:t>Tento spôsob zadávania bude využívaný napríklad pre prípady zadávania asistentkami za vedúcich zamestnancov.</w:t>
      </w:r>
      <w:r w:rsidR="1193984E" w:rsidRPr="7A7B43ED">
        <w:rPr>
          <w:rFonts w:cstheme="minorBidi"/>
          <w:b/>
          <w:bCs/>
        </w:rPr>
        <w:t xml:space="preserve"> </w:t>
      </w:r>
    </w:p>
    <w:p w14:paraId="22C47990" w14:textId="77777777" w:rsidR="00684B94" w:rsidRPr="00662759" w:rsidRDefault="00684B94" w:rsidP="7A7B43ED">
      <w:pPr>
        <w:rPr>
          <w:rFonts w:cstheme="minorBidi"/>
          <w:b/>
          <w:bCs/>
          <w:lang w:eastAsia="en-US"/>
        </w:rPr>
      </w:pPr>
    </w:p>
    <w:p w14:paraId="64139103" w14:textId="152C6AD9" w:rsidR="00DE7AB6" w:rsidRPr="00662759" w:rsidRDefault="3F331354" w:rsidP="7A7B43ED">
      <w:pPr>
        <w:rPr>
          <w:rFonts w:cstheme="minorBidi"/>
        </w:rPr>
      </w:pPr>
      <w:r w:rsidRPr="7A7B43ED">
        <w:rPr>
          <w:rFonts w:cstheme="minorBidi"/>
        </w:rPr>
        <w:t>Do aplikácií Moje žiadosti o cestu a Moje cesty a výdavky bude doplnená funkčnosť asistenta pracovnej cesty.</w:t>
      </w:r>
      <w:r w:rsidR="050D6132" w:rsidRPr="7A7B43ED">
        <w:rPr>
          <w:rFonts w:cstheme="minorBidi"/>
        </w:rPr>
        <w:t xml:space="preserve"> Pre zadávanie žiadostí a vyúčtovaní bude </w:t>
      </w:r>
      <w:r w:rsidR="4C4CE73D" w:rsidRPr="7A7B43ED">
        <w:rPr>
          <w:rFonts w:cstheme="minorBidi"/>
        </w:rPr>
        <w:t xml:space="preserve">asistent </w:t>
      </w:r>
      <w:r w:rsidR="438AB761" w:rsidRPr="7A7B43ED">
        <w:rPr>
          <w:rFonts w:cstheme="minorBidi"/>
        </w:rPr>
        <w:t>používať rovnaké</w:t>
      </w:r>
      <w:r w:rsidR="050D6132" w:rsidRPr="7A7B43ED">
        <w:rPr>
          <w:rFonts w:cstheme="minorBidi"/>
        </w:rPr>
        <w:t xml:space="preserve"> </w:t>
      </w:r>
      <w:r w:rsidR="438AB761" w:rsidRPr="7A7B43ED">
        <w:rPr>
          <w:rFonts w:cstheme="minorBidi"/>
        </w:rPr>
        <w:t>webové</w:t>
      </w:r>
      <w:r w:rsidR="050D6132" w:rsidRPr="7A7B43ED">
        <w:rPr>
          <w:rFonts w:cstheme="minorBidi"/>
        </w:rPr>
        <w:t xml:space="preserve"> </w:t>
      </w:r>
      <w:r w:rsidR="438AB761" w:rsidRPr="7A7B43ED">
        <w:rPr>
          <w:rFonts w:cstheme="minorBidi"/>
        </w:rPr>
        <w:t>aplikácie</w:t>
      </w:r>
      <w:r w:rsidR="050D6132" w:rsidRPr="7A7B43ED">
        <w:rPr>
          <w:rFonts w:cstheme="minorBidi"/>
        </w:rPr>
        <w:t xml:space="preserve"> ako cestujúci zamestnanec.</w:t>
      </w:r>
      <w:r w:rsidR="4C4CE73D" w:rsidRPr="7A7B43ED">
        <w:rPr>
          <w:rFonts w:cstheme="minorBidi"/>
        </w:rPr>
        <w:t xml:space="preserve"> Z množiny sebe priradených zamestnancov zvolí asistent toho zamestnanca,</w:t>
      </w:r>
      <w:r w:rsidR="00523EF3" w:rsidRPr="7A7B43ED">
        <w:rPr>
          <w:rFonts w:cstheme="minorBidi"/>
        </w:rPr>
        <w:t xml:space="preserve"> </w:t>
      </w:r>
      <w:r w:rsidR="4C4CE73D" w:rsidRPr="7A7B43ED">
        <w:rPr>
          <w:rFonts w:cstheme="minorBidi"/>
        </w:rPr>
        <w:t>za ktorého bude zadávať žiadosť alebo vyúčtovanie cesty.</w:t>
      </w:r>
    </w:p>
    <w:p w14:paraId="61879D13" w14:textId="77777777" w:rsidR="00864914" w:rsidRPr="00662759" w:rsidRDefault="00864914" w:rsidP="7A7B43ED">
      <w:pPr>
        <w:rPr>
          <w:rFonts w:cstheme="minorBidi"/>
          <w:lang w:eastAsia="en-US"/>
        </w:rPr>
      </w:pPr>
    </w:p>
    <w:p w14:paraId="3632DB25" w14:textId="7594959D" w:rsidR="0059090B" w:rsidRPr="00662759" w:rsidRDefault="00725BA0" w:rsidP="7A7B43ED">
      <w:pPr>
        <w:rPr>
          <w:rFonts w:cstheme="minorBidi"/>
          <w:b/>
          <w:bCs/>
          <w:lang w:eastAsia="en-US"/>
        </w:rPr>
      </w:pPr>
      <w:r>
        <w:rPr>
          <w:noProof/>
          <w:lang w:eastAsia="sk-SK"/>
        </w:rPr>
        <w:drawing>
          <wp:inline distT="0" distB="0" distL="0" distR="0" wp14:anchorId="603C8BC3" wp14:editId="38FD0D4A">
            <wp:extent cx="5732145" cy="2125980"/>
            <wp:effectExtent l="0" t="0" r="1905" b="762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pic:nvPicPr>
                  <pic:blipFill>
                    <a:blip r:embed="rId12">
                      <a:extLst>
                        <a:ext uri="{28A0092B-C50C-407E-A947-70E740481C1C}">
                          <a14:useLocalDpi xmlns:a14="http://schemas.microsoft.com/office/drawing/2010/main" val="0"/>
                        </a:ext>
                      </a:extLst>
                    </a:blip>
                    <a:stretch>
                      <a:fillRect/>
                    </a:stretch>
                  </pic:blipFill>
                  <pic:spPr>
                    <a:xfrm>
                      <a:off x="0" y="0"/>
                      <a:ext cx="5732145" cy="2125980"/>
                    </a:xfrm>
                    <a:prstGeom prst="rect">
                      <a:avLst/>
                    </a:prstGeom>
                  </pic:spPr>
                </pic:pic>
              </a:graphicData>
            </a:graphic>
          </wp:inline>
        </w:drawing>
      </w:r>
    </w:p>
    <w:p w14:paraId="4C4542E6" w14:textId="219B78CD" w:rsidR="00DE7AB6" w:rsidRPr="00662759" w:rsidRDefault="00DE7AB6" w:rsidP="7A7B43ED">
      <w:pPr>
        <w:rPr>
          <w:rFonts w:cstheme="minorBidi"/>
          <w:b/>
          <w:bCs/>
          <w:lang w:eastAsia="en-US"/>
        </w:rPr>
      </w:pPr>
    </w:p>
    <w:p w14:paraId="48F2107B" w14:textId="57220BDD" w:rsidR="00864914" w:rsidRPr="00662759" w:rsidRDefault="00864914" w:rsidP="7A7B43ED">
      <w:pPr>
        <w:rPr>
          <w:rFonts w:cstheme="minorBidi"/>
          <w:b/>
          <w:bCs/>
          <w:lang w:eastAsia="en-US"/>
        </w:rPr>
      </w:pPr>
    </w:p>
    <w:p w14:paraId="1599707C" w14:textId="77777777" w:rsidR="009165A7" w:rsidRPr="00662759" w:rsidRDefault="009165A7" w:rsidP="7A7B43ED">
      <w:pPr>
        <w:rPr>
          <w:rFonts w:cstheme="minorBidi"/>
          <w:b/>
          <w:bCs/>
          <w:lang w:eastAsia="en-US"/>
        </w:rPr>
      </w:pPr>
    </w:p>
    <w:p w14:paraId="580DE273" w14:textId="67C8C9E7" w:rsidR="0059090B" w:rsidRPr="00662759" w:rsidRDefault="0059090B" w:rsidP="7A7B43ED">
      <w:pPr>
        <w:rPr>
          <w:rFonts w:cstheme="minorBidi"/>
          <w:lang w:eastAsia="en-US"/>
        </w:rPr>
      </w:pPr>
      <w:r w:rsidRPr="7A7B43ED">
        <w:rPr>
          <w:rFonts w:cstheme="minorBidi"/>
        </w:rPr>
        <w:lastRenderedPageBreak/>
        <w:t xml:space="preserve">Priradenie </w:t>
      </w:r>
      <w:r w:rsidR="00B477FF" w:rsidRPr="7A7B43ED">
        <w:rPr>
          <w:rFonts w:cstheme="minorBidi"/>
        </w:rPr>
        <w:t xml:space="preserve">zamestnancov, ktorým môže asistent zadávať žiadosti a vyúčtovania </w:t>
      </w:r>
      <w:r w:rsidRPr="7A7B43ED">
        <w:rPr>
          <w:rFonts w:cstheme="minorBidi"/>
        </w:rPr>
        <w:t xml:space="preserve">bude riadené väzbou používateľ - osobné číslo. </w:t>
      </w:r>
    </w:p>
    <w:p w14:paraId="1E8EA277" w14:textId="726ACB11" w:rsidR="00684B94" w:rsidRPr="00662759" w:rsidRDefault="00B477FF" w:rsidP="7A7B43ED">
      <w:pPr>
        <w:rPr>
          <w:rFonts w:cstheme="minorBidi"/>
        </w:rPr>
      </w:pPr>
      <w:r>
        <w:rPr>
          <w:noProof/>
          <w:lang w:eastAsia="sk-SK"/>
        </w:rPr>
        <w:drawing>
          <wp:inline distT="0" distB="0" distL="0" distR="0" wp14:anchorId="05FD4A55" wp14:editId="3B18262F">
            <wp:extent cx="3083805" cy="1322070"/>
            <wp:effectExtent l="0" t="0" r="254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3805" cy="1322070"/>
                    </a:xfrm>
                    <a:prstGeom prst="rect">
                      <a:avLst/>
                    </a:prstGeom>
                  </pic:spPr>
                </pic:pic>
              </a:graphicData>
            </a:graphic>
          </wp:inline>
        </w:drawing>
      </w:r>
    </w:p>
    <w:p w14:paraId="376A8CA8" w14:textId="77777777" w:rsidR="00602AAA" w:rsidRPr="00662759" w:rsidRDefault="00602AAA" w:rsidP="7A7B43ED">
      <w:pPr>
        <w:rPr>
          <w:rFonts w:cstheme="minorBidi"/>
        </w:rPr>
      </w:pPr>
    </w:p>
    <w:p w14:paraId="7D074319" w14:textId="1CF67EC8" w:rsidR="00540585" w:rsidRPr="00662759" w:rsidRDefault="00602AAA" w:rsidP="7A7B43ED">
      <w:pPr>
        <w:rPr>
          <w:rFonts w:cstheme="minorBidi"/>
          <w:lang w:eastAsia="en-US"/>
        </w:rPr>
      </w:pPr>
      <w:r w:rsidRPr="7A7B43ED">
        <w:rPr>
          <w:rFonts w:cstheme="minorBidi"/>
        </w:rPr>
        <w:t>Údržbu priradenia asistenta cesty k osobným číslam (cestujúcim zamestnancom) bude vykonávať administrátor modulu štandardným nástrojom údržby asistentov.</w:t>
      </w:r>
    </w:p>
    <w:p w14:paraId="3C9A09A9" w14:textId="1FF7EC36" w:rsidR="00540585" w:rsidRPr="00662759" w:rsidRDefault="00540585" w:rsidP="7A7B43ED">
      <w:pPr>
        <w:rPr>
          <w:rFonts w:cstheme="minorBidi"/>
          <w:lang w:eastAsia="en-US"/>
        </w:rPr>
      </w:pPr>
      <w:r>
        <w:rPr>
          <w:noProof/>
          <w:lang w:eastAsia="sk-SK"/>
        </w:rPr>
        <w:drawing>
          <wp:inline distT="0" distB="0" distL="0" distR="0" wp14:anchorId="052D8466" wp14:editId="6A47D9B5">
            <wp:extent cx="5732145" cy="1667510"/>
            <wp:effectExtent l="0" t="0" r="1905" b="8890"/>
            <wp:docPr id="47"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pic:nvPicPr>
                  <pic:blipFill>
                    <a:blip r:embed="rId14">
                      <a:extLst>
                        <a:ext uri="{28A0092B-C50C-407E-A947-70E740481C1C}">
                          <a14:useLocalDpi xmlns:a14="http://schemas.microsoft.com/office/drawing/2010/main" val="0"/>
                        </a:ext>
                      </a:extLst>
                    </a:blip>
                    <a:stretch>
                      <a:fillRect/>
                    </a:stretch>
                  </pic:blipFill>
                  <pic:spPr>
                    <a:xfrm>
                      <a:off x="0" y="0"/>
                      <a:ext cx="5732145" cy="1667510"/>
                    </a:xfrm>
                    <a:prstGeom prst="rect">
                      <a:avLst/>
                    </a:prstGeom>
                  </pic:spPr>
                </pic:pic>
              </a:graphicData>
            </a:graphic>
          </wp:inline>
        </w:drawing>
      </w:r>
    </w:p>
    <w:p w14:paraId="2C7EA4AA" w14:textId="77777777" w:rsidR="00100295" w:rsidRPr="00662759" w:rsidRDefault="00100295" w:rsidP="7A7B43ED">
      <w:pPr>
        <w:rPr>
          <w:rFonts w:cstheme="minorBidi"/>
          <w:lang w:eastAsia="en-US"/>
        </w:rPr>
      </w:pPr>
    </w:p>
    <w:p w14:paraId="274378A0" w14:textId="594B2654" w:rsidR="00540585" w:rsidRPr="00662759" w:rsidRDefault="00540585" w:rsidP="7A7B43ED">
      <w:pPr>
        <w:rPr>
          <w:rFonts w:cstheme="minorBidi"/>
          <w:lang w:eastAsia="en-US"/>
        </w:rPr>
      </w:pPr>
      <w:r>
        <w:rPr>
          <w:noProof/>
          <w:lang w:eastAsia="sk-SK"/>
        </w:rPr>
        <w:drawing>
          <wp:inline distT="0" distB="0" distL="0" distR="0" wp14:anchorId="330A4420" wp14:editId="4FFDA034">
            <wp:extent cx="5732145" cy="1687830"/>
            <wp:effectExtent l="0" t="0" r="1905" b="7620"/>
            <wp:docPr id="48"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pic:nvPicPr>
                  <pic:blipFill>
                    <a:blip r:embed="rId15">
                      <a:extLst>
                        <a:ext uri="{28A0092B-C50C-407E-A947-70E740481C1C}">
                          <a14:useLocalDpi xmlns:a14="http://schemas.microsoft.com/office/drawing/2010/main" val="0"/>
                        </a:ext>
                      </a:extLst>
                    </a:blip>
                    <a:stretch>
                      <a:fillRect/>
                    </a:stretch>
                  </pic:blipFill>
                  <pic:spPr>
                    <a:xfrm>
                      <a:off x="0" y="0"/>
                      <a:ext cx="5732145" cy="1687830"/>
                    </a:xfrm>
                    <a:prstGeom prst="rect">
                      <a:avLst/>
                    </a:prstGeom>
                  </pic:spPr>
                </pic:pic>
              </a:graphicData>
            </a:graphic>
          </wp:inline>
        </w:drawing>
      </w:r>
    </w:p>
    <w:p w14:paraId="6D45D127" w14:textId="04AE75DA" w:rsidR="0059090B" w:rsidRPr="00662759" w:rsidRDefault="0059090B" w:rsidP="7A7B43ED">
      <w:pPr>
        <w:pStyle w:val="TableText"/>
        <w:rPr>
          <w:rFonts w:asciiTheme="minorHAnsi" w:eastAsia="Calibri" w:hAnsiTheme="minorHAnsi" w:cstheme="minorBidi"/>
          <w:lang w:val="sk-SK"/>
        </w:rPr>
      </w:pPr>
    </w:p>
    <w:p w14:paraId="0A8078C9" w14:textId="77777777" w:rsidR="000A4E56" w:rsidRPr="00662759" w:rsidRDefault="000A4E56" w:rsidP="004E6AEA">
      <w:pPr>
        <w:pStyle w:val="Nadpis31"/>
        <w:rPr>
          <w:lang w:eastAsia="en-US"/>
        </w:rPr>
      </w:pPr>
      <w:bookmarkStart w:id="239" w:name="_Toc109411166"/>
      <w:bookmarkStart w:id="240" w:name="_Toc113260081"/>
      <w:r>
        <w:t>Elektronické schvaľovanie žiadosti o pracovnú cestu a vyúčtovania pracovnej cesty</w:t>
      </w:r>
      <w:bookmarkEnd w:id="239"/>
      <w:bookmarkEnd w:id="240"/>
      <w:r>
        <w:t xml:space="preserve">  </w:t>
      </w:r>
    </w:p>
    <w:p w14:paraId="7DA65B6E" w14:textId="026F3B9F" w:rsidR="000A4E56" w:rsidRPr="00662759" w:rsidRDefault="56C92C35" w:rsidP="7A7B43ED">
      <w:pPr>
        <w:rPr>
          <w:rFonts w:cstheme="minorBidi"/>
        </w:rPr>
      </w:pPr>
      <w:r w:rsidRPr="7A7B43ED">
        <w:rPr>
          <w:rFonts w:cstheme="minorBidi"/>
        </w:rPr>
        <w:t>Pre elektronické schvaľovanie bude pripravené zákaznícke workflow v systéme CES korešpondujúce s jednotlivými procesmi. Elektronické schvaľovanie je popísané a zakreslené v zodpovedajúcich procesných dokumentoch.</w:t>
      </w:r>
    </w:p>
    <w:p w14:paraId="720E95CD" w14:textId="262C8761" w:rsidR="000A4E56" w:rsidRPr="00662759" w:rsidRDefault="000A4E56" w:rsidP="7A7B43ED">
      <w:pPr>
        <w:rPr>
          <w:rFonts w:cstheme="minorBidi"/>
          <w:b/>
          <w:bCs/>
        </w:rPr>
      </w:pPr>
    </w:p>
    <w:p w14:paraId="3495C9A4" w14:textId="75BB7C1C" w:rsidR="000A4E56" w:rsidRPr="00662759" w:rsidRDefault="56C92C35" w:rsidP="7A7B43ED">
      <w:pPr>
        <w:rPr>
          <w:rFonts w:cstheme="minorBidi"/>
          <w:b/>
          <w:bCs/>
        </w:rPr>
      </w:pPr>
      <w:r w:rsidRPr="7A7B43ED">
        <w:rPr>
          <w:rFonts w:cstheme="minorBidi"/>
        </w:rPr>
        <w:t>Pri schvaľovaní budú generované aj emailové notifikácie – popísané v</w:t>
      </w:r>
      <w:r w:rsidR="00A36941" w:rsidRPr="7A7B43ED">
        <w:rPr>
          <w:rFonts w:cstheme="minorBidi"/>
        </w:rPr>
        <w:t> jednotlivých procesných dokumentoch modulu HR-TV</w:t>
      </w:r>
      <w:r w:rsidRPr="7A7B43ED">
        <w:rPr>
          <w:rFonts w:cstheme="minorBidi"/>
        </w:rPr>
        <w:t>.</w:t>
      </w:r>
    </w:p>
    <w:p w14:paraId="71656F44" w14:textId="77777777" w:rsidR="000A4E56" w:rsidRPr="00662759" w:rsidRDefault="000A4E56" w:rsidP="7A7B43ED">
      <w:pPr>
        <w:rPr>
          <w:rFonts w:cstheme="minorBidi"/>
        </w:rPr>
      </w:pPr>
      <w:r w:rsidRPr="7A7B43ED">
        <w:rPr>
          <w:rFonts w:cstheme="minorBidi"/>
        </w:rPr>
        <w:t xml:space="preserve">Každé schválenie bude z metodického pohľadu súčasne vyjadrením sa k ZFK. </w:t>
      </w:r>
    </w:p>
    <w:p w14:paraId="07FC24AE" w14:textId="77777777" w:rsidR="00DC07D1" w:rsidRPr="00662759" w:rsidRDefault="00DC07D1" w:rsidP="7A7B43ED">
      <w:pPr>
        <w:rPr>
          <w:rFonts w:cstheme="minorBidi"/>
        </w:rPr>
      </w:pPr>
    </w:p>
    <w:p w14:paraId="6F17DCA2" w14:textId="67058D29" w:rsidR="00DC07D1" w:rsidRPr="00662759" w:rsidRDefault="55E86FED" w:rsidP="6E8D18C9">
      <w:pPr>
        <w:rPr>
          <w:rFonts w:cstheme="minorBidi"/>
        </w:rPr>
      </w:pPr>
      <w:r w:rsidRPr="6E8D18C9">
        <w:rPr>
          <w:rFonts w:cstheme="minorBidi"/>
        </w:rPr>
        <w:t xml:space="preserve">Schvaľovacie úlohy bude systém rozposielať schvaľovateľom do </w:t>
      </w:r>
      <w:proofErr w:type="spellStart"/>
      <w:r w:rsidRPr="6E8D18C9">
        <w:rPr>
          <w:rFonts w:cstheme="minorBidi"/>
        </w:rPr>
        <w:t>inboxu</w:t>
      </w:r>
      <w:proofErr w:type="spellEnd"/>
      <w:r w:rsidRPr="6E8D18C9">
        <w:rPr>
          <w:rFonts w:cstheme="minorBidi"/>
        </w:rPr>
        <w:t xml:space="preserve"> v systéme CES</w:t>
      </w:r>
      <w:r w:rsidR="5A5FE50F" w:rsidRPr="6E8D18C9">
        <w:rPr>
          <w:rFonts w:cstheme="minorBidi"/>
        </w:rPr>
        <w:t xml:space="preserve"> (Fiori </w:t>
      </w:r>
      <w:proofErr w:type="spellStart"/>
      <w:r w:rsidR="5A5FE50F" w:rsidRPr="6E8D18C9">
        <w:rPr>
          <w:rFonts w:cstheme="minorBidi"/>
        </w:rPr>
        <w:t>inbox</w:t>
      </w:r>
      <w:proofErr w:type="spellEnd"/>
      <w:r w:rsidR="5A5FE50F" w:rsidRPr="6E8D18C9">
        <w:rPr>
          <w:rFonts w:cstheme="minorBidi"/>
        </w:rPr>
        <w:t>)</w:t>
      </w:r>
      <w:r w:rsidRPr="6E8D18C9">
        <w:rPr>
          <w:rFonts w:cstheme="minorBidi"/>
        </w:rPr>
        <w:t>. Po kliknutí na hlavičku úlohy v </w:t>
      </w:r>
      <w:proofErr w:type="spellStart"/>
      <w:r w:rsidRPr="6E8D18C9">
        <w:rPr>
          <w:rFonts w:cstheme="minorBidi"/>
        </w:rPr>
        <w:t>inboxe</w:t>
      </w:r>
      <w:proofErr w:type="spellEnd"/>
      <w:r w:rsidRPr="6E8D18C9">
        <w:rPr>
          <w:rFonts w:cstheme="minorBidi"/>
        </w:rPr>
        <w:t xml:space="preserve"> sa otvorí schvaľovacia aplikácia pre daný schvaľovací krok. Aplikácia bude obsahovať základnú identifikáciu objektu, ktorého sa schvaľovanie týka a odkaz na otvorenie aplikácie pre spracovanie daného objektu – </w:t>
      </w:r>
      <w:r w:rsidR="5A5FE50F" w:rsidRPr="6E8D18C9">
        <w:rPr>
          <w:rFonts w:cstheme="minorBidi"/>
        </w:rPr>
        <w:t xml:space="preserve">v prípade </w:t>
      </w:r>
      <w:r w:rsidRPr="6E8D18C9">
        <w:rPr>
          <w:rFonts w:cstheme="minorBidi"/>
        </w:rPr>
        <w:t>schvaľovan</w:t>
      </w:r>
      <w:r w:rsidR="5A5FE50F" w:rsidRPr="6E8D18C9">
        <w:rPr>
          <w:rFonts w:cstheme="minorBidi"/>
        </w:rPr>
        <w:t>ia</w:t>
      </w:r>
      <w:r w:rsidRPr="6E8D18C9">
        <w:rPr>
          <w:rFonts w:cstheme="minorBidi"/>
        </w:rPr>
        <w:t xml:space="preserve"> žiadosti o cestu to bude aplikácia Moje žiadosti o cestu a</w:t>
      </w:r>
      <w:r w:rsidR="5A5FE50F" w:rsidRPr="6E8D18C9">
        <w:rPr>
          <w:rFonts w:cstheme="minorBidi"/>
        </w:rPr>
        <w:t xml:space="preserve"> v prípade </w:t>
      </w:r>
      <w:r w:rsidRPr="6E8D18C9">
        <w:rPr>
          <w:rFonts w:cstheme="minorBidi"/>
        </w:rPr>
        <w:t xml:space="preserve">vyúčtovania cesty to bude aplikácia Moje cesty a výdavky. Zobrazenie v modulovej aplikácii bude upravené tak, aby umožňovalo zmenu len určitých polí (napr. úpravu % projektu finančným manažérom projektu). Schvaľovateľ bude mať na schvaľované údaje </w:t>
      </w:r>
      <w:r w:rsidRPr="6E8D18C9">
        <w:rPr>
          <w:rFonts w:cstheme="minorBidi"/>
        </w:rPr>
        <w:lastRenderedPageBreak/>
        <w:t xml:space="preserve">náhľad vizuálne rovnaký ako cestujúci pri vyplňovaní žiadosti alebo vyúčtovania. </w:t>
      </w:r>
      <w:r w:rsidR="5B3DD1ED" w:rsidRPr="6E8D18C9">
        <w:rPr>
          <w:rFonts w:cstheme="minorBidi"/>
        </w:rPr>
        <w:t>V prípade, že schvaľovateľ má</w:t>
      </w:r>
      <w:r w:rsidR="71C8B7AB" w:rsidRPr="6E8D18C9">
        <w:rPr>
          <w:rFonts w:cstheme="minorBidi"/>
        </w:rPr>
        <w:t xml:space="preserve"> </w:t>
      </w:r>
      <w:r w:rsidR="5B3DD1ED" w:rsidRPr="6E8D18C9">
        <w:rPr>
          <w:rFonts w:cstheme="minorBidi"/>
        </w:rPr>
        <w:t xml:space="preserve">oprávnenie vykonať zmeny údajov, tak po ich </w:t>
      </w:r>
      <w:r w:rsidRPr="6E8D18C9">
        <w:rPr>
          <w:rFonts w:cstheme="minorBidi"/>
        </w:rPr>
        <w:t xml:space="preserve">vykonaní </w:t>
      </w:r>
      <w:r w:rsidR="5B3DD1ED" w:rsidRPr="6E8D18C9">
        <w:rPr>
          <w:rFonts w:cstheme="minorBidi"/>
        </w:rPr>
        <w:t xml:space="preserve">daný </w:t>
      </w:r>
      <w:r w:rsidRPr="6E8D18C9">
        <w:rPr>
          <w:rFonts w:cstheme="minorBidi"/>
        </w:rPr>
        <w:t xml:space="preserve">objekt (žiadosť alebo cestu) uloží a následne v schvaľovacej aplikácii stlačí jedno z tlačidiel typu „schváliť“ alebo „zamietnuť“. </w:t>
      </w:r>
      <w:r w:rsidR="4F710A87" w:rsidRPr="6E8D18C9">
        <w:rPr>
          <w:rFonts w:cstheme="minorBidi"/>
        </w:rPr>
        <w:t>V prípade zamietnutia uvedie odôvodnenie do poľa „komentár“ v schvaľovacej aplikácii.</w:t>
      </w:r>
    </w:p>
    <w:p w14:paraId="1097D22E" w14:textId="1A5ED9AB" w:rsidR="00006FF3" w:rsidRPr="00662759" w:rsidRDefault="00006FF3" w:rsidP="7A7B43ED">
      <w:pPr>
        <w:rPr>
          <w:rFonts w:cstheme="minorBidi"/>
        </w:rPr>
      </w:pPr>
      <w:r w:rsidRPr="7A7B43ED">
        <w:rPr>
          <w:rFonts w:cstheme="minorBidi"/>
        </w:rPr>
        <w:t>Ak úloha nemá charakter rozhodovacieho kroku, ale má len informačný charakter, bude v aplikácii len tlačidlo typu „ukončiť úlohu“.</w:t>
      </w:r>
    </w:p>
    <w:p w14:paraId="30218EA3" w14:textId="77777777" w:rsidR="00E15E6C" w:rsidRPr="00662759" w:rsidRDefault="00E15E6C" w:rsidP="7A7B43ED">
      <w:pPr>
        <w:rPr>
          <w:rFonts w:cstheme="minorBidi"/>
        </w:rPr>
      </w:pPr>
    </w:p>
    <w:p w14:paraId="1269DBDC" w14:textId="3A7F4BFC" w:rsidR="00E15E6C" w:rsidRPr="00662759" w:rsidRDefault="5A23814F" w:rsidP="7A7B43ED">
      <w:pPr>
        <w:rPr>
          <w:rFonts w:cstheme="minorBidi"/>
          <w:b/>
          <w:bCs/>
        </w:rPr>
      </w:pPr>
      <w:r w:rsidRPr="7A7B43ED">
        <w:rPr>
          <w:rFonts w:cstheme="minorBidi"/>
        </w:rPr>
        <w:t xml:space="preserve">Detaily ohľadne schvaľovacích aktivít </w:t>
      </w:r>
      <w:r w:rsidRPr="7A7B43ED">
        <w:rPr>
          <w:rFonts w:cstheme="minorBidi"/>
          <w:strike/>
        </w:rPr>
        <w:t>aplikácií</w:t>
      </w:r>
      <w:r w:rsidRPr="7A7B43ED">
        <w:rPr>
          <w:rFonts w:cstheme="minorBidi"/>
        </w:rPr>
        <w:t xml:space="preserve"> a </w:t>
      </w:r>
      <w:proofErr w:type="spellStart"/>
      <w:r w:rsidRPr="7A7B43ED">
        <w:rPr>
          <w:rFonts w:cstheme="minorBidi"/>
        </w:rPr>
        <w:t>inboxu</w:t>
      </w:r>
      <w:proofErr w:type="spellEnd"/>
      <w:r w:rsidRPr="7A7B43ED">
        <w:rPr>
          <w:rFonts w:cstheme="minorBidi"/>
        </w:rPr>
        <w:t xml:space="preserve"> sú popísané v modulovom dokumente modulu M14  (</w:t>
      </w:r>
      <w:r w:rsidR="669F4FD4" w:rsidRPr="7A7B43ED">
        <w:rPr>
          <w:rFonts w:cstheme="minorBidi"/>
        </w:rPr>
        <w:t xml:space="preserve">dokument </w:t>
      </w:r>
      <w:r w:rsidRPr="7A7B43ED">
        <w:rPr>
          <w:rFonts w:cstheme="minorBidi"/>
        </w:rPr>
        <w:t xml:space="preserve">DSR2_CES_M14_ZFK_riadenie_interneho_WF). </w:t>
      </w:r>
    </w:p>
    <w:p w14:paraId="5B6A89F9" w14:textId="77777777" w:rsidR="000A4E56" w:rsidRPr="00662759" w:rsidRDefault="000A4E56" w:rsidP="7A7B43ED">
      <w:pPr>
        <w:rPr>
          <w:rFonts w:cstheme="minorBidi"/>
        </w:rPr>
      </w:pPr>
    </w:p>
    <w:p w14:paraId="695003EA" w14:textId="738571F1" w:rsidR="00006FF3" w:rsidRDefault="5B3DD1ED" w:rsidP="7A7B43ED">
      <w:pPr>
        <w:rPr>
          <w:rFonts w:cstheme="minorBidi"/>
        </w:rPr>
      </w:pPr>
      <w:r w:rsidRPr="7A7B43ED">
        <w:rPr>
          <w:rFonts w:cstheme="minorBidi"/>
        </w:rPr>
        <w:t>Obsah schvaľovacích aktivít bude upresnený počas implementácie.</w:t>
      </w:r>
    </w:p>
    <w:p w14:paraId="4ED500BB" w14:textId="4A5DBCC6" w:rsidR="004A619D" w:rsidRDefault="004A619D" w:rsidP="7A7B43ED">
      <w:pPr>
        <w:rPr>
          <w:rFonts w:cstheme="minorBidi"/>
        </w:rPr>
      </w:pPr>
    </w:p>
    <w:p w14:paraId="7A9FD4B4" w14:textId="77777777" w:rsidR="004A619D" w:rsidRPr="00662759" w:rsidRDefault="004A619D" w:rsidP="7A7B43ED">
      <w:pPr>
        <w:rPr>
          <w:rFonts w:cstheme="minorBidi"/>
        </w:rPr>
      </w:pPr>
      <w:r w:rsidRPr="7A7B43ED">
        <w:rPr>
          <w:rFonts w:cstheme="minorBidi"/>
        </w:rPr>
        <w:t>Prepojenie s aktivitami procesov:</w:t>
      </w:r>
    </w:p>
    <w:p w14:paraId="1873164A" w14:textId="77777777" w:rsidR="000C393A" w:rsidRPr="009B6F31" w:rsidRDefault="000C393A" w:rsidP="7A7B43ED">
      <w:pPr>
        <w:rPr>
          <w:rFonts w:cstheme="minorBidi"/>
        </w:rPr>
      </w:pPr>
    </w:p>
    <w:tbl>
      <w:tblPr>
        <w:tblStyle w:val="Mriekatabuky"/>
        <w:tblW w:w="0" w:type="auto"/>
        <w:tblLook w:val="04A0" w:firstRow="1" w:lastRow="0" w:firstColumn="1" w:lastColumn="0" w:noHBand="0" w:noVBand="1"/>
      </w:tblPr>
      <w:tblGrid>
        <w:gridCol w:w="3679"/>
        <w:gridCol w:w="5338"/>
      </w:tblGrid>
      <w:tr w:rsidR="000A4E56" w:rsidRPr="009B6F31" w14:paraId="79AC6F8D" w14:textId="77777777" w:rsidTr="7A7B43ED">
        <w:trPr>
          <w:tblHeader/>
        </w:trPr>
        <w:tc>
          <w:tcPr>
            <w:tcW w:w="3679" w:type="dxa"/>
            <w:shd w:val="clear" w:color="auto" w:fill="F2F2F2" w:themeFill="background1" w:themeFillShade="F2"/>
          </w:tcPr>
          <w:p w14:paraId="213C027B" w14:textId="77777777" w:rsidR="000A4E56" w:rsidRPr="009B6F31" w:rsidRDefault="56C92C35" w:rsidP="7A7B43ED">
            <w:pPr>
              <w:rPr>
                <w:rFonts w:cstheme="minorBidi"/>
                <w:b/>
                <w:bCs/>
                <w:lang w:eastAsia="en-US"/>
              </w:rPr>
            </w:pPr>
            <w:r w:rsidRPr="7A7B43ED">
              <w:rPr>
                <w:rFonts w:cstheme="minorBidi"/>
                <w:b/>
                <w:bCs/>
              </w:rPr>
              <w:t>Aktivita</w:t>
            </w:r>
          </w:p>
        </w:tc>
        <w:tc>
          <w:tcPr>
            <w:tcW w:w="5338" w:type="dxa"/>
            <w:shd w:val="clear" w:color="auto" w:fill="F2F2F2" w:themeFill="background1" w:themeFillShade="F2"/>
          </w:tcPr>
          <w:p w14:paraId="1637E72D" w14:textId="77777777" w:rsidR="000A4E56" w:rsidRPr="009B6F31" w:rsidRDefault="000A4E56" w:rsidP="7A7B43ED">
            <w:pPr>
              <w:rPr>
                <w:rFonts w:cstheme="minorBidi"/>
                <w:b/>
                <w:bCs/>
                <w:lang w:eastAsia="en-US"/>
              </w:rPr>
            </w:pPr>
            <w:r w:rsidRPr="7A7B43ED">
              <w:rPr>
                <w:rFonts w:cstheme="minorBidi"/>
                <w:b/>
                <w:bCs/>
              </w:rPr>
              <w:t>Popis</w:t>
            </w:r>
          </w:p>
        </w:tc>
      </w:tr>
      <w:tr w:rsidR="000A4E56" w:rsidRPr="009B6F31" w14:paraId="7D7F3669" w14:textId="77777777" w:rsidTr="7A7B43ED">
        <w:tc>
          <w:tcPr>
            <w:tcW w:w="3679" w:type="dxa"/>
          </w:tcPr>
          <w:p w14:paraId="67407BFE" w14:textId="28578F0D" w:rsidR="000A4E56" w:rsidRPr="00FE4B24" w:rsidRDefault="000A4E56" w:rsidP="7A7B43ED">
            <w:pPr>
              <w:rPr>
                <w:rFonts w:cstheme="minorBidi"/>
                <w:lang w:eastAsia="en-US"/>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.0002 </w:t>
            </w:r>
          </w:p>
        </w:tc>
        <w:tc>
          <w:tcPr>
            <w:tcW w:w="5338" w:type="dxa"/>
          </w:tcPr>
          <w:p w14:paraId="2FE19E35" w14:textId="77777777" w:rsidR="000A4E56" w:rsidRPr="00FE4B24" w:rsidRDefault="000A4E56" w:rsidP="7A7B43ED">
            <w:pPr>
              <w:rPr>
                <w:rFonts w:cstheme="minorBidi"/>
                <w:lang w:eastAsia="en-US"/>
              </w:rPr>
            </w:pPr>
            <w:r w:rsidRPr="7A7B43ED">
              <w:rPr>
                <w:rFonts w:eastAsia="Times New Roman" w:cstheme="minorBidi"/>
              </w:rPr>
              <w:t xml:space="preserve">Schvaľovanie finančným manažérom projektu </w:t>
            </w:r>
          </w:p>
        </w:tc>
      </w:tr>
      <w:tr w:rsidR="000A4E56" w:rsidRPr="009B6F31" w14:paraId="28F90F56" w14:textId="77777777" w:rsidTr="7A7B43ED">
        <w:tc>
          <w:tcPr>
            <w:tcW w:w="3679" w:type="dxa"/>
          </w:tcPr>
          <w:p w14:paraId="14574E36" w14:textId="4217B705" w:rsidR="000A4E56" w:rsidRPr="00FE4B24" w:rsidRDefault="000A4E56" w:rsidP="7A7B43ED">
            <w:pPr>
              <w:rPr>
                <w:rFonts w:cstheme="minorBidi"/>
                <w:lang w:eastAsia="en-US"/>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.0003 </w:t>
            </w:r>
          </w:p>
        </w:tc>
        <w:tc>
          <w:tcPr>
            <w:tcW w:w="5338" w:type="dxa"/>
          </w:tcPr>
          <w:p w14:paraId="74602F07" w14:textId="77777777" w:rsidR="000A4E56" w:rsidRPr="00FE4B24" w:rsidRDefault="000A4E56" w:rsidP="7A7B43ED">
            <w:pPr>
              <w:rPr>
                <w:rFonts w:cstheme="minorBidi"/>
                <w:lang w:eastAsia="en-US"/>
              </w:rPr>
            </w:pPr>
            <w:r w:rsidRPr="7A7B43ED">
              <w:rPr>
                <w:rFonts w:eastAsia="Times New Roman" w:cstheme="minorBidi"/>
              </w:rPr>
              <w:t>Schvaľovanie projektovým manažérom</w:t>
            </w:r>
          </w:p>
        </w:tc>
      </w:tr>
      <w:tr w:rsidR="000A4E56" w:rsidRPr="009B6F31" w14:paraId="0FFC7614" w14:textId="77777777" w:rsidTr="7A7B43ED">
        <w:tc>
          <w:tcPr>
            <w:tcW w:w="3679" w:type="dxa"/>
          </w:tcPr>
          <w:p w14:paraId="75CE3061" w14:textId="22D517BB" w:rsidR="000A4E56" w:rsidRPr="00FE4B24" w:rsidRDefault="000A4E56" w:rsidP="7A7B43ED">
            <w:pPr>
              <w:rPr>
                <w:rFonts w:cstheme="minorBidi"/>
                <w:lang w:eastAsia="en-US"/>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.0004 </w:t>
            </w:r>
          </w:p>
        </w:tc>
        <w:tc>
          <w:tcPr>
            <w:tcW w:w="5338" w:type="dxa"/>
          </w:tcPr>
          <w:p w14:paraId="0222E6CA" w14:textId="77777777" w:rsidR="000A4E56" w:rsidRPr="00FE4B24" w:rsidRDefault="000A4E56" w:rsidP="7A7B43ED">
            <w:pPr>
              <w:rPr>
                <w:rFonts w:cstheme="minorBidi"/>
                <w:lang w:eastAsia="en-US"/>
              </w:rPr>
            </w:pPr>
            <w:r w:rsidRPr="7A7B43ED">
              <w:rPr>
                <w:rFonts w:eastAsia="Times New Roman" w:cstheme="minorBidi"/>
              </w:rPr>
              <w:t xml:space="preserve">Schvaľovanie nadriadeným(i) </w:t>
            </w:r>
          </w:p>
        </w:tc>
      </w:tr>
      <w:tr w:rsidR="000A4E56" w:rsidRPr="009B6F31" w14:paraId="077808C7" w14:textId="77777777" w:rsidTr="7A7B43ED">
        <w:tc>
          <w:tcPr>
            <w:tcW w:w="3679" w:type="dxa"/>
          </w:tcPr>
          <w:p w14:paraId="634A9490" w14:textId="63FC1D66" w:rsidR="000A4E56" w:rsidRPr="00FE4B24" w:rsidRDefault="000A4E56" w:rsidP="7A7B43ED">
            <w:pPr>
              <w:rPr>
                <w:rFonts w:cstheme="minorBidi"/>
                <w:lang w:eastAsia="en-US"/>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.0007</w:t>
            </w:r>
          </w:p>
        </w:tc>
        <w:tc>
          <w:tcPr>
            <w:tcW w:w="5338" w:type="dxa"/>
          </w:tcPr>
          <w:p w14:paraId="3F324B1A" w14:textId="77777777" w:rsidR="000A4E56" w:rsidRPr="00FE4B24" w:rsidRDefault="56C92C35" w:rsidP="7A7B43ED">
            <w:pPr>
              <w:rPr>
                <w:rFonts w:cstheme="minorBidi"/>
                <w:lang w:val="cs-CZ" w:eastAsia="en-US"/>
              </w:rPr>
            </w:pPr>
            <w:r w:rsidRPr="7A7B43ED">
              <w:rPr>
                <w:rFonts w:eastAsia="Times New Roman" w:cstheme="minorBidi"/>
              </w:rPr>
              <w:t xml:space="preserve">Informovanie o schválenej žiadosti </w:t>
            </w:r>
          </w:p>
        </w:tc>
      </w:tr>
      <w:tr w:rsidR="000A4E56" w:rsidRPr="009B6F31" w14:paraId="0A15176B" w14:textId="77777777" w:rsidTr="7A7B43ED">
        <w:tc>
          <w:tcPr>
            <w:tcW w:w="3679" w:type="dxa"/>
          </w:tcPr>
          <w:p w14:paraId="22F57616" w14:textId="5A00C24C" w:rsidR="000A4E56" w:rsidRPr="00D00464" w:rsidRDefault="000A4E56" w:rsidP="7A7B43ED">
            <w:pPr>
              <w:rPr>
                <w:rFonts w:cstheme="minorBidi"/>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.0008</w:t>
            </w:r>
          </w:p>
        </w:tc>
        <w:tc>
          <w:tcPr>
            <w:tcW w:w="5338" w:type="dxa"/>
          </w:tcPr>
          <w:p w14:paraId="3DC001E2" w14:textId="3CB81759" w:rsidR="000A4E56" w:rsidRPr="00D00464" w:rsidRDefault="56C92C35" w:rsidP="7A7B43ED">
            <w:pPr>
              <w:rPr>
                <w:rFonts w:cstheme="minorBidi"/>
              </w:rPr>
            </w:pPr>
            <w:r w:rsidRPr="7A7B43ED">
              <w:rPr>
                <w:rFonts w:eastAsia="Times New Roman" w:cstheme="minorBidi"/>
              </w:rPr>
              <w:t xml:space="preserve">Notifikovanie pokladníka </w:t>
            </w:r>
          </w:p>
        </w:tc>
      </w:tr>
      <w:tr w:rsidR="000A4E56" w:rsidRPr="009B6F31" w14:paraId="7C6C42FF" w14:textId="77777777" w:rsidTr="7A7B43ED">
        <w:tc>
          <w:tcPr>
            <w:tcW w:w="3679" w:type="dxa"/>
          </w:tcPr>
          <w:p w14:paraId="66300EF4" w14:textId="6A2ABB31" w:rsidR="000A4E56" w:rsidRPr="00D00464" w:rsidRDefault="000A4E56" w:rsidP="7A7B43ED">
            <w:pPr>
              <w:rPr>
                <w:rFonts w:cstheme="minorBidi"/>
              </w:rPr>
            </w:pPr>
            <w:r w:rsidRPr="7A7B43ED">
              <w:rPr>
                <w:rFonts w:eastAsia="Times New Roman" w:cstheme="minorBidi"/>
              </w:rPr>
              <w:t>M07.001.</w:t>
            </w:r>
            <w:r w:rsidR="004A619D" w:rsidRPr="7A7B43ED">
              <w:rPr>
                <w:rFonts w:eastAsia="Times New Roman" w:cstheme="minorBidi"/>
              </w:rPr>
              <w:t>Z</w:t>
            </w:r>
            <w:r w:rsidRPr="7A7B43ED">
              <w:rPr>
                <w:rFonts w:eastAsia="Times New Roman" w:cstheme="minorBidi"/>
              </w:rPr>
              <w:t>.0011</w:t>
            </w:r>
          </w:p>
        </w:tc>
        <w:tc>
          <w:tcPr>
            <w:tcW w:w="5338" w:type="dxa"/>
          </w:tcPr>
          <w:p w14:paraId="5CBA917D" w14:textId="77777777" w:rsidR="000A4E56" w:rsidRPr="00D00464" w:rsidRDefault="56C92C35" w:rsidP="7A7B43ED">
            <w:pPr>
              <w:rPr>
                <w:rFonts w:cstheme="minorBidi"/>
              </w:rPr>
            </w:pPr>
            <w:r w:rsidRPr="7A7B43ED">
              <w:rPr>
                <w:rFonts w:eastAsia="Times New Roman" w:cstheme="minorBidi"/>
              </w:rPr>
              <w:t xml:space="preserve">Informovanie o úlohe vyplatiť preddavok </w:t>
            </w:r>
          </w:p>
        </w:tc>
      </w:tr>
      <w:tr w:rsidR="000A4E56" w:rsidRPr="009B6F31" w14:paraId="13C7A8E1" w14:textId="77777777" w:rsidTr="7A7B43ED">
        <w:tc>
          <w:tcPr>
            <w:tcW w:w="3679" w:type="dxa"/>
          </w:tcPr>
          <w:p w14:paraId="605321A0" w14:textId="045C41FD"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.0002 </w:t>
            </w:r>
          </w:p>
        </w:tc>
        <w:tc>
          <w:tcPr>
            <w:tcW w:w="5338" w:type="dxa"/>
          </w:tcPr>
          <w:p w14:paraId="703DF407" w14:textId="77777777" w:rsidR="000A4E56" w:rsidRPr="00D00464" w:rsidRDefault="000A4E56" w:rsidP="7A7B43ED">
            <w:pPr>
              <w:rPr>
                <w:rFonts w:cstheme="minorBidi"/>
              </w:rPr>
            </w:pPr>
            <w:r w:rsidRPr="7A7B43ED">
              <w:rPr>
                <w:rFonts w:eastAsia="Times New Roman" w:cstheme="minorBidi"/>
              </w:rPr>
              <w:t xml:space="preserve">Schvaľovanie finančným manažérom projektu </w:t>
            </w:r>
          </w:p>
        </w:tc>
      </w:tr>
      <w:tr w:rsidR="000A4E56" w:rsidRPr="009B6F31" w14:paraId="5ED5D5F8" w14:textId="77777777" w:rsidTr="7A7B43ED">
        <w:tc>
          <w:tcPr>
            <w:tcW w:w="3679" w:type="dxa"/>
          </w:tcPr>
          <w:p w14:paraId="6DA68EC9" w14:textId="625C2BB3"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.0003 </w:t>
            </w:r>
          </w:p>
        </w:tc>
        <w:tc>
          <w:tcPr>
            <w:tcW w:w="5338" w:type="dxa"/>
          </w:tcPr>
          <w:p w14:paraId="29C0A710" w14:textId="77777777" w:rsidR="000A4E56" w:rsidRPr="00D00464" w:rsidRDefault="000A4E56" w:rsidP="7A7B43ED">
            <w:pPr>
              <w:rPr>
                <w:rFonts w:cstheme="minorBidi"/>
              </w:rPr>
            </w:pPr>
            <w:r w:rsidRPr="7A7B43ED">
              <w:rPr>
                <w:rFonts w:eastAsia="Times New Roman" w:cstheme="minorBidi"/>
              </w:rPr>
              <w:t xml:space="preserve">Schvaľovanie projektovým manažérom </w:t>
            </w:r>
          </w:p>
        </w:tc>
      </w:tr>
      <w:tr w:rsidR="000A4E56" w:rsidRPr="009B6F31" w14:paraId="7D0BD0E5" w14:textId="77777777" w:rsidTr="7A7B43ED">
        <w:tc>
          <w:tcPr>
            <w:tcW w:w="3679" w:type="dxa"/>
          </w:tcPr>
          <w:p w14:paraId="4C7E7E09" w14:textId="050552FD"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.0004 </w:t>
            </w:r>
          </w:p>
        </w:tc>
        <w:tc>
          <w:tcPr>
            <w:tcW w:w="5338" w:type="dxa"/>
          </w:tcPr>
          <w:p w14:paraId="2BB5EB2C" w14:textId="77777777" w:rsidR="000A4E56" w:rsidRPr="00D00464" w:rsidRDefault="000A4E56" w:rsidP="7A7B43ED">
            <w:pPr>
              <w:rPr>
                <w:rFonts w:cstheme="minorBidi"/>
              </w:rPr>
            </w:pPr>
            <w:r w:rsidRPr="7A7B43ED">
              <w:rPr>
                <w:rFonts w:eastAsia="Times New Roman" w:cstheme="minorBidi"/>
              </w:rPr>
              <w:t>Schvaľovanie nadriadeným(i)</w:t>
            </w:r>
          </w:p>
        </w:tc>
      </w:tr>
      <w:tr w:rsidR="000A4E56" w:rsidRPr="009B6F31" w14:paraId="07C557CC" w14:textId="77777777" w:rsidTr="7A7B43ED">
        <w:tc>
          <w:tcPr>
            <w:tcW w:w="3679" w:type="dxa"/>
          </w:tcPr>
          <w:p w14:paraId="4959E032" w14:textId="384D6909"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.0005</w:t>
            </w:r>
          </w:p>
        </w:tc>
        <w:tc>
          <w:tcPr>
            <w:tcW w:w="5338" w:type="dxa"/>
          </w:tcPr>
          <w:p w14:paraId="17FAB383" w14:textId="77777777" w:rsidR="000A4E56" w:rsidRPr="00D00464" w:rsidRDefault="000A4E56" w:rsidP="7A7B43ED">
            <w:pPr>
              <w:rPr>
                <w:rFonts w:cstheme="minorBidi"/>
              </w:rPr>
            </w:pPr>
            <w:r w:rsidRPr="7A7B43ED">
              <w:rPr>
                <w:rFonts w:eastAsia="Times New Roman" w:cstheme="minorBidi"/>
              </w:rPr>
              <w:t xml:space="preserve">Schvaľovanie referentom pracovných ciest </w:t>
            </w:r>
          </w:p>
        </w:tc>
      </w:tr>
      <w:tr w:rsidR="000A4E56" w:rsidRPr="009B6F31" w14:paraId="1EFA7460" w14:textId="77777777" w:rsidTr="7A7B43ED">
        <w:tc>
          <w:tcPr>
            <w:tcW w:w="3679" w:type="dxa"/>
          </w:tcPr>
          <w:p w14:paraId="38C5F138" w14:textId="0CC34FCC"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.0006 </w:t>
            </w:r>
          </w:p>
        </w:tc>
        <w:tc>
          <w:tcPr>
            <w:tcW w:w="5338" w:type="dxa"/>
          </w:tcPr>
          <w:p w14:paraId="1CC3CF75" w14:textId="77777777" w:rsidR="000A4E56" w:rsidRPr="00D00464" w:rsidRDefault="000A4E56" w:rsidP="7A7B43ED">
            <w:pPr>
              <w:rPr>
                <w:rFonts w:cstheme="minorBidi"/>
              </w:rPr>
            </w:pPr>
            <w:r w:rsidRPr="7A7B43ED">
              <w:rPr>
                <w:rFonts w:eastAsia="Times New Roman" w:cstheme="minorBidi"/>
              </w:rPr>
              <w:t xml:space="preserve">Schvaľovanie vedúcim referenta pracovných ciest </w:t>
            </w:r>
          </w:p>
        </w:tc>
      </w:tr>
      <w:tr w:rsidR="000A4E56" w:rsidRPr="009B6F31" w14:paraId="421D0D1A" w14:textId="77777777" w:rsidTr="7A7B43ED">
        <w:tc>
          <w:tcPr>
            <w:tcW w:w="3679" w:type="dxa"/>
          </w:tcPr>
          <w:p w14:paraId="094F5B8C" w14:textId="3BD8EA33"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.0009</w:t>
            </w:r>
          </w:p>
        </w:tc>
        <w:tc>
          <w:tcPr>
            <w:tcW w:w="5338" w:type="dxa"/>
          </w:tcPr>
          <w:p w14:paraId="4477C713" w14:textId="77777777" w:rsidR="000A4E56" w:rsidRPr="00D00464" w:rsidRDefault="56C92C35" w:rsidP="7A7B43ED">
            <w:pPr>
              <w:rPr>
                <w:rFonts w:cstheme="minorBidi"/>
              </w:rPr>
            </w:pPr>
            <w:r w:rsidRPr="7A7B43ED">
              <w:rPr>
                <w:rFonts w:eastAsia="Times New Roman" w:cstheme="minorBidi"/>
              </w:rPr>
              <w:t>Informovanie o schválení vyúčtovania</w:t>
            </w:r>
          </w:p>
        </w:tc>
      </w:tr>
      <w:tr w:rsidR="000A4E56" w:rsidRPr="009B6F31" w14:paraId="76B0DA06" w14:textId="77777777" w:rsidTr="7A7B43ED">
        <w:tc>
          <w:tcPr>
            <w:tcW w:w="3679" w:type="dxa"/>
          </w:tcPr>
          <w:p w14:paraId="6F8C792E" w14:textId="0B9D7D00" w:rsidR="000A4E56" w:rsidRPr="00D00464" w:rsidRDefault="000A4E56" w:rsidP="7A7B43ED">
            <w:pPr>
              <w:rPr>
                <w:rFonts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.0010 </w:t>
            </w:r>
          </w:p>
        </w:tc>
        <w:tc>
          <w:tcPr>
            <w:tcW w:w="5338" w:type="dxa"/>
          </w:tcPr>
          <w:p w14:paraId="7B11D8A3" w14:textId="5564B309" w:rsidR="000A4E56" w:rsidRPr="00D00464" w:rsidRDefault="56C92C35" w:rsidP="7A7B43ED">
            <w:pPr>
              <w:rPr>
                <w:rFonts w:cstheme="minorBidi"/>
              </w:rPr>
            </w:pPr>
            <w:r w:rsidRPr="7A7B43ED">
              <w:rPr>
                <w:rFonts w:eastAsia="Times New Roman" w:cstheme="minorBidi"/>
              </w:rPr>
              <w:t xml:space="preserve">Notifikovanie pokladníka </w:t>
            </w:r>
          </w:p>
        </w:tc>
      </w:tr>
      <w:tr w:rsidR="000A4E56" w:rsidRPr="009B6F31" w14:paraId="6F07F9B4" w14:textId="77777777" w:rsidTr="7A7B43ED">
        <w:tc>
          <w:tcPr>
            <w:tcW w:w="3679" w:type="dxa"/>
          </w:tcPr>
          <w:p w14:paraId="79A91F46" w14:textId="33D10DA4" w:rsidR="000A4E56" w:rsidRPr="00D00464" w:rsidRDefault="000A4E56" w:rsidP="7A7B43ED">
            <w:pPr>
              <w:rPr>
                <w:rFonts w:eastAsia="Times New Roman" w:cstheme="minorBidi"/>
              </w:rPr>
            </w:pPr>
            <w:r w:rsidRPr="7A7B43ED">
              <w:rPr>
                <w:rFonts w:eastAsia="Times New Roman" w:cstheme="minorBidi"/>
              </w:rPr>
              <w:t>M07.002.</w:t>
            </w:r>
            <w:r w:rsidR="004A619D" w:rsidRPr="7A7B43ED">
              <w:rPr>
                <w:rFonts w:eastAsia="Times New Roman" w:cstheme="minorBidi"/>
              </w:rPr>
              <w:t>Z</w:t>
            </w:r>
            <w:r w:rsidRPr="7A7B43ED">
              <w:rPr>
                <w:rFonts w:eastAsia="Times New Roman" w:cstheme="minorBidi"/>
              </w:rPr>
              <w:t>.0012 </w:t>
            </w:r>
          </w:p>
        </w:tc>
        <w:tc>
          <w:tcPr>
            <w:tcW w:w="5338" w:type="dxa"/>
          </w:tcPr>
          <w:p w14:paraId="6821AD73" w14:textId="77777777" w:rsidR="000A4E56" w:rsidRPr="00D00464" w:rsidRDefault="56C92C35" w:rsidP="7A7B43ED">
            <w:pPr>
              <w:rPr>
                <w:rFonts w:eastAsia="Times New Roman" w:cstheme="minorBidi"/>
                <w:lang w:eastAsia="sk-SK"/>
              </w:rPr>
            </w:pPr>
            <w:r w:rsidRPr="7A7B43ED">
              <w:rPr>
                <w:rFonts w:eastAsia="Times New Roman" w:cstheme="minorBidi"/>
              </w:rPr>
              <w:t>Informovanie o potrebe finančného vysporiadania</w:t>
            </w:r>
          </w:p>
        </w:tc>
      </w:tr>
      <w:tr w:rsidR="000A4E56" w:rsidRPr="009B6F31" w14:paraId="301E7270" w14:textId="77777777" w:rsidTr="7A7B43ED">
        <w:tc>
          <w:tcPr>
            <w:tcW w:w="3679" w:type="dxa"/>
          </w:tcPr>
          <w:p w14:paraId="200361EF" w14:textId="76051F98" w:rsidR="000A4E56" w:rsidRPr="00D00464" w:rsidRDefault="000A4E56" w:rsidP="7A7B43ED">
            <w:pPr>
              <w:rPr>
                <w:rFonts w:eastAsia="Times New Roman" w:cstheme="minorBidi"/>
              </w:rPr>
            </w:pPr>
            <w:r w:rsidRPr="7A7B43ED">
              <w:rPr>
                <w:rFonts w:eastAsia="Times New Roman" w:cstheme="minorBidi"/>
              </w:rPr>
              <w:t>M07.003.</w:t>
            </w:r>
            <w:r w:rsidR="004A619D" w:rsidRPr="7A7B43ED">
              <w:rPr>
                <w:rFonts w:eastAsia="Times New Roman" w:cstheme="minorBidi"/>
              </w:rPr>
              <w:t>Z</w:t>
            </w:r>
            <w:r w:rsidRPr="7A7B43ED">
              <w:rPr>
                <w:rFonts w:eastAsia="Times New Roman" w:cstheme="minorBidi"/>
              </w:rPr>
              <w:t>.0002 </w:t>
            </w:r>
          </w:p>
        </w:tc>
        <w:tc>
          <w:tcPr>
            <w:tcW w:w="5338" w:type="dxa"/>
          </w:tcPr>
          <w:p w14:paraId="3CD0C4E6" w14:textId="77777777" w:rsidR="000A4E56" w:rsidRPr="00D00464" w:rsidRDefault="56C92C35" w:rsidP="7A7B43ED">
            <w:pPr>
              <w:rPr>
                <w:rFonts w:eastAsia="Times New Roman" w:cstheme="minorBidi"/>
              </w:rPr>
            </w:pPr>
            <w:r w:rsidRPr="7A7B43ED">
              <w:rPr>
                <w:rFonts w:eastAsia="Times New Roman" w:cstheme="minorBidi"/>
              </w:rPr>
              <w:t>Notifikovanie finančného manažéra projektu</w:t>
            </w:r>
          </w:p>
        </w:tc>
      </w:tr>
      <w:tr w:rsidR="000A4E56" w:rsidRPr="009B6F31" w14:paraId="0AD07B47" w14:textId="77777777" w:rsidTr="7A7B43ED">
        <w:tc>
          <w:tcPr>
            <w:tcW w:w="3679" w:type="dxa"/>
          </w:tcPr>
          <w:p w14:paraId="1B190616" w14:textId="3D9A1450" w:rsidR="000A4E56" w:rsidRPr="00D00464" w:rsidRDefault="000A4E56" w:rsidP="7A7B43ED">
            <w:pPr>
              <w:rPr>
                <w:rFonts w:eastAsia="Times New Roman" w:cstheme="minorBidi"/>
              </w:rPr>
            </w:pPr>
            <w:r w:rsidRPr="7A7B43ED">
              <w:rPr>
                <w:rFonts w:eastAsia="Times New Roman" w:cstheme="minorBidi"/>
              </w:rPr>
              <w:t>M07.003.</w:t>
            </w:r>
            <w:r w:rsidR="004A619D" w:rsidRPr="7A7B43ED">
              <w:rPr>
                <w:rFonts w:eastAsia="Times New Roman" w:cstheme="minorBidi"/>
              </w:rPr>
              <w:t>Z</w:t>
            </w:r>
            <w:r w:rsidRPr="7A7B43ED">
              <w:rPr>
                <w:rFonts w:eastAsia="Times New Roman" w:cstheme="minorBidi"/>
              </w:rPr>
              <w:t>.0003 </w:t>
            </w:r>
          </w:p>
        </w:tc>
        <w:tc>
          <w:tcPr>
            <w:tcW w:w="5338" w:type="dxa"/>
          </w:tcPr>
          <w:p w14:paraId="2A0B33D7" w14:textId="77777777" w:rsidR="000A4E56" w:rsidRPr="00D00464" w:rsidRDefault="56C92C35" w:rsidP="7A7B43ED">
            <w:pPr>
              <w:rPr>
                <w:rFonts w:eastAsia="Times New Roman" w:cstheme="minorBidi"/>
                <w:lang w:eastAsia="sk-SK"/>
              </w:rPr>
            </w:pPr>
            <w:r w:rsidRPr="7A7B43ED">
              <w:rPr>
                <w:rFonts w:eastAsia="Times New Roman" w:cstheme="minorBidi"/>
              </w:rPr>
              <w:t>Notifikovanie 1. nadriadeného, ktorý žiadosť o cestu schválil</w:t>
            </w:r>
          </w:p>
        </w:tc>
      </w:tr>
      <w:tr w:rsidR="000A4E56" w:rsidRPr="009B6F31" w14:paraId="5127381B" w14:textId="77777777" w:rsidTr="7A7B43ED">
        <w:tc>
          <w:tcPr>
            <w:tcW w:w="3679" w:type="dxa"/>
          </w:tcPr>
          <w:p w14:paraId="7B1600CC" w14:textId="5B0A11E9" w:rsidR="000A4E56" w:rsidRPr="00D00464" w:rsidRDefault="000A4E56" w:rsidP="7A7B43ED">
            <w:pPr>
              <w:rPr>
                <w:rFonts w:eastAsia="Times New Roman" w:cstheme="minorBidi"/>
              </w:rPr>
            </w:pPr>
            <w:r w:rsidRPr="7A7B43ED">
              <w:rPr>
                <w:rFonts w:eastAsia="Times New Roman" w:cstheme="minorBidi"/>
              </w:rPr>
              <w:t>M07.003.</w:t>
            </w:r>
            <w:r w:rsidR="004A619D" w:rsidRPr="7A7B43ED">
              <w:rPr>
                <w:rFonts w:eastAsia="Times New Roman" w:cstheme="minorBidi"/>
              </w:rPr>
              <w:t>Z</w:t>
            </w:r>
            <w:r w:rsidRPr="7A7B43ED">
              <w:rPr>
                <w:rFonts w:eastAsia="Times New Roman" w:cstheme="minorBidi"/>
              </w:rPr>
              <w:t>.0004 </w:t>
            </w:r>
          </w:p>
        </w:tc>
        <w:tc>
          <w:tcPr>
            <w:tcW w:w="5338" w:type="dxa"/>
          </w:tcPr>
          <w:p w14:paraId="1629802F" w14:textId="77777777" w:rsidR="000A4E56" w:rsidRPr="00D00464" w:rsidRDefault="56C92C35" w:rsidP="7A7B43ED">
            <w:pPr>
              <w:rPr>
                <w:rFonts w:eastAsia="Times New Roman" w:cstheme="minorBidi"/>
                <w:lang w:eastAsia="sk-SK"/>
              </w:rPr>
            </w:pPr>
            <w:r w:rsidRPr="7A7B43ED">
              <w:rPr>
                <w:rFonts w:eastAsia="Times New Roman" w:cstheme="minorBidi"/>
              </w:rPr>
              <w:t xml:space="preserve">Informovanie referenta pracovných ciest </w:t>
            </w:r>
          </w:p>
        </w:tc>
      </w:tr>
      <w:tr w:rsidR="000A4E56" w:rsidRPr="009B6F31" w14:paraId="2363AAEB" w14:textId="77777777" w:rsidTr="7A7B43ED">
        <w:tc>
          <w:tcPr>
            <w:tcW w:w="3679" w:type="dxa"/>
          </w:tcPr>
          <w:p w14:paraId="68A04404" w14:textId="2C5DF11C" w:rsidR="000A4E56" w:rsidRPr="00D00464" w:rsidRDefault="000A4E56" w:rsidP="7A7B43ED">
            <w:pPr>
              <w:rPr>
                <w:rFonts w:eastAsia="Times New Roman" w:cstheme="minorBidi"/>
              </w:rPr>
            </w:pPr>
            <w:r w:rsidRPr="7A7B43ED">
              <w:rPr>
                <w:rFonts w:eastAsia="Times New Roman" w:cstheme="minorBidi"/>
              </w:rPr>
              <w:t>M07.003.</w:t>
            </w:r>
            <w:r w:rsidR="004A619D" w:rsidRPr="7A7B43ED">
              <w:rPr>
                <w:rFonts w:eastAsia="Times New Roman" w:cstheme="minorBidi"/>
              </w:rPr>
              <w:t>Z</w:t>
            </w:r>
            <w:r w:rsidRPr="7A7B43ED">
              <w:rPr>
                <w:rFonts w:eastAsia="Times New Roman" w:cstheme="minorBidi"/>
              </w:rPr>
              <w:t>.0007</w:t>
            </w:r>
          </w:p>
        </w:tc>
        <w:tc>
          <w:tcPr>
            <w:tcW w:w="5338" w:type="dxa"/>
          </w:tcPr>
          <w:p w14:paraId="675E2FFB" w14:textId="77777777" w:rsidR="000A4E56" w:rsidRPr="00D00464" w:rsidRDefault="56C92C35" w:rsidP="7A7B43ED">
            <w:pPr>
              <w:rPr>
                <w:rFonts w:eastAsia="Times New Roman" w:cstheme="minorBidi"/>
                <w:lang w:eastAsia="sk-SK"/>
              </w:rPr>
            </w:pPr>
            <w:r w:rsidRPr="7A7B43ED">
              <w:rPr>
                <w:rFonts w:eastAsia="Times New Roman" w:cstheme="minorBidi"/>
              </w:rPr>
              <w:t>Notifikovanie cestujúceho o povinnosti vrátiť preddavok</w:t>
            </w:r>
          </w:p>
        </w:tc>
      </w:tr>
      <w:tr w:rsidR="000A4E56" w:rsidRPr="009B6F31" w14:paraId="7DC326BA" w14:textId="77777777" w:rsidTr="7A7B43ED">
        <w:tc>
          <w:tcPr>
            <w:tcW w:w="3679" w:type="dxa"/>
          </w:tcPr>
          <w:p w14:paraId="41A0C114" w14:textId="2AF7945E" w:rsidR="000A4E56" w:rsidRPr="00D00464" w:rsidRDefault="000A4E56" w:rsidP="7A7B43ED">
            <w:pPr>
              <w:rPr>
                <w:rFonts w:eastAsia="Times New Roman" w:cstheme="minorBidi"/>
              </w:rPr>
            </w:pPr>
            <w:r w:rsidRPr="7A7B43ED">
              <w:rPr>
                <w:rFonts w:eastAsia="Times New Roman" w:cstheme="minorBidi"/>
              </w:rPr>
              <w:t>M07.004.</w:t>
            </w:r>
            <w:r w:rsidR="004A619D" w:rsidRPr="7A7B43ED">
              <w:rPr>
                <w:rFonts w:eastAsia="Times New Roman" w:cstheme="minorBidi"/>
              </w:rPr>
              <w:t>Z</w:t>
            </w:r>
            <w:r w:rsidRPr="7A7B43ED">
              <w:rPr>
                <w:rFonts w:eastAsia="Times New Roman" w:cstheme="minorBidi"/>
              </w:rPr>
              <w:t>.0001 </w:t>
            </w:r>
          </w:p>
        </w:tc>
        <w:tc>
          <w:tcPr>
            <w:tcW w:w="5338" w:type="dxa"/>
          </w:tcPr>
          <w:p w14:paraId="4F1BEF96" w14:textId="77777777" w:rsidR="000A4E56" w:rsidRPr="00D00464" w:rsidRDefault="56C92C35" w:rsidP="7A7B43ED">
            <w:pPr>
              <w:rPr>
                <w:rFonts w:eastAsia="Times New Roman" w:cstheme="minorBidi"/>
                <w:lang w:eastAsia="sk-SK"/>
              </w:rPr>
            </w:pPr>
            <w:r w:rsidRPr="7A7B43ED">
              <w:rPr>
                <w:rFonts w:eastAsia="Times New Roman" w:cstheme="minorBidi"/>
              </w:rPr>
              <w:t xml:space="preserve">Urgovanie zamestnanca notifikáciou </w:t>
            </w:r>
          </w:p>
        </w:tc>
      </w:tr>
      <w:tr w:rsidR="000A4E56" w:rsidRPr="00662759" w14:paraId="0E69A662" w14:textId="77777777" w:rsidTr="7A7B43ED">
        <w:tc>
          <w:tcPr>
            <w:tcW w:w="3679" w:type="dxa"/>
          </w:tcPr>
          <w:p w14:paraId="42B1BA96" w14:textId="7703A1C7" w:rsidR="000A4E56" w:rsidRPr="00D00464" w:rsidRDefault="000A4E56" w:rsidP="7A7B43ED">
            <w:pPr>
              <w:rPr>
                <w:rFonts w:eastAsia="Times New Roman" w:cstheme="minorBidi"/>
              </w:rPr>
            </w:pPr>
            <w:r w:rsidRPr="7A7B43ED">
              <w:rPr>
                <w:rFonts w:eastAsia="Times New Roman" w:cstheme="minorBidi"/>
              </w:rPr>
              <w:t>M07.004.</w:t>
            </w:r>
            <w:r w:rsidR="004A619D" w:rsidRPr="7A7B43ED">
              <w:rPr>
                <w:rFonts w:eastAsia="Times New Roman" w:cstheme="minorBidi"/>
              </w:rPr>
              <w:t>Z</w:t>
            </w:r>
            <w:r w:rsidRPr="7A7B43ED">
              <w:rPr>
                <w:rFonts w:eastAsia="Times New Roman" w:cstheme="minorBidi"/>
              </w:rPr>
              <w:t>.0002 </w:t>
            </w:r>
          </w:p>
        </w:tc>
        <w:tc>
          <w:tcPr>
            <w:tcW w:w="5338" w:type="dxa"/>
          </w:tcPr>
          <w:p w14:paraId="374FE0A3" w14:textId="77777777" w:rsidR="000A4E56" w:rsidRPr="00D00464" w:rsidRDefault="56C92C35" w:rsidP="7A7B43ED">
            <w:pPr>
              <w:rPr>
                <w:rFonts w:eastAsia="Times New Roman" w:cstheme="minorBidi"/>
                <w:lang w:eastAsia="sk-SK"/>
              </w:rPr>
            </w:pPr>
            <w:r w:rsidRPr="7A7B43ED">
              <w:rPr>
                <w:rFonts w:eastAsia="Times New Roman" w:cstheme="minorBidi"/>
              </w:rPr>
              <w:t xml:space="preserve">Notifikovanie 1. nadriadeného, ktorý žiadosť o cestu schválil. </w:t>
            </w:r>
          </w:p>
        </w:tc>
      </w:tr>
    </w:tbl>
    <w:p w14:paraId="0620B6ED" w14:textId="77777777" w:rsidR="000A4E56" w:rsidRPr="00662759" w:rsidRDefault="000A4E56" w:rsidP="7A7B43ED">
      <w:pPr>
        <w:rPr>
          <w:rFonts w:cstheme="minorBidi"/>
        </w:rPr>
      </w:pPr>
      <w:r w:rsidRPr="00662759">
        <w:rPr>
          <w:rFonts w:cstheme="minorHAnsi"/>
        </w:rPr>
        <w:tab/>
      </w:r>
    </w:p>
    <w:p w14:paraId="301653DA" w14:textId="77777777" w:rsidR="000A4E56" w:rsidRPr="00662759" w:rsidRDefault="000A4E56" w:rsidP="7A7B43ED">
      <w:pPr>
        <w:tabs>
          <w:tab w:val="left" w:pos="993"/>
        </w:tabs>
        <w:rPr>
          <w:rFonts w:cstheme="minorBidi"/>
        </w:rPr>
      </w:pPr>
    </w:p>
    <w:p w14:paraId="639B9D0C" w14:textId="77777777" w:rsidR="000A4E56" w:rsidRPr="00662759" w:rsidRDefault="000A4E56" w:rsidP="004E6AEA">
      <w:pPr>
        <w:pStyle w:val="Nadpis4"/>
      </w:pPr>
      <w:r w:rsidRPr="7A7B43ED">
        <w:lastRenderedPageBreak/>
        <w:t xml:space="preserve">Určenie schvaľovateľov v schvaľovacom workflow </w:t>
      </w:r>
    </w:p>
    <w:p w14:paraId="63E4C0CE" w14:textId="77777777" w:rsidR="000A4E56" w:rsidRPr="00662759" w:rsidRDefault="000A4E56" w:rsidP="7A7B43ED">
      <w:pPr>
        <w:rPr>
          <w:rFonts w:cstheme="minorBidi"/>
        </w:rPr>
      </w:pPr>
      <w:r w:rsidRPr="7A7B43ED">
        <w:rPr>
          <w:rFonts w:cstheme="minorBidi"/>
        </w:rPr>
        <w:t xml:space="preserve">Schvaľovatelia budú definovaní prostredníctvom kompetenčnej matice. </w:t>
      </w:r>
    </w:p>
    <w:p w14:paraId="59C58ACE" w14:textId="77777777" w:rsidR="000A4E56" w:rsidRPr="00662759" w:rsidRDefault="000A4E56" w:rsidP="7A7B43ED">
      <w:pPr>
        <w:rPr>
          <w:rFonts w:cstheme="minorBidi"/>
        </w:rPr>
      </w:pPr>
    </w:p>
    <w:tbl>
      <w:tblPr>
        <w:tblStyle w:val="Mriekatabuky"/>
        <w:tblW w:w="0" w:type="auto"/>
        <w:tblLook w:val="04A0" w:firstRow="1" w:lastRow="0" w:firstColumn="1" w:lastColumn="0" w:noHBand="0" w:noVBand="1"/>
      </w:tblPr>
      <w:tblGrid>
        <w:gridCol w:w="3005"/>
        <w:gridCol w:w="3006"/>
        <w:gridCol w:w="3006"/>
      </w:tblGrid>
      <w:tr w:rsidR="000A4E56" w:rsidRPr="00662759" w14:paraId="4645063C" w14:textId="77777777" w:rsidTr="7A7B43ED">
        <w:trPr>
          <w:tblHeader/>
        </w:trPr>
        <w:tc>
          <w:tcPr>
            <w:tcW w:w="3005" w:type="dxa"/>
            <w:shd w:val="clear" w:color="auto" w:fill="D9D9D9" w:themeFill="background1" w:themeFillShade="D9"/>
          </w:tcPr>
          <w:p w14:paraId="0A6AF73A" w14:textId="77777777" w:rsidR="000A4E56" w:rsidRPr="00662759" w:rsidRDefault="000A4E56" w:rsidP="7A7B43ED">
            <w:pPr>
              <w:rPr>
                <w:rFonts w:cstheme="minorBidi"/>
                <w:b/>
                <w:bCs/>
              </w:rPr>
            </w:pPr>
            <w:r w:rsidRPr="7A7B43ED">
              <w:rPr>
                <w:rFonts w:cstheme="minorBidi"/>
                <w:b/>
                <w:bCs/>
              </w:rPr>
              <w:t>Kompetencia</w:t>
            </w:r>
          </w:p>
        </w:tc>
        <w:tc>
          <w:tcPr>
            <w:tcW w:w="3006" w:type="dxa"/>
            <w:shd w:val="clear" w:color="auto" w:fill="D9D9D9" w:themeFill="background1" w:themeFillShade="D9"/>
          </w:tcPr>
          <w:p w14:paraId="449B1F3F" w14:textId="77777777" w:rsidR="000A4E56" w:rsidRPr="00662759" w:rsidRDefault="000A4E56" w:rsidP="7A7B43ED">
            <w:pPr>
              <w:rPr>
                <w:rFonts w:cstheme="minorBidi"/>
                <w:b/>
                <w:bCs/>
              </w:rPr>
            </w:pPr>
            <w:r w:rsidRPr="7A7B43ED">
              <w:rPr>
                <w:rFonts w:cstheme="minorBidi"/>
                <w:b/>
                <w:bCs/>
              </w:rPr>
              <w:t>Ako bude vyhľadávaný</w:t>
            </w:r>
          </w:p>
        </w:tc>
        <w:tc>
          <w:tcPr>
            <w:tcW w:w="3006" w:type="dxa"/>
            <w:shd w:val="clear" w:color="auto" w:fill="D9D9D9" w:themeFill="background1" w:themeFillShade="D9"/>
          </w:tcPr>
          <w:p w14:paraId="0E0A900D" w14:textId="77777777" w:rsidR="000A4E56" w:rsidRPr="00662759" w:rsidRDefault="000A4E56" w:rsidP="7A7B43ED">
            <w:pPr>
              <w:rPr>
                <w:rFonts w:cstheme="minorBidi"/>
                <w:b/>
                <w:bCs/>
              </w:rPr>
            </w:pPr>
            <w:r w:rsidRPr="7A7B43ED">
              <w:rPr>
                <w:rFonts w:cstheme="minorBidi"/>
                <w:b/>
                <w:bCs/>
              </w:rPr>
              <w:t>Poznámka</w:t>
            </w:r>
          </w:p>
        </w:tc>
      </w:tr>
      <w:tr w:rsidR="000A4E56" w:rsidRPr="00662759" w14:paraId="7003DC4C" w14:textId="77777777" w:rsidTr="7A7B43ED">
        <w:tc>
          <w:tcPr>
            <w:tcW w:w="3005" w:type="dxa"/>
          </w:tcPr>
          <w:p w14:paraId="610CF886" w14:textId="77777777" w:rsidR="000A4E56" w:rsidRPr="00662759" w:rsidRDefault="000A4E56" w:rsidP="7A7B43ED">
            <w:pPr>
              <w:rPr>
                <w:rFonts w:cstheme="minorBidi"/>
              </w:rPr>
            </w:pPr>
            <w:r w:rsidRPr="7A7B43ED">
              <w:rPr>
                <w:rFonts w:cstheme="minorBidi"/>
              </w:rPr>
              <w:t>Finančný manažér projektu F1</w:t>
            </w:r>
          </w:p>
        </w:tc>
        <w:tc>
          <w:tcPr>
            <w:tcW w:w="3006" w:type="dxa"/>
          </w:tcPr>
          <w:p w14:paraId="49A70685" w14:textId="77777777" w:rsidR="000A4E56" w:rsidRPr="00662759" w:rsidRDefault="000A4E56" w:rsidP="7A7B43ED">
            <w:pPr>
              <w:rPr>
                <w:rFonts w:cstheme="minorBidi"/>
              </w:rPr>
            </w:pPr>
            <w:r w:rsidRPr="7A7B43ED">
              <w:rPr>
                <w:rFonts w:cstheme="minorBidi"/>
              </w:rPr>
              <w:t>Podľa ID projektu</w:t>
            </w:r>
          </w:p>
        </w:tc>
        <w:tc>
          <w:tcPr>
            <w:tcW w:w="3006" w:type="dxa"/>
          </w:tcPr>
          <w:p w14:paraId="27B1EDFD" w14:textId="77777777" w:rsidR="000A4E56" w:rsidRPr="00662759" w:rsidRDefault="000A4E56" w:rsidP="7A7B43ED">
            <w:pPr>
              <w:rPr>
                <w:rFonts w:cstheme="minorBidi"/>
              </w:rPr>
            </w:pPr>
          </w:p>
        </w:tc>
      </w:tr>
      <w:tr w:rsidR="000A4E56" w:rsidRPr="00662759" w14:paraId="7187BB3B" w14:textId="77777777" w:rsidTr="7A7B43ED">
        <w:tc>
          <w:tcPr>
            <w:tcW w:w="3005" w:type="dxa"/>
          </w:tcPr>
          <w:p w14:paraId="5F274432" w14:textId="77777777" w:rsidR="000A4E56" w:rsidRPr="00662759" w:rsidRDefault="000A4E56" w:rsidP="7A7B43ED">
            <w:pPr>
              <w:rPr>
                <w:rFonts w:cstheme="minorBidi"/>
              </w:rPr>
            </w:pPr>
            <w:r w:rsidRPr="7A7B43ED">
              <w:rPr>
                <w:rFonts w:cstheme="minorBidi"/>
              </w:rPr>
              <w:t>Projektový manažér P1</w:t>
            </w:r>
          </w:p>
        </w:tc>
        <w:tc>
          <w:tcPr>
            <w:tcW w:w="3006" w:type="dxa"/>
          </w:tcPr>
          <w:p w14:paraId="00702449" w14:textId="77777777" w:rsidR="000A4E56" w:rsidRPr="00662759" w:rsidRDefault="000A4E56" w:rsidP="7A7B43ED">
            <w:pPr>
              <w:rPr>
                <w:rFonts w:cstheme="minorBidi"/>
              </w:rPr>
            </w:pPr>
            <w:r w:rsidRPr="7A7B43ED">
              <w:rPr>
                <w:rFonts w:cstheme="minorBidi"/>
              </w:rPr>
              <w:t>Podľa ID projektu</w:t>
            </w:r>
          </w:p>
        </w:tc>
        <w:tc>
          <w:tcPr>
            <w:tcW w:w="3006" w:type="dxa"/>
          </w:tcPr>
          <w:p w14:paraId="692CAA22" w14:textId="77777777" w:rsidR="000A4E56" w:rsidRPr="00662759" w:rsidRDefault="000A4E56" w:rsidP="7A7B43ED">
            <w:pPr>
              <w:rPr>
                <w:rFonts w:cstheme="minorBidi"/>
              </w:rPr>
            </w:pPr>
          </w:p>
        </w:tc>
      </w:tr>
      <w:tr w:rsidR="000A4E56" w:rsidRPr="00662759" w14:paraId="76326F2B" w14:textId="77777777" w:rsidTr="7A7B43ED">
        <w:tc>
          <w:tcPr>
            <w:tcW w:w="3005" w:type="dxa"/>
          </w:tcPr>
          <w:p w14:paraId="7F26CCC7" w14:textId="7A80E241" w:rsidR="000A4E56" w:rsidRPr="00662759" w:rsidRDefault="000A4E56" w:rsidP="7A7B43ED">
            <w:pPr>
              <w:rPr>
                <w:rFonts w:cstheme="minorBidi"/>
              </w:rPr>
            </w:pPr>
            <w:r w:rsidRPr="7A7B43ED">
              <w:rPr>
                <w:rFonts w:cstheme="minorBidi"/>
              </w:rPr>
              <w:t xml:space="preserve">Nadriadený N1 </w:t>
            </w:r>
            <w:proofErr w:type="spellStart"/>
            <w:r w:rsidRPr="7A7B43ED">
              <w:rPr>
                <w:rFonts w:cstheme="minorBidi"/>
              </w:rPr>
              <w:t>TPC</w:t>
            </w:r>
            <w:r w:rsidR="00AA60BB">
              <w:rPr>
                <w:rFonts w:cstheme="minorBidi"/>
              </w:rPr>
              <w:t>e</w:t>
            </w:r>
            <w:proofErr w:type="spellEnd"/>
          </w:p>
        </w:tc>
        <w:tc>
          <w:tcPr>
            <w:tcW w:w="3006" w:type="dxa"/>
          </w:tcPr>
          <w:p w14:paraId="0E8AE25C" w14:textId="61624202" w:rsidR="000A4E56" w:rsidRPr="00662759" w:rsidRDefault="56C92C35" w:rsidP="7A7B43ED">
            <w:pPr>
              <w:rPr>
                <w:rFonts w:cstheme="minorBidi"/>
              </w:rPr>
            </w:pPr>
            <w:r w:rsidRPr="7A7B43ED">
              <w:rPr>
                <w:rFonts w:cstheme="minorBidi"/>
              </w:rPr>
              <w:t>Vertikálne smerom nahor od zaradenia cestujúceho v organizačnej štruktúre.</w:t>
            </w:r>
          </w:p>
        </w:tc>
        <w:tc>
          <w:tcPr>
            <w:tcW w:w="3006" w:type="dxa"/>
          </w:tcPr>
          <w:p w14:paraId="011AA4D7" w14:textId="77777777" w:rsidR="000A4E56" w:rsidRPr="00662759" w:rsidRDefault="000A4E56" w:rsidP="7A7B43ED">
            <w:pPr>
              <w:rPr>
                <w:rFonts w:cstheme="minorBidi"/>
              </w:rPr>
            </w:pPr>
            <w:r w:rsidRPr="7A7B43ED">
              <w:rPr>
                <w:rFonts w:cstheme="minorBidi"/>
              </w:rPr>
              <w:t xml:space="preserve">Organizácia sa môže rozhodnúť, či bude používať stanovenie prvého nadriadeného pre TPC pomocou kompetencií alebo podľa príznaku vedúceho organizačnej jednotky v module HR-OM. </w:t>
            </w:r>
          </w:p>
        </w:tc>
      </w:tr>
      <w:tr w:rsidR="000A4E56" w:rsidRPr="00662759" w14:paraId="3F0D4996" w14:textId="77777777" w:rsidTr="7A7B43ED">
        <w:tc>
          <w:tcPr>
            <w:tcW w:w="3005" w:type="dxa"/>
          </w:tcPr>
          <w:p w14:paraId="07DFC521" w14:textId="2B4A2A8E" w:rsidR="000A4E56" w:rsidRPr="00662759" w:rsidRDefault="000A4E56" w:rsidP="7A7B43ED">
            <w:pPr>
              <w:rPr>
                <w:rFonts w:cstheme="minorBidi"/>
              </w:rPr>
            </w:pPr>
            <w:r w:rsidRPr="7A7B43ED">
              <w:rPr>
                <w:rFonts w:cstheme="minorBidi"/>
              </w:rPr>
              <w:t xml:space="preserve">Nadriadený N2 </w:t>
            </w:r>
            <w:proofErr w:type="spellStart"/>
            <w:r w:rsidRPr="7A7B43ED">
              <w:rPr>
                <w:rFonts w:cstheme="minorBidi"/>
              </w:rPr>
              <w:t>TPC</w:t>
            </w:r>
            <w:r w:rsidR="00AA60BB">
              <w:rPr>
                <w:rFonts w:cstheme="minorBidi"/>
              </w:rPr>
              <w:t>e</w:t>
            </w:r>
            <w:proofErr w:type="spellEnd"/>
          </w:p>
        </w:tc>
        <w:tc>
          <w:tcPr>
            <w:tcW w:w="3006" w:type="dxa"/>
          </w:tcPr>
          <w:p w14:paraId="2E9A2F6C" w14:textId="118B242A" w:rsidR="000A4E56" w:rsidRPr="00662759" w:rsidRDefault="000A4E56" w:rsidP="7A7B43ED">
            <w:pPr>
              <w:rPr>
                <w:rFonts w:cstheme="minorBidi"/>
              </w:rPr>
            </w:pPr>
            <w:r w:rsidRPr="7A7B43ED">
              <w:rPr>
                <w:rFonts w:cstheme="minorBidi"/>
              </w:rPr>
              <w:t>Vertikálne smerom nahor od zaradenia cestujúceho v o</w:t>
            </w:r>
            <w:r w:rsidR="56C92C35" w:rsidRPr="7A7B43ED">
              <w:rPr>
                <w:rFonts w:cstheme="minorBidi"/>
              </w:rPr>
              <w:t>rganizačnej štruktúre.</w:t>
            </w:r>
          </w:p>
        </w:tc>
        <w:tc>
          <w:tcPr>
            <w:tcW w:w="3006" w:type="dxa"/>
          </w:tcPr>
          <w:p w14:paraId="6C1A110E" w14:textId="77777777" w:rsidR="000A4E56" w:rsidRPr="00662759" w:rsidRDefault="000A4E56" w:rsidP="7A7B43ED">
            <w:pPr>
              <w:rPr>
                <w:rFonts w:cstheme="minorBidi"/>
              </w:rPr>
            </w:pPr>
            <w:r w:rsidRPr="7A7B43ED">
              <w:rPr>
                <w:rFonts w:cstheme="minorBidi"/>
              </w:rPr>
              <w:t>Voliteľné použitie.</w:t>
            </w:r>
          </w:p>
        </w:tc>
      </w:tr>
      <w:tr w:rsidR="000A4E56" w:rsidRPr="00662759" w14:paraId="76A98B5D" w14:textId="77777777" w:rsidTr="7A7B43ED">
        <w:tc>
          <w:tcPr>
            <w:tcW w:w="3005" w:type="dxa"/>
          </w:tcPr>
          <w:p w14:paraId="7BCCD0F0" w14:textId="07FDBE06" w:rsidR="000A4E56" w:rsidRPr="00662759" w:rsidRDefault="000A4E56" w:rsidP="7A7B43ED">
            <w:pPr>
              <w:rPr>
                <w:rFonts w:cstheme="minorBidi"/>
              </w:rPr>
            </w:pPr>
            <w:r w:rsidRPr="7A7B43ED">
              <w:rPr>
                <w:rFonts w:cstheme="minorBidi"/>
              </w:rPr>
              <w:t xml:space="preserve">Nadriadený N3 </w:t>
            </w:r>
            <w:proofErr w:type="spellStart"/>
            <w:r w:rsidRPr="7A7B43ED">
              <w:rPr>
                <w:rFonts w:cstheme="minorBidi"/>
              </w:rPr>
              <w:t>TPC</w:t>
            </w:r>
            <w:r w:rsidR="00AA60BB">
              <w:rPr>
                <w:rFonts w:cstheme="minorBidi"/>
              </w:rPr>
              <w:t>e</w:t>
            </w:r>
            <w:proofErr w:type="spellEnd"/>
          </w:p>
        </w:tc>
        <w:tc>
          <w:tcPr>
            <w:tcW w:w="3006" w:type="dxa"/>
          </w:tcPr>
          <w:p w14:paraId="7B787208" w14:textId="21F72624" w:rsidR="000A4E56" w:rsidRPr="00662759" w:rsidRDefault="000A4E56" w:rsidP="7A7B43ED">
            <w:pPr>
              <w:rPr>
                <w:rFonts w:cstheme="minorBidi"/>
              </w:rPr>
            </w:pPr>
            <w:r w:rsidRPr="7A7B43ED">
              <w:rPr>
                <w:rFonts w:cstheme="minorBidi"/>
              </w:rPr>
              <w:t>Vertikálne smerom nahor od zaradenia cestujúceho v </w:t>
            </w:r>
            <w:r w:rsidR="00FE4B24" w:rsidRPr="7A7B43ED">
              <w:rPr>
                <w:rFonts w:cstheme="minorBidi"/>
              </w:rPr>
              <w:t>organizačnej štruktúre.</w:t>
            </w:r>
          </w:p>
        </w:tc>
        <w:tc>
          <w:tcPr>
            <w:tcW w:w="3006" w:type="dxa"/>
          </w:tcPr>
          <w:p w14:paraId="56BB9E02" w14:textId="77777777" w:rsidR="000A4E56" w:rsidRPr="00662759" w:rsidRDefault="000A4E56" w:rsidP="7A7B43ED">
            <w:pPr>
              <w:rPr>
                <w:rFonts w:cstheme="minorBidi"/>
              </w:rPr>
            </w:pPr>
            <w:r w:rsidRPr="7A7B43ED">
              <w:rPr>
                <w:rFonts w:cstheme="minorBidi"/>
              </w:rPr>
              <w:t>Voliteľné použitie.</w:t>
            </w:r>
          </w:p>
        </w:tc>
      </w:tr>
      <w:tr w:rsidR="000A4E56" w:rsidRPr="00662759" w14:paraId="1D6DC61B" w14:textId="77777777" w:rsidTr="7A7B43ED">
        <w:tc>
          <w:tcPr>
            <w:tcW w:w="3005" w:type="dxa"/>
          </w:tcPr>
          <w:p w14:paraId="61546A6A" w14:textId="618E188A" w:rsidR="000A4E56" w:rsidRPr="00662759" w:rsidRDefault="000A4E56" w:rsidP="7A7B43ED">
            <w:pPr>
              <w:rPr>
                <w:rFonts w:cstheme="minorBidi"/>
              </w:rPr>
            </w:pPr>
            <w:r w:rsidRPr="7A7B43ED">
              <w:rPr>
                <w:rFonts w:cstheme="minorBidi"/>
              </w:rPr>
              <w:t xml:space="preserve">Nadriadený N1 </w:t>
            </w:r>
            <w:proofErr w:type="spellStart"/>
            <w:r w:rsidRPr="7A7B43ED">
              <w:rPr>
                <w:rFonts w:cstheme="minorBidi"/>
              </w:rPr>
              <w:t>ZPC</w:t>
            </w:r>
            <w:r w:rsidR="00AA60BB">
              <w:rPr>
                <w:rFonts w:cstheme="minorBidi"/>
              </w:rPr>
              <w:t>e</w:t>
            </w:r>
            <w:proofErr w:type="spellEnd"/>
          </w:p>
        </w:tc>
        <w:tc>
          <w:tcPr>
            <w:tcW w:w="3006" w:type="dxa"/>
          </w:tcPr>
          <w:p w14:paraId="7E83599E" w14:textId="217F067A" w:rsidR="000A4E56" w:rsidRPr="00662759" w:rsidRDefault="000A4E56" w:rsidP="7A7B43ED">
            <w:pPr>
              <w:rPr>
                <w:rFonts w:cstheme="minorBidi"/>
              </w:rPr>
            </w:pPr>
            <w:r w:rsidRPr="7A7B43ED">
              <w:rPr>
                <w:rFonts w:cstheme="minorBidi"/>
              </w:rPr>
              <w:t>Vertikálne smerom nahor od zaradenia cestujúceho v </w:t>
            </w:r>
            <w:r w:rsidR="00FE4B24" w:rsidRPr="7A7B43ED">
              <w:rPr>
                <w:rFonts w:cstheme="minorBidi"/>
              </w:rPr>
              <w:t>organizačnej štruktúre.</w:t>
            </w:r>
          </w:p>
        </w:tc>
        <w:tc>
          <w:tcPr>
            <w:tcW w:w="3006" w:type="dxa"/>
          </w:tcPr>
          <w:p w14:paraId="1011FEEF" w14:textId="2128302B" w:rsidR="000A4E56" w:rsidRPr="00662759" w:rsidRDefault="56C92C35" w:rsidP="7A7B43ED">
            <w:pPr>
              <w:rPr>
                <w:rFonts w:cstheme="minorBidi"/>
              </w:rPr>
            </w:pPr>
            <w:r w:rsidRPr="7A7B43ED">
              <w:rPr>
                <w:rFonts w:cstheme="minorBidi"/>
              </w:rPr>
              <w:t xml:space="preserve">Organizácia sa môže rozhodnúť, či bude používať stanovenie prvého nadriadeného pre ZPC pomocou kompetencií alebo podľa príznaku vedúceho organizačnej jednotky v module HR-OM. </w:t>
            </w:r>
          </w:p>
        </w:tc>
      </w:tr>
      <w:tr w:rsidR="000A4E56" w:rsidRPr="00662759" w14:paraId="084C55E7" w14:textId="77777777" w:rsidTr="7A7B43ED">
        <w:tc>
          <w:tcPr>
            <w:tcW w:w="3005" w:type="dxa"/>
          </w:tcPr>
          <w:p w14:paraId="1755C4E4" w14:textId="7834DB2A" w:rsidR="000A4E56" w:rsidRPr="00662759" w:rsidRDefault="000A4E56" w:rsidP="7A7B43ED">
            <w:pPr>
              <w:rPr>
                <w:rFonts w:cstheme="minorBidi"/>
              </w:rPr>
            </w:pPr>
            <w:r w:rsidRPr="7A7B43ED">
              <w:rPr>
                <w:rFonts w:cstheme="minorBidi"/>
              </w:rPr>
              <w:t xml:space="preserve">Nadriadený N2 </w:t>
            </w:r>
            <w:proofErr w:type="spellStart"/>
            <w:r w:rsidRPr="7A7B43ED">
              <w:rPr>
                <w:rFonts w:cstheme="minorBidi"/>
              </w:rPr>
              <w:t>ZPC</w:t>
            </w:r>
            <w:r w:rsidR="00AA60BB">
              <w:rPr>
                <w:rFonts w:cstheme="minorBidi"/>
              </w:rPr>
              <w:t>e</w:t>
            </w:r>
            <w:proofErr w:type="spellEnd"/>
          </w:p>
        </w:tc>
        <w:tc>
          <w:tcPr>
            <w:tcW w:w="3006" w:type="dxa"/>
          </w:tcPr>
          <w:p w14:paraId="506F1274" w14:textId="1DCC9DCA" w:rsidR="000A4E56" w:rsidRPr="00662759" w:rsidRDefault="000A4E56" w:rsidP="7A7B43ED">
            <w:pPr>
              <w:rPr>
                <w:rFonts w:cstheme="minorBidi"/>
              </w:rPr>
            </w:pPr>
            <w:r w:rsidRPr="7A7B43ED">
              <w:rPr>
                <w:rFonts w:cstheme="minorBidi"/>
              </w:rPr>
              <w:t>Vertikálne smerom nahor od zaradenia cestujúceho v </w:t>
            </w:r>
            <w:r w:rsidR="56C92C35" w:rsidRPr="7A7B43ED">
              <w:rPr>
                <w:rFonts w:cstheme="minorBidi"/>
              </w:rPr>
              <w:t xml:space="preserve"> organizačnej štruktúre.</w:t>
            </w:r>
          </w:p>
        </w:tc>
        <w:tc>
          <w:tcPr>
            <w:tcW w:w="3006" w:type="dxa"/>
          </w:tcPr>
          <w:p w14:paraId="5023CBC0" w14:textId="77777777" w:rsidR="000A4E56" w:rsidRPr="00662759" w:rsidRDefault="000A4E56" w:rsidP="7A7B43ED">
            <w:pPr>
              <w:rPr>
                <w:rFonts w:cstheme="minorBidi"/>
              </w:rPr>
            </w:pPr>
            <w:r w:rsidRPr="7A7B43ED">
              <w:rPr>
                <w:rFonts w:cstheme="minorBidi"/>
              </w:rPr>
              <w:t>Voliteľné použitie.</w:t>
            </w:r>
          </w:p>
        </w:tc>
      </w:tr>
      <w:tr w:rsidR="000A4E56" w:rsidRPr="00662759" w14:paraId="663D920A" w14:textId="77777777" w:rsidTr="7A7B43ED">
        <w:tc>
          <w:tcPr>
            <w:tcW w:w="3005" w:type="dxa"/>
          </w:tcPr>
          <w:p w14:paraId="73882787" w14:textId="0F647E1E" w:rsidR="000A4E56" w:rsidRPr="00662759" w:rsidRDefault="000A4E56" w:rsidP="7A7B43ED">
            <w:pPr>
              <w:rPr>
                <w:rFonts w:cstheme="minorBidi"/>
              </w:rPr>
            </w:pPr>
            <w:r w:rsidRPr="7A7B43ED">
              <w:rPr>
                <w:rFonts w:cstheme="minorBidi"/>
              </w:rPr>
              <w:t xml:space="preserve">Nadriadený N3 </w:t>
            </w:r>
            <w:proofErr w:type="spellStart"/>
            <w:r w:rsidRPr="7A7B43ED">
              <w:rPr>
                <w:rFonts w:cstheme="minorBidi"/>
              </w:rPr>
              <w:t>ZPC</w:t>
            </w:r>
            <w:r w:rsidR="00AA60BB">
              <w:rPr>
                <w:rFonts w:cstheme="minorBidi"/>
              </w:rPr>
              <w:t>e</w:t>
            </w:r>
            <w:proofErr w:type="spellEnd"/>
          </w:p>
        </w:tc>
        <w:tc>
          <w:tcPr>
            <w:tcW w:w="3006" w:type="dxa"/>
          </w:tcPr>
          <w:p w14:paraId="4961511E" w14:textId="78180DD1" w:rsidR="000A4E56" w:rsidRPr="00662759" w:rsidRDefault="000A4E56" w:rsidP="7A7B43ED">
            <w:pPr>
              <w:rPr>
                <w:rFonts w:cstheme="minorBidi"/>
              </w:rPr>
            </w:pPr>
            <w:r w:rsidRPr="7A7B43ED">
              <w:rPr>
                <w:rFonts w:cstheme="minorBidi"/>
              </w:rPr>
              <w:t>Vertikálne smerom nahor od zaradenia cestujúceho v o</w:t>
            </w:r>
            <w:r w:rsidR="56C92C35" w:rsidRPr="7A7B43ED">
              <w:rPr>
                <w:rFonts w:cstheme="minorBidi"/>
              </w:rPr>
              <w:t>rganizačnej štruktúre.</w:t>
            </w:r>
          </w:p>
        </w:tc>
        <w:tc>
          <w:tcPr>
            <w:tcW w:w="3006" w:type="dxa"/>
          </w:tcPr>
          <w:p w14:paraId="3571B51B" w14:textId="77777777" w:rsidR="000A4E56" w:rsidRPr="00662759" w:rsidRDefault="000A4E56" w:rsidP="7A7B43ED">
            <w:pPr>
              <w:rPr>
                <w:rFonts w:cstheme="minorBidi"/>
              </w:rPr>
            </w:pPr>
            <w:r w:rsidRPr="7A7B43ED">
              <w:rPr>
                <w:rFonts w:cstheme="minorBidi"/>
              </w:rPr>
              <w:t>Voliteľné použitie.</w:t>
            </w:r>
          </w:p>
        </w:tc>
      </w:tr>
      <w:tr w:rsidR="000A4E56" w:rsidRPr="00662759" w14:paraId="7FAECBBE" w14:textId="77777777" w:rsidTr="7A7B43ED">
        <w:tc>
          <w:tcPr>
            <w:tcW w:w="3005" w:type="dxa"/>
          </w:tcPr>
          <w:p w14:paraId="6318838A" w14:textId="4DD7049C" w:rsidR="000A4E56" w:rsidRPr="00662759" w:rsidRDefault="56C92C35" w:rsidP="7A7B43ED">
            <w:pPr>
              <w:rPr>
                <w:rFonts w:cstheme="minorBidi"/>
              </w:rPr>
            </w:pPr>
            <w:r w:rsidRPr="7A7B43ED">
              <w:rPr>
                <w:rFonts w:cstheme="minorBidi"/>
              </w:rPr>
              <w:t>Osoba zodpovedná               za oblasť rozpočtu R1</w:t>
            </w:r>
          </w:p>
        </w:tc>
        <w:tc>
          <w:tcPr>
            <w:tcW w:w="3006" w:type="dxa"/>
          </w:tcPr>
          <w:p w14:paraId="3E7B3347" w14:textId="4CD8ADE9" w:rsidR="000A4E56" w:rsidRPr="00662759" w:rsidRDefault="000A4E56" w:rsidP="7A7B43ED">
            <w:pPr>
              <w:rPr>
                <w:rFonts w:cstheme="minorBidi"/>
              </w:rPr>
            </w:pPr>
            <w:r w:rsidRPr="7A7B43ED">
              <w:rPr>
                <w:rFonts w:cstheme="minorBidi"/>
              </w:rPr>
              <w:t>Spoločný pre celú organizáciu (určenú účtovným okruhom alebo pracovným úsekom).</w:t>
            </w:r>
          </w:p>
        </w:tc>
        <w:tc>
          <w:tcPr>
            <w:tcW w:w="3006" w:type="dxa"/>
          </w:tcPr>
          <w:p w14:paraId="176B0516" w14:textId="77777777" w:rsidR="000A4E56" w:rsidRPr="00662759" w:rsidRDefault="000A4E56" w:rsidP="7A7B43ED">
            <w:pPr>
              <w:rPr>
                <w:rFonts w:cstheme="minorBidi"/>
              </w:rPr>
            </w:pPr>
          </w:p>
        </w:tc>
      </w:tr>
      <w:tr w:rsidR="000A4E56" w:rsidRPr="00662759" w14:paraId="0BA1122F" w14:textId="77777777" w:rsidTr="7A7B43ED">
        <w:tc>
          <w:tcPr>
            <w:tcW w:w="3005" w:type="dxa"/>
          </w:tcPr>
          <w:p w14:paraId="6FCB4569" w14:textId="77777777" w:rsidR="000A4E56" w:rsidRPr="00662759" w:rsidRDefault="000A4E56" w:rsidP="7A7B43ED">
            <w:pPr>
              <w:rPr>
                <w:rFonts w:cstheme="minorBidi"/>
              </w:rPr>
            </w:pPr>
            <w:r w:rsidRPr="7A7B43ED">
              <w:rPr>
                <w:rFonts w:cstheme="minorBidi"/>
              </w:rPr>
              <w:t>Vedúci zamestnanec              za oblasť rozpočtu R2</w:t>
            </w:r>
          </w:p>
        </w:tc>
        <w:tc>
          <w:tcPr>
            <w:tcW w:w="3006" w:type="dxa"/>
          </w:tcPr>
          <w:p w14:paraId="6432C40E" w14:textId="2F94AA4C" w:rsidR="000A4E56" w:rsidRPr="00662759" w:rsidRDefault="000A4E56" w:rsidP="7A7B43ED">
            <w:pPr>
              <w:rPr>
                <w:rFonts w:cstheme="minorBidi"/>
              </w:rPr>
            </w:pPr>
            <w:r w:rsidRPr="7A7B43ED">
              <w:rPr>
                <w:rFonts w:cstheme="minorBidi"/>
              </w:rPr>
              <w:t>Spoločný pre celú organizáciu (určenú účtovným okruhom alebo pracovným úsekom).</w:t>
            </w:r>
          </w:p>
        </w:tc>
        <w:tc>
          <w:tcPr>
            <w:tcW w:w="3006" w:type="dxa"/>
          </w:tcPr>
          <w:p w14:paraId="0A98311E" w14:textId="77777777" w:rsidR="000A4E56" w:rsidRPr="00662759" w:rsidRDefault="000A4E56" w:rsidP="7A7B43ED">
            <w:pPr>
              <w:rPr>
                <w:rFonts w:cstheme="minorBidi"/>
              </w:rPr>
            </w:pPr>
          </w:p>
        </w:tc>
      </w:tr>
      <w:tr w:rsidR="000A4E56" w:rsidRPr="00662759" w14:paraId="013795B2" w14:textId="77777777" w:rsidTr="7A7B43ED">
        <w:tc>
          <w:tcPr>
            <w:tcW w:w="3005" w:type="dxa"/>
          </w:tcPr>
          <w:p w14:paraId="3D435716" w14:textId="77777777" w:rsidR="000A4E56" w:rsidRPr="00662759" w:rsidRDefault="000A4E56" w:rsidP="7A7B43ED">
            <w:pPr>
              <w:rPr>
                <w:rFonts w:cstheme="minorBidi"/>
              </w:rPr>
            </w:pPr>
            <w:r w:rsidRPr="7A7B43ED">
              <w:rPr>
                <w:rFonts w:cstheme="minorBidi"/>
              </w:rPr>
              <w:t>Referent pracovnej cesty C1</w:t>
            </w:r>
          </w:p>
        </w:tc>
        <w:tc>
          <w:tcPr>
            <w:tcW w:w="3006" w:type="dxa"/>
          </w:tcPr>
          <w:p w14:paraId="5B70C1CE" w14:textId="7555F99A" w:rsidR="000A4E56" w:rsidRPr="00662759" w:rsidRDefault="000A4E56" w:rsidP="7A7B43ED">
            <w:pPr>
              <w:rPr>
                <w:rFonts w:cstheme="minorBidi"/>
              </w:rPr>
            </w:pPr>
            <w:r w:rsidRPr="7A7B43ED">
              <w:rPr>
                <w:rFonts w:cstheme="minorBidi"/>
              </w:rPr>
              <w:t xml:space="preserve">Spoločný pre celú organizáciu (určenú </w:t>
            </w:r>
            <w:r w:rsidRPr="7A7B43ED">
              <w:rPr>
                <w:rFonts w:cstheme="minorBidi"/>
              </w:rPr>
              <w:lastRenderedPageBreak/>
              <w:t>účtovným okruhom alebo pracovným úsekom).</w:t>
            </w:r>
          </w:p>
        </w:tc>
        <w:tc>
          <w:tcPr>
            <w:tcW w:w="3006" w:type="dxa"/>
          </w:tcPr>
          <w:p w14:paraId="0FC7DB5F" w14:textId="77777777" w:rsidR="000A4E56" w:rsidRPr="00662759" w:rsidRDefault="000A4E56" w:rsidP="7A7B43ED">
            <w:pPr>
              <w:rPr>
                <w:rFonts w:cstheme="minorBidi"/>
              </w:rPr>
            </w:pPr>
          </w:p>
        </w:tc>
      </w:tr>
      <w:tr w:rsidR="000A4E56" w:rsidRPr="00662759" w14:paraId="62F17B44" w14:textId="77777777" w:rsidTr="7A7B43ED">
        <w:tc>
          <w:tcPr>
            <w:tcW w:w="3005" w:type="dxa"/>
          </w:tcPr>
          <w:p w14:paraId="4C767A65" w14:textId="77777777" w:rsidR="000A4E56" w:rsidRPr="00662759" w:rsidRDefault="000A4E56" w:rsidP="7A7B43ED">
            <w:pPr>
              <w:rPr>
                <w:rFonts w:cstheme="minorBidi"/>
              </w:rPr>
            </w:pPr>
            <w:r w:rsidRPr="7A7B43ED">
              <w:rPr>
                <w:rFonts w:cstheme="minorBidi"/>
              </w:rPr>
              <w:t>Vedúci zamestnanec referenta pracovných ciest C2</w:t>
            </w:r>
          </w:p>
        </w:tc>
        <w:tc>
          <w:tcPr>
            <w:tcW w:w="3006" w:type="dxa"/>
          </w:tcPr>
          <w:p w14:paraId="78425F63" w14:textId="7E557A88" w:rsidR="000A4E56" w:rsidRPr="00662759" w:rsidRDefault="000A4E56" w:rsidP="7A7B43ED">
            <w:pPr>
              <w:rPr>
                <w:rFonts w:cstheme="minorBidi"/>
              </w:rPr>
            </w:pPr>
            <w:r w:rsidRPr="7A7B43ED">
              <w:rPr>
                <w:rFonts w:cstheme="minorBidi"/>
              </w:rPr>
              <w:t>Spoločný pre celú organizáciu (určenú účtovným okruhom alebo pracovným úsekom).</w:t>
            </w:r>
          </w:p>
        </w:tc>
        <w:tc>
          <w:tcPr>
            <w:tcW w:w="3006" w:type="dxa"/>
          </w:tcPr>
          <w:p w14:paraId="25525772" w14:textId="77777777" w:rsidR="000A4E56" w:rsidRPr="00662759" w:rsidRDefault="000A4E56" w:rsidP="7A7B43ED">
            <w:pPr>
              <w:rPr>
                <w:rFonts w:cstheme="minorBidi"/>
              </w:rPr>
            </w:pPr>
            <w:r w:rsidRPr="7A7B43ED">
              <w:rPr>
                <w:rFonts w:cstheme="minorBidi"/>
              </w:rPr>
              <w:t>Týka sa len procesu Vyúčtovanie pracovnej cesty.</w:t>
            </w:r>
          </w:p>
        </w:tc>
      </w:tr>
    </w:tbl>
    <w:p w14:paraId="449A2AE0" w14:textId="10CAFFAA" w:rsidR="465AC9B3" w:rsidRDefault="465AC9B3"/>
    <w:p w14:paraId="6512CB26" w14:textId="77777777" w:rsidR="000A4E56" w:rsidRPr="00662759" w:rsidRDefault="000A4E56" w:rsidP="7A7B43ED">
      <w:pPr>
        <w:rPr>
          <w:rFonts w:cstheme="minorBidi"/>
        </w:rPr>
      </w:pPr>
    </w:p>
    <w:p w14:paraId="1D085CC7" w14:textId="77777777" w:rsidR="000A4E56" w:rsidRPr="00662759" w:rsidRDefault="000A4E56" w:rsidP="7A7B43ED">
      <w:pPr>
        <w:rPr>
          <w:rFonts w:cstheme="minorBidi"/>
        </w:rPr>
      </w:pPr>
    </w:p>
    <w:p w14:paraId="64DC0E51" w14:textId="77777777" w:rsidR="000A4E56" w:rsidRPr="00662759" w:rsidRDefault="000A4E56" w:rsidP="7A7B43ED">
      <w:pPr>
        <w:rPr>
          <w:rFonts w:cstheme="minorBidi"/>
        </w:rPr>
      </w:pPr>
    </w:p>
    <w:p w14:paraId="691E12F7" w14:textId="77777777" w:rsidR="000A4E56" w:rsidRPr="00662759" w:rsidRDefault="000A4E56" w:rsidP="004E6AEA">
      <w:pPr>
        <w:pStyle w:val="Nadpis4"/>
      </w:pPr>
      <w:r w:rsidRPr="7A7B43ED">
        <w:t xml:space="preserve">Emailové notifikácie </w:t>
      </w:r>
    </w:p>
    <w:p w14:paraId="41CA69E4" w14:textId="77777777" w:rsidR="000A4E56" w:rsidRPr="00662759" w:rsidRDefault="000A4E56" w:rsidP="000A4E56"/>
    <w:p w14:paraId="0D4D39B5" w14:textId="77777777" w:rsidR="000A4E56" w:rsidRPr="00662759" w:rsidRDefault="000A4E56" w:rsidP="7A7B43ED">
      <w:pPr>
        <w:rPr>
          <w:rFonts w:cstheme="minorBidi"/>
        </w:rPr>
      </w:pPr>
      <w:r w:rsidRPr="7A7B43ED">
        <w:rPr>
          <w:rFonts w:cstheme="minorBidi"/>
        </w:rPr>
        <w:t xml:space="preserve">Počas prípravy DŠR bolo dohodnuté, že znenie notifikácií nie je súčasťou DŠR, ale bude </w:t>
      </w:r>
      <w:proofErr w:type="spellStart"/>
      <w:r w:rsidRPr="7A7B43ED">
        <w:rPr>
          <w:rFonts w:cstheme="minorBidi"/>
        </w:rPr>
        <w:t>došpecifikované</w:t>
      </w:r>
      <w:proofErr w:type="spellEnd"/>
      <w:r w:rsidRPr="7A7B43ED">
        <w:rPr>
          <w:rFonts w:cstheme="minorBidi"/>
        </w:rPr>
        <w:t xml:space="preserve"> počas implementácie.</w:t>
      </w:r>
    </w:p>
    <w:p w14:paraId="66AB7B1D" w14:textId="77777777" w:rsidR="000A4E56" w:rsidRPr="00662759" w:rsidRDefault="000A4E56" w:rsidP="000A4E56"/>
    <w:tbl>
      <w:tblPr>
        <w:tblStyle w:val="Mriekatabuky"/>
        <w:tblW w:w="0" w:type="auto"/>
        <w:tblLook w:val="04A0" w:firstRow="1" w:lastRow="0" w:firstColumn="1" w:lastColumn="0" w:noHBand="0" w:noVBand="1"/>
      </w:tblPr>
      <w:tblGrid>
        <w:gridCol w:w="1462"/>
        <w:gridCol w:w="3669"/>
        <w:gridCol w:w="3091"/>
      </w:tblGrid>
      <w:tr w:rsidR="000A4E56" w:rsidRPr="00662759" w14:paraId="1B1B0A5E" w14:textId="77777777" w:rsidTr="6E8D18C9">
        <w:tc>
          <w:tcPr>
            <w:tcW w:w="1462" w:type="dxa"/>
          </w:tcPr>
          <w:p w14:paraId="5B9F07BC" w14:textId="77777777" w:rsidR="000A4E56" w:rsidRPr="00662759" w:rsidRDefault="000A4E56" w:rsidP="7A7B43ED">
            <w:pPr>
              <w:rPr>
                <w:rFonts w:cstheme="minorBidi"/>
                <w:b/>
                <w:bCs/>
              </w:rPr>
            </w:pPr>
            <w:r w:rsidRPr="7A7B43ED">
              <w:rPr>
                <w:rFonts w:cstheme="minorBidi"/>
                <w:b/>
                <w:bCs/>
              </w:rPr>
              <w:t>ID notifikácie</w:t>
            </w:r>
          </w:p>
        </w:tc>
        <w:tc>
          <w:tcPr>
            <w:tcW w:w="3669" w:type="dxa"/>
          </w:tcPr>
          <w:p w14:paraId="7EF8AF54" w14:textId="77777777" w:rsidR="000A4E56" w:rsidRPr="00662759" w:rsidRDefault="000A4E56" w:rsidP="7A7B43ED">
            <w:pPr>
              <w:rPr>
                <w:rFonts w:cstheme="minorBidi"/>
                <w:b/>
                <w:bCs/>
              </w:rPr>
            </w:pPr>
            <w:r w:rsidRPr="7A7B43ED">
              <w:rPr>
                <w:rFonts w:cstheme="minorBidi"/>
                <w:b/>
                <w:bCs/>
              </w:rPr>
              <w:t>Názov notifikácie</w:t>
            </w:r>
          </w:p>
        </w:tc>
        <w:tc>
          <w:tcPr>
            <w:tcW w:w="3091" w:type="dxa"/>
          </w:tcPr>
          <w:p w14:paraId="256B2945" w14:textId="77777777" w:rsidR="000A4E56" w:rsidRPr="00662759" w:rsidRDefault="000A4E56" w:rsidP="7A7B43ED">
            <w:pPr>
              <w:rPr>
                <w:rFonts w:cstheme="minorBidi"/>
                <w:b/>
                <w:bCs/>
              </w:rPr>
            </w:pPr>
            <w:r w:rsidRPr="7A7B43ED">
              <w:rPr>
                <w:rFonts w:cstheme="minorBidi"/>
                <w:b/>
                <w:bCs/>
              </w:rPr>
              <w:t>Proces</w:t>
            </w:r>
          </w:p>
        </w:tc>
      </w:tr>
      <w:tr w:rsidR="000A4E56" w:rsidRPr="00662759" w14:paraId="1B82DA27" w14:textId="77777777" w:rsidTr="6E8D18C9">
        <w:tc>
          <w:tcPr>
            <w:tcW w:w="1462" w:type="dxa"/>
          </w:tcPr>
          <w:p w14:paraId="77698ADE" w14:textId="77777777" w:rsidR="000A4E56" w:rsidRPr="00662759" w:rsidRDefault="000A4E56" w:rsidP="7A7B43ED">
            <w:pPr>
              <w:rPr>
                <w:rFonts w:cstheme="minorBidi"/>
              </w:rPr>
            </w:pPr>
            <w:r w:rsidRPr="7A7B43ED">
              <w:rPr>
                <w:rFonts w:cstheme="minorBidi"/>
              </w:rPr>
              <w:t>NOTIF1</w:t>
            </w:r>
          </w:p>
        </w:tc>
        <w:tc>
          <w:tcPr>
            <w:tcW w:w="3669" w:type="dxa"/>
          </w:tcPr>
          <w:p w14:paraId="270154DF" w14:textId="77777777" w:rsidR="000A4E56" w:rsidRPr="00662759" w:rsidRDefault="000A4E56" w:rsidP="7A7B43ED">
            <w:pPr>
              <w:rPr>
                <w:rFonts w:cstheme="minorBidi"/>
              </w:rPr>
            </w:pPr>
            <w:r w:rsidRPr="7A7B43ED">
              <w:rPr>
                <w:rFonts w:cstheme="minorBidi"/>
              </w:rPr>
              <w:t xml:space="preserve">Notifikovanie </w:t>
            </w:r>
            <w:r w:rsidRPr="7A7B43ED">
              <w:rPr>
                <w:rFonts w:eastAsia="Times New Roman" w:cstheme="minorBidi"/>
              </w:rPr>
              <w:t>cestujúceho zamestnanca o schválení žiadosti formou e-mailovej notifikácie</w:t>
            </w:r>
          </w:p>
        </w:tc>
        <w:tc>
          <w:tcPr>
            <w:tcW w:w="3091" w:type="dxa"/>
          </w:tcPr>
          <w:p w14:paraId="7921A9FA" w14:textId="77777777" w:rsidR="000A4E56" w:rsidRPr="00662759" w:rsidRDefault="000A4E56" w:rsidP="7A7B43ED">
            <w:pPr>
              <w:rPr>
                <w:rFonts w:cstheme="minorBidi"/>
              </w:rPr>
            </w:pPr>
            <w:r w:rsidRPr="7A7B43ED">
              <w:rPr>
                <w:rFonts w:cstheme="minorBidi"/>
              </w:rPr>
              <w:t>M07.001</w:t>
            </w:r>
          </w:p>
        </w:tc>
      </w:tr>
      <w:tr w:rsidR="000A4E56" w:rsidRPr="00662759" w14:paraId="3153F1C7" w14:textId="77777777" w:rsidTr="6E8D18C9">
        <w:tc>
          <w:tcPr>
            <w:tcW w:w="1462" w:type="dxa"/>
          </w:tcPr>
          <w:p w14:paraId="05F7C73D" w14:textId="77777777" w:rsidR="000A4E56" w:rsidRPr="00662759" w:rsidRDefault="000A4E56" w:rsidP="7A7B43ED">
            <w:pPr>
              <w:rPr>
                <w:rFonts w:cstheme="minorBidi"/>
              </w:rPr>
            </w:pPr>
            <w:r w:rsidRPr="7A7B43ED">
              <w:rPr>
                <w:rFonts w:cstheme="minorBidi"/>
              </w:rPr>
              <w:t>NOTIF2</w:t>
            </w:r>
          </w:p>
        </w:tc>
        <w:tc>
          <w:tcPr>
            <w:tcW w:w="3669" w:type="dxa"/>
          </w:tcPr>
          <w:p w14:paraId="0DA32410" w14:textId="0E6C4B0E" w:rsidR="000A4E56" w:rsidRPr="00662759" w:rsidRDefault="56C92C35" w:rsidP="6E8D18C9">
            <w:pPr>
              <w:rPr>
                <w:rFonts w:cstheme="minorBidi"/>
              </w:rPr>
            </w:pPr>
            <w:r w:rsidRPr="6E8D18C9">
              <w:rPr>
                <w:rFonts w:cstheme="minorBidi"/>
              </w:rPr>
              <w:t xml:space="preserve">Notifikovanie pokladníka o potrebe  </w:t>
            </w:r>
            <w:r w:rsidR="373A6609" w:rsidRPr="6E8D18C9">
              <w:rPr>
                <w:rFonts w:cstheme="minorBidi"/>
              </w:rPr>
              <w:t>doplnenia</w:t>
            </w:r>
            <w:r w:rsidR="00A81C62">
              <w:rPr>
                <w:rFonts w:cstheme="minorBidi"/>
              </w:rPr>
              <w:t xml:space="preserve"> </w:t>
            </w:r>
            <w:r w:rsidRPr="6E8D18C9">
              <w:rPr>
                <w:rFonts w:cstheme="minorBidi"/>
              </w:rPr>
              <w:t xml:space="preserve">pokladne cudzou menou v prípade </w:t>
            </w:r>
            <w:r w:rsidR="5C3FEED6" w:rsidRPr="6E8D18C9">
              <w:rPr>
                <w:rFonts w:cstheme="minorBidi"/>
              </w:rPr>
              <w:t xml:space="preserve">poskytnutia </w:t>
            </w:r>
            <w:r w:rsidRPr="6E8D18C9">
              <w:rPr>
                <w:rFonts w:cstheme="minorBidi"/>
              </w:rPr>
              <w:t xml:space="preserve">preddavku v cudzej mene </w:t>
            </w:r>
          </w:p>
        </w:tc>
        <w:tc>
          <w:tcPr>
            <w:tcW w:w="3091" w:type="dxa"/>
          </w:tcPr>
          <w:p w14:paraId="46AB366E" w14:textId="77777777" w:rsidR="000A4E56" w:rsidRPr="00662759" w:rsidRDefault="000A4E56" w:rsidP="7A7B43ED">
            <w:pPr>
              <w:rPr>
                <w:rFonts w:cstheme="minorBidi"/>
              </w:rPr>
            </w:pPr>
            <w:r w:rsidRPr="7A7B43ED">
              <w:rPr>
                <w:rFonts w:cstheme="minorBidi"/>
              </w:rPr>
              <w:t>M07.001</w:t>
            </w:r>
          </w:p>
        </w:tc>
      </w:tr>
      <w:tr w:rsidR="000A4E56" w:rsidRPr="00662759" w14:paraId="1224DCD8" w14:textId="77777777" w:rsidTr="6E8D18C9">
        <w:tc>
          <w:tcPr>
            <w:tcW w:w="1462" w:type="dxa"/>
          </w:tcPr>
          <w:p w14:paraId="7C6F34A2" w14:textId="77777777" w:rsidR="000A4E56" w:rsidRPr="00662759" w:rsidRDefault="000A4E56" w:rsidP="7A7B43ED">
            <w:pPr>
              <w:rPr>
                <w:rFonts w:cstheme="minorBidi"/>
              </w:rPr>
            </w:pPr>
            <w:r w:rsidRPr="7A7B43ED">
              <w:rPr>
                <w:rFonts w:cstheme="minorBidi"/>
              </w:rPr>
              <w:t>NOTIF3</w:t>
            </w:r>
          </w:p>
        </w:tc>
        <w:tc>
          <w:tcPr>
            <w:tcW w:w="3669" w:type="dxa"/>
          </w:tcPr>
          <w:p w14:paraId="514326C8" w14:textId="77777777" w:rsidR="000A4E56" w:rsidRPr="00662759" w:rsidRDefault="000A4E56" w:rsidP="7A7B43ED">
            <w:pPr>
              <w:rPr>
                <w:rFonts w:cstheme="minorBidi"/>
              </w:rPr>
            </w:pPr>
            <w:r w:rsidRPr="7A7B43ED">
              <w:rPr>
                <w:rFonts w:cstheme="minorBidi"/>
              </w:rPr>
              <w:t xml:space="preserve">Notifikovanie </w:t>
            </w:r>
            <w:r w:rsidRPr="7A7B43ED">
              <w:rPr>
                <w:rFonts w:eastAsia="Times New Roman" w:cstheme="minorBidi"/>
              </w:rPr>
              <w:t>cestujúceho zamestnanca o schválení vyúčtovania formou e-mailovej notifikácie</w:t>
            </w:r>
          </w:p>
        </w:tc>
        <w:tc>
          <w:tcPr>
            <w:tcW w:w="3091" w:type="dxa"/>
          </w:tcPr>
          <w:p w14:paraId="1833B148" w14:textId="77777777" w:rsidR="000A4E56" w:rsidRPr="00662759" w:rsidRDefault="000A4E56" w:rsidP="7A7B43ED">
            <w:pPr>
              <w:rPr>
                <w:rFonts w:cstheme="minorBidi"/>
              </w:rPr>
            </w:pPr>
            <w:r w:rsidRPr="7A7B43ED">
              <w:rPr>
                <w:rFonts w:cstheme="minorBidi"/>
              </w:rPr>
              <w:t>M07.002</w:t>
            </w:r>
          </w:p>
        </w:tc>
      </w:tr>
      <w:tr w:rsidR="000A4E56" w:rsidRPr="00662759" w14:paraId="5DD1599F" w14:textId="77777777" w:rsidTr="6E8D18C9">
        <w:tc>
          <w:tcPr>
            <w:tcW w:w="1462" w:type="dxa"/>
          </w:tcPr>
          <w:p w14:paraId="2B38FB19" w14:textId="77777777" w:rsidR="000A4E56" w:rsidRPr="00662759" w:rsidRDefault="000A4E56" w:rsidP="7A7B43ED">
            <w:pPr>
              <w:rPr>
                <w:rFonts w:cstheme="minorBidi"/>
              </w:rPr>
            </w:pPr>
            <w:r w:rsidRPr="7A7B43ED">
              <w:rPr>
                <w:rFonts w:cstheme="minorBidi"/>
              </w:rPr>
              <w:t>NOTIF4</w:t>
            </w:r>
          </w:p>
        </w:tc>
        <w:tc>
          <w:tcPr>
            <w:tcW w:w="3669" w:type="dxa"/>
          </w:tcPr>
          <w:p w14:paraId="4405C380" w14:textId="3EF5A11B" w:rsidR="000A4E56" w:rsidRPr="00662759" w:rsidRDefault="56C92C35" w:rsidP="7A7B43ED">
            <w:pPr>
              <w:rPr>
                <w:rFonts w:cstheme="minorBidi"/>
              </w:rPr>
            </w:pPr>
            <w:r w:rsidRPr="7A7B43ED">
              <w:rPr>
                <w:rFonts w:cstheme="minorBidi"/>
              </w:rPr>
              <w:t>Notifikovanie pokladníka o potrebe  dotácie pokladne cudzou menou v prípade náhrad v cudzej mene                          cez pokladňu</w:t>
            </w:r>
          </w:p>
        </w:tc>
        <w:tc>
          <w:tcPr>
            <w:tcW w:w="3091" w:type="dxa"/>
          </w:tcPr>
          <w:p w14:paraId="2C29E20A" w14:textId="77777777" w:rsidR="000A4E56" w:rsidRPr="00662759" w:rsidRDefault="000A4E56" w:rsidP="7A7B43ED">
            <w:pPr>
              <w:rPr>
                <w:rFonts w:cstheme="minorBidi"/>
              </w:rPr>
            </w:pPr>
            <w:r w:rsidRPr="7A7B43ED">
              <w:rPr>
                <w:rFonts w:cstheme="minorBidi"/>
              </w:rPr>
              <w:t>M07.002</w:t>
            </w:r>
          </w:p>
        </w:tc>
      </w:tr>
      <w:tr w:rsidR="000A4E56" w:rsidRPr="00662759" w14:paraId="12A7052F" w14:textId="77777777" w:rsidTr="6E8D18C9">
        <w:tc>
          <w:tcPr>
            <w:tcW w:w="1462" w:type="dxa"/>
          </w:tcPr>
          <w:p w14:paraId="4368073F" w14:textId="77777777" w:rsidR="000A4E56" w:rsidRPr="00662759" w:rsidRDefault="000A4E56" w:rsidP="7A7B43ED">
            <w:pPr>
              <w:rPr>
                <w:rFonts w:eastAsia="Times New Roman" w:cstheme="minorBidi"/>
                <w:lang w:eastAsia="sk-SK"/>
              </w:rPr>
            </w:pPr>
            <w:r w:rsidRPr="7A7B43ED">
              <w:rPr>
                <w:rFonts w:cstheme="minorBidi"/>
              </w:rPr>
              <w:t>NOTIF5</w:t>
            </w:r>
          </w:p>
        </w:tc>
        <w:tc>
          <w:tcPr>
            <w:tcW w:w="3669" w:type="dxa"/>
          </w:tcPr>
          <w:p w14:paraId="08EAD79A" w14:textId="77777777" w:rsidR="000A4E56" w:rsidRPr="00662759" w:rsidRDefault="000A4E56" w:rsidP="7A7B43ED">
            <w:pPr>
              <w:rPr>
                <w:rFonts w:cstheme="minorBidi"/>
              </w:rPr>
            </w:pPr>
            <w:r w:rsidRPr="7A7B43ED">
              <w:rPr>
                <w:rFonts w:eastAsia="Times New Roman" w:cstheme="minorBidi"/>
              </w:rPr>
              <w:t>Notifikovanie finančného manažéra projektu o zrušení cesty</w:t>
            </w:r>
          </w:p>
        </w:tc>
        <w:tc>
          <w:tcPr>
            <w:tcW w:w="3091" w:type="dxa"/>
          </w:tcPr>
          <w:p w14:paraId="345DEF03" w14:textId="77777777" w:rsidR="000A4E56" w:rsidRPr="00662759" w:rsidRDefault="000A4E56" w:rsidP="7A7B43ED">
            <w:pPr>
              <w:rPr>
                <w:rFonts w:cstheme="minorBidi"/>
              </w:rPr>
            </w:pPr>
            <w:r w:rsidRPr="7A7B43ED">
              <w:rPr>
                <w:rFonts w:cstheme="minorBidi"/>
              </w:rPr>
              <w:t>M07.003</w:t>
            </w:r>
          </w:p>
        </w:tc>
      </w:tr>
      <w:tr w:rsidR="000A4E56" w:rsidRPr="00662759" w14:paraId="1F11CB46" w14:textId="77777777" w:rsidTr="6E8D18C9">
        <w:tc>
          <w:tcPr>
            <w:tcW w:w="1462" w:type="dxa"/>
          </w:tcPr>
          <w:p w14:paraId="2C7E8D4E" w14:textId="77777777" w:rsidR="000A4E56" w:rsidRPr="00662759" w:rsidRDefault="000A4E56" w:rsidP="7A7B43ED">
            <w:pPr>
              <w:rPr>
                <w:rFonts w:eastAsia="Times New Roman" w:cstheme="minorBidi"/>
                <w:lang w:eastAsia="sk-SK"/>
              </w:rPr>
            </w:pPr>
            <w:r w:rsidRPr="7A7B43ED">
              <w:rPr>
                <w:rFonts w:cstheme="minorBidi"/>
              </w:rPr>
              <w:t>NOTIF6</w:t>
            </w:r>
          </w:p>
        </w:tc>
        <w:tc>
          <w:tcPr>
            <w:tcW w:w="3669" w:type="dxa"/>
          </w:tcPr>
          <w:p w14:paraId="0DFFA9C7" w14:textId="77777777" w:rsidR="000A4E56" w:rsidRPr="00662759" w:rsidRDefault="000A4E56" w:rsidP="7A7B43ED">
            <w:pPr>
              <w:rPr>
                <w:rFonts w:eastAsia="Times New Roman" w:cstheme="minorBidi"/>
                <w:lang w:eastAsia="sk-SK"/>
              </w:rPr>
            </w:pPr>
            <w:r w:rsidRPr="7A7B43ED">
              <w:rPr>
                <w:rFonts w:eastAsia="Times New Roman" w:cstheme="minorBidi"/>
              </w:rPr>
              <w:t>Notifikovanie 1. nadriadeného, ktorý žiadosť o cestu schválil, že cesta bola zrušená</w:t>
            </w:r>
          </w:p>
        </w:tc>
        <w:tc>
          <w:tcPr>
            <w:tcW w:w="3091" w:type="dxa"/>
          </w:tcPr>
          <w:p w14:paraId="2420F2DD" w14:textId="77777777" w:rsidR="000A4E56" w:rsidRPr="00662759" w:rsidRDefault="000A4E56" w:rsidP="7A7B43ED">
            <w:pPr>
              <w:rPr>
                <w:rFonts w:cstheme="minorBidi"/>
              </w:rPr>
            </w:pPr>
            <w:r w:rsidRPr="7A7B43ED">
              <w:rPr>
                <w:rFonts w:cstheme="minorBidi"/>
              </w:rPr>
              <w:t>M07.003</w:t>
            </w:r>
          </w:p>
        </w:tc>
      </w:tr>
      <w:tr w:rsidR="000A4E56" w:rsidRPr="00662759" w14:paraId="1E483348" w14:textId="77777777" w:rsidTr="6E8D18C9">
        <w:tc>
          <w:tcPr>
            <w:tcW w:w="1462" w:type="dxa"/>
          </w:tcPr>
          <w:p w14:paraId="08AFFEBF" w14:textId="77777777" w:rsidR="000A4E56" w:rsidRPr="00662759" w:rsidRDefault="000A4E56" w:rsidP="7A7B43ED">
            <w:pPr>
              <w:rPr>
                <w:rFonts w:eastAsia="Times New Roman" w:cstheme="minorBidi"/>
                <w:b/>
                <w:bCs/>
                <w:lang w:eastAsia="sk-SK"/>
              </w:rPr>
            </w:pPr>
            <w:r w:rsidRPr="7A7B43ED">
              <w:rPr>
                <w:rFonts w:cstheme="minorBidi"/>
              </w:rPr>
              <w:t>NOTIF7</w:t>
            </w:r>
          </w:p>
        </w:tc>
        <w:tc>
          <w:tcPr>
            <w:tcW w:w="3669" w:type="dxa"/>
          </w:tcPr>
          <w:p w14:paraId="62CC8F58" w14:textId="77777777" w:rsidR="000A4E56" w:rsidRPr="00662759" w:rsidRDefault="000A4E56" w:rsidP="7A7B43ED">
            <w:pPr>
              <w:rPr>
                <w:rFonts w:eastAsia="Times New Roman" w:cstheme="minorBidi"/>
                <w:lang w:eastAsia="sk-SK"/>
              </w:rPr>
            </w:pPr>
            <w:r w:rsidRPr="7A7B43ED">
              <w:rPr>
                <w:rFonts w:eastAsia="Times New Roman" w:cstheme="minorBidi"/>
              </w:rPr>
              <w:t>Notifikovanie cestujúcemu o povinnosti vrátiť preddavok, ak mu bol na cestu poskytnutý (e-mailová notifikácia)</w:t>
            </w:r>
          </w:p>
        </w:tc>
        <w:tc>
          <w:tcPr>
            <w:tcW w:w="3091" w:type="dxa"/>
          </w:tcPr>
          <w:p w14:paraId="5CA41861" w14:textId="77777777" w:rsidR="000A4E56" w:rsidRPr="00662759" w:rsidRDefault="000A4E56" w:rsidP="7A7B43ED">
            <w:pPr>
              <w:rPr>
                <w:rFonts w:cstheme="minorBidi"/>
              </w:rPr>
            </w:pPr>
            <w:r w:rsidRPr="7A7B43ED">
              <w:rPr>
                <w:rFonts w:cstheme="minorBidi"/>
              </w:rPr>
              <w:t>M07.003</w:t>
            </w:r>
          </w:p>
        </w:tc>
      </w:tr>
      <w:tr w:rsidR="000A4E56" w:rsidRPr="00662759" w14:paraId="05873237" w14:textId="77777777" w:rsidTr="6E8D18C9">
        <w:tc>
          <w:tcPr>
            <w:tcW w:w="1462" w:type="dxa"/>
          </w:tcPr>
          <w:p w14:paraId="52E4162A" w14:textId="77777777" w:rsidR="000A4E56" w:rsidRPr="00662759" w:rsidRDefault="000A4E56" w:rsidP="7A7B43ED">
            <w:pPr>
              <w:rPr>
                <w:rFonts w:cstheme="minorBidi"/>
              </w:rPr>
            </w:pPr>
            <w:r w:rsidRPr="7A7B43ED">
              <w:rPr>
                <w:rFonts w:cstheme="minorBidi"/>
              </w:rPr>
              <w:t>NOTIF8</w:t>
            </w:r>
          </w:p>
        </w:tc>
        <w:tc>
          <w:tcPr>
            <w:tcW w:w="3669" w:type="dxa"/>
          </w:tcPr>
          <w:p w14:paraId="13332E44" w14:textId="77777777" w:rsidR="000A4E56" w:rsidRPr="00662759" w:rsidRDefault="000A4E56" w:rsidP="7A7B43ED">
            <w:pPr>
              <w:rPr>
                <w:rFonts w:eastAsia="Times New Roman" w:cstheme="minorBidi"/>
                <w:lang w:eastAsia="sk-SK"/>
              </w:rPr>
            </w:pPr>
            <w:r w:rsidRPr="7A7B43ED">
              <w:rPr>
                <w:rFonts w:cstheme="minorBidi"/>
              </w:rPr>
              <w:t>Urgovanie zamestnanca notifikáciou</w:t>
            </w:r>
          </w:p>
        </w:tc>
        <w:tc>
          <w:tcPr>
            <w:tcW w:w="3091" w:type="dxa"/>
          </w:tcPr>
          <w:p w14:paraId="2D82947C" w14:textId="77777777" w:rsidR="000A4E56" w:rsidRPr="00662759" w:rsidRDefault="000A4E56" w:rsidP="7A7B43ED">
            <w:pPr>
              <w:rPr>
                <w:rFonts w:cstheme="minorBidi"/>
              </w:rPr>
            </w:pPr>
            <w:r w:rsidRPr="7A7B43ED">
              <w:rPr>
                <w:rFonts w:cstheme="minorBidi"/>
              </w:rPr>
              <w:t>M07.004</w:t>
            </w:r>
          </w:p>
        </w:tc>
      </w:tr>
      <w:tr w:rsidR="000A4E56" w:rsidRPr="00662759" w14:paraId="72966AFF" w14:textId="77777777" w:rsidTr="6E8D18C9">
        <w:tc>
          <w:tcPr>
            <w:tcW w:w="1462" w:type="dxa"/>
          </w:tcPr>
          <w:p w14:paraId="2E9E214D" w14:textId="77777777" w:rsidR="000A4E56" w:rsidRPr="00662759" w:rsidRDefault="000A4E56" w:rsidP="7A7B43ED">
            <w:pPr>
              <w:rPr>
                <w:rFonts w:cstheme="minorBidi"/>
              </w:rPr>
            </w:pPr>
            <w:r w:rsidRPr="7A7B43ED">
              <w:rPr>
                <w:rFonts w:cstheme="minorBidi"/>
              </w:rPr>
              <w:lastRenderedPageBreak/>
              <w:t>NOTIF9</w:t>
            </w:r>
          </w:p>
        </w:tc>
        <w:tc>
          <w:tcPr>
            <w:tcW w:w="3669" w:type="dxa"/>
          </w:tcPr>
          <w:p w14:paraId="03705F18" w14:textId="77777777" w:rsidR="000A4E56" w:rsidRPr="00662759" w:rsidRDefault="000A4E56" w:rsidP="7A7B43ED">
            <w:pPr>
              <w:rPr>
                <w:rFonts w:eastAsia="Times New Roman" w:cstheme="minorBidi"/>
              </w:rPr>
            </w:pPr>
            <w:r w:rsidRPr="7A7B43ED">
              <w:rPr>
                <w:rFonts w:cstheme="minorBidi"/>
              </w:rPr>
              <w:t>Notifikovanie 1. nadriadeného, ktorý žiadosť o cestu schválil (k urgovaniu cestujúceho)</w:t>
            </w:r>
          </w:p>
          <w:p w14:paraId="08FCC036" w14:textId="77777777" w:rsidR="000A4E56" w:rsidRPr="00662759" w:rsidRDefault="000A4E56" w:rsidP="7A7B43ED">
            <w:pPr>
              <w:rPr>
                <w:rFonts w:cstheme="minorBidi"/>
              </w:rPr>
            </w:pPr>
          </w:p>
        </w:tc>
        <w:tc>
          <w:tcPr>
            <w:tcW w:w="3091" w:type="dxa"/>
          </w:tcPr>
          <w:p w14:paraId="63669CB3" w14:textId="77777777" w:rsidR="000A4E56" w:rsidRPr="00662759" w:rsidRDefault="000A4E56" w:rsidP="7A7B43ED">
            <w:pPr>
              <w:rPr>
                <w:rFonts w:cstheme="minorBidi"/>
              </w:rPr>
            </w:pPr>
            <w:r w:rsidRPr="7A7B43ED">
              <w:rPr>
                <w:rFonts w:cstheme="minorBidi"/>
              </w:rPr>
              <w:t>M07.004</w:t>
            </w:r>
          </w:p>
        </w:tc>
      </w:tr>
    </w:tbl>
    <w:p w14:paraId="0F93AF07" w14:textId="77777777" w:rsidR="000A4E56" w:rsidRPr="00662759" w:rsidRDefault="000A4E56" w:rsidP="7A7B43ED">
      <w:pPr>
        <w:rPr>
          <w:rFonts w:cstheme="minorBidi"/>
        </w:rPr>
      </w:pPr>
    </w:p>
    <w:p w14:paraId="2FAE52B8" w14:textId="77777777" w:rsidR="000A4E56" w:rsidRPr="00662759" w:rsidRDefault="000A4E56" w:rsidP="7A7B43ED">
      <w:pPr>
        <w:rPr>
          <w:rFonts w:cstheme="minorBidi"/>
        </w:rPr>
      </w:pPr>
      <w:r w:rsidRPr="7A7B43ED">
        <w:rPr>
          <w:rFonts w:cstheme="minorBidi"/>
        </w:rPr>
        <w:t>E-mailové notifikácie procesov M07.001-M07.003 budú zasielané na základe stavu úloh workflow.</w:t>
      </w:r>
    </w:p>
    <w:p w14:paraId="4DA83901" w14:textId="703261AC" w:rsidR="000A4E56" w:rsidRPr="00662759" w:rsidRDefault="56C92C35" w:rsidP="7A7B43ED">
      <w:pPr>
        <w:rPr>
          <w:rFonts w:cstheme="minorBidi"/>
          <w:strike/>
        </w:rPr>
      </w:pPr>
      <w:r w:rsidRPr="7A7B43ED">
        <w:rPr>
          <w:rFonts w:cstheme="minorBidi"/>
        </w:rPr>
        <w:t>E-mailové notifikácie procesu M07.004 budú zasielané na základe vyhodnotenia programu.</w:t>
      </w:r>
    </w:p>
    <w:p w14:paraId="499FC53D" w14:textId="77777777" w:rsidR="000A4E56" w:rsidRPr="00662759" w:rsidRDefault="000A4E56" w:rsidP="7A7B43ED">
      <w:pPr>
        <w:rPr>
          <w:rFonts w:cstheme="minorBidi"/>
          <w:strike/>
        </w:rPr>
      </w:pPr>
    </w:p>
    <w:p w14:paraId="2B9B93C3" w14:textId="77777777" w:rsidR="000A4E56" w:rsidRPr="00662759" w:rsidRDefault="000A4E56" w:rsidP="7A7B43ED">
      <w:pPr>
        <w:pStyle w:val="TableText"/>
        <w:rPr>
          <w:rFonts w:asciiTheme="minorHAnsi" w:eastAsia="Calibri" w:hAnsiTheme="minorHAnsi" w:cstheme="minorBidi"/>
          <w:lang w:val="sk-SK"/>
        </w:rPr>
      </w:pPr>
    </w:p>
    <w:p w14:paraId="4B8DCF15" w14:textId="46261FB2" w:rsidR="00751846" w:rsidRPr="00662759" w:rsidRDefault="00336FB3" w:rsidP="004E6AEA">
      <w:pPr>
        <w:pStyle w:val="Nadpis31"/>
        <w:rPr>
          <w:lang w:eastAsia="en-US"/>
        </w:rPr>
      </w:pPr>
      <w:bookmarkStart w:id="241" w:name="_Toc109411167"/>
      <w:bookmarkStart w:id="242" w:name="_Toc113260082"/>
      <w:r>
        <w:t>Generovanie zákazníckych f</w:t>
      </w:r>
      <w:r w:rsidR="000C293F">
        <w:t>ormulár</w:t>
      </w:r>
      <w:r>
        <w:t>ov</w:t>
      </w:r>
      <w:r w:rsidR="00751846">
        <w:t xml:space="preserve"> žiadosti a vyúčtovania</w:t>
      </w:r>
      <w:bookmarkEnd w:id="241"/>
      <w:bookmarkEnd w:id="242"/>
    </w:p>
    <w:p w14:paraId="1A4E3611" w14:textId="2E9EBDA4" w:rsidR="00751846" w:rsidRPr="00662759" w:rsidRDefault="00751846" w:rsidP="7A7B43ED">
      <w:pPr>
        <w:rPr>
          <w:rFonts w:cstheme="minorBidi"/>
        </w:rPr>
      </w:pPr>
      <w:r w:rsidRPr="7A7B43ED">
        <w:rPr>
          <w:rFonts w:cstheme="minorBidi"/>
        </w:rPr>
        <w:t>Formuláre</w:t>
      </w:r>
      <w:r w:rsidR="00C22289" w:rsidRPr="7A7B43ED">
        <w:rPr>
          <w:rFonts w:cstheme="minorBidi"/>
        </w:rPr>
        <w:t xml:space="preserve"> žiadosti o cestu a vyúčtovania cesty vo formáte .pdf </w:t>
      </w:r>
      <w:r w:rsidR="00B47DD3" w:rsidRPr="7A7B43ED">
        <w:rPr>
          <w:rFonts w:cstheme="minorBidi"/>
        </w:rPr>
        <w:t>budú vyvinuté</w:t>
      </w:r>
      <w:r w:rsidR="00C22289" w:rsidRPr="7A7B43ED">
        <w:rPr>
          <w:rFonts w:cstheme="minorBidi"/>
        </w:rPr>
        <w:t xml:space="preserve"> na mieru</w:t>
      </w:r>
      <w:r w:rsidR="00B47DD3" w:rsidRPr="7A7B43ED">
        <w:rPr>
          <w:rFonts w:cstheme="minorBidi"/>
        </w:rPr>
        <w:t>, sú</w:t>
      </w:r>
      <w:r w:rsidRPr="7A7B43ED">
        <w:rPr>
          <w:rFonts w:cstheme="minorBidi"/>
        </w:rPr>
        <w:t xml:space="preserve"> popísané v</w:t>
      </w:r>
      <w:r w:rsidR="000C293F" w:rsidRPr="7A7B43ED">
        <w:rPr>
          <w:rFonts w:cstheme="minorBidi"/>
        </w:rPr>
        <w:t> </w:t>
      </w:r>
      <w:r w:rsidRPr="7A7B43ED">
        <w:rPr>
          <w:rFonts w:cstheme="minorBidi"/>
        </w:rPr>
        <w:t>kapitole</w:t>
      </w:r>
      <w:r w:rsidR="000C293F" w:rsidRPr="7A7B43ED">
        <w:rPr>
          <w:rFonts w:cstheme="minorBidi"/>
        </w:rPr>
        <w:t xml:space="preserve"> Formuláre</w:t>
      </w:r>
      <w:r w:rsidRPr="7A7B43ED">
        <w:rPr>
          <w:rFonts w:cstheme="minorBidi"/>
        </w:rPr>
        <w:t>.</w:t>
      </w:r>
    </w:p>
    <w:p w14:paraId="0CC1B224" w14:textId="77777777" w:rsidR="0084200B" w:rsidRPr="00662759" w:rsidRDefault="0084200B" w:rsidP="7A7B43ED">
      <w:pPr>
        <w:rPr>
          <w:rFonts w:cstheme="minorBidi"/>
        </w:rPr>
      </w:pPr>
    </w:p>
    <w:p w14:paraId="596E354B" w14:textId="77777777" w:rsidR="00FE4B24" w:rsidRDefault="3215E4BC" w:rsidP="004E6AEA">
      <w:pPr>
        <w:pStyle w:val="Nadpis31"/>
        <w:rPr>
          <w:lang w:eastAsia="en-US"/>
        </w:rPr>
      </w:pPr>
      <w:bookmarkStart w:id="243" w:name="_Toc109411168"/>
      <w:bookmarkStart w:id="244" w:name="_Toc113260083"/>
      <w:r>
        <w:t>Urgovanie zamestnanca k podaniu vyúčtovania pracovnej cesty</w:t>
      </w:r>
      <w:bookmarkEnd w:id="243"/>
      <w:bookmarkEnd w:id="244"/>
    </w:p>
    <w:p w14:paraId="399EE7EE" w14:textId="20345FB8" w:rsidR="00FE4B24" w:rsidRPr="00662759" w:rsidRDefault="00FE4B24" w:rsidP="7A7B43ED">
      <w:pPr>
        <w:rPr>
          <w:rFonts w:cstheme="minorBidi"/>
        </w:rPr>
      </w:pPr>
      <w:r w:rsidRPr="7A7B43ED">
        <w:rPr>
          <w:rFonts w:cstheme="minorBidi"/>
        </w:rPr>
        <w:t xml:space="preserve"> Prepojenie s aktivitami procesov:</w:t>
      </w:r>
    </w:p>
    <w:tbl>
      <w:tblPr>
        <w:tblW w:w="80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0"/>
        <w:gridCol w:w="6041"/>
      </w:tblGrid>
      <w:tr w:rsidR="00E21264" w:rsidRPr="00662759" w14:paraId="4C2CECFF" w14:textId="77777777" w:rsidTr="7A7B43ED">
        <w:tc>
          <w:tcPr>
            <w:tcW w:w="2040" w:type="dxa"/>
            <w:shd w:val="clear" w:color="auto" w:fill="D9D9D9" w:themeFill="background1" w:themeFillShade="D9"/>
            <w:hideMark/>
          </w:tcPr>
          <w:p w14:paraId="4B6B44D6" w14:textId="77777777" w:rsidR="00296957" w:rsidRPr="00662759" w:rsidRDefault="3E45108F" w:rsidP="7A7B43ED">
            <w:pPr>
              <w:ind w:right="360"/>
              <w:textAlignment w:val="baseline"/>
              <w:rPr>
                <w:rFonts w:eastAsia="Times New Roman" w:cstheme="minorBidi"/>
                <w:lang w:eastAsia="sk-SK"/>
              </w:rPr>
            </w:pPr>
            <w:r w:rsidRPr="7A7B43ED">
              <w:rPr>
                <w:rFonts w:eastAsia="Times New Roman" w:cstheme="minorBidi"/>
                <w:b/>
                <w:bCs/>
              </w:rPr>
              <w:t>Aktivita</w:t>
            </w:r>
            <w:r w:rsidRPr="7A7B43ED">
              <w:rPr>
                <w:rFonts w:eastAsia="Times New Roman" w:cstheme="minorBidi"/>
              </w:rPr>
              <w:t> </w:t>
            </w:r>
          </w:p>
        </w:tc>
        <w:tc>
          <w:tcPr>
            <w:tcW w:w="6041" w:type="dxa"/>
            <w:shd w:val="clear" w:color="auto" w:fill="D9D9D9" w:themeFill="background1" w:themeFillShade="D9"/>
            <w:hideMark/>
          </w:tcPr>
          <w:p w14:paraId="6D3CAFB0" w14:textId="77777777" w:rsidR="00296957" w:rsidRPr="00662759" w:rsidRDefault="3E45108F" w:rsidP="7A7B43ED">
            <w:pPr>
              <w:textAlignment w:val="baseline"/>
              <w:rPr>
                <w:rFonts w:eastAsia="Times New Roman" w:cstheme="minorBidi"/>
                <w:lang w:eastAsia="sk-SK"/>
              </w:rPr>
            </w:pPr>
            <w:r w:rsidRPr="7A7B43ED">
              <w:rPr>
                <w:rFonts w:eastAsia="Times New Roman" w:cstheme="minorBidi"/>
                <w:b/>
                <w:bCs/>
              </w:rPr>
              <w:t>Popis</w:t>
            </w:r>
            <w:r w:rsidRPr="7A7B43ED">
              <w:rPr>
                <w:rFonts w:eastAsia="Times New Roman" w:cstheme="minorBidi"/>
              </w:rPr>
              <w:t> </w:t>
            </w:r>
          </w:p>
        </w:tc>
      </w:tr>
      <w:tr w:rsidR="00E21264" w:rsidRPr="00662759" w14:paraId="6782D491" w14:textId="77777777" w:rsidTr="7A7B43ED">
        <w:tc>
          <w:tcPr>
            <w:tcW w:w="2040" w:type="dxa"/>
            <w:shd w:val="clear" w:color="auto" w:fill="auto"/>
            <w:hideMark/>
          </w:tcPr>
          <w:p w14:paraId="728CC86D" w14:textId="502FA614" w:rsidR="00296957" w:rsidRPr="00D00464" w:rsidRDefault="2C7EE1A6" w:rsidP="7A7B43ED">
            <w:pPr>
              <w:textAlignment w:val="baseline"/>
              <w:rPr>
                <w:rFonts w:eastAsia="Times New Roman" w:cstheme="minorBidi"/>
                <w:lang w:eastAsia="sk-SK"/>
              </w:rPr>
            </w:pPr>
            <w:r w:rsidRPr="7A7B43ED">
              <w:rPr>
                <w:rFonts w:eastAsia="Times New Roman" w:cstheme="minorBidi"/>
              </w:rPr>
              <w:t>M07.004.</w:t>
            </w:r>
            <w:r w:rsidR="00FE4B24" w:rsidRPr="7A7B43ED">
              <w:rPr>
                <w:rFonts w:eastAsia="Times New Roman" w:cstheme="minorBidi"/>
              </w:rPr>
              <w:t>Z</w:t>
            </w:r>
            <w:r w:rsidRPr="7A7B43ED">
              <w:rPr>
                <w:rFonts w:eastAsia="Times New Roman" w:cstheme="minorBidi"/>
              </w:rPr>
              <w:t>.0001 </w:t>
            </w:r>
          </w:p>
        </w:tc>
        <w:tc>
          <w:tcPr>
            <w:tcW w:w="6041" w:type="dxa"/>
            <w:shd w:val="clear" w:color="auto" w:fill="auto"/>
            <w:hideMark/>
          </w:tcPr>
          <w:p w14:paraId="1DF1FCFA" w14:textId="77777777" w:rsidR="00296957" w:rsidRPr="00FE4B24" w:rsidRDefault="3E45108F" w:rsidP="7A7B43ED">
            <w:pPr>
              <w:keepNext/>
              <w:rPr>
                <w:rFonts w:eastAsia="Times New Roman" w:cstheme="minorBidi"/>
                <w:lang w:eastAsia="sk-SK"/>
              </w:rPr>
            </w:pPr>
            <w:r w:rsidRPr="7A7B43ED">
              <w:rPr>
                <w:rFonts w:eastAsia="Times New Roman" w:cstheme="minorBidi"/>
              </w:rPr>
              <w:t xml:space="preserve">Urgovanie zamestnanca notifikáciou </w:t>
            </w:r>
          </w:p>
        </w:tc>
      </w:tr>
      <w:tr w:rsidR="00E21264" w:rsidRPr="00662759" w14:paraId="7F38BD00" w14:textId="77777777" w:rsidTr="7A7B43ED">
        <w:tc>
          <w:tcPr>
            <w:tcW w:w="2040" w:type="dxa"/>
            <w:shd w:val="clear" w:color="auto" w:fill="auto"/>
          </w:tcPr>
          <w:p w14:paraId="21219F09" w14:textId="4F031C50" w:rsidR="00296957" w:rsidRPr="00D00464" w:rsidRDefault="2C7EE1A6" w:rsidP="7A7B43ED">
            <w:pPr>
              <w:textAlignment w:val="baseline"/>
              <w:rPr>
                <w:rFonts w:eastAsia="Times New Roman" w:cstheme="minorBidi"/>
                <w:lang w:eastAsia="sk-SK"/>
              </w:rPr>
            </w:pPr>
            <w:r w:rsidRPr="7A7B43ED">
              <w:rPr>
                <w:rFonts w:eastAsia="Times New Roman" w:cstheme="minorBidi"/>
              </w:rPr>
              <w:t>M07.004.</w:t>
            </w:r>
            <w:r w:rsidR="00FE4B24" w:rsidRPr="7A7B43ED">
              <w:rPr>
                <w:rFonts w:eastAsia="Times New Roman" w:cstheme="minorBidi"/>
              </w:rPr>
              <w:t>Z</w:t>
            </w:r>
            <w:r w:rsidRPr="7A7B43ED">
              <w:rPr>
                <w:rFonts w:eastAsia="Times New Roman" w:cstheme="minorBidi"/>
              </w:rPr>
              <w:t>.0002 </w:t>
            </w:r>
          </w:p>
        </w:tc>
        <w:tc>
          <w:tcPr>
            <w:tcW w:w="6041" w:type="dxa"/>
            <w:shd w:val="clear" w:color="auto" w:fill="auto"/>
          </w:tcPr>
          <w:p w14:paraId="21DEE660" w14:textId="77777777" w:rsidR="00296957" w:rsidRPr="00D00464" w:rsidRDefault="3E45108F" w:rsidP="7A7B43ED">
            <w:pPr>
              <w:keepNext/>
              <w:rPr>
                <w:rFonts w:eastAsia="Times New Roman" w:cstheme="minorBidi"/>
                <w:lang w:eastAsia="sk-SK"/>
              </w:rPr>
            </w:pPr>
            <w:r w:rsidRPr="7A7B43ED">
              <w:rPr>
                <w:rFonts w:eastAsia="Times New Roman" w:cstheme="minorBidi"/>
              </w:rPr>
              <w:t xml:space="preserve">Notifikovanie 1. nadriadeného, ktorý žiadosť o cestu schválil. </w:t>
            </w:r>
          </w:p>
        </w:tc>
      </w:tr>
      <w:tr w:rsidR="00E21264" w:rsidRPr="00662759" w14:paraId="7DF2B3EF" w14:textId="77777777" w:rsidTr="7A7B43ED">
        <w:tc>
          <w:tcPr>
            <w:tcW w:w="2040" w:type="dxa"/>
            <w:shd w:val="clear" w:color="auto" w:fill="auto"/>
          </w:tcPr>
          <w:p w14:paraId="3EB797D2" w14:textId="45621B1A" w:rsidR="00296957" w:rsidRPr="00D00464" w:rsidRDefault="2C7EE1A6" w:rsidP="7A7B43ED">
            <w:pPr>
              <w:textAlignment w:val="baseline"/>
              <w:rPr>
                <w:rFonts w:eastAsia="Times New Roman" w:cstheme="minorBidi"/>
                <w:lang w:eastAsia="sk-SK"/>
              </w:rPr>
            </w:pPr>
            <w:r w:rsidRPr="7A7B43ED">
              <w:rPr>
                <w:rFonts w:eastAsia="Times New Roman" w:cstheme="minorBidi"/>
              </w:rPr>
              <w:t>M07.004.</w:t>
            </w:r>
            <w:r w:rsidR="00FE4B24" w:rsidRPr="7A7B43ED">
              <w:rPr>
                <w:rFonts w:eastAsia="Times New Roman" w:cstheme="minorBidi"/>
              </w:rPr>
              <w:t>Z</w:t>
            </w:r>
            <w:r w:rsidRPr="7A7B43ED">
              <w:rPr>
                <w:rFonts w:eastAsia="Times New Roman" w:cstheme="minorBidi"/>
              </w:rPr>
              <w:t>.0003 </w:t>
            </w:r>
          </w:p>
        </w:tc>
        <w:tc>
          <w:tcPr>
            <w:tcW w:w="6041" w:type="dxa"/>
            <w:shd w:val="clear" w:color="auto" w:fill="auto"/>
          </w:tcPr>
          <w:p w14:paraId="24481FA5" w14:textId="77777777" w:rsidR="00296957" w:rsidRPr="00D00464" w:rsidRDefault="3E45108F" w:rsidP="7A7B43ED">
            <w:pPr>
              <w:keepNext/>
              <w:rPr>
                <w:rFonts w:eastAsia="Times New Roman" w:cstheme="minorBidi"/>
                <w:lang w:eastAsia="sk-SK"/>
              </w:rPr>
            </w:pPr>
            <w:r w:rsidRPr="7A7B43ED">
              <w:rPr>
                <w:rFonts w:eastAsia="Times New Roman" w:cstheme="minorBidi"/>
              </w:rPr>
              <w:t xml:space="preserve">Spustenie prehľadu nevyúčtovaných ciest po termíne </w:t>
            </w:r>
          </w:p>
        </w:tc>
      </w:tr>
    </w:tbl>
    <w:p w14:paraId="65389FD8" w14:textId="77777777" w:rsidR="00751846" w:rsidRPr="00662759" w:rsidRDefault="00751846" w:rsidP="004E6AEA">
      <w:pPr>
        <w:pStyle w:val="Nadpis4"/>
      </w:pPr>
      <w:r w:rsidRPr="7A7B43ED">
        <w:t>Automatické urgovanie</w:t>
      </w:r>
    </w:p>
    <w:p w14:paraId="485901AD" w14:textId="77777777" w:rsidR="00751846" w:rsidRPr="00662759" w:rsidRDefault="00751846" w:rsidP="7A7B43ED">
      <w:pPr>
        <w:rPr>
          <w:rFonts w:cstheme="minorBidi"/>
        </w:rPr>
      </w:pPr>
      <w:r w:rsidRPr="7A7B43ED">
        <w:rPr>
          <w:rFonts w:cstheme="minorBidi"/>
        </w:rPr>
        <w:t xml:space="preserve">Pre účely urgovania k podaniu vyúčtovania bude pripravený program vyhodnocujúci potrebu urgencie a generujúci workflow úlohy, urgencie a notifikácie. </w:t>
      </w:r>
    </w:p>
    <w:p w14:paraId="19A22C62" w14:textId="77777777" w:rsidR="00751846" w:rsidRPr="00662759" w:rsidRDefault="00751846" w:rsidP="7A7B43ED">
      <w:pPr>
        <w:rPr>
          <w:rFonts w:cstheme="minorBidi"/>
        </w:rPr>
      </w:pPr>
      <w:r w:rsidRPr="7A7B43ED">
        <w:rPr>
          <w:rFonts w:cstheme="minorBidi"/>
        </w:rPr>
        <w:t xml:space="preserve">Program bude </w:t>
      </w:r>
      <w:proofErr w:type="spellStart"/>
      <w:r w:rsidRPr="7A7B43ED">
        <w:rPr>
          <w:rFonts w:cstheme="minorBidi"/>
        </w:rPr>
        <w:t>spúštaný</w:t>
      </w:r>
      <w:proofErr w:type="spellEnd"/>
      <w:r w:rsidRPr="7A7B43ED">
        <w:rPr>
          <w:rFonts w:cstheme="minorBidi"/>
        </w:rPr>
        <w:t xml:space="preserve"> automaticky na pozadí systému CES raz denne.</w:t>
      </w:r>
    </w:p>
    <w:p w14:paraId="7D8D599B" w14:textId="77777777" w:rsidR="00751846" w:rsidRPr="00662759" w:rsidRDefault="00751846" w:rsidP="7A7B43ED">
      <w:pPr>
        <w:rPr>
          <w:rFonts w:cstheme="minorBidi"/>
        </w:rPr>
      </w:pPr>
    </w:p>
    <w:p w14:paraId="32B37D61" w14:textId="77777777" w:rsidR="00751846" w:rsidRPr="00662759" w:rsidRDefault="00751846" w:rsidP="7A7B43ED">
      <w:pPr>
        <w:rPr>
          <w:rFonts w:cstheme="minorBidi"/>
          <w:b/>
          <w:bCs/>
        </w:rPr>
      </w:pPr>
      <w:r w:rsidRPr="7A7B43ED">
        <w:rPr>
          <w:rFonts w:cstheme="minorBidi"/>
          <w:b/>
          <w:bCs/>
        </w:rPr>
        <w:t>Podmienky vyhodnotenia a výstup:</w:t>
      </w:r>
    </w:p>
    <w:p w14:paraId="2ADDC5A3" w14:textId="25A0AD99" w:rsidR="00751846" w:rsidRPr="00662759" w:rsidRDefault="0051628D" w:rsidP="7A7B43ED">
      <w:pPr>
        <w:rPr>
          <w:rFonts w:cstheme="minorBidi"/>
        </w:rPr>
      </w:pPr>
      <w:r w:rsidRPr="7A7B43ED">
        <w:rPr>
          <w:rFonts w:cstheme="minorBidi"/>
        </w:rPr>
        <w:t>Ak existuje s</w:t>
      </w:r>
      <w:r w:rsidR="00751846" w:rsidRPr="7A7B43ED">
        <w:rPr>
          <w:rFonts w:cstheme="minorBidi"/>
        </w:rPr>
        <w:t xml:space="preserve">chválená žiadosť o pracovnú cestu 10 dní po plánovanom dátume ukončenia pracovnej cesty </w:t>
      </w:r>
      <w:r w:rsidR="009B5AFB" w:rsidRPr="7A7B43ED">
        <w:rPr>
          <w:rFonts w:cstheme="minorBidi"/>
        </w:rPr>
        <w:t>uvedenom v Ž</w:t>
      </w:r>
      <w:r w:rsidR="00751846" w:rsidRPr="7A7B43ED">
        <w:rPr>
          <w:rFonts w:cstheme="minorBidi"/>
        </w:rPr>
        <w:t xml:space="preserve">iadosti </w:t>
      </w:r>
      <w:r w:rsidRPr="7A7B43ED">
        <w:rPr>
          <w:rFonts w:cstheme="minorBidi"/>
        </w:rPr>
        <w:t xml:space="preserve">a vyúčtovanie ešte nebolo podané, tak program vygeneruje </w:t>
      </w:r>
      <w:r w:rsidR="00751846" w:rsidRPr="7A7B43ED">
        <w:rPr>
          <w:rFonts w:cstheme="minorBidi"/>
        </w:rPr>
        <w:t>úloh</w:t>
      </w:r>
      <w:r w:rsidRPr="7A7B43ED">
        <w:rPr>
          <w:rFonts w:cstheme="minorBidi"/>
        </w:rPr>
        <w:t>u</w:t>
      </w:r>
      <w:r w:rsidR="00751846" w:rsidRPr="7A7B43ED">
        <w:rPr>
          <w:rFonts w:cstheme="minorBidi"/>
        </w:rPr>
        <w:t xml:space="preserve"> pre cestujúceho zam</w:t>
      </w:r>
      <w:r w:rsidR="009B5AFB" w:rsidRPr="7A7B43ED">
        <w:rPr>
          <w:rFonts w:cstheme="minorBidi"/>
        </w:rPr>
        <w:t>estnanca, aby podal vyúčtovanie</w:t>
      </w:r>
      <w:r w:rsidRPr="7A7B43ED">
        <w:rPr>
          <w:rFonts w:cstheme="minorBidi"/>
        </w:rPr>
        <w:t xml:space="preserve"> a vygeneruje </w:t>
      </w:r>
      <w:r w:rsidR="00751846" w:rsidRPr="7A7B43ED">
        <w:rPr>
          <w:rFonts w:cstheme="minorBidi"/>
        </w:rPr>
        <w:t>e-mailov</w:t>
      </w:r>
      <w:r w:rsidRPr="7A7B43ED">
        <w:rPr>
          <w:rFonts w:cstheme="minorBidi"/>
        </w:rPr>
        <w:t>ú</w:t>
      </w:r>
      <w:r w:rsidR="00751846" w:rsidRPr="7A7B43ED">
        <w:rPr>
          <w:rFonts w:cstheme="minorBidi"/>
        </w:rPr>
        <w:t xml:space="preserve"> notifikáci</w:t>
      </w:r>
      <w:r w:rsidRPr="7A7B43ED">
        <w:rPr>
          <w:rFonts w:cstheme="minorBidi"/>
        </w:rPr>
        <w:t>u</w:t>
      </w:r>
      <w:r w:rsidR="00751846" w:rsidRPr="7A7B43ED">
        <w:rPr>
          <w:rFonts w:cstheme="minorBidi"/>
        </w:rPr>
        <w:t xml:space="preserve"> pre cestujúceho zamestnanca.</w:t>
      </w:r>
    </w:p>
    <w:p w14:paraId="18F3B810" w14:textId="77777777" w:rsidR="00751846" w:rsidRPr="00662759" w:rsidRDefault="00751846" w:rsidP="7A7B43ED">
      <w:pPr>
        <w:rPr>
          <w:rFonts w:cstheme="minorBidi"/>
        </w:rPr>
      </w:pPr>
    </w:p>
    <w:p w14:paraId="58E8F9FB" w14:textId="08835B74" w:rsidR="00751846" w:rsidRPr="00662759" w:rsidRDefault="0051628D" w:rsidP="7A7B43ED">
      <w:pPr>
        <w:rPr>
          <w:rFonts w:cstheme="minorBidi"/>
        </w:rPr>
      </w:pPr>
      <w:r w:rsidRPr="7A7B43ED">
        <w:rPr>
          <w:rFonts w:cstheme="minorBidi"/>
        </w:rPr>
        <w:t xml:space="preserve">Ak schválená </w:t>
      </w:r>
      <w:r w:rsidR="00751846" w:rsidRPr="7A7B43ED">
        <w:rPr>
          <w:rFonts w:cstheme="minorBidi"/>
        </w:rPr>
        <w:t>žiadosť o pracovnú cestu</w:t>
      </w:r>
      <w:r w:rsidRPr="7A7B43ED">
        <w:rPr>
          <w:rFonts w:cstheme="minorBidi"/>
        </w:rPr>
        <w:t xml:space="preserve"> odoslané vyúčtovanie na schválenie,</w:t>
      </w:r>
      <w:r w:rsidR="00751846" w:rsidRPr="7A7B43ED">
        <w:rPr>
          <w:rFonts w:cstheme="minorBidi"/>
        </w:rPr>
        <w:t xml:space="preserve"> každých ďalších 10 dní po plánovanom dátume ukončenia pracovnej cesty </w:t>
      </w:r>
      <w:r w:rsidR="009B5AFB" w:rsidRPr="7A7B43ED">
        <w:rPr>
          <w:rFonts w:cstheme="minorBidi"/>
        </w:rPr>
        <w:t>uvedenom v Ž</w:t>
      </w:r>
      <w:r w:rsidR="00751846" w:rsidRPr="7A7B43ED">
        <w:rPr>
          <w:rFonts w:cstheme="minorBidi"/>
        </w:rPr>
        <w:t xml:space="preserve">iadosti </w:t>
      </w:r>
      <w:r w:rsidRPr="7A7B43ED">
        <w:rPr>
          <w:rFonts w:cstheme="minorBidi"/>
        </w:rPr>
        <w:t xml:space="preserve">program </w:t>
      </w:r>
      <w:r w:rsidR="00751846" w:rsidRPr="7A7B43ED">
        <w:rPr>
          <w:rFonts w:cstheme="minorBidi"/>
        </w:rPr>
        <w:t>vygener</w:t>
      </w:r>
      <w:r w:rsidRPr="7A7B43ED">
        <w:rPr>
          <w:rFonts w:cstheme="minorBidi"/>
        </w:rPr>
        <w:t>uje</w:t>
      </w:r>
      <w:r w:rsidR="00751846" w:rsidRPr="7A7B43ED">
        <w:rPr>
          <w:rFonts w:cstheme="minorBidi"/>
        </w:rPr>
        <w:t xml:space="preserve"> e-mailov</w:t>
      </w:r>
      <w:r w:rsidRPr="7A7B43ED">
        <w:rPr>
          <w:rFonts w:cstheme="minorBidi"/>
        </w:rPr>
        <w:t>ú</w:t>
      </w:r>
      <w:r w:rsidR="00751846" w:rsidRPr="7A7B43ED">
        <w:rPr>
          <w:rFonts w:cstheme="minorBidi"/>
        </w:rPr>
        <w:t xml:space="preserve"> notifikácie pre cestujúceho zamestnanca</w:t>
      </w:r>
      <w:r w:rsidR="009B5AFB" w:rsidRPr="7A7B43ED">
        <w:rPr>
          <w:rFonts w:cstheme="minorBidi"/>
        </w:rPr>
        <w:t>, aby podal vyúčtovanie a vygener</w:t>
      </w:r>
      <w:r w:rsidRPr="7A7B43ED">
        <w:rPr>
          <w:rFonts w:cstheme="minorBidi"/>
        </w:rPr>
        <w:t>uje</w:t>
      </w:r>
      <w:r w:rsidR="00751846" w:rsidRPr="7A7B43ED">
        <w:rPr>
          <w:rFonts w:cstheme="minorBidi"/>
        </w:rPr>
        <w:t> e-</w:t>
      </w:r>
      <w:proofErr w:type="spellStart"/>
      <w:r w:rsidR="00751846" w:rsidRPr="7A7B43ED">
        <w:rPr>
          <w:rFonts w:cstheme="minorBidi"/>
        </w:rPr>
        <w:t>mailove</w:t>
      </w:r>
      <w:r w:rsidRPr="7A7B43ED">
        <w:rPr>
          <w:rFonts w:cstheme="minorBidi"/>
        </w:rPr>
        <w:t>ú</w:t>
      </w:r>
      <w:proofErr w:type="spellEnd"/>
      <w:r w:rsidR="00751846" w:rsidRPr="7A7B43ED">
        <w:rPr>
          <w:rFonts w:cstheme="minorBidi"/>
        </w:rPr>
        <w:t xml:space="preserve"> notifikáci</w:t>
      </w:r>
      <w:r w:rsidRPr="7A7B43ED">
        <w:rPr>
          <w:rFonts w:cstheme="minorBidi"/>
        </w:rPr>
        <w:t>u</w:t>
      </w:r>
      <w:r w:rsidR="00751846" w:rsidRPr="7A7B43ED">
        <w:rPr>
          <w:rFonts w:cstheme="minorBidi"/>
        </w:rPr>
        <w:t xml:space="preserve"> informujúc</w:t>
      </w:r>
      <w:r w:rsidRPr="7A7B43ED">
        <w:rPr>
          <w:rFonts w:cstheme="minorBidi"/>
        </w:rPr>
        <w:t>u</w:t>
      </w:r>
      <w:r w:rsidR="00751846" w:rsidRPr="7A7B43ED">
        <w:rPr>
          <w:rFonts w:cstheme="minorBidi"/>
        </w:rPr>
        <w:t xml:space="preserve"> o uvedenom stave pre vedúceho zamestnanca určeného kompetenciou N1</w:t>
      </w:r>
      <w:r w:rsidR="000037E7" w:rsidRPr="7A7B43ED">
        <w:rPr>
          <w:rFonts w:cstheme="minorBidi"/>
        </w:rPr>
        <w:t>, ktorý žiadosť o cestu schválil</w:t>
      </w:r>
      <w:r w:rsidR="00751846" w:rsidRPr="7A7B43ED">
        <w:rPr>
          <w:rFonts w:cstheme="minorBidi"/>
        </w:rPr>
        <w:t>.</w:t>
      </w:r>
    </w:p>
    <w:p w14:paraId="7CCAE68D" w14:textId="77777777" w:rsidR="00751846" w:rsidRPr="00662759" w:rsidRDefault="00751846" w:rsidP="7A7B43ED">
      <w:pPr>
        <w:rPr>
          <w:rFonts w:cstheme="minorBidi"/>
        </w:rPr>
      </w:pPr>
    </w:p>
    <w:p w14:paraId="0EFB9D4C" w14:textId="43558D9E" w:rsidR="00751846" w:rsidRPr="00662759" w:rsidRDefault="00C839EF" w:rsidP="004E6AEA">
      <w:pPr>
        <w:pStyle w:val="Nadpis4"/>
      </w:pPr>
      <w:r w:rsidRPr="7A7B43ED">
        <w:t xml:space="preserve">Výkaz </w:t>
      </w:r>
      <w:r w:rsidR="00751846" w:rsidRPr="7A7B43ED">
        <w:t>Prehľad o urgenciách</w:t>
      </w:r>
    </w:p>
    <w:p w14:paraId="65CE19A4" w14:textId="53010A14" w:rsidR="00751846" w:rsidRPr="00662759" w:rsidRDefault="3215E4BC" w:rsidP="7A7B43ED">
      <w:pPr>
        <w:rPr>
          <w:rFonts w:cstheme="minorBidi"/>
        </w:rPr>
      </w:pPr>
      <w:r w:rsidRPr="7A7B43ED">
        <w:rPr>
          <w:rFonts w:cstheme="minorBidi"/>
        </w:rPr>
        <w:t>Pre potreby prehľadu o nevyúčtovaných žiadostiach po termíne bude pripravený používateľský program, ktorý bude obsluhovať referent pracovných ciest. Výstupom programu bude zoznam schválených žiadostí, ku ktorým nebol</w:t>
      </w:r>
      <w:r w:rsidR="00167D43" w:rsidRPr="7A7B43ED">
        <w:rPr>
          <w:rFonts w:cstheme="minorBidi"/>
        </w:rPr>
        <w:t>o</w:t>
      </w:r>
      <w:r w:rsidRPr="7A7B43ED">
        <w:rPr>
          <w:rFonts w:cstheme="minorBidi"/>
        </w:rPr>
        <w:t xml:space="preserve"> podané vyúčtovanie a spĺňajú podmienky stanovené</w:t>
      </w:r>
      <w:r w:rsidR="1D8D9220" w:rsidRPr="7A7B43ED">
        <w:rPr>
          <w:rFonts w:cstheme="minorBidi"/>
        </w:rPr>
        <w:t xml:space="preserve"> </w:t>
      </w:r>
      <w:r w:rsidRPr="7A7B43ED">
        <w:rPr>
          <w:rFonts w:cstheme="minorBidi"/>
        </w:rPr>
        <w:t>pre urgovanie.</w:t>
      </w:r>
    </w:p>
    <w:p w14:paraId="29A3A21B" w14:textId="73F5FC5E" w:rsidR="006E44C0" w:rsidRPr="00662759" w:rsidRDefault="006E44C0" w:rsidP="7A7B43ED">
      <w:pPr>
        <w:rPr>
          <w:rFonts w:cstheme="minorBidi"/>
        </w:rPr>
      </w:pPr>
      <w:r w:rsidRPr="7A7B43ED">
        <w:rPr>
          <w:rFonts w:cstheme="minorBidi"/>
        </w:rPr>
        <w:t>Výkaz je popísaný v kapitole Výkazy.</w:t>
      </w:r>
    </w:p>
    <w:p w14:paraId="7557FCE5" w14:textId="77777777" w:rsidR="00751846" w:rsidRPr="00662759" w:rsidRDefault="00751846" w:rsidP="7A7B43ED">
      <w:pPr>
        <w:pStyle w:val="TableText"/>
        <w:rPr>
          <w:rFonts w:asciiTheme="minorHAnsi" w:hAnsiTheme="minorHAnsi" w:cstheme="minorBidi"/>
        </w:rPr>
      </w:pPr>
    </w:p>
    <w:p w14:paraId="5EBDC938" w14:textId="43F3C0DC" w:rsidR="009518B1" w:rsidRPr="00662759" w:rsidRDefault="4CAC326D" w:rsidP="004E6AEA">
      <w:pPr>
        <w:pStyle w:val="Nadpis31"/>
      </w:pPr>
      <w:bookmarkStart w:id="245" w:name="_Toc107500205"/>
      <w:bookmarkStart w:id="246" w:name="_Toc107500206"/>
      <w:bookmarkStart w:id="247" w:name="_Toc107500207"/>
      <w:bookmarkStart w:id="248" w:name="_Toc107500208"/>
      <w:bookmarkStart w:id="249" w:name="_Toc107500214"/>
      <w:bookmarkStart w:id="250" w:name="_Toc107500217"/>
      <w:bookmarkStart w:id="251" w:name="_Toc107500219"/>
      <w:bookmarkStart w:id="252" w:name="_Toc107500220"/>
      <w:bookmarkStart w:id="253" w:name="_Toc107500222"/>
      <w:bookmarkStart w:id="254" w:name="_Toc107500235"/>
      <w:bookmarkStart w:id="255" w:name="_Toc107500237"/>
      <w:bookmarkStart w:id="256" w:name="_Toc107500239"/>
      <w:bookmarkStart w:id="257" w:name="_Toc109411169"/>
      <w:bookmarkStart w:id="258" w:name="_Toc113260084"/>
      <w:bookmarkEnd w:id="245"/>
      <w:bookmarkEnd w:id="246"/>
      <w:bookmarkEnd w:id="247"/>
      <w:bookmarkEnd w:id="248"/>
      <w:bookmarkEnd w:id="249"/>
      <w:bookmarkEnd w:id="250"/>
      <w:bookmarkEnd w:id="251"/>
      <w:bookmarkEnd w:id="252"/>
      <w:bookmarkEnd w:id="253"/>
      <w:bookmarkEnd w:id="254"/>
      <w:bookmarkEnd w:id="255"/>
      <w:bookmarkEnd w:id="256"/>
      <w:r>
        <w:lastRenderedPageBreak/>
        <w:t xml:space="preserve">Vypĺňanie EČV firemného motorového vozidla </w:t>
      </w:r>
      <w:r w:rsidR="6C11FA08">
        <w:t>vo vyúčtovaní</w:t>
      </w:r>
      <w:bookmarkEnd w:id="257"/>
      <w:bookmarkEnd w:id="258"/>
    </w:p>
    <w:p w14:paraId="1C7EB40F" w14:textId="37AACD58" w:rsidR="00620FAC" w:rsidRPr="00662759" w:rsidRDefault="3F01FBE7" w:rsidP="7A7B43ED">
      <w:pPr>
        <w:rPr>
          <w:rFonts w:cstheme="minorBidi"/>
        </w:rPr>
      </w:pPr>
      <w:r w:rsidRPr="7A7B43ED">
        <w:rPr>
          <w:rFonts w:cstheme="minorBidi"/>
        </w:rPr>
        <w:t>Do aplikácie Moje cesty a výdavky b</w:t>
      </w:r>
      <w:r w:rsidR="26EF4ABA" w:rsidRPr="7A7B43ED">
        <w:rPr>
          <w:rFonts w:cstheme="minorBidi"/>
        </w:rPr>
        <w:t xml:space="preserve">ude doplnené </w:t>
      </w:r>
      <w:r w:rsidR="0A136863" w:rsidRPr="7A7B43ED">
        <w:rPr>
          <w:rFonts w:cstheme="minorBidi"/>
        </w:rPr>
        <w:t xml:space="preserve">pole pre vyplnenie </w:t>
      </w:r>
      <w:r w:rsidR="26EF4ABA" w:rsidRPr="7A7B43ED">
        <w:rPr>
          <w:rFonts w:cstheme="minorBidi"/>
        </w:rPr>
        <w:t>EČV firemného motorového vozidla</w:t>
      </w:r>
      <w:r w:rsidR="0A136863" w:rsidRPr="7A7B43ED">
        <w:rPr>
          <w:rFonts w:cstheme="minorBidi"/>
        </w:rPr>
        <w:t>.</w:t>
      </w:r>
      <w:r w:rsidR="23A08501" w:rsidRPr="7A7B43ED">
        <w:rPr>
          <w:rFonts w:cstheme="minorBidi"/>
        </w:rPr>
        <w:t xml:space="preserve"> V </w:t>
      </w:r>
      <w:proofErr w:type="spellStart"/>
      <w:r w:rsidR="23A08501" w:rsidRPr="7A7B43ED">
        <w:rPr>
          <w:rFonts w:cstheme="minorBidi"/>
        </w:rPr>
        <w:t>matchcode</w:t>
      </w:r>
      <w:proofErr w:type="spellEnd"/>
      <w:r w:rsidR="23A08501" w:rsidRPr="7A7B43ED">
        <w:rPr>
          <w:rFonts w:cstheme="minorBidi"/>
        </w:rPr>
        <w:t xml:space="preserve"> daného poľa budú zobrazované EČV firemných motorových vozidiel z</w:t>
      </w:r>
      <w:r w:rsidR="687F4BC7" w:rsidRPr="7A7B43ED">
        <w:rPr>
          <w:rFonts w:cstheme="minorBidi"/>
        </w:rPr>
        <w:t> </w:t>
      </w:r>
      <w:r w:rsidR="23A08501" w:rsidRPr="7A7B43ED">
        <w:rPr>
          <w:rFonts w:cstheme="minorBidi"/>
        </w:rPr>
        <w:t>modulu</w:t>
      </w:r>
      <w:r w:rsidR="687F4BC7" w:rsidRPr="7A7B43ED">
        <w:rPr>
          <w:rFonts w:cstheme="minorBidi"/>
        </w:rPr>
        <w:t xml:space="preserve"> Autoprevádzka (</w:t>
      </w:r>
      <w:r w:rsidR="23A08501" w:rsidRPr="7A7B43ED">
        <w:rPr>
          <w:rFonts w:cstheme="minorBidi"/>
        </w:rPr>
        <w:t>AP</w:t>
      </w:r>
      <w:r w:rsidR="687F4BC7" w:rsidRPr="7A7B43ED">
        <w:rPr>
          <w:rFonts w:cstheme="minorBidi"/>
        </w:rPr>
        <w:t>)</w:t>
      </w:r>
      <w:r w:rsidR="23A08501" w:rsidRPr="7A7B43ED">
        <w:rPr>
          <w:rFonts w:cstheme="minorBidi"/>
        </w:rPr>
        <w:t>. Množina firemných vozidiel bude určená</w:t>
      </w:r>
      <w:r w:rsidR="1D8D9220" w:rsidRPr="7A7B43ED">
        <w:rPr>
          <w:rFonts w:cstheme="minorBidi"/>
        </w:rPr>
        <w:t xml:space="preserve"> </w:t>
      </w:r>
      <w:r w:rsidR="23A08501" w:rsidRPr="7A7B43ED">
        <w:rPr>
          <w:rFonts w:cstheme="minorBidi"/>
        </w:rPr>
        <w:t>cez kmeňové nákladové stredisko cestujúceho zamestnanca uvedené v IT0001 modulu HR-PA a s ním prepojený dopravný okruh modulu AP.</w:t>
      </w:r>
    </w:p>
    <w:p w14:paraId="04328B07" w14:textId="78BB6780" w:rsidR="0067748E" w:rsidRPr="00662759" w:rsidRDefault="66A66583" w:rsidP="004E6AEA">
      <w:pPr>
        <w:pStyle w:val="Nadpis31"/>
        <w:rPr>
          <w:lang w:eastAsia="en-US"/>
        </w:rPr>
      </w:pPr>
      <w:bookmarkStart w:id="259" w:name="_Toc109411170"/>
      <w:bookmarkStart w:id="260" w:name="_Toc113260085"/>
      <w:r>
        <w:t>Referenčné dátumy a kurzy pre konverziu čiastok v cudzích menách v</w:t>
      </w:r>
      <w:r w:rsidR="7290A85D">
        <w:t> pracovných cestách</w:t>
      </w:r>
      <w:bookmarkEnd w:id="259"/>
      <w:bookmarkEnd w:id="260"/>
    </w:p>
    <w:p w14:paraId="0CDD355F" w14:textId="458FA7A2" w:rsidR="0067748E" w:rsidRPr="00662759" w:rsidRDefault="2B19A301" w:rsidP="6E8D18C9">
      <w:pPr>
        <w:rPr>
          <w:rFonts w:cstheme="minorBidi"/>
        </w:rPr>
      </w:pPr>
      <w:r w:rsidRPr="6E8D18C9">
        <w:rPr>
          <w:rFonts w:cstheme="minorBidi"/>
        </w:rPr>
        <w:t xml:space="preserve">Pre prepočet čiastok v cudzích menách budú použité rôzne prepočítavacie kurzy a referenčné dátumy pre určenie platnosti týchto kurzov v závislosti od typu účtovného prípadu. Pre jednotlivé typy účtovných prípadov budú referenčné dátumy a kurzy určené podľa nižšie uvedených pravidiel. </w:t>
      </w:r>
      <w:r w:rsidRPr="6E8D18C9">
        <w:rPr>
          <w:rFonts w:cstheme="minorBidi"/>
          <w:b/>
          <w:bCs/>
        </w:rPr>
        <w:t>Preddavok:</w:t>
      </w:r>
      <w:r w:rsidRPr="6E8D18C9">
        <w:rPr>
          <w:rFonts w:cstheme="minorBidi"/>
        </w:rPr>
        <w:t xml:space="preserve"> referenčný dátum a komerčný kurz budú zadané prostredníctvom FI aplikácie vyplňovanej pri </w:t>
      </w:r>
      <w:r w:rsidR="00523EF3" w:rsidRPr="6E8D18C9">
        <w:rPr>
          <w:rFonts w:cstheme="minorBidi"/>
        </w:rPr>
        <w:t>ú</w:t>
      </w:r>
      <w:r w:rsidRPr="6E8D18C9">
        <w:rPr>
          <w:rFonts w:cstheme="minorBidi"/>
        </w:rPr>
        <w:t>hrade/poskytnutí preddavku.</w:t>
      </w:r>
    </w:p>
    <w:p w14:paraId="1D553D6E" w14:textId="77777777" w:rsidR="0067748E" w:rsidRPr="00662759" w:rsidRDefault="0067748E" w:rsidP="7A7B43ED">
      <w:pPr>
        <w:rPr>
          <w:rFonts w:cstheme="minorBidi"/>
        </w:rPr>
      </w:pPr>
    </w:p>
    <w:p w14:paraId="6A22561D" w14:textId="008D00A2" w:rsidR="0067748E" w:rsidRPr="00662759" w:rsidRDefault="2B19A301" w:rsidP="7A7B43ED">
      <w:pPr>
        <w:rPr>
          <w:rFonts w:cstheme="minorBidi"/>
        </w:rPr>
      </w:pPr>
      <w:r w:rsidRPr="7A7B43ED">
        <w:rPr>
          <w:rFonts w:cstheme="minorBidi"/>
          <w:b/>
          <w:bCs/>
        </w:rPr>
        <w:t xml:space="preserve">Stravné a vreckové: </w:t>
      </w:r>
      <w:r w:rsidRPr="7A7B43ED">
        <w:rPr>
          <w:rFonts w:cstheme="minorBidi"/>
        </w:rPr>
        <w:t xml:space="preserve"> ako referenčný dátum bude použitý dátum prvého dňa mesiaca, v ktorom pracovná cesta začala.</w:t>
      </w:r>
    </w:p>
    <w:p w14:paraId="424E765E" w14:textId="77777777" w:rsidR="0067748E" w:rsidRPr="00662759" w:rsidRDefault="0067748E" w:rsidP="7A7B43ED">
      <w:pPr>
        <w:rPr>
          <w:rFonts w:cstheme="minorBidi"/>
        </w:rPr>
      </w:pPr>
    </w:p>
    <w:p w14:paraId="571FDA33" w14:textId="4E6B5163" w:rsidR="0067748E" w:rsidRPr="00662759" w:rsidRDefault="2B19A301" w:rsidP="7A7B43ED">
      <w:pPr>
        <w:rPr>
          <w:rFonts w:cstheme="minorBidi"/>
        </w:rPr>
      </w:pPr>
      <w:r w:rsidRPr="7A7B43ED">
        <w:rPr>
          <w:rFonts w:cstheme="minorBidi"/>
          <w:b/>
          <w:bCs/>
        </w:rPr>
        <w:t>Súkromné motorové vozidlo – amortizácia:</w:t>
      </w:r>
      <w:r w:rsidRPr="7A7B43ED">
        <w:rPr>
          <w:rFonts w:cstheme="minorBidi"/>
        </w:rPr>
        <w:t xml:space="preserve">  nerelevantné, lebo vypočítaná hodnota bude vždy v domácej mene.</w:t>
      </w:r>
    </w:p>
    <w:p w14:paraId="7C02BF80" w14:textId="77777777" w:rsidR="0067748E" w:rsidRPr="00662759" w:rsidRDefault="0067748E" w:rsidP="7A7B43ED">
      <w:pPr>
        <w:rPr>
          <w:rFonts w:cstheme="minorBidi"/>
        </w:rPr>
      </w:pPr>
    </w:p>
    <w:p w14:paraId="10797DB3" w14:textId="061E19BC" w:rsidR="0067748E" w:rsidRPr="00662759" w:rsidRDefault="2B19A301" w:rsidP="7A7B43ED">
      <w:pPr>
        <w:rPr>
          <w:rFonts w:cstheme="minorBidi"/>
        </w:rPr>
      </w:pPr>
      <w:r w:rsidRPr="7A7B43ED">
        <w:rPr>
          <w:rFonts w:cstheme="minorBidi"/>
          <w:b/>
          <w:bCs/>
        </w:rPr>
        <w:t xml:space="preserve">Súkromné motorové vozidlo – kilometrovné: </w:t>
      </w:r>
      <w:r w:rsidRPr="7A7B43ED">
        <w:rPr>
          <w:rFonts w:cstheme="minorBidi"/>
        </w:rPr>
        <w:t>ako</w:t>
      </w:r>
      <w:r w:rsidRPr="7A7B43ED">
        <w:rPr>
          <w:rFonts w:cstheme="minorBidi"/>
          <w:b/>
          <w:bCs/>
        </w:rPr>
        <w:t xml:space="preserve"> </w:t>
      </w:r>
      <w:r w:rsidRPr="7A7B43ED">
        <w:rPr>
          <w:rFonts w:cstheme="minorBidi"/>
        </w:rPr>
        <w:t>referenčný dátum bude použitý dátum konca cesty, ktorý určuje dátum vzniku účtovného prípadu.</w:t>
      </w:r>
    </w:p>
    <w:p w14:paraId="1FD7FA98" w14:textId="77777777" w:rsidR="0067748E" w:rsidRPr="00662759" w:rsidRDefault="0067748E" w:rsidP="7A7B43ED">
      <w:pPr>
        <w:rPr>
          <w:rFonts w:cstheme="minorBidi"/>
        </w:rPr>
      </w:pPr>
    </w:p>
    <w:p w14:paraId="3BB56665" w14:textId="39284B19" w:rsidR="0067748E" w:rsidRPr="00662759" w:rsidRDefault="2B19A301" w:rsidP="7A7B43ED">
      <w:pPr>
        <w:rPr>
          <w:rFonts w:cstheme="minorBidi"/>
        </w:rPr>
      </w:pPr>
      <w:r w:rsidRPr="7A7B43ED">
        <w:rPr>
          <w:rFonts w:cstheme="minorBidi"/>
          <w:b/>
          <w:bCs/>
        </w:rPr>
        <w:t xml:space="preserve">Výdavky typu „V“: </w:t>
      </w:r>
      <w:r w:rsidRPr="7A7B43ED">
        <w:rPr>
          <w:rFonts w:cstheme="minorBidi"/>
        </w:rPr>
        <w:t>ako</w:t>
      </w:r>
      <w:r w:rsidRPr="7A7B43ED">
        <w:rPr>
          <w:rFonts w:cstheme="minorBidi"/>
          <w:b/>
          <w:bCs/>
        </w:rPr>
        <w:t xml:space="preserve"> </w:t>
      </w:r>
      <w:r w:rsidRPr="7A7B43ED">
        <w:rPr>
          <w:rFonts w:cstheme="minorBidi"/>
        </w:rPr>
        <w:t>referenčný dátum bude použitý dátum konca cesty, ktorý určuje dátum vzniku účtovného prípadu.</w:t>
      </w:r>
    </w:p>
    <w:p w14:paraId="39260DFA" w14:textId="77777777" w:rsidR="0067748E" w:rsidRPr="00662759" w:rsidRDefault="0067748E" w:rsidP="7A7B43ED">
      <w:pPr>
        <w:rPr>
          <w:rFonts w:cstheme="minorBidi"/>
        </w:rPr>
      </w:pPr>
    </w:p>
    <w:p w14:paraId="03F30F22" w14:textId="7D7E36BF" w:rsidR="0067748E" w:rsidRPr="00662759" w:rsidRDefault="2B19A301" w:rsidP="7A7B43ED">
      <w:pPr>
        <w:rPr>
          <w:rFonts w:cstheme="minorBidi"/>
        </w:rPr>
      </w:pPr>
      <w:r w:rsidRPr="7A7B43ED">
        <w:rPr>
          <w:rFonts w:cstheme="minorBidi"/>
          <w:b/>
          <w:bCs/>
        </w:rPr>
        <w:t>Transakcie platobnou kartou organizácie:</w:t>
      </w:r>
      <w:r w:rsidRPr="7A7B43ED">
        <w:rPr>
          <w:rFonts w:cstheme="minorBidi"/>
        </w:rPr>
        <w:t xml:space="preserve"> ako referenčný dátum bude použitý  komerčný kurz z bankového výpisu transakcií kariet zadaný cez personalizáciu nákladov </w:t>
      </w:r>
      <w:r w:rsidR="0051628D" w:rsidRPr="7A7B43ED">
        <w:rPr>
          <w:rFonts w:cstheme="minorBidi"/>
        </w:rPr>
        <w:t>pracovných ciest</w:t>
      </w:r>
    </w:p>
    <w:p w14:paraId="1E9840A1" w14:textId="77777777" w:rsidR="0067748E" w:rsidRPr="00662759" w:rsidRDefault="0067748E" w:rsidP="7A7B43ED">
      <w:pPr>
        <w:rPr>
          <w:rFonts w:cstheme="minorBidi"/>
        </w:rPr>
      </w:pPr>
    </w:p>
    <w:p w14:paraId="575238D7" w14:textId="6C9DBBAA" w:rsidR="0067748E" w:rsidRPr="00662759" w:rsidRDefault="2B19A301" w:rsidP="0067748E">
      <w:r w:rsidRPr="6E8D18C9">
        <w:rPr>
          <w:rFonts w:cstheme="minorBidi"/>
          <w:b/>
          <w:bCs/>
        </w:rPr>
        <w:t xml:space="preserve">Personalizácia faktúr (výdavky typu „F“): </w:t>
      </w:r>
      <w:r w:rsidRPr="6E8D18C9">
        <w:rPr>
          <w:rFonts w:cstheme="minorBidi"/>
        </w:rPr>
        <w:t>nerelevantné, lebo personalizácia faktúr sa bude vykonávať len v domácej mene.</w:t>
      </w:r>
    </w:p>
    <w:p w14:paraId="085B8752" w14:textId="77777777" w:rsidR="0067748E" w:rsidRPr="00662759" w:rsidRDefault="0067748E" w:rsidP="0067748E"/>
    <w:p w14:paraId="3A6307E4" w14:textId="77777777" w:rsidR="0067748E" w:rsidRPr="00662759" w:rsidRDefault="0067748E" w:rsidP="0067748E"/>
    <w:p w14:paraId="01E9BFA8" w14:textId="24DE721B" w:rsidR="00ED5497" w:rsidRPr="00662759" w:rsidRDefault="4D60B38F" w:rsidP="004E6AEA">
      <w:pPr>
        <w:pStyle w:val="Nadpis31"/>
      </w:pPr>
      <w:bookmarkStart w:id="261" w:name="_Toc109411171"/>
      <w:bookmarkStart w:id="262" w:name="_Toc113260086"/>
      <w:r>
        <w:t>Personalizácia nákladov</w:t>
      </w:r>
      <w:r w:rsidR="294AAC04">
        <w:t xml:space="preserve"> pracovných ciest</w:t>
      </w:r>
      <w:bookmarkEnd w:id="261"/>
      <w:bookmarkEnd w:id="262"/>
    </w:p>
    <w:p w14:paraId="0523407B" w14:textId="46F23B8B" w:rsidR="001E25EA" w:rsidRDefault="76B5562E" w:rsidP="001E25EA">
      <w:r>
        <w:t xml:space="preserve">Ako doplnok k evidencii a vyúčtovaniu </w:t>
      </w:r>
      <w:r w:rsidR="00AB2744">
        <w:t xml:space="preserve">pracovných ciest </w:t>
      </w:r>
      <w:r w:rsidR="00B37623">
        <w:t>je požadované</w:t>
      </w:r>
      <w:r>
        <w:t xml:space="preserve"> v rámci CES </w:t>
      </w:r>
      <w:r w:rsidR="00B37623">
        <w:t>evidovať ďalšie náklady</w:t>
      </w:r>
      <w:r>
        <w:t>, ktoré súvisia s</w:t>
      </w:r>
      <w:r w:rsidR="00AB2744">
        <w:t> pracovnými cestami</w:t>
      </w:r>
      <w:r>
        <w:t>. Ide o evidenciu a personalizáciu nákladov organizácie súvisiacich s</w:t>
      </w:r>
      <w:r w:rsidR="00AB2744">
        <w:t> pracovnými cestami</w:t>
      </w:r>
      <w:r>
        <w:t>, ktoré boli hradené organizáciou na základe</w:t>
      </w:r>
      <w:r w:rsidR="00C12792">
        <w:t xml:space="preserve"> </w:t>
      </w:r>
      <w:r>
        <w:t>faktúry alebo prostredníctvom platobnej karty</w:t>
      </w:r>
      <w:r w:rsidR="009C02A6">
        <w:t xml:space="preserve"> organizácie</w:t>
      </w:r>
      <w:r>
        <w:t xml:space="preserve"> zamestnancom.</w:t>
      </w:r>
    </w:p>
    <w:p w14:paraId="667FD17B" w14:textId="77777777" w:rsidR="008248FA" w:rsidRPr="00662759" w:rsidRDefault="008248FA" w:rsidP="001E25EA"/>
    <w:p w14:paraId="346D5A5E" w14:textId="55E30DF9" w:rsidR="001E25EA" w:rsidRDefault="76B5562E" w:rsidP="001E25EA">
      <w:r>
        <w:t>Personalizácia</w:t>
      </w:r>
      <w:r w:rsidR="00D96A7A">
        <w:t xml:space="preserve"> </w:t>
      </w:r>
      <w:r>
        <w:t>nákladov organizácie súvisiacich s pracovnou cestou bude mať na úrovni modulu TV len doplnkový evidenčný charakter – nebudú dáta vstupovať do štandardných tabuliek a reportov. Ich hlavný účel je vstup do rozúčtovania nákladov v rámci modulov FI a CO a pre účely komplexného reportingu potrebného pre účely KPI</w:t>
      </w:r>
      <w:r w:rsidR="008F776D">
        <w:t xml:space="preserve"> vyžadované </w:t>
      </w:r>
      <w:proofErr w:type="spellStart"/>
      <w:r w:rsidR="008F776D">
        <w:t>Master</w:t>
      </w:r>
      <w:proofErr w:type="spellEnd"/>
      <w:r w:rsidR="008F776D">
        <w:t xml:space="preserve"> metodikou Nákladového účtovníctva, ktorej súčasťou je </w:t>
      </w:r>
      <w:proofErr w:type="spellStart"/>
      <w:r w:rsidR="008F776D">
        <w:t>Template</w:t>
      </w:r>
      <w:proofErr w:type="spellEnd"/>
      <w:r w:rsidR="008F776D">
        <w:t xml:space="preserve"> KPI personálne</w:t>
      </w:r>
      <w:r>
        <w:t xml:space="preserve">. V rámci modulu HR-TV bude vytvorený jeden zákaznícky report zobrazujúci celkové náklady na konkrétnu </w:t>
      </w:r>
      <w:r w:rsidR="00AB2744">
        <w:t>pracovnú cestu</w:t>
      </w:r>
      <w:r>
        <w:t>.</w:t>
      </w:r>
    </w:p>
    <w:p w14:paraId="509451EB" w14:textId="77777777" w:rsidR="008248FA" w:rsidRPr="00662759" w:rsidRDefault="008248FA" w:rsidP="001E25EA"/>
    <w:p w14:paraId="62309E04" w14:textId="5C2007DD" w:rsidR="001E25EA" w:rsidRPr="00662759" w:rsidRDefault="0F8F8036" w:rsidP="001E25EA">
      <w:r>
        <w:lastRenderedPageBreak/>
        <w:t xml:space="preserve">Špeciálnou požiadavkou je doplnenie refundácií nákladov resp. výdavkov </w:t>
      </w:r>
      <w:r w:rsidR="00AB2744">
        <w:t xml:space="preserve">pracovných ciest </w:t>
      </w:r>
      <w:r>
        <w:t xml:space="preserve">pre účely reportingu a vyhodnotenia skutočných nákladov/výdavkov </w:t>
      </w:r>
      <w:r w:rsidR="1EA8062D">
        <w:t xml:space="preserve">organizácie súvisiacich s </w:t>
      </w:r>
      <w:r w:rsidR="00AB2744">
        <w:t>pracovný</w:t>
      </w:r>
      <w:r w:rsidR="395F7889">
        <w:t>mi</w:t>
      </w:r>
      <w:r w:rsidR="00AB2744">
        <w:t xml:space="preserve"> c</w:t>
      </w:r>
      <w:r w:rsidR="57D4BFE5">
        <w:t>estami</w:t>
      </w:r>
      <w:r w:rsidR="00AB2744">
        <w:t xml:space="preserve"> </w:t>
      </w:r>
      <w:r w:rsidR="71018B23">
        <w:t xml:space="preserve">a  </w:t>
      </w:r>
      <w:r w:rsidR="182C6799">
        <w:t xml:space="preserve">pre účely zverejňovania týchto údajov v rámci </w:t>
      </w:r>
      <w:r w:rsidR="71018B23">
        <w:t>publikačného minima.</w:t>
      </w:r>
    </w:p>
    <w:p w14:paraId="17107EC1" w14:textId="77777777" w:rsidR="005901E0" w:rsidRDefault="005901E0" w:rsidP="001E25EA"/>
    <w:p w14:paraId="00DCE99F" w14:textId="77777777" w:rsidR="00FE4B24" w:rsidRPr="00662759" w:rsidRDefault="00FE4B24" w:rsidP="7A7B43ED">
      <w:pPr>
        <w:rPr>
          <w:rFonts w:cstheme="minorBidi"/>
        </w:rPr>
      </w:pPr>
      <w:r w:rsidRPr="7A7B43ED">
        <w:rPr>
          <w:rFonts w:cstheme="minorBidi"/>
        </w:rPr>
        <w:t>Prepojenie s aktivitami procesov:</w:t>
      </w:r>
    </w:p>
    <w:p w14:paraId="5AB0918F" w14:textId="77777777" w:rsidR="00FE4B24" w:rsidRPr="00662759" w:rsidRDefault="00FE4B24" w:rsidP="001E25EA"/>
    <w:tbl>
      <w:tblPr>
        <w:tblW w:w="6057" w:type="dxa"/>
        <w:tblCellMar>
          <w:left w:w="70" w:type="dxa"/>
          <w:right w:w="70" w:type="dxa"/>
        </w:tblCellMar>
        <w:tblLook w:val="04A0" w:firstRow="1" w:lastRow="0" w:firstColumn="1" w:lastColumn="0" w:noHBand="0" w:noVBand="1"/>
      </w:tblPr>
      <w:tblGrid>
        <w:gridCol w:w="3157"/>
        <w:gridCol w:w="2900"/>
      </w:tblGrid>
      <w:tr w:rsidR="005901E0" w:rsidRPr="00662759" w14:paraId="4131001A"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DDC323" w14:textId="77777777" w:rsidR="005901E0" w:rsidRPr="00662759" w:rsidRDefault="24467D2C" w:rsidP="7A7B43ED">
            <w:pPr>
              <w:jc w:val="center"/>
              <w:rPr>
                <w:rFonts w:eastAsia="Times New Roman" w:cstheme="minorBidi"/>
                <w:b/>
                <w:bCs/>
                <w:lang w:eastAsia="sk-SK"/>
              </w:rPr>
            </w:pPr>
            <w:r w:rsidRPr="7A7B43ED">
              <w:rPr>
                <w:rFonts w:eastAsia="Times New Roman" w:cstheme="minorBidi"/>
                <w:b/>
                <w:bCs/>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94092D" w14:textId="77777777" w:rsidR="005901E0" w:rsidRPr="00662759" w:rsidRDefault="24467D2C" w:rsidP="7A7B43ED">
            <w:pPr>
              <w:jc w:val="left"/>
              <w:rPr>
                <w:rFonts w:eastAsia="Times New Roman" w:cstheme="minorBidi"/>
                <w:b/>
                <w:bCs/>
                <w:lang w:eastAsia="sk-SK"/>
              </w:rPr>
            </w:pPr>
            <w:r w:rsidRPr="7A7B43ED">
              <w:rPr>
                <w:rFonts w:eastAsia="Times New Roman" w:cstheme="minorBidi"/>
                <w:b/>
                <w:bCs/>
              </w:rPr>
              <w:t>Popis</w:t>
            </w:r>
          </w:p>
        </w:tc>
      </w:tr>
      <w:tr w:rsidR="005901E0" w:rsidRPr="00662759" w14:paraId="58690C07"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0FDDCFD9" w14:textId="7A2C2A18" w:rsidR="005901E0" w:rsidRPr="00662759" w:rsidRDefault="00FE4B24" w:rsidP="7A7B43ED">
            <w:pPr>
              <w:jc w:val="center"/>
              <w:rPr>
                <w:rFonts w:eastAsia="Times New Roman" w:cstheme="minorBidi"/>
                <w:b/>
                <w:bCs/>
                <w:lang w:eastAsia="sk-SK"/>
              </w:rPr>
            </w:pPr>
            <w:r w:rsidRPr="7A7B43ED">
              <w:rPr>
                <w:rFonts w:ascii="Calibri" w:eastAsia="Times New Roman" w:hAnsi="Calibri" w:cs="Calibri"/>
              </w:rPr>
              <w:t>M07.002.Z.0017</w:t>
            </w:r>
          </w:p>
        </w:tc>
        <w:tc>
          <w:tcPr>
            <w:tcW w:w="2900" w:type="dxa"/>
            <w:tcBorders>
              <w:top w:val="single" w:sz="4" w:space="0" w:color="auto"/>
              <w:left w:val="nil"/>
              <w:bottom w:val="single" w:sz="4" w:space="0" w:color="auto"/>
              <w:right w:val="single" w:sz="4" w:space="0" w:color="auto"/>
            </w:tcBorders>
            <w:shd w:val="clear" w:color="auto" w:fill="auto"/>
            <w:noWrap/>
            <w:hideMark/>
          </w:tcPr>
          <w:p w14:paraId="4B7B689C" w14:textId="789ED951" w:rsidR="005901E0" w:rsidRPr="00FE4B24" w:rsidRDefault="24467D2C" w:rsidP="7A7B43ED">
            <w:pPr>
              <w:jc w:val="left"/>
              <w:rPr>
                <w:rFonts w:eastAsia="Times New Roman" w:cstheme="minorBidi"/>
                <w:lang w:eastAsia="sk-SK"/>
              </w:rPr>
            </w:pPr>
            <w:r w:rsidRPr="7A7B43ED">
              <w:rPr>
                <w:rFonts w:cstheme="minorBidi"/>
              </w:rPr>
              <w:t>Označenie objektu na personalizáciu</w:t>
            </w:r>
          </w:p>
        </w:tc>
      </w:tr>
      <w:tr w:rsidR="005901E0" w:rsidRPr="00662759" w14:paraId="730569E8"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50FF3CD6" w14:textId="0B57E26B" w:rsidR="005901E0" w:rsidRPr="00D00464" w:rsidRDefault="24467D2C" w:rsidP="7A7B43ED">
            <w:pPr>
              <w:jc w:val="center"/>
              <w:rPr>
                <w:rFonts w:cstheme="minorBidi"/>
              </w:rPr>
            </w:pPr>
            <w:r w:rsidRPr="7A7B43ED">
              <w:rPr>
                <w:rFonts w:cstheme="minorBidi"/>
              </w:rPr>
              <w:t>M07.002.</w:t>
            </w:r>
            <w:r w:rsidR="00FE4B24" w:rsidRPr="7A7B43ED">
              <w:rPr>
                <w:rFonts w:cstheme="minorBidi"/>
              </w:rPr>
              <w:t>Z</w:t>
            </w:r>
            <w:r w:rsidRPr="7A7B43ED">
              <w:rPr>
                <w:rFonts w:cstheme="minorBidi"/>
              </w:rPr>
              <w:t>.0013 </w:t>
            </w:r>
          </w:p>
        </w:tc>
        <w:tc>
          <w:tcPr>
            <w:tcW w:w="2900" w:type="dxa"/>
            <w:tcBorders>
              <w:top w:val="single" w:sz="4" w:space="0" w:color="auto"/>
              <w:left w:val="nil"/>
              <w:bottom w:val="single" w:sz="4" w:space="0" w:color="auto"/>
              <w:right w:val="single" w:sz="4" w:space="0" w:color="auto"/>
            </w:tcBorders>
            <w:shd w:val="clear" w:color="auto" w:fill="auto"/>
            <w:noWrap/>
          </w:tcPr>
          <w:p w14:paraId="6ACDC4D7" w14:textId="4595D48C" w:rsidR="005901E0" w:rsidRPr="00D00464" w:rsidRDefault="24467D2C" w:rsidP="7A7B43ED">
            <w:pPr>
              <w:jc w:val="left"/>
              <w:rPr>
                <w:rFonts w:cstheme="minorBidi"/>
              </w:rPr>
            </w:pPr>
            <w:r w:rsidRPr="7A7B43ED">
              <w:rPr>
                <w:rFonts w:cstheme="minorBidi"/>
              </w:rPr>
              <w:t xml:space="preserve">Personalizácia nákladov súvisiacich </w:t>
            </w:r>
            <w:r w:rsidR="00FE4B24" w:rsidRPr="7A7B43ED">
              <w:rPr>
                <w:rFonts w:cstheme="minorBidi"/>
              </w:rPr>
              <w:t>s pracovnými cestami</w:t>
            </w:r>
          </w:p>
        </w:tc>
      </w:tr>
    </w:tbl>
    <w:p w14:paraId="782592D9" w14:textId="295D3281" w:rsidR="465AC9B3" w:rsidRDefault="465AC9B3"/>
    <w:p w14:paraId="6EDB65D0" w14:textId="77777777" w:rsidR="005901E0" w:rsidRPr="00662759" w:rsidRDefault="005901E0" w:rsidP="001E25EA"/>
    <w:p w14:paraId="7E2ADF6F" w14:textId="2007E91C" w:rsidR="001E25EA" w:rsidRPr="00662759" w:rsidRDefault="001E25EA" w:rsidP="004E6AEA">
      <w:pPr>
        <w:pStyle w:val="Nadpis4"/>
      </w:pPr>
      <w:r>
        <w:t xml:space="preserve">Zoznam objektov personalizácie </w:t>
      </w:r>
      <w:r w:rsidR="00AB2744">
        <w:t>pracovných ciest</w:t>
      </w:r>
    </w:p>
    <w:p w14:paraId="4DCA9950" w14:textId="6A86A060" w:rsidR="001E25EA" w:rsidRPr="00662759" w:rsidRDefault="0F8F8036" w:rsidP="001E25EA">
      <w:r>
        <w:t xml:space="preserve">Funkcionalita, ktorá zabezpečí identifikáciu objektov, ktoré súvisia s pracovnou cestou a je potrebné ich v ďalšom kroku </w:t>
      </w:r>
      <w:proofErr w:type="spellStart"/>
      <w:r>
        <w:t>personalizovať</w:t>
      </w:r>
      <w:proofErr w:type="spellEnd"/>
      <w:r>
        <w:t>.</w:t>
      </w:r>
    </w:p>
    <w:p w14:paraId="706872CB" w14:textId="1D29B56B" w:rsidR="001E25EA" w:rsidRPr="00662759" w:rsidRDefault="0F8F8036" w:rsidP="004E6AEA">
      <w:pPr>
        <w:pStyle w:val="Nadpis5"/>
      </w:pPr>
      <w:r>
        <w:t xml:space="preserve">Evidencia objektov personalizácie </w:t>
      </w:r>
      <w:r w:rsidR="7DFA78C5">
        <w:t xml:space="preserve">nákladov súvisiacich s </w:t>
      </w:r>
      <w:r>
        <w:t>pracovn</w:t>
      </w:r>
      <w:r w:rsidR="2B7532F5">
        <w:t>ou</w:t>
      </w:r>
      <w:r>
        <w:t xml:space="preserve"> cest</w:t>
      </w:r>
      <w:r w:rsidR="0F573282">
        <w:t>ou</w:t>
      </w:r>
      <w:r>
        <w:t xml:space="preserve">  (faktúra, výpis </w:t>
      </w:r>
      <w:r w:rsidR="72F8CFB2">
        <w:t>platobnej karty organizácie</w:t>
      </w:r>
      <w:r>
        <w:t>)</w:t>
      </w:r>
    </w:p>
    <w:p w14:paraId="7208C2B0" w14:textId="6874C0E7" w:rsidR="001E25EA" w:rsidRDefault="0F8F8036" w:rsidP="001E25EA">
      <w:r>
        <w:t xml:space="preserve">Bude vytvorená zákaznícka transakcia, prostredníctvom ktorej účtovník bude môcť označiť faktúru alebo výpis </w:t>
      </w:r>
      <w:r w:rsidR="7334C7DD">
        <w:t xml:space="preserve">platobnej karty organizácie (v systéme CES </w:t>
      </w:r>
      <w:r w:rsidR="4EFCDB8F">
        <w:t>bud</w:t>
      </w:r>
      <w:r w:rsidR="00650E40">
        <w:t>ú</w:t>
      </w:r>
      <w:r w:rsidR="4EFCDB8F">
        <w:t xml:space="preserve"> </w:t>
      </w:r>
      <w:r w:rsidR="00650E40">
        <w:t xml:space="preserve">faktúra a výpis </w:t>
      </w:r>
      <w:r w:rsidR="4EFCDB8F">
        <w:t>platobn</w:t>
      </w:r>
      <w:r w:rsidR="00650E40">
        <w:t>ej</w:t>
      </w:r>
      <w:r w:rsidR="4EFCDB8F">
        <w:t xml:space="preserve"> kart</w:t>
      </w:r>
      <w:r w:rsidR="00650E40">
        <w:t>y</w:t>
      </w:r>
      <w:r w:rsidR="4EFCDB8F">
        <w:t xml:space="preserve"> organizácie reprezentovan</w:t>
      </w:r>
      <w:r w:rsidR="00650E40">
        <w:t>í</w:t>
      </w:r>
      <w:r w:rsidR="4EFCDB8F">
        <w:t xml:space="preserve"> objektom</w:t>
      </w:r>
      <w:r w:rsidR="60D42E54">
        <w:t xml:space="preserve"> účtovníctva –</w:t>
      </w:r>
      <w:r w:rsidR="00963C88">
        <w:rPr>
          <w:b/>
        </w:rPr>
        <w:t xml:space="preserve"> </w:t>
      </w:r>
      <w:r w:rsidR="60D42E54" w:rsidRPr="00E121CD">
        <w:rPr>
          <w:b/>
        </w:rPr>
        <w:t>účtovný doklad</w:t>
      </w:r>
      <w:r w:rsidR="27914AFE">
        <w:t>)</w:t>
      </w:r>
      <w:r w:rsidR="4EFCDB8F">
        <w:t xml:space="preserve"> </w:t>
      </w:r>
      <w:r>
        <w:t xml:space="preserve">na personalizáciu dát súvisiacich s pracovnou cestou a tiež sumu, ktorú je potrebné </w:t>
      </w:r>
      <w:proofErr w:type="spellStart"/>
      <w:r>
        <w:t>personalizovať</w:t>
      </w:r>
      <w:proofErr w:type="spellEnd"/>
      <w:r>
        <w:t xml:space="preserve">. Do zákazníckej tabuľky sa tak uloží ID faktúry a ID výpisu </w:t>
      </w:r>
      <w:r w:rsidR="00D2513C">
        <w:t xml:space="preserve">platobnej </w:t>
      </w:r>
      <w:r>
        <w:t>karty</w:t>
      </w:r>
      <w:r w:rsidR="00D2513C">
        <w:t xml:space="preserve"> organizácie</w:t>
      </w:r>
      <w:r>
        <w:t>, ktoré majú byť ďalej spracované.</w:t>
      </w:r>
    </w:p>
    <w:p w14:paraId="65179656" w14:textId="77777777" w:rsidR="008248FA" w:rsidRPr="00662759" w:rsidRDefault="008248FA" w:rsidP="001E25EA"/>
    <w:p w14:paraId="5521DE56" w14:textId="0C84AABA" w:rsidR="001E25EA" w:rsidRPr="00B907DA" w:rsidRDefault="76B5562E" w:rsidP="001E25EA">
      <w:r>
        <w:t>Transakcia bude používateľovi zobrazovať zoznam už zaradených objektov do personalizácie nákladov súvisiacich s</w:t>
      </w:r>
      <w:r w:rsidR="00AB2744">
        <w:t xml:space="preserve"> </w:t>
      </w:r>
      <w:proofErr w:type="spellStart"/>
      <w:r w:rsidR="00AB2744">
        <w:t>PCe</w:t>
      </w:r>
      <w:proofErr w:type="spellEnd"/>
      <w:r>
        <w:t xml:space="preserve">, umožní pridať nové objekty a poskytne aj informáciu, či už na nich prebehla personalizácia alebo nie. Zároveň pre každú položku bude možné zobraziť detail, kde sa v samostatnej obrazovke zobrazí zoznam všetkých druhov výdavkov z tabuľky ITEM, ktoré boli k danému ID objektu prepojené v rámci personalizácie nákladov </w:t>
      </w:r>
      <w:proofErr w:type="spellStart"/>
      <w:r>
        <w:t>PC</w:t>
      </w:r>
      <w:r w:rsidR="00AB2744">
        <w:t>e</w:t>
      </w:r>
      <w:proofErr w:type="spellEnd"/>
      <w:r>
        <w:t>.</w:t>
      </w:r>
    </w:p>
    <w:p w14:paraId="0F5B6196" w14:textId="58965831" w:rsidR="001E25EA" w:rsidRPr="00D00464" w:rsidRDefault="76B5562E" w:rsidP="004E6AEA">
      <w:pPr>
        <w:pStyle w:val="Nadpis5"/>
      </w:pPr>
      <w:r>
        <w:t>Evidencia objektov refundácií nákladov/výdavkov súvisiacich s</w:t>
      </w:r>
      <w:r w:rsidR="00AB2744">
        <w:t> pracovnými cestami</w:t>
      </w:r>
    </w:p>
    <w:p w14:paraId="3FBB70E3" w14:textId="28288EB5" w:rsidR="001E25EA" w:rsidRPr="00B907DA" w:rsidRDefault="76B5562E" w:rsidP="001E25EA">
      <w:r>
        <w:t xml:space="preserve">Pre zaevidovanie objektov, ktoré súvisia s refundáciou nákladov/výdavkov a týkajú sa </w:t>
      </w:r>
      <w:r w:rsidR="00AB2744">
        <w:t xml:space="preserve">pracovných ciest </w:t>
      </w:r>
      <w:r>
        <w:t xml:space="preserve">bude využitá rovnaká funkcionalita (transakcia) ako pre personalizáciu nákladov súvisiacich s pracovnou cestou. Refundácia môže byť reprezentovaná rôznymi objektmi v systéme (napr. faktúra, interný účtovný doklad,..), preto pre univerzálnosť bude v prípade evidencie nákladov na </w:t>
      </w:r>
      <w:proofErr w:type="spellStart"/>
      <w:r>
        <w:t>PC</w:t>
      </w:r>
      <w:r w:rsidR="00AB2744">
        <w:t>e</w:t>
      </w:r>
      <w:proofErr w:type="spellEnd"/>
      <w:r>
        <w:t xml:space="preserve"> charakterizovaná objektmi Refundácia výdavkov (RV) a Refundácia nákladov (RN).</w:t>
      </w:r>
    </w:p>
    <w:p w14:paraId="14E6938D" w14:textId="283C2FB4" w:rsidR="001E25EA" w:rsidRPr="00D00464" w:rsidRDefault="76B5562E" w:rsidP="004E6AEA">
      <w:pPr>
        <w:pStyle w:val="Nadpis5"/>
      </w:pPr>
      <w:r>
        <w:t xml:space="preserve">Popis nástroja Objekty personalizácie </w:t>
      </w:r>
      <w:r w:rsidR="0035060D">
        <w:t>nákladov súvisiacich s pracovnou cestou</w:t>
      </w:r>
    </w:p>
    <w:p w14:paraId="6CB74EF4" w14:textId="4D2AE6FE" w:rsidR="001E25EA" w:rsidRPr="00662759" w:rsidRDefault="76B5562E" w:rsidP="001E25EA">
      <w:r>
        <w:t xml:space="preserve">S nástrojom na evidenciu objektov určených na personalizáciu nákladov </w:t>
      </w:r>
      <w:proofErr w:type="spellStart"/>
      <w:r>
        <w:t>PC</w:t>
      </w:r>
      <w:r w:rsidR="00AB2744">
        <w:t>e</w:t>
      </w:r>
      <w:proofErr w:type="spellEnd"/>
      <w:r>
        <w:t xml:space="preserve"> bude primárne pracovať účtovník. Referent </w:t>
      </w:r>
      <w:r w:rsidR="00AB2744">
        <w:t xml:space="preserve">pracovných ciest </w:t>
      </w:r>
      <w:r>
        <w:t xml:space="preserve">bude mať prístup len na zobrazenie daných dát, aby získal informáciu, ktoré objekty boli pridané a je potrebné ich </w:t>
      </w:r>
      <w:proofErr w:type="spellStart"/>
      <w:r>
        <w:t>personalizovať</w:t>
      </w:r>
      <w:proofErr w:type="spellEnd"/>
      <w:r>
        <w:t>.</w:t>
      </w:r>
    </w:p>
    <w:p w14:paraId="4F5CD276" w14:textId="01EC7B30" w:rsidR="001E25EA" w:rsidRDefault="001E25EA" w:rsidP="001E25EA">
      <w:pPr>
        <w:jc w:val="center"/>
      </w:pPr>
    </w:p>
    <w:p w14:paraId="0AE4559C" w14:textId="7241FB21" w:rsidR="00B907DA" w:rsidRPr="00662759" w:rsidRDefault="001C6F40" w:rsidP="001E25EA">
      <w:pPr>
        <w:jc w:val="center"/>
      </w:pPr>
      <w:r>
        <w:rPr>
          <w:noProof/>
          <w:lang w:eastAsia="sk-SK"/>
        </w:rPr>
        <w:lastRenderedPageBreak/>
        <w:drawing>
          <wp:inline distT="0" distB="0" distL="0" distR="0" wp14:anchorId="2CD460A0" wp14:editId="44C62804">
            <wp:extent cx="3070544" cy="244792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0171" cy="2455600"/>
                    </a:xfrm>
                    <a:prstGeom prst="rect">
                      <a:avLst/>
                    </a:prstGeom>
                    <a:noFill/>
                    <a:ln>
                      <a:noFill/>
                    </a:ln>
                  </pic:spPr>
                </pic:pic>
              </a:graphicData>
            </a:graphic>
          </wp:inline>
        </w:drawing>
      </w:r>
    </w:p>
    <w:p w14:paraId="3702E165" w14:textId="4AF5AE4F" w:rsidR="001E25EA" w:rsidRDefault="76B5562E" w:rsidP="7A7B43ED">
      <w:pPr>
        <w:jc w:val="center"/>
        <w:rPr>
          <w:i/>
          <w:iCs/>
        </w:rPr>
      </w:pPr>
      <w:r w:rsidRPr="7A7B43ED">
        <w:rPr>
          <w:i/>
          <w:iCs/>
        </w:rPr>
        <w:t xml:space="preserve">Náčrt výberovej obrazovky – Objekty personalizácie </w:t>
      </w:r>
      <w:r w:rsidR="00FE7443">
        <w:rPr>
          <w:i/>
          <w:iCs/>
        </w:rPr>
        <w:t>nákladov súvisiacich s pracovnou cestou</w:t>
      </w:r>
    </w:p>
    <w:p w14:paraId="7A4FB410" w14:textId="77777777" w:rsidR="008248FA" w:rsidRPr="00662759" w:rsidRDefault="008248FA" w:rsidP="7A7B43ED">
      <w:pPr>
        <w:jc w:val="center"/>
        <w:rPr>
          <w:i/>
          <w:iCs/>
        </w:rPr>
      </w:pPr>
    </w:p>
    <w:p w14:paraId="048DA215" w14:textId="70384FAB" w:rsidR="001E25EA" w:rsidRPr="00662759" w:rsidRDefault="00C95EDD" w:rsidP="001E25EA">
      <w:pPr>
        <w:jc w:val="center"/>
      </w:pPr>
      <w:r>
        <w:rPr>
          <w:noProof/>
          <w:lang w:eastAsia="sk-SK"/>
        </w:rPr>
        <w:drawing>
          <wp:inline distT="0" distB="0" distL="0" distR="0" wp14:anchorId="29887DBB" wp14:editId="36184E37">
            <wp:extent cx="5718175" cy="9017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175" cy="901700"/>
                    </a:xfrm>
                    <a:prstGeom prst="rect">
                      <a:avLst/>
                    </a:prstGeom>
                    <a:noFill/>
                    <a:ln>
                      <a:noFill/>
                    </a:ln>
                  </pic:spPr>
                </pic:pic>
              </a:graphicData>
            </a:graphic>
          </wp:inline>
        </w:drawing>
      </w:r>
    </w:p>
    <w:p w14:paraId="488FB08F" w14:textId="77777777" w:rsidR="001E25EA" w:rsidRDefault="001E25EA" w:rsidP="7A7B43ED">
      <w:pPr>
        <w:jc w:val="center"/>
        <w:rPr>
          <w:i/>
          <w:iCs/>
        </w:rPr>
      </w:pPr>
      <w:r w:rsidRPr="7A7B43ED">
        <w:rPr>
          <w:i/>
          <w:iCs/>
        </w:rPr>
        <w:t>Náčrt obrazovky so zoznamom objektov určených na personalizáciu</w:t>
      </w:r>
    </w:p>
    <w:p w14:paraId="54EF45A5" w14:textId="77777777" w:rsidR="008248FA" w:rsidRPr="00662759" w:rsidRDefault="008248FA" w:rsidP="7A7B43ED">
      <w:pPr>
        <w:jc w:val="center"/>
        <w:rPr>
          <w:i/>
          <w:iCs/>
        </w:rPr>
      </w:pPr>
    </w:p>
    <w:p w14:paraId="4B7528E1" w14:textId="4893A2B5" w:rsidR="001E25EA" w:rsidRPr="00662759" w:rsidRDefault="32A9A59B" w:rsidP="001E25EA">
      <w:r>
        <w:t xml:space="preserve">Funkcionalita dostupná v rámci nástroja Objekty personalizácie </w:t>
      </w:r>
      <w:r w:rsidR="0AB96C74" w:rsidRPr="00FE7443">
        <w:t xml:space="preserve">nákladov súvisiacich s </w:t>
      </w:r>
      <w:r w:rsidRPr="00FE7443">
        <w:t>pracovn</w:t>
      </w:r>
      <w:r w:rsidR="1FA23157" w:rsidRPr="00FE7443">
        <w:t>ou</w:t>
      </w:r>
      <w:r w:rsidRPr="00FE7443">
        <w:t xml:space="preserve"> cest</w:t>
      </w:r>
      <w:r w:rsidR="78725D41" w:rsidRPr="00FE7443">
        <w:t>ou</w:t>
      </w:r>
      <w:r w:rsidR="0F8F8036" w:rsidRPr="00FE7443">
        <w:t>:</w:t>
      </w:r>
    </w:p>
    <w:p w14:paraId="68AE0BCA" w14:textId="2B6A532A" w:rsidR="001E25EA" w:rsidRPr="00662759" w:rsidRDefault="1BE0CD33" w:rsidP="00BC331D">
      <w:pPr>
        <w:pStyle w:val="Odsekzoznamu"/>
        <w:numPr>
          <w:ilvl w:val="0"/>
          <w:numId w:val="46"/>
        </w:numPr>
        <w:spacing w:after="160" w:line="259" w:lineRule="auto"/>
        <w:contextualSpacing/>
        <w:jc w:val="left"/>
      </w:pPr>
      <w:r>
        <w:t xml:space="preserve">Pridaj faktúru – zobrazí sa dialógové okno, ktoré umožní pomocou výberových kritérií zobraziť relevantný zoznam faktúr (druh dokladu – Faktúra) a označiť jeden záznam, ktorý sa pridá do zoznamu objektov pre personalizáciu </w:t>
      </w:r>
      <w:r w:rsidR="4AFF5C86">
        <w:t>pracovných ciest</w:t>
      </w:r>
      <w:r>
        <w:t xml:space="preserve">. </w:t>
      </w:r>
    </w:p>
    <w:p w14:paraId="78072C3B" w14:textId="065B3F68" w:rsidR="001E25EA" w:rsidRPr="00662759" w:rsidRDefault="76B5562E" w:rsidP="00BC331D">
      <w:pPr>
        <w:pStyle w:val="Odsekzoznamu"/>
        <w:numPr>
          <w:ilvl w:val="0"/>
          <w:numId w:val="46"/>
        </w:numPr>
        <w:spacing w:after="160" w:line="259" w:lineRule="auto"/>
        <w:contextualSpacing/>
        <w:jc w:val="left"/>
      </w:pPr>
      <w:r>
        <w:t xml:space="preserve">Pridaj výpis platobnej karty </w:t>
      </w:r>
      <w:r w:rsidR="000403DB">
        <w:t>organizácie</w:t>
      </w:r>
      <w:r w:rsidR="2608C7BB">
        <w:t xml:space="preserve"> </w:t>
      </w:r>
      <w:r>
        <w:t>– zobrazí sa dialógové okno, ktoré umožní pomocou výberových kritérií zobraziť relevantný zoznam výpisov platobnej karty</w:t>
      </w:r>
      <w:r w:rsidR="00D2513C">
        <w:t xml:space="preserve"> organizácie</w:t>
      </w:r>
      <w:r>
        <w:t xml:space="preserve"> (druh dokladu – Interný účtovný doklad)  a označiť jeden záznam, ktorý sa pridá do zoznamu objektov pre personalizáciu </w:t>
      </w:r>
      <w:r w:rsidR="00AB2744">
        <w:t>pracovných ciest</w:t>
      </w:r>
    </w:p>
    <w:p w14:paraId="4638CA32" w14:textId="77777777" w:rsidR="001E25EA" w:rsidRPr="00662759" w:rsidRDefault="76B5562E" w:rsidP="00BC331D">
      <w:pPr>
        <w:pStyle w:val="Odsekzoznamu"/>
        <w:numPr>
          <w:ilvl w:val="0"/>
          <w:numId w:val="46"/>
        </w:numPr>
        <w:spacing w:after="160" w:line="259" w:lineRule="auto"/>
        <w:contextualSpacing/>
        <w:jc w:val="left"/>
      </w:pPr>
      <w:r>
        <w:t>Pridaj refundáciu – pridá sa nový riadok do zoznamu objektov, s možnosťou výberu, či ide o refundáciu nákladov alebo výdavkov. Používateľ manuálne zapíše ID objektu a aj ostatné údaje</w:t>
      </w:r>
    </w:p>
    <w:p w14:paraId="0BB1B643" w14:textId="1EBD4EC3" w:rsidR="001E25EA" w:rsidRPr="00662759" w:rsidRDefault="76B5562E" w:rsidP="00BC331D">
      <w:pPr>
        <w:pStyle w:val="Odsekzoznamu"/>
        <w:numPr>
          <w:ilvl w:val="0"/>
          <w:numId w:val="46"/>
        </w:numPr>
        <w:spacing w:after="160" w:line="259" w:lineRule="auto"/>
        <w:contextualSpacing/>
        <w:jc w:val="left"/>
      </w:pPr>
      <w:r>
        <w:t>Detail položky – po označení jedného riadka a stlačení tlačidla sa zobrazí zoznam druhov výdavkov/nákladov z tabuľky ITEM, ktoré sú previazané s daným ID objektu</w:t>
      </w:r>
    </w:p>
    <w:p w14:paraId="3BA9D081" w14:textId="1CF68148" w:rsidR="001E25EA" w:rsidRPr="00662759" w:rsidRDefault="001E25EA" w:rsidP="00A64252">
      <w:pPr>
        <w:pStyle w:val="Odsekzoznamu"/>
        <w:spacing w:line="259" w:lineRule="auto"/>
        <w:jc w:val="center"/>
      </w:pPr>
    </w:p>
    <w:p w14:paraId="1FE1FB7C" w14:textId="77777777" w:rsidR="001E25EA" w:rsidRPr="00662759" w:rsidRDefault="001E25EA" w:rsidP="001E25EA">
      <w:pPr>
        <w:pStyle w:val="Odsekzoznamu"/>
      </w:pPr>
    </w:p>
    <w:p w14:paraId="3B798037" w14:textId="77777777" w:rsidR="001E25EA" w:rsidRPr="00662759" w:rsidRDefault="001E25EA" w:rsidP="001E25EA">
      <w:r w:rsidRPr="00662759">
        <w:t>Tabuľka bude obsahovať nasledovné polia:</w:t>
      </w:r>
    </w:p>
    <w:p w14:paraId="3F38925A" w14:textId="7F364908" w:rsidR="001E25EA" w:rsidRPr="00662759" w:rsidRDefault="76B5562E" w:rsidP="00BC331D">
      <w:pPr>
        <w:pStyle w:val="Odsekzoznamu"/>
        <w:numPr>
          <w:ilvl w:val="0"/>
          <w:numId w:val="44"/>
        </w:numPr>
        <w:spacing w:after="160" w:line="259" w:lineRule="auto"/>
        <w:contextualSpacing/>
        <w:jc w:val="left"/>
      </w:pPr>
      <w:r>
        <w:t>Účtovný okruh – automaticky prevzaté z dát zvoleného ID objektu (faktúra/výpis platobnej karty</w:t>
      </w:r>
      <w:r w:rsidR="00D2513C">
        <w:t xml:space="preserve"> organizácie</w:t>
      </w:r>
      <w:r>
        <w:t>/interného účtovného dokladu), v prípade objektov refundácie</w:t>
      </w:r>
      <w:r w:rsidR="007676C9">
        <w:t>, bude účtovný okruh prev</w:t>
      </w:r>
      <w:r w:rsidR="002A50BF">
        <w:t>zatý z kmeňových dát používateľa – účtovníka, kto</w:t>
      </w:r>
      <w:r w:rsidR="005A5BB0">
        <w:t>r</w:t>
      </w:r>
      <w:r w:rsidR="00340822">
        <w:t>ý</w:t>
      </w:r>
      <w:r w:rsidR="005A5BB0">
        <w:t xml:space="preserve"> </w:t>
      </w:r>
      <w:r w:rsidR="00CA5E66">
        <w:t>bude realizovať danú úpravu</w:t>
      </w:r>
    </w:p>
    <w:p w14:paraId="78534E66" w14:textId="62D5DB62" w:rsidR="001E25EA" w:rsidRPr="00662759" w:rsidRDefault="4366ED19" w:rsidP="00BC331D">
      <w:pPr>
        <w:pStyle w:val="Odsekzoznamu"/>
        <w:numPr>
          <w:ilvl w:val="0"/>
          <w:numId w:val="44"/>
        </w:numPr>
        <w:spacing w:after="160" w:line="259" w:lineRule="auto"/>
        <w:contextualSpacing/>
        <w:jc w:val="left"/>
      </w:pPr>
      <w:r>
        <w:t>Pracovný úsek – automaticky prevzaté z dát zvoleného ID objektu (faktúra/výpis platobnej karty</w:t>
      </w:r>
      <w:r w:rsidR="4DEA58C3">
        <w:t xml:space="preserve"> organizácie</w:t>
      </w:r>
      <w:r>
        <w:t>), v prípade objektov refundácie, potrebné zadať manuálne</w:t>
      </w:r>
    </w:p>
    <w:p w14:paraId="2EF398BD" w14:textId="30D7E464" w:rsidR="001E25EA" w:rsidRPr="00662759" w:rsidRDefault="76B5562E" w:rsidP="00BC331D">
      <w:pPr>
        <w:pStyle w:val="Odsekzoznamu"/>
        <w:numPr>
          <w:ilvl w:val="0"/>
          <w:numId w:val="44"/>
        </w:numPr>
        <w:spacing w:after="160" w:line="259" w:lineRule="auto"/>
        <w:contextualSpacing/>
        <w:jc w:val="left"/>
      </w:pPr>
      <w:r>
        <w:t>Typ objektu – pole bude automaticky doplnené na základe zvolenej možnosti pridania nového objektu (faktúra/výpis  platobnej</w:t>
      </w:r>
      <w:r w:rsidR="00C84CD4">
        <w:t xml:space="preserve"> </w:t>
      </w:r>
      <w:r>
        <w:t>karty</w:t>
      </w:r>
      <w:r w:rsidR="00D913B5">
        <w:t xml:space="preserve"> organizácie</w:t>
      </w:r>
      <w:r>
        <w:t>/dokladov refundácie)</w:t>
      </w:r>
    </w:p>
    <w:p w14:paraId="523763E6" w14:textId="7416E0F5" w:rsidR="001E25EA" w:rsidRPr="00662759" w:rsidRDefault="76B5562E" w:rsidP="00BC331D">
      <w:pPr>
        <w:pStyle w:val="Odsekzoznamu"/>
        <w:numPr>
          <w:ilvl w:val="0"/>
          <w:numId w:val="44"/>
        </w:numPr>
        <w:spacing w:after="160" w:line="259" w:lineRule="auto"/>
        <w:contextualSpacing/>
        <w:jc w:val="left"/>
      </w:pPr>
      <w:r>
        <w:lastRenderedPageBreak/>
        <w:t xml:space="preserve">ID objektu – SAP ID pridanej faktúry alebo výpisu platobnej karty </w:t>
      </w:r>
      <w:r w:rsidR="00D2513C">
        <w:t xml:space="preserve">organizácie </w:t>
      </w:r>
      <w:r>
        <w:t xml:space="preserve">(ID z poľa BELNR- číslo účtovného dokladu v modulu FI), v prípade refundácie manuálne zadané ID objektu </w:t>
      </w:r>
    </w:p>
    <w:p w14:paraId="32005535" w14:textId="2CC1103D" w:rsidR="001E25EA" w:rsidRPr="00662759" w:rsidRDefault="76B5562E" w:rsidP="00BC331D">
      <w:pPr>
        <w:pStyle w:val="Odsekzoznamu"/>
        <w:numPr>
          <w:ilvl w:val="0"/>
          <w:numId w:val="44"/>
        </w:numPr>
        <w:spacing w:after="160" w:line="259" w:lineRule="auto"/>
        <w:contextualSpacing/>
        <w:jc w:val="left"/>
      </w:pPr>
      <w:r>
        <w:t>Text</w:t>
      </w:r>
      <w:r w:rsidR="0FE9D551">
        <w:t xml:space="preserve"> </w:t>
      </w:r>
      <w:r>
        <w:t>– v prípade faktúry, bude prevzatý text variabilného symbolu, v prípade výpisu  platobnej karty organizácie bude prevzaté Číslo interného dokladu v prípade refundácie je možné zadať bližšiu špecifikácie refundácie</w:t>
      </w:r>
    </w:p>
    <w:p w14:paraId="51D1A63F" w14:textId="77777777" w:rsidR="001E25EA" w:rsidRPr="00662759" w:rsidRDefault="001E25EA" w:rsidP="00BC331D">
      <w:pPr>
        <w:pStyle w:val="Odsekzoznamu"/>
        <w:numPr>
          <w:ilvl w:val="0"/>
          <w:numId w:val="44"/>
        </w:numPr>
        <w:spacing w:after="160" w:line="259" w:lineRule="auto"/>
        <w:contextualSpacing/>
        <w:jc w:val="left"/>
      </w:pPr>
      <w:r>
        <w:t>Rok</w:t>
      </w:r>
    </w:p>
    <w:p w14:paraId="72E3B07A" w14:textId="0598CA1B" w:rsidR="001E25EA" w:rsidRPr="00662759" w:rsidRDefault="76B5562E" w:rsidP="00BC331D">
      <w:pPr>
        <w:pStyle w:val="Odsekzoznamu"/>
        <w:numPr>
          <w:ilvl w:val="0"/>
          <w:numId w:val="44"/>
        </w:numPr>
        <w:spacing w:after="160" w:line="259" w:lineRule="auto"/>
        <w:contextualSpacing/>
        <w:jc w:val="left"/>
      </w:pPr>
      <w:r>
        <w:t xml:space="preserve">Dátum účtovania – dátum, ku ktorému bol objekt faktúra/ výpis platobnej karty </w:t>
      </w:r>
      <w:r w:rsidR="00D2513C">
        <w:t xml:space="preserve">organizácie </w:t>
      </w:r>
      <w:r>
        <w:t>zaúčtovaný v FI</w:t>
      </w:r>
    </w:p>
    <w:p w14:paraId="23F6203F" w14:textId="7198F70E" w:rsidR="001E25EA" w:rsidRPr="00662759" w:rsidRDefault="001E25EA" w:rsidP="00BC331D">
      <w:pPr>
        <w:pStyle w:val="Odsekzoznamu"/>
        <w:numPr>
          <w:ilvl w:val="0"/>
          <w:numId w:val="44"/>
        </w:numPr>
        <w:spacing w:after="160" w:line="259" w:lineRule="auto"/>
        <w:contextualSpacing/>
        <w:jc w:val="left"/>
      </w:pPr>
      <w:r>
        <w:t xml:space="preserve">Suma na personalizáciu – manuálne zadaná suma, ktorú je potrebné </w:t>
      </w:r>
      <w:proofErr w:type="spellStart"/>
      <w:r>
        <w:t>personalizovať</w:t>
      </w:r>
      <w:proofErr w:type="spellEnd"/>
      <w:r>
        <w:t>. Objekty pre personalizáciu môžu obsahovať položky, ktoré nesúvisia s</w:t>
      </w:r>
      <w:r w:rsidR="00AB2744">
        <w:t> pracovnými cestami,</w:t>
      </w:r>
      <w:r>
        <w:t xml:space="preserve"> preto do daného poľa sa neuvedie celková suma napríklad na faktúre, ale len relevantná časť, ktorá súvisí s</w:t>
      </w:r>
      <w:r w:rsidR="00AB2744">
        <w:t xml:space="preserve"> pracovnými cestami </w:t>
      </w:r>
      <w:r>
        <w:t xml:space="preserve">a je potrebné ju </w:t>
      </w:r>
      <w:proofErr w:type="spellStart"/>
      <w:r>
        <w:t>personalizovať</w:t>
      </w:r>
      <w:proofErr w:type="spellEnd"/>
    </w:p>
    <w:p w14:paraId="343FE854" w14:textId="77777777" w:rsidR="001E25EA" w:rsidRPr="00662759" w:rsidRDefault="001E25EA" w:rsidP="00BC331D">
      <w:pPr>
        <w:pStyle w:val="Odsekzoznamu"/>
        <w:numPr>
          <w:ilvl w:val="0"/>
          <w:numId w:val="44"/>
        </w:numPr>
        <w:spacing w:after="160" w:line="259" w:lineRule="auto"/>
        <w:contextualSpacing/>
        <w:jc w:val="left"/>
      </w:pPr>
      <w:r>
        <w:t>Mena – vždy mena EUR</w:t>
      </w:r>
    </w:p>
    <w:p w14:paraId="12C0B762" w14:textId="77777777" w:rsidR="001E25EA" w:rsidRPr="00662759" w:rsidRDefault="001E25EA" w:rsidP="00BC331D">
      <w:pPr>
        <w:pStyle w:val="Odsekzoznamu"/>
        <w:numPr>
          <w:ilvl w:val="0"/>
          <w:numId w:val="44"/>
        </w:numPr>
        <w:spacing w:after="160" w:line="259" w:lineRule="auto"/>
        <w:contextualSpacing/>
        <w:jc w:val="left"/>
      </w:pPr>
      <w:proofErr w:type="spellStart"/>
      <w:r>
        <w:t>Personalizovaná</w:t>
      </w:r>
      <w:proofErr w:type="spellEnd"/>
      <w:r>
        <w:t xml:space="preserve"> suma – súčet čiastok, ktoré sú na už zadaných relevantných druhoch výdavkov v module TV a sú previazané s daným ID objektu</w:t>
      </w:r>
    </w:p>
    <w:p w14:paraId="0647EE6A" w14:textId="77777777" w:rsidR="001E25EA" w:rsidRPr="00662759" w:rsidRDefault="001E25EA" w:rsidP="00BC331D">
      <w:pPr>
        <w:pStyle w:val="Odsekzoznamu"/>
        <w:numPr>
          <w:ilvl w:val="0"/>
          <w:numId w:val="44"/>
        </w:numPr>
        <w:spacing w:after="160" w:line="259" w:lineRule="auto"/>
        <w:contextualSpacing/>
        <w:jc w:val="left"/>
      </w:pPr>
      <w:r>
        <w:t>Status spracovania – môže nadobúdať 3 hodnoty:</w:t>
      </w:r>
    </w:p>
    <w:p w14:paraId="10921ABF" w14:textId="125513F3" w:rsidR="001E25EA" w:rsidRPr="00662759" w:rsidRDefault="001E25EA" w:rsidP="00BC331D">
      <w:pPr>
        <w:pStyle w:val="Odsekzoznamu"/>
        <w:numPr>
          <w:ilvl w:val="1"/>
          <w:numId w:val="44"/>
        </w:numPr>
        <w:spacing w:after="160" w:line="259" w:lineRule="auto"/>
        <w:contextualSpacing/>
        <w:jc w:val="left"/>
      </w:pPr>
      <w:r>
        <w:t> </w:t>
      </w:r>
      <w:proofErr w:type="spellStart"/>
      <w:r>
        <w:t>personalizovať</w:t>
      </w:r>
      <w:proofErr w:type="spellEnd"/>
      <w:r>
        <w:t xml:space="preserve"> – pridaný nový objekt súvisiaci s</w:t>
      </w:r>
      <w:r w:rsidR="00AB2744">
        <w:t> pracovnými cestami</w:t>
      </w:r>
      <w:r>
        <w:t xml:space="preserve"> určený na personalizáciu</w:t>
      </w:r>
    </w:p>
    <w:p w14:paraId="5018DABE" w14:textId="79EE7416" w:rsidR="001E25EA" w:rsidRPr="00662759" w:rsidRDefault="76B5562E" w:rsidP="00BC331D">
      <w:pPr>
        <w:pStyle w:val="Odsekzoznamu"/>
        <w:numPr>
          <w:ilvl w:val="1"/>
          <w:numId w:val="44"/>
        </w:numPr>
        <w:spacing w:after="160" w:line="259" w:lineRule="auto"/>
        <w:contextualSpacing/>
        <w:jc w:val="left"/>
      </w:pPr>
      <w:r>
        <w:t xml:space="preserve"> v spracovaní – personalizácia bola začatá - </w:t>
      </w:r>
      <w:proofErr w:type="spellStart"/>
      <w:r>
        <w:t>Personalizovaná</w:t>
      </w:r>
      <w:proofErr w:type="spellEnd"/>
      <w:r>
        <w:t xml:space="preserve"> suma je nenulová (už existujú druhy výdavkov previazané s daným ID objektu)</w:t>
      </w:r>
      <w:r w:rsidR="009A1DD2">
        <w:t xml:space="preserve"> a</w:t>
      </w:r>
      <w:r>
        <w:t xml:space="preserve"> je nižšia, ako suma určená na personalizáciu</w:t>
      </w:r>
    </w:p>
    <w:p w14:paraId="648C7E31" w14:textId="77777777" w:rsidR="001E25EA" w:rsidRPr="00662759" w:rsidRDefault="001E25EA" w:rsidP="00BC331D">
      <w:pPr>
        <w:pStyle w:val="Odsekzoznamu"/>
        <w:numPr>
          <w:ilvl w:val="1"/>
          <w:numId w:val="44"/>
        </w:numPr>
        <w:spacing w:after="160" w:line="259" w:lineRule="auto"/>
        <w:contextualSpacing/>
        <w:jc w:val="left"/>
      </w:pPr>
      <w:r>
        <w:t xml:space="preserve"> spracované – </w:t>
      </w:r>
      <w:proofErr w:type="spellStart"/>
      <w:r>
        <w:t>Personalizovaná</w:t>
      </w:r>
      <w:proofErr w:type="spellEnd"/>
      <w:r>
        <w:t xml:space="preserve"> suma je rovnaká ako Suma na personalizáciu</w:t>
      </w:r>
    </w:p>
    <w:p w14:paraId="7CD20F77" w14:textId="26225D4C" w:rsidR="001E25EA" w:rsidRPr="00662759" w:rsidRDefault="76B5562E" w:rsidP="00BC331D">
      <w:pPr>
        <w:pStyle w:val="Odsekzoznamu"/>
        <w:numPr>
          <w:ilvl w:val="0"/>
          <w:numId w:val="44"/>
        </w:numPr>
        <w:spacing w:after="160" w:line="259" w:lineRule="auto"/>
        <w:contextualSpacing/>
        <w:jc w:val="left"/>
      </w:pPr>
      <w:r>
        <w:t xml:space="preserve">Poznámka – </w:t>
      </w:r>
      <w:r w:rsidR="296C0521">
        <w:t xml:space="preserve">účtovník </w:t>
      </w:r>
      <w:r>
        <w:t xml:space="preserve">manuálne zadá text, ktorý pomôže referentovi </w:t>
      </w:r>
      <w:r w:rsidR="00AB2744">
        <w:t>pracovných ciest</w:t>
      </w:r>
      <w:r>
        <w:t xml:space="preserve"> pri identifikácií relevantných </w:t>
      </w:r>
      <w:r w:rsidR="00AB2744">
        <w:t xml:space="preserve">pracovných ciest </w:t>
      </w:r>
      <w:r>
        <w:t>a relevantných druhov výdavkov</w:t>
      </w:r>
    </w:p>
    <w:p w14:paraId="21A83720" w14:textId="77777777" w:rsidR="001E25EA" w:rsidRPr="00662759" w:rsidRDefault="001E25EA" w:rsidP="001E25EA"/>
    <w:p w14:paraId="4D5799DF" w14:textId="1424B0E1" w:rsidR="001E25EA" w:rsidRPr="00662759" w:rsidRDefault="76B5562E" w:rsidP="004E6AEA">
      <w:pPr>
        <w:pStyle w:val="Nadpis4"/>
      </w:pPr>
      <w:r>
        <w:t xml:space="preserve">Personalizácia nákladov súvisiacich </w:t>
      </w:r>
      <w:r w:rsidR="00AB2744">
        <w:t>s pracovnými cestami</w:t>
      </w:r>
      <w:r>
        <w:t xml:space="preserve"> a evidencia refundácií</w:t>
      </w:r>
      <w:r w:rsidR="54A2F746">
        <w:t xml:space="preserve"> </w:t>
      </w:r>
      <w:r w:rsidR="54A2F746" w:rsidRPr="00FE7443">
        <w:t xml:space="preserve">nákladov/výdavkov súvisiacich s </w:t>
      </w:r>
      <w:r w:rsidR="00AB2744" w:rsidRPr="00FE7443">
        <w:t>pracovný</w:t>
      </w:r>
      <w:r w:rsidR="78068B21" w:rsidRPr="00FE7443">
        <w:t>mi</w:t>
      </w:r>
      <w:r w:rsidR="00AB2744" w:rsidRPr="00FE7443">
        <w:t xml:space="preserve"> c</w:t>
      </w:r>
      <w:r w:rsidR="56C20EC1" w:rsidRPr="00FE7443">
        <w:t>estami</w:t>
      </w:r>
    </w:p>
    <w:p w14:paraId="34B6D249" w14:textId="554AAD87" w:rsidR="001E25EA" w:rsidRPr="00662759" w:rsidRDefault="76B5562E" w:rsidP="001E25EA">
      <w:r>
        <w:t xml:space="preserve">Okrem personalizácie nákladov súvisiacich </w:t>
      </w:r>
      <w:r w:rsidR="00AB2744">
        <w:t>s pracovnými cestami</w:t>
      </w:r>
      <w:r>
        <w:t>, ktoré sú evidované na objektoch faktúra a výpis platobnej karty</w:t>
      </w:r>
      <w:r w:rsidR="00D2513C">
        <w:t xml:space="preserve"> organizácie</w:t>
      </w:r>
      <w:r>
        <w:t>, bude možné v systéme CES doplniť do tabuľky ITEM aj informácie o refundovaných výdavkoch ako aj o refundovaných nákladoch</w:t>
      </w:r>
      <w:r w:rsidR="698BBC29">
        <w:t xml:space="preserve"> organizácie</w:t>
      </w:r>
      <w:r>
        <w:t xml:space="preserve">. </w:t>
      </w:r>
    </w:p>
    <w:p w14:paraId="33C13EBC" w14:textId="3C87C248" w:rsidR="1CAD1078" w:rsidRDefault="1CAD1078" w:rsidP="2B0DD47F">
      <w:pPr>
        <w:spacing w:line="259" w:lineRule="auto"/>
        <w:rPr>
          <w:rFonts w:ascii="Calibri" w:hAnsi="Calibri" w:cs="Calibri"/>
        </w:rPr>
      </w:pPr>
      <w:r>
        <w:t xml:space="preserve">Refundácie/refakturácie nákladov/výdavkov budú spracovávané v module SD – proces </w:t>
      </w:r>
      <w:r w:rsidRPr="401819B0">
        <w:rPr>
          <w:rFonts w:ascii="Calibri" w:hAnsi="Calibri" w:cs="Calibri"/>
        </w:rPr>
        <w:t>DSR2_CES_M10_020_Predaj_sluzieb_a_materialu. Pre predpokladané ú</w:t>
      </w:r>
      <w:r>
        <w:t xml:space="preserve">čtovné zápisy  pre refundácie/refakturácie v organizačnej štruktúre </w:t>
      </w:r>
      <w:r w:rsidR="01F2886F">
        <w:t xml:space="preserve">modulu </w:t>
      </w:r>
      <w:r>
        <w:t>SD je definovaná samostatná cesta odbytu</w:t>
      </w:r>
      <w:r w:rsidR="71F81B80">
        <w:t xml:space="preserve"> </w:t>
      </w:r>
      <w:r w:rsidRPr="401819B0">
        <w:rPr>
          <w:rFonts w:ascii="Calibri" w:hAnsi="Calibri" w:cs="Calibri"/>
        </w:rPr>
        <w:t xml:space="preserve">1R- </w:t>
      </w:r>
      <w:proofErr w:type="spellStart"/>
      <w:r w:rsidRPr="401819B0">
        <w:rPr>
          <w:rFonts w:ascii="Calibri" w:hAnsi="Calibri" w:cs="Calibri"/>
        </w:rPr>
        <w:t>Refakturácia</w:t>
      </w:r>
      <w:proofErr w:type="spellEnd"/>
      <w:r w:rsidRPr="401819B0">
        <w:rPr>
          <w:rFonts w:ascii="Calibri" w:hAnsi="Calibri" w:cs="Calibri"/>
        </w:rPr>
        <w:t xml:space="preserve"> – pre hlavnú činnosť a 9R- </w:t>
      </w:r>
      <w:proofErr w:type="spellStart"/>
      <w:r w:rsidRPr="401819B0">
        <w:rPr>
          <w:rFonts w:ascii="Calibri" w:hAnsi="Calibri" w:cs="Calibri"/>
        </w:rPr>
        <w:t>Refakturácia</w:t>
      </w:r>
      <w:proofErr w:type="spellEnd"/>
      <w:r w:rsidRPr="401819B0">
        <w:rPr>
          <w:rFonts w:ascii="Calibri" w:hAnsi="Calibri" w:cs="Calibri"/>
        </w:rPr>
        <w:t xml:space="preserve"> – pre podnikateľskú činnosť, uvedené v dokumente DSR2_CES_M10_Predaj_sluzieb kapitola 3.1 Organizačná štruktúra predaja. Obsah refakturácie/refundácie budú reprezentovať samostatné výkony, napr. </w:t>
      </w:r>
      <w:proofErr w:type="spellStart"/>
      <w:r w:rsidRPr="401819B0">
        <w:rPr>
          <w:rFonts w:ascii="Calibri" w:hAnsi="Calibri" w:cs="Calibri"/>
        </w:rPr>
        <w:t>refakturácia</w:t>
      </w:r>
      <w:proofErr w:type="spellEnd"/>
      <w:r w:rsidRPr="401819B0">
        <w:rPr>
          <w:rFonts w:ascii="Calibri" w:hAnsi="Calibri" w:cs="Calibri"/>
        </w:rPr>
        <w:t xml:space="preserve"> cestovných nákladov, </w:t>
      </w:r>
      <w:proofErr w:type="spellStart"/>
      <w:r w:rsidRPr="401819B0">
        <w:rPr>
          <w:rFonts w:ascii="Calibri" w:hAnsi="Calibri" w:cs="Calibri"/>
        </w:rPr>
        <w:t>refakturácia</w:t>
      </w:r>
      <w:proofErr w:type="spellEnd"/>
      <w:r w:rsidRPr="401819B0">
        <w:rPr>
          <w:rFonts w:ascii="Calibri" w:hAnsi="Calibri" w:cs="Calibri"/>
        </w:rPr>
        <w:t xml:space="preserve"> ubytovanie, refundácia výkon zamestnanca a pod. V rámci implementácie budú </w:t>
      </w:r>
      <w:proofErr w:type="spellStart"/>
      <w:r w:rsidRPr="401819B0">
        <w:rPr>
          <w:rFonts w:ascii="Calibri" w:hAnsi="Calibri" w:cs="Calibri"/>
        </w:rPr>
        <w:t>došpecifikované</w:t>
      </w:r>
      <w:proofErr w:type="spellEnd"/>
      <w:r w:rsidRPr="401819B0">
        <w:rPr>
          <w:rFonts w:ascii="Calibri" w:hAnsi="Calibri" w:cs="Calibri"/>
        </w:rPr>
        <w:t xml:space="preserve"> požiadavky na výkony súvisiace s refundáciou a </w:t>
      </w:r>
      <w:proofErr w:type="spellStart"/>
      <w:r w:rsidRPr="401819B0">
        <w:rPr>
          <w:rFonts w:ascii="Calibri" w:hAnsi="Calibri" w:cs="Calibri"/>
        </w:rPr>
        <w:t>refakt</w:t>
      </w:r>
      <w:r w:rsidR="7208FC9F" w:rsidRPr="401819B0">
        <w:rPr>
          <w:rFonts w:ascii="Calibri" w:hAnsi="Calibri" w:cs="Calibri"/>
        </w:rPr>
        <w:t>u</w:t>
      </w:r>
      <w:r w:rsidRPr="401819B0">
        <w:rPr>
          <w:rFonts w:ascii="Calibri" w:hAnsi="Calibri" w:cs="Calibri"/>
        </w:rPr>
        <w:t>ráciou</w:t>
      </w:r>
      <w:proofErr w:type="spellEnd"/>
      <w:r w:rsidRPr="401819B0">
        <w:rPr>
          <w:rFonts w:ascii="Calibri" w:hAnsi="Calibri" w:cs="Calibri"/>
        </w:rPr>
        <w:t xml:space="preserve">  nákladov/výdavkov v súvislosti s pracovnými cestami.</w:t>
      </w:r>
    </w:p>
    <w:p w14:paraId="64ADFEED" w14:textId="74B18158" w:rsidR="001E25EA" w:rsidRPr="00662759" w:rsidRDefault="76B5562E" w:rsidP="004E6AEA">
      <w:pPr>
        <w:pStyle w:val="Nadpis5"/>
      </w:pPr>
      <w:r>
        <w:t>Personalizácia objektov faktúra a výpisu platobnej karty</w:t>
      </w:r>
      <w:r w:rsidR="00D2513C">
        <w:t xml:space="preserve"> organizácie</w:t>
      </w:r>
    </w:p>
    <w:p w14:paraId="0219C416" w14:textId="6D8FE957" w:rsidR="001E25EA" w:rsidRDefault="76B5562E" w:rsidP="001E25EA">
      <w:r>
        <w:t xml:space="preserve">Zákaznícky nástroj na personalizáciu nákladov </w:t>
      </w:r>
      <w:r w:rsidR="00AB2744">
        <w:t xml:space="preserve">pracovných ciest </w:t>
      </w:r>
      <w:r>
        <w:t xml:space="preserve">bude funkcionalita určená pre referenta </w:t>
      </w:r>
      <w:r w:rsidR="00AB2744">
        <w:t>pracovných ciest</w:t>
      </w:r>
      <w:r>
        <w:t xml:space="preserve">, ako aj pre finančného účtovníka. Hlavným prvkom, na ktorom budú evidované dielčie náklady pracovných ciest je číselník druhov výdavkov. Primárne pôjde o druhy výdavkov, ktoré boli platené organizáciou na základe  faktúry (posledným znakom označenia daného druhu výdavku je písmeno „f“) a druhy výdavkov zaplatené platobnou kartou </w:t>
      </w:r>
      <w:r w:rsidR="00D2513C">
        <w:t xml:space="preserve">organizácie </w:t>
      </w:r>
      <w:r>
        <w:t xml:space="preserve">(posledným </w:t>
      </w:r>
      <w:r>
        <w:lastRenderedPageBreak/>
        <w:t xml:space="preserve">znakom označenia daného druhu výdavku je písmeno „k“). Pre komplexnosť sa budú zobrazovať v nástroji aj druhy výdavkov, ktoré boli reálnymi výdavkami zamestnanca na </w:t>
      </w:r>
      <w:r w:rsidR="00AB2744">
        <w:t xml:space="preserve">pracovnú cestu </w:t>
      </w:r>
      <w:r>
        <w:t>(posledným znakom označenia daného druhu výdavku je písmeno „v“), no nebude ich možné editovať, mazať ani pridávať.</w:t>
      </w:r>
    </w:p>
    <w:p w14:paraId="5EBBC3F2" w14:textId="77777777" w:rsidR="008248FA" w:rsidRPr="00662759" w:rsidRDefault="008248FA" w:rsidP="001E25EA"/>
    <w:p w14:paraId="31842861" w14:textId="44F79136" w:rsidR="001E25EA" w:rsidRDefault="76B5562E" w:rsidP="001E25EA">
      <w:r>
        <w:t xml:space="preserve">Druhy výdavkov súvisiacich s personalizáciou faktúr a výpisov platobných kariet </w:t>
      </w:r>
      <w:r w:rsidR="00D2513C">
        <w:t xml:space="preserve">organizácie </w:t>
      </w:r>
      <w:r>
        <w:t xml:space="preserve">sú uvedené v číselníku </w:t>
      </w:r>
      <w:r w:rsidRPr="7A7B43ED">
        <w:rPr>
          <w:rFonts w:cstheme="minorBidi"/>
        </w:rPr>
        <w:t>M07_KZC_01</w:t>
      </w:r>
      <w:r w:rsidR="4AD842E4" w:rsidRPr="7A7B43ED">
        <w:rPr>
          <w:rFonts w:cstheme="minorBidi"/>
        </w:rPr>
        <w:t>3</w:t>
      </w:r>
      <w:r>
        <w:t>.</w:t>
      </w:r>
    </w:p>
    <w:p w14:paraId="6458F7C0" w14:textId="77777777" w:rsidR="008248FA" w:rsidRPr="00662759" w:rsidRDefault="008248FA" w:rsidP="001E25EA"/>
    <w:p w14:paraId="360DE769" w14:textId="61729D8C" w:rsidR="001E25EA" w:rsidRDefault="76B5562E" w:rsidP="001E25EA">
      <w:r>
        <w:t xml:space="preserve">Okrem zaevidovania jednotlivých druhov výdavkov na </w:t>
      </w:r>
      <w:r w:rsidR="00AB2744">
        <w:t xml:space="preserve">pracovnú cestu </w:t>
      </w:r>
      <w:r>
        <w:t xml:space="preserve">hradených platobnou kartou </w:t>
      </w:r>
      <w:r w:rsidR="00D2513C">
        <w:t xml:space="preserve">organizácie </w:t>
      </w:r>
      <w:r>
        <w:t>resp. fakturovaných zo strany dodávateľov je cieľom personalizácie aj ich prepojenie s príslušnými objektmi (faktúra, výpis platobnej karty</w:t>
      </w:r>
      <w:r w:rsidR="00D2513C">
        <w:t xml:space="preserve"> organizácie</w:t>
      </w:r>
      <w:r>
        <w:t>), ktoré vznikli v module FI a získali svoje ID.</w:t>
      </w:r>
    </w:p>
    <w:p w14:paraId="44255C9D" w14:textId="77777777" w:rsidR="008248FA" w:rsidRPr="00662759" w:rsidRDefault="008248FA" w:rsidP="001E25EA"/>
    <w:p w14:paraId="4E736D47" w14:textId="77777777" w:rsidR="001E25EA" w:rsidRDefault="001E25EA" w:rsidP="001E25EA">
      <w:r w:rsidRPr="00662759">
        <w:t>Ku každej položke tiež bude možné zadefinovať nákladové a rozpočtové objekty. Rozúčtovanie /personalizácia nákladov však nikdy nebude mať dopad na rozpočet výdavkov organizácie.</w:t>
      </w:r>
    </w:p>
    <w:p w14:paraId="685EC109" w14:textId="77777777" w:rsidR="008248FA" w:rsidRPr="00662759" w:rsidRDefault="008248FA" w:rsidP="001E25EA"/>
    <w:p w14:paraId="3D34173B" w14:textId="08EECA79" w:rsidR="001E25EA" w:rsidRDefault="76B5562E" w:rsidP="001E25EA">
      <w:r>
        <w:t xml:space="preserve">Používateľ bude mať k dispozícii nástroj, ktorý mu umožní k zaevidovanej </w:t>
      </w:r>
      <w:r w:rsidR="00AB2744">
        <w:t xml:space="preserve">pracovnej ceste </w:t>
      </w:r>
      <w:r>
        <w:t xml:space="preserve">pridať súvisiace druhy výdavkov, ktoré boli hradené na základe faktúry alebo platobnou kartou organizácie. Cez výberovú obrazovku si zvolí relevantné </w:t>
      </w:r>
      <w:r w:rsidR="00AB2744">
        <w:t xml:space="preserve">pracovné cesty </w:t>
      </w:r>
      <w:r>
        <w:t xml:space="preserve">zaevidované v systéme a následne im pridá nové druhy výdavkov. Ku každému druhu výdavku bude možné priradiť ID objektu (faktúry alebo výpisu </w:t>
      </w:r>
      <w:r w:rsidR="00D2513C">
        <w:t xml:space="preserve">platobnej </w:t>
      </w:r>
      <w:r>
        <w:t>karty</w:t>
      </w:r>
      <w:r w:rsidR="00D2513C">
        <w:t xml:space="preserve"> organizácie</w:t>
      </w:r>
      <w:r>
        <w:t xml:space="preserve">) na základe výberu z číselníka (zvolí si typ objektu a následne ID objektu). Hodnoty do číselníka ID objektu sa dotiahnu zo zákazníckej tabuľky – Objekty personalizácie </w:t>
      </w:r>
      <w:r w:rsidR="00AB2744">
        <w:t>pracovných ciest</w:t>
      </w:r>
      <w:r>
        <w:t xml:space="preserve">. Pridané druhy výdavkov sa uložia do zákazníckej tabuľky ITEM, ktorá bude súčasťou nového zákazníckeho rozhrania na účtovanie </w:t>
      </w:r>
      <w:r w:rsidR="00AB2744">
        <w:t>pracovných ciest</w:t>
      </w:r>
      <w:r>
        <w:t>.</w:t>
      </w:r>
    </w:p>
    <w:p w14:paraId="1620537C" w14:textId="77777777" w:rsidR="008248FA" w:rsidRPr="00662759" w:rsidRDefault="008248FA" w:rsidP="001E25EA"/>
    <w:p w14:paraId="126C157E" w14:textId="4BDA2EF7" w:rsidR="001E25EA" w:rsidRDefault="76B5562E" w:rsidP="001E25EA">
      <w:r>
        <w:t xml:space="preserve">Keďže doplnené druhy výdavkov na základe personalizácie nebudú zapisované do štandardných tabuliek modulu TV, ale ostanú len v tabuľkách rozhrania s modulom FI, bude možné ich zaevidovať aj po vyúčtovaní </w:t>
      </w:r>
      <w:r w:rsidR="00AB2744">
        <w:t>pracovnej cesty</w:t>
      </w:r>
      <w:r>
        <w:t>.</w:t>
      </w:r>
    </w:p>
    <w:p w14:paraId="712F6E05" w14:textId="77777777" w:rsidR="008248FA" w:rsidRPr="00662759" w:rsidRDefault="008248FA" w:rsidP="001E25EA"/>
    <w:p w14:paraId="57813B31" w14:textId="58D34861" w:rsidR="001E25EA" w:rsidRDefault="76B5562E" w:rsidP="001E25EA">
      <w:r>
        <w:t xml:space="preserve">Po zaevidovaní všetkých druhov výdavkov súvisiacich s konkrétnou </w:t>
      </w:r>
      <w:r w:rsidR="00AB2744">
        <w:t xml:space="preserve">pracovnou cestou </w:t>
      </w:r>
      <w:r>
        <w:t xml:space="preserve">bude možné hromadne zmeniť ich status na „ukončené“, čím získajú príznak že sú pripravené na spracovania modulom FI a CO a podliehajú zverejneniu v zmysle publikačného minima. Zároveň sa personalizácia pre danú </w:t>
      </w:r>
      <w:r w:rsidR="00AB2744">
        <w:t xml:space="preserve">pracovnú cestu </w:t>
      </w:r>
      <w:r>
        <w:t xml:space="preserve">uzavrie a nebude možné dopĺňať ďalšie položky. </w:t>
      </w:r>
    </w:p>
    <w:p w14:paraId="439CBBF0" w14:textId="77777777" w:rsidR="008248FA" w:rsidRPr="00662759" w:rsidRDefault="008248FA" w:rsidP="001E25EA"/>
    <w:p w14:paraId="13C8BE64" w14:textId="7A2A289F" w:rsidR="001E25EA" w:rsidRPr="00662759" w:rsidRDefault="76B5562E" w:rsidP="001E25EA">
      <w:r>
        <w:t xml:space="preserve">Náklady na </w:t>
      </w:r>
      <w:r w:rsidR="00AB2744">
        <w:t xml:space="preserve">pracovné cesty </w:t>
      </w:r>
      <w:r>
        <w:t xml:space="preserve">hradené na základe faktúry </w:t>
      </w:r>
      <w:r w:rsidR="00527B3A">
        <w:t xml:space="preserve">bude možné zaevidovať </w:t>
      </w:r>
      <w:r>
        <w:t xml:space="preserve">len prostredníctvom tohto nástroja. </w:t>
      </w:r>
      <w:proofErr w:type="spellStart"/>
      <w:r>
        <w:t>Personalizované</w:t>
      </w:r>
      <w:proofErr w:type="spellEnd"/>
      <w:r>
        <w:t xml:space="preserve"> náklady </w:t>
      </w:r>
      <w:r w:rsidR="00AB2744">
        <w:t xml:space="preserve">pracovných ciest </w:t>
      </w:r>
      <w:r>
        <w:t>hradené platobnou kartou organizácie sa do systému pre spracovanie pracovných ciest zaevidujú dvoma spôsobmi:</w:t>
      </w:r>
    </w:p>
    <w:p w14:paraId="173CB1E9" w14:textId="24E943F9" w:rsidR="001E25EA" w:rsidRPr="00662759" w:rsidRDefault="76B5562E" w:rsidP="00E121CD">
      <w:pPr>
        <w:pStyle w:val="Odsekzoznamu"/>
        <w:numPr>
          <w:ilvl w:val="0"/>
          <w:numId w:val="45"/>
        </w:numPr>
        <w:spacing w:after="160" w:line="259" w:lineRule="auto"/>
        <w:contextualSpacing/>
      </w:pPr>
      <w:r>
        <w:t xml:space="preserve">Zamestnanec pri vyúčtovaní </w:t>
      </w:r>
      <w:r w:rsidR="00AB2744">
        <w:t>pracovnej cesty</w:t>
      </w:r>
      <w:r>
        <w:t xml:space="preserve"> – zamestnanec priamo do vyúčtovania </w:t>
      </w:r>
      <w:r w:rsidR="00AB2744">
        <w:t xml:space="preserve">pracovnej cesty </w:t>
      </w:r>
      <w:r>
        <w:t xml:space="preserve">zadá aj druhy výdavkov, ktoré hradil platobnou kartou </w:t>
      </w:r>
      <w:r w:rsidR="00D2513C">
        <w:t xml:space="preserve">organizácie </w:t>
      </w:r>
      <w:r>
        <w:t xml:space="preserve">a priloží aj </w:t>
      </w:r>
      <w:proofErr w:type="spellStart"/>
      <w:r w:rsidR="003C0343">
        <w:t>scan</w:t>
      </w:r>
      <w:proofErr w:type="spellEnd"/>
      <w:r>
        <w:t xml:space="preserve"> bločku ako prílohu </w:t>
      </w:r>
      <w:r w:rsidR="00AB2744">
        <w:t>pracovnej cesty</w:t>
      </w:r>
    </w:p>
    <w:p w14:paraId="0E81F83C" w14:textId="7786C2EC" w:rsidR="001E25EA" w:rsidRPr="00662759" w:rsidRDefault="76B5562E" w:rsidP="00E121CD">
      <w:pPr>
        <w:pStyle w:val="Odsekzoznamu"/>
        <w:numPr>
          <w:ilvl w:val="0"/>
          <w:numId w:val="45"/>
        </w:numPr>
        <w:spacing w:after="160" w:line="259" w:lineRule="auto"/>
        <w:contextualSpacing/>
      </w:pPr>
      <w:r>
        <w:t xml:space="preserve">Referent pracovných ciest  alebo účtovník v rámci personalizácie nákladov </w:t>
      </w:r>
      <w:r w:rsidR="00AB2744">
        <w:t xml:space="preserve">pracovných ciest </w:t>
      </w:r>
      <w:r>
        <w:t xml:space="preserve">– používateľovi sa pri personalizácii nákladov na </w:t>
      </w:r>
      <w:r w:rsidR="00AB2744">
        <w:t xml:space="preserve">pracovnú cestu </w:t>
      </w:r>
      <w:r>
        <w:t>zobrazí zoznam zaevidovaných druhov výdavkov hradených platobnou kartou</w:t>
      </w:r>
      <w:r w:rsidR="00D2513C">
        <w:t xml:space="preserve"> organizácie</w:t>
      </w:r>
      <w:r>
        <w:t xml:space="preserve">, ktoré zamestnanec zadal. Referent </w:t>
      </w:r>
      <w:r w:rsidR="00876068">
        <w:t xml:space="preserve">pracovných ciest </w:t>
      </w:r>
      <w:r>
        <w:t xml:space="preserve">bude mať k dispozícii funkcionalitu, ktorou môže zaevidované druhy výdavkov </w:t>
      </w:r>
      <w:r w:rsidR="7CF8BC0A">
        <w:t>typu „k“</w:t>
      </w:r>
      <w:r>
        <w:t xml:space="preserve"> vymazať, editovať (doplniť ID výpisu platobnej karty </w:t>
      </w:r>
      <w:r w:rsidR="00D2513C">
        <w:t xml:space="preserve">organizácie </w:t>
      </w:r>
      <w:r>
        <w:t xml:space="preserve">alebo čiastku v EUR v prípade zahraničnej meny) alebo pridať nové. Tieto úpravy budú zaevidované len v zákazníckej tabuľke ITEM, nebudú sa spätne zapisovať do tabuliek modulu TV. Pri každej položke bude informácia, či daný druh výdavku vznikol v rámci vyúčtovania </w:t>
      </w:r>
      <w:r w:rsidR="00AB2744">
        <w:t>pracovnej cesty</w:t>
      </w:r>
      <w:r>
        <w:t xml:space="preserve"> (Zdroj – HR-TV), alebo ho dodatočne pridal/upravil referent </w:t>
      </w:r>
      <w:r w:rsidR="2E83DAF5">
        <w:t>pracovných ciest alebo účtovník</w:t>
      </w:r>
      <w:r>
        <w:t xml:space="preserve"> v rámci personalizácie (Zdroj – PERS)</w:t>
      </w:r>
    </w:p>
    <w:p w14:paraId="2B1CDF4E" w14:textId="77777777" w:rsidR="001E25EA" w:rsidRPr="00662759" w:rsidRDefault="001E25EA" w:rsidP="001E25EA">
      <w:pPr>
        <w:pStyle w:val="Odsekzoznamu"/>
      </w:pPr>
    </w:p>
    <w:p w14:paraId="0DAF6E15" w14:textId="3BA6E13E" w:rsidR="001E25EA" w:rsidRPr="00662759" w:rsidRDefault="2EFC25DF" w:rsidP="00E121CD">
      <w:pPr>
        <w:pStyle w:val="Nadpis5"/>
      </w:pPr>
      <w:r>
        <w:t>Evidencia refundovaných výdavkov/nákladov súvisiacich s</w:t>
      </w:r>
      <w:r w:rsidR="4D45358A">
        <w:t xml:space="preserve"> </w:t>
      </w:r>
      <w:r>
        <w:t>pracovnou cestou</w:t>
      </w:r>
    </w:p>
    <w:p w14:paraId="1E1EDEB1" w14:textId="66C952ED" w:rsidR="001E25EA" w:rsidRDefault="001E25EA" w:rsidP="001E25EA">
      <w:r>
        <w:t>Pre zaevidovanie refundovaných výdavkov/nákladov súvisiacich s</w:t>
      </w:r>
      <w:r w:rsidR="00AB2744">
        <w:t xml:space="preserve"> pracovnými cestami </w:t>
      </w:r>
      <w:r>
        <w:t xml:space="preserve">a ich prepojenie na konkrétne </w:t>
      </w:r>
      <w:r w:rsidR="00AB2744">
        <w:t xml:space="preserve">pracovné </w:t>
      </w:r>
      <w:proofErr w:type="spellStart"/>
      <w:r w:rsidR="00AB2744">
        <w:t>cesy</w:t>
      </w:r>
      <w:proofErr w:type="spellEnd"/>
      <w:r w:rsidR="00AB2744">
        <w:t xml:space="preserve"> </w:t>
      </w:r>
      <w:r>
        <w:t xml:space="preserve">sa využije rovnaký nástroj ako pre personalizáciu nákladov na </w:t>
      </w:r>
      <w:r w:rsidR="00AB2744">
        <w:t>pracovné cesty</w:t>
      </w:r>
      <w:r>
        <w:t>.</w:t>
      </w:r>
    </w:p>
    <w:p w14:paraId="6EE2C56B" w14:textId="77777777" w:rsidR="008248FA" w:rsidRPr="00662759" w:rsidRDefault="008248FA" w:rsidP="001E25EA"/>
    <w:p w14:paraId="2151F595" w14:textId="547F3533" w:rsidR="001E25EA" w:rsidRDefault="76B5562E" w:rsidP="001E25EA">
      <w:r>
        <w:t xml:space="preserve">Objekty refundácie, ktoré sa doplnili do zoznamu objektov na personalizáciu (zákaznícky nástroj, popísaný v kapitole </w:t>
      </w:r>
      <w:r w:rsidR="001450B5">
        <w:t>5.3.11.1.2</w:t>
      </w:r>
      <w:r>
        <w:t xml:space="preserve">), sa rovnakým spôsobom a nástrojom ako personalizácia faktúr a výpisov platobných kariet </w:t>
      </w:r>
      <w:r w:rsidR="00D2513C">
        <w:t xml:space="preserve">organizácie </w:t>
      </w:r>
      <w:r>
        <w:t>doplnia do tabuľky ITEM. Pre účely evidencie refundovaných nákladov/výdavkov súvisiacich s pracovnou cestou  bude doplnený nový typ položky „RV“ – refundácia výdavkov a „RN“ – refundácia nákladov, ako aj nové druhy výdavkov, ktoré budú mať na konci písmeno „r“</w:t>
      </w:r>
      <w:r w:rsidR="0070580D">
        <w:t xml:space="preserve"> (napríklad UBYR - Ubytovanie-refundácia)</w:t>
      </w:r>
      <w:r>
        <w:t>.</w:t>
      </w:r>
    </w:p>
    <w:p w14:paraId="0CBC94E8" w14:textId="77777777" w:rsidR="008248FA" w:rsidRPr="00662759" w:rsidRDefault="008248FA" w:rsidP="001E25EA"/>
    <w:p w14:paraId="60472154" w14:textId="466FF72D" w:rsidR="001E25EA" w:rsidRDefault="76B5562E" w:rsidP="001E25EA">
      <w:r>
        <w:t>Refundácia výdavkov (</w:t>
      </w:r>
      <w:r w:rsidR="00E63395">
        <w:t xml:space="preserve">typ položky </w:t>
      </w:r>
      <w:r>
        <w:t>RV) bude evidovaná jednou sumou (nebude sa evidovať podľa jednotlivých typov výdavkov) pod špeciálnym druhom výdavku REVR – refundácia výdavkov. V prípade refundácie nákladov (</w:t>
      </w:r>
      <w:r w:rsidR="00E63395">
        <w:t xml:space="preserve">typ položky </w:t>
      </w:r>
      <w:r>
        <w:t>RN) sa požadovaná čiastka súvisiaca s</w:t>
      </w:r>
      <w:r w:rsidR="00AB2744">
        <w:t xml:space="preserve"> pracovnou cestou </w:t>
      </w:r>
      <w:r>
        <w:t xml:space="preserve">rozpíše na jednotlivé druhy </w:t>
      </w:r>
      <w:r w:rsidR="001E25EA">
        <w:t>výdavkov</w:t>
      </w:r>
      <w:r>
        <w:t xml:space="preserve"> (</w:t>
      </w:r>
      <w:r w:rsidR="00623A80">
        <w:t xml:space="preserve">hodnoty číselníka </w:t>
      </w:r>
      <w:r>
        <w:t>končiac</w:t>
      </w:r>
      <w:r w:rsidR="00623A80">
        <w:t>e</w:t>
      </w:r>
      <w:r>
        <w:t xml:space="preserve"> na „r“). Pridávať nové druhy výdavkov súvisiacich s refundáciou bude možné len do momentu, pokiaľ nebola daná </w:t>
      </w:r>
      <w:r w:rsidR="00AB2744">
        <w:t xml:space="preserve">pracovná cesta </w:t>
      </w:r>
      <w:r>
        <w:t xml:space="preserve">uzavretá (všetky položky na danej </w:t>
      </w:r>
      <w:proofErr w:type="spellStart"/>
      <w:r>
        <w:t>PC</w:t>
      </w:r>
      <w:r w:rsidR="00AB2744">
        <w:t>e</w:t>
      </w:r>
      <w:proofErr w:type="spellEnd"/>
      <w:r>
        <w:t xml:space="preserve"> majú v tabuľke ITEM status „uzavretá“)</w:t>
      </w:r>
    </w:p>
    <w:p w14:paraId="39A945A6" w14:textId="77777777" w:rsidR="008248FA" w:rsidRPr="00662759" w:rsidRDefault="008248FA" w:rsidP="001E25EA"/>
    <w:p w14:paraId="23D6894E" w14:textId="506A61F2" w:rsidR="001E25EA" w:rsidRDefault="76B5562E" w:rsidP="7109055E">
      <w:pPr>
        <w:rPr>
          <w:highlight w:val="yellow"/>
        </w:rPr>
      </w:pPr>
      <w:r>
        <w:t xml:space="preserve">Keďže doplnené druhy výdavkov a nákladov,  na základe refundácie nebudú zapisované do štandardných tabuliek modulu HR-TV, ale ostanú len v tabuľkách rozhrania s modulom FI, bude možné ich zaevidovať aj po vyúčtovaní </w:t>
      </w:r>
      <w:r w:rsidR="00AB2744">
        <w:t>pracovnej cesty</w:t>
      </w:r>
      <w:r>
        <w:t>.</w:t>
      </w:r>
    </w:p>
    <w:p w14:paraId="2DE1C214" w14:textId="77777777" w:rsidR="008248FA" w:rsidRPr="00662759" w:rsidRDefault="008248FA" w:rsidP="001E25EA"/>
    <w:p w14:paraId="785E3D7D" w14:textId="5CF98319" w:rsidR="001E25EA" w:rsidRDefault="76B5562E" w:rsidP="001E25EA">
      <w:r>
        <w:t xml:space="preserve">Čiastky refundácií budú uvádzané so záporným znamienkom. Touto evidenciou bude možné z tabuľky ITEM zistiť skutočné celkové náklady </w:t>
      </w:r>
      <w:r w:rsidR="2614DB28">
        <w:t xml:space="preserve">organizácie </w:t>
      </w:r>
      <w:r>
        <w:t xml:space="preserve">na </w:t>
      </w:r>
      <w:r w:rsidR="00AB2744">
        <w:t>pracovnú cestu</w:t>
      </w:r>
      <w:r>
        <w:t>.</w:t>
      </w:r>
    </w:p>
    <w:p w14:paraId="379E4AD8" w14:textId="77777777" w:rsidR="00EF1EED" w:rsidRDefault="00EF1EED" w:rsidP="001E25EA"/>
    <w:p w14:paraId="22460609" w14:textId="558B4335" w:rsidR="00EF1EED" w:rsidRPr="004A3777" w:rsidRDefault="00EF1EED" w:rsidP="001E25EA">
      <w:r>
        <w:t xml:space="preserve">Refundácia nákladov bude ponižovať náklady jednotlivo (s členením na konkrétne druhy cestovných výdavkov). Príklad: </w:t>
      </w:r>
      <w:r w:rsidR="00FB5AE3">
        <w:t xml:space="preserve">druh cestovného výdavku </w:t>
      </w:r>
      <w:r>
        <w:t xml:space="preserve">ubytovanie (UBY) je zadané </w:t>
      </w:r>
      <w:r w:rsidR="00FB5AE3">
        <w:t xml:space="preserve">v pracovnej ceste </w:t>
      </w:r>
      <w:r>
        <w:t>v sume 100</w:t>
      </w:r>
      <w:r w:rsidR="012978C8">
        <w:t xml:space="preserve"> </w:t>
      </w:r>
      <w:r>
        <w:t>EUR a</w:t>
      </w:r>
      <w:r w:rsidR="00FB5AE3">
        <w:t xml:space="preserve"> druh cestovného výdavky </w:t>
      </w:r>
      <w:r>
        <w:t>ubytovanie-</w:t>
      </w:r>
      <w:r w:rsidRPr="00FE7443">
        <w:t xml:space="preserve">refundácia n.(UBYR) v sume 80 EUR. </w:t>
      </w:r>
      <w:r w:rsidR="22C7E221" w:rsidRPr="00FE7443">
        <w:t>Konečné n</w:t>
      </w:r>
      <w:r w:rsidRPr="00FE7443">
        <w:t xml:space="preserve">áklady </w:t>
      </w:r>
      <w:r w:rsidR="43CD16FC" w:rsidRPr="00FE7443">
        <w:t xml:space="preserve">organizácie </w:t>
      </w:r>
      <w:r w:rsidRPr="00FE7443">
        <w:t>na ubytovanie na danú cestu sú následne 100-80 = 20 EUR.</w:t>
      </w:r>
    </w:p>
    <w:p w14:paraId="3C9FC68E" w14:textId="77777777" w:rsidR="00EF1EED" w:rsidRDefault="00EF1EED" w:rsidP="001E25EA"/>
    <w:p w14:paraId="794012B3" w14:textId="180F3D0B" w:rsidR="00EF1EED" w:rsidRPr="00FE7443" w:rsidRDefault="00EF1EED" w:rsidP="6E8D18C9">
      <w:r w:rsidRPr="00FE7443">
        <w:t xml:space="preserve">Refundácia </w:t>
      </w:r>
      <w:r w:rsidR="006924ED" w:rsidRPr="00FE7443">
        <w:t xml:space="preserve">výdavkov </w:t>
      </w:r>
      <w:r w:rsidR="004A3777" w:rsidRPr="00FE7443">
        <w:t>ne</w:t>
      </w:r>
      <w:r w:rsidRPr="00FE7443">
        <w:t>bude ponižovať náklady</w:t>
      </w:r>
      <w:r w:rsidR="00FE7443">
        <w:t>.</w:t>
      </w:r>
      <w:r w:rsidRPr="00FE7443">
        <w:t xml:space="preserve"> </w:t>
      </w:r>
    </w:p>
    <w:p w14:paraId="623723CE" w14:textId="77777777" w:rsidR="001E25EA" w:rsidRPr="00662759" w:rsidRDefault="001E25EA" w:rsidP="001E25EA"/>
    <w:p w14:paraId="786582DA" w14:textId="26604494" w:rsidR="001E25EA" w:rsidRPr="00662759" w:rsidRDefault="55412B32" w:rsidP="004E6AEA">
      <w:pPr>
        <w:pStyle w:val="Nadpis5"/>
      </w:pPr>
      <w:r>
        <w:t xml:space="preserve"> </w:t>
      </w:r>
      <w:r w:rsidR="2EFC25DF">
        <w:t>Popis nástroja Náklady na pracovnú cestu - personalizácia</w:t>
      </w:r>
    </w:p>
    <w:p w14:paraId="6959F069" w14:textId="00FA0A95" w:rsidR="001E25EA" w:rsidRPr="00D00464" w:rsidRDefault="0F8F8036" w:rsidP="001E25EA">
      <w:r>
        <w:t xml:space="preserve">Nástroj Náklady na </w:t>
      </w:r>
      <w:r w:rsidR="006131D9">
        <w:t xml:space="preserve">pracovnú </w:t>
      </w:r>
      <w:r>
        <w:t>cestu – personalizácia bude určený pre referenta PC</w:t>
      </w:r>
      <w:r w:rsidR="3E220B88">
        <w:t xml:space="preserve"> a</w:t>
      </w:r>
      <w:r>
        <w:t xml:space="preserve"> aj </w:t>
      </w:r>
      <w:r w:rsidR="1210BE4A">
        <w:t xml:space="preserve">pre </w:t>
      </w:r>
      <w:r>
        <w:t>účtovníka. Obaja budú môcť dáta zobrazovať, ale aj editovať, dopĺňať a mazať. Súčasťou funkcionality bude aj zákaznícky report, ktorý bude zobrazovať celkové náklady</w:t>
      </w:r>
      <w:r w:rsidR="6CBE3361">
        <w:t xml:space="preserve"> organizácie</w:t>
      </w:r>
      <w:r>
        <w:t xml:space="preserve"> na konkrétnu pracovnú cestu s možnosťou detailného výpisu jednotlivých druhov výdavkov. Komplexný reporting nad </w:t>
      </w:r>
      <w:proofErr w:type="spellStart"/>
      <w:r>
        <w:t>personalizovanými</w:t>
      </w:r>
      <w:proofErr w:type="spellEnd"/>
      <w:r>
        <w:t xml:space="preserve"> nákladmi </w:t>
      </w:r>
      <w:r w:rsidR="026554BC">
        <w:t xml:space="preserve">súvisiacimi s </w:t>
      </w:r>
      <w:r w:rsidR="00AB2744">
        <w:t>pracovný</w:t>
      </w:r>
      <w:r w:rsidR="6E0C3893">
        <w:t>mi cestami</w:t>
      </w:r>
      <w:r w:rsidR="00AB2744">
        <w:t xml:space="preserve"> </w:t>
      </w:r>
      <w:r>
        <w:t xml:space="preserve">na účely </w:t>
      </w:r>
      <w:r w:rsidR="5A92D479">
        <w:t xml:space="preserve">výpočtu </w:t>
      </w:r>
      <w:r>
        <w:t xml:space="preserve">KPI </w:t>
      </w:r>
      <w:r w:rsidR="6E33CDF5">
        <w:t xml:space="preserve">bude realizovaný v prostredí SAP </w:t>
      </w:r>
      <w:proofErr w:type="spellStart"/>
      <w:r w:rsidR="6E33CDF5">
        <w:t>Analytics</w:t>
      </w:r>
      <w:proofErr w:type="spellEnd"/>
      <w:r w:rsidR="6E33CDF5">
        <w:t xml:space="preserve"> </w:t>
      </w:r>
      <w:proofErr w:type="spellStart"/>
      <w:r w:rsidR="6E33CDF5">
        <w:t>Cloud</w:t>
      </w:r>
      <w:proofErr w:type="spellEnd"/>
      <w:r w:rsidR="6E33CDF5">
        <w:t xml:space="preserve"> (SAC)</w:t>
      </w:r>
      <w:r>
        <w:t>.</w:t>
      </w:r>
    </w:p>
    <w:p w14:paraId="3A68D8DE" w14:textId="52A1CCC5" w:rsidR="001E25EA" w:rsidRDefault="001E25EA" w:rsidP="001E25EA">
      <w:pPr>
        <w:jc w:val="center"/>
      </w:pPr>
    </w:p>
    <w:p w14:paraId="37EA2BA6" w14:textId="076478BF" w:rsidR="00B907DA" w:rsidRDefault="007174D1" w:rsidP="001E25EA">
      <w:pPr>
        <w:jc w:val="center"/>
      </w:pPr>
      <w:r>
        <w:rPr>
          <w:noProof/>
          <w:lang w:eastAsia="sk-SK"/>
        </w:rPr>
        <w:lastRenderedPageBreak/>
        <w:drawing>
          <wp:inline distT="0" distB="0" distL="0" distR="0" wp14:anchorId="6CA40E5E" wp14:editId="46707847">
            <wp:extent cx="3236581" cy="1497865"/>
            <wp:effectExtent l="0" t="0" r="2540" b="762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5078" cy="1506425"/>
                    </a:xfrm>
                    <a:prstGeom prst="rect">
                      <a:avLst/>
                    </a:prstGeom>
                    <a:noFill/>
                    <a:ln>
                      <a:noFill/>
                    </a:ln>
                  </pic:spPr>
                </pic:pic>
              </a:graphicData>
            </a:graphic>
          </wp:inline>
        </w:drawing>
      </w:r>
    </w:p>
    <w:p w14:paraId="635485A0" w14:textId="3D94D983" w:rsidR="001E25EA" w:rsidRDefault="001E25EA" w:rsidP="7A7B43ED">
      <w:pPr>
        <w:jc w:val="center"/>
        <w:rPr>
          <w:i/>
          <w:iCs/>
        </w:rPr>
      </w:pPr>
      <w:r w:rsidRPr="7A7B43ED">
        <w:rPr>
          <w:i/>
          <w:iCs/>
        </w:rPr>
        <w:t xml:space="preserve">Náčrt výberovej obrazovky – Náklady </w:t>
      </w:r>
      <w:r w:rsidR="007174D1">
        <w:rPr>
          <w:i/>
          <w:iCs/>
        </w:rPr>
        <w:t>súvisiace s pracovnou cestou</w:t>
      </w:r>
      <w:r w:rsidRPr="7A7B43ED">
        <w:rPr>
          <w:i/>
          <w:iCs/>
        </w:rPr>
        <w:t>– personalizácia</w:t>
      </w:r>
    </w:p>
    <w:p w14:paraId="3EB832CA" w14:textId="77777777" w:rsidR="008248FA" w:rsidRPr="00662759" w:rsidRDefault="008248FA" w:rsidP="7A7B43ED">
      <w:pPr>
        <w:jc w:val="center"/>
        <w:rPr>
          <w:i/>
          <w:iCs/>
        </w:rPr>
      </w:pPr>
    </w:p>
    <w:p w14:paraId="7D5DD91E" w14:textId="11A9DB4E" w:rsidR="003911EF" w:rsidRPr="00662759" w:rsidRDefault="007174D1" w:rsidP="00D00464">
      <w:r>
        <w:rPr>
          <w:noProof/>
          <w:lang w:eastAsia="sk-SK"/>
        </w:rPr>
        <w:drawing>
          <wp:inline distT="0" distB="0" distL="0" distR="0" wp14:anchorId="16189DBC" wp14:editId="0D1AF890">
            <wp:extent cx="5723890" cy="325882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3258820"/>
                    </a:xfrm>
                    <a:prstGeom prst="rect">
                      <a:avLst/>
                    </a:prstGeom>
                    <a:noFill/>
                    <a:ln>
                      <a:noFill/>
                    </a:ln>
                  </pic:spPr>
                </pic:pic>
              </a:graphicData>
            </a:graphic>
          </wp:inline>
        </w:drawing>
      </w:r>
    </w:p>
    <w:p w14:paraId="12B8EC9F" w14:textId="427284FB" w:rsidR="001E25EA" w:rsidRDefault="76B5562E" w:rsidP="7A7B43ED">
      <w:pPr>
        <w:jc w:val="center"/>
        <w:rPr>
          <w:i/>
          <w:iCs/>
        </w:rPr>
      </w:pPr>
      <w:r w:rsidRPr="7A7B43ED">
        <w:rPr>
          <w:i/>
          <w:iCs/>
        </w:rPr>
        <w:t xml:space="preserve">Náčrt obrazovky so zoznamom položiek personalizácie  nákladov </w:t>
      </w:r>
      <w:r w:rsidR="007174D1">
        <w:rPr>
          <w:i/>
          <w:iCs/>
        </w:rPr>
        <w:t>súvisiacich s pracovnou cestou</w:t>
      </w:r>
    </w:p>
    <w:p w14:paraId="3B813F42" w14:textId="77777777" w:rsidR="008248FA" w:rsidRPr="00662759" w:rsidRDefault="008248FA" w:rsidP="7A7B43ED">
      <w:pPr>
        <w:jc w:val="center"/>
        <w:rPr>
          <w:i/>
          <w:iCs/>
        </w:rPr>
      </w:pPr>
    </w:p>
    <w:p w14:paraId="5B5A566B" w14:textId="77777777" w:rsidR="001E25EA" w:rsidRPr="00662759" w:rsidRDefault="001E25EA" w:rsidP="001E25EA">
      <w:r w:rsidRPr="00662759">
        <w:t>Tabuľka bude obsahovať nasledovné polia:</w:t>
      </w:r>
    </w:p>
    <w:p w14:paraId="33B22BBA" w14:textId="77777777" w:rsidR="001E25EA" w:rsidRPr="00662759" w:rsidRDefault="001E25EA" w:rsidP="00BC331D">
      <w:pPr>
        <w:pStyle w:val="Odsekzoznamu"/>
        <w:numPr>
          <w:ilvl w:val="0"/>
          <w:numId w:val="44"/>
        </w:numPr>
        <w:spacing w:after="160" w:line="259" w:lineRule="auto"/>
        <w:contextualSpacing/>
        <w:jc w:val="left"/>
      </w:pPr>
      <w:r>
        <w:t>Typ položky – dostupné nasledovné hodnoty:</w:t>
      </w:r>
    </w:p>
    <w:p w14:paraId="554444C7" w14:textId="0A50C5E0" w:rsidR="001E25EA" w:rsidRPr="00662759" w:rsidRDefault="0F8F8036" w:rsidP="00BC331D">
      <w:pPr>
        <w:pStyle w:val="Odsekzoznamu"/>
        <w:numPr>
          <w:ilvl w:val="1"/>
          <w:numId w:val="44"/>
        </w:numPr>
        <w:spacing w:after="160" w:line="259" w:lineRule="auto"/>
        <w:contextualSpacing/>
        <w:jc w:val="left"/>
      </w:pPr>
      <w:r>
        <w:t xml:space="preserve"> V – výdavky hradené zamestnancom z vlastných prostriedkov  vrátane poskytnutého preddavku – zadal zamestnanec vo vyúčtovaní </w:t>
      </w:r>
      <w:proofErr w:type="spellStart"/>
      <w:r>
        <w:t>PC</w:t>
      </w:r>
      <w:r w:rsidR="00AB2744">
        <w:t>e</w:t>
      </w:r>
      <w:proofErr w:type="spellEnd"/>
      <w:r>
        <w:t xml:space="preserve"> a uplatňuje si za  náhradu cestovných výdavkov</w:t>
      </w:r>
    </w:p>
    <w:p w14:paraId="370F67B3" w14:textId="57C3CDE8" w:rsidR="001E25EA" w:rsidRPr="00662759" w:rsidRDefault="76B5562E" w:rsidP="00BC331D">
      <w:pPr>
        <w:pStyle w:val="Odsekzoznamu"/>
        <w:numPr>
          <w:ilvl w:val="1"/>
          <w:numId w:val="44"/>
        </w:numPr>
        <w:spacing w:after="160" w:line="259" w:lineRule="auto"/>
        <w:contextualSpacing/>
        <w:jc w:val="left"/>
      </w:pPr>
      <w:r>
        <w:t xml:space="preserve"> K – výdavky hradené platobnou kartou </w:t>
      </w:r>
      <w:r w:rsidR="006131D9">
        <w:t xml:space="preserve">organizácie </w:t>
      </w:r>
      <w:r>
        <w:t>– výdavky, ktoré boli hradené platobnou kartou organizácie</w:t>
      </w:r>
    </w:p>
    <w:p w14:paraId="650A1CF6" w14:textId="3E326762" w:rsidR="001E25EA" w:rsidRPr="00662759" w:rsidRDefault="76B5562E" w:rsidP="00BC331D">
      <w:pPr>
        <w:pStyle w:val="Odsekzoznamu"/>
        <w:numPr>
          <w:ilvl w:val="1"/>
          <w:numId w:val="44"/>
        </w:numPr>
        <w:spacing w:after="160" w:line="259" w:lineRule="auto"/>
        <w:contextualSpacing/>
        <w:jc w:val="left"/>
      </w:pPr>
      <w:r>
        <w:t> F –náklady organizácie hradené na základe faktúry – položky nákladov, ktoré boli hradené organizáciou na základe faktúry</w:t>
      </w:r>
    </w:p>
    <w:p w14:paraId="5005E887" w14:textId="0B4037A8" w:rsidR="001E25EA" w:rsidRPr="00662759" w:rsidRDefault="76B5562E" w:rsidP="00BC331D">
      <w:pPr>
        <w:pStyle w:val="Odsekzoznamu"/>
        <w:numPr>
          <w:ilvl w:val="1"/>
          <w:numId w:val="44"/>
        </w:numPr>
        <w:spacing w:after="160" w:line="259" w:lineRule="auto"/>
        <w:contextualSpacing/>
        <w:jc w:val="left"/>
      </w:pPr>
      <w:r>
        <w:t xml:space="preserve"> RV – refundácia výdavkov – refundované výdavky na danú </w:t>
      </w:r>
      <w:proofErr w:type="spellStart"/>
      <w:r>
        <w:t>PC</w:t>
      </w:r>
      <w:r w:rsidR="00AB2744">
        <w:t>e</w:t>
      </w:r>
      <w:proofErr w:type="spellEnd"/>
      <w:r>
        <w:t>. Ide o výdavky, ktoré sú následne po ich úhrade refundované z iných zdrojov (napr. z prostriedkov európskych štrukturálnych a investičných fondov, prostriedkov rôznych darov a grantov, atď.)</w:t>
      </w:r>
    </w:p>
    <w:p w14:paraId="0DB650BF" w14:textId="51245620" w:rsidR="001E25EA" w:rsidRPr="00662759" w:rsidRDefault="76B5562E" w:rsidP="00BC331D">
      <w:pPr>
        <w:pStyle w:val="Odsekzoznamu"/>
        <w:numPr>
          <w:ilvl w:val="1"/>
          <w:numId w:val="44"/>
        </w:numPr>
        <w:spacing w:after="160" w:line="259" w:lineRule="auto"/>
        <w:contextualSpacing/>
        <w:jc w:val="left"/>
      </w:pPr>
      <w:r>
        <w:t> RN – refundácia nákladov – refundované</w:t>
      </w:r>
      <w:r w:rsidR="2A83124E" w:rsidRPr="00FE7443">
        <w:t>/</w:t>
      </w:r>
      <w:proofErr w:type="spellStart"/>
      <w:r w:rsidR="2A83124E" w:rsidRPr="00FE7443">
        <w:t>refakturované</w:t>
      </w:r>
      <w:proofErr w:type="spellEnd"/>
      <w:r>
        <w:t xml:space="preserve"> náklady na danú </w:t>
      </w:r>
      <w:proofErr w:type="spellStart"/>
      <w:r>
        <w:t>PC</w:t>
      </w:r>
      <w:r w:rsidR="00AB2744">
        <w:t>e</w:t>
      </w:r>
      <w:proofErr w:type="spellEnd"/>
      <w:r>
        <w:t>. Ide o náklady organizácie, ktoré sú následne refundované (preplácané) iným subjektom.</w:t>
      </w:r>
    </w:p>
    <w:p w14:paraId="264470BA" w14:textId="77777777" w:rsidR="001E25EA" w:rsidRPr="00662759" w:rsidRDefault="001E25EA" w:rsidP="00BC331D">
      <w:pPr>
        <w:pStyle w:val="Odsekzoznamu"/>
        <w:numPr>
          <w:ilvl w:val="0"/>
          <w:numId w:val="44"/>
        </w:numPr>
        <w:spacing w:after="160" w:line="259" w:lineRule="auto"/>
        <w:contextualSpacing/>
        <w:jc w:val="left"/>
      </w:pPr>
      <w:r>
        <w:t>Druh výdavku – číselník druhov výdavkov</w:t>
      </w:r>
    </w:p>
    <w:p w14:paraId="2AA55209" w14:textId="31FD76D0" w:rsidR="001E25EA" w:rsidRPr="00662759" w:rsidRDefault="76B5562E" w:rsidP="00BC331D">
      <w:pPr>
        <w:pStyle w:val="Odsekzoznamu"/>
        <w:numPr>
          <w:ilvl w:val="0"/>
          <w:numId w:val="44"/>
        </w:numPr>
        <w:spacing w:after="160" w:line="259" w:lineRule="auto"/>
        <w:contextualSpacing/>
        <w:jc w:val="left"/>
      </w:pPr>
      <w:r>
        <w:t>Typ cesty – zahraničná (</w:t>
      </w:r>
      <w:proofErr w:type="spellStart"/>
      <w:r>
        <w:t>ZPC</w:t>
      </w:r>
      <w:r w:rsidR="00AA60BB">
        <w:t>e</w:t>
      </w:r>
      <w:proofErr w:type="spellEnd"/>
      <w:r>
        <w:t>) alebo tuzemská pracovná cesta (</w:t>
      </w:r>
      <w:proofErr w:type="spellStart"/>
      <w:r>
        <w:t>TPC</w:t>
      </w:r>
      <w:r w:rsidR="00AA60BB">
        <w:t>e</w:t>
      </w:r>
      <w:proofErr w:type="spellEnd"/>
      <w:r>
        <w:t>)</w:t>
      </w:r>
    </w:p>
    <w:p w14:paraId="2348DB2B" w14:textId="77777777" w:rsidR="001E25EA" w:rsidRPr="00662759" w:rsidRDefault="001E25EA" w:rsidP="00BC331D">
      <w:pPr>
        <w:pStyle w:val="Odsekzoznamu"/>
        <w:numPr>
          <w:ilvl w:val="0"/>
          <w:numId w:val="44"/>
        </w:numPr>
        <w:spacing w:after="160" w:line="259" w:lineRule="auto"/>
        <w:contextualSpacing/>
        <w:jc w:val="left"/>
      </w:pPr>
      <w:r>
        <w:lastRenderedPageBreak/>
        <w:t>Mzdový druh – automaticky doplnený mzdový druh na základe nastavenia systému (odvodený od druhu výdavku)</w:t>
      </w:r>
    </w:p>
    <w:p w14:paraId="3D0CC76E" w14:textId="77777777" w:rsidR="001E25EA" w:rsidRPr="00662759" w:rsidRDefault="001E25EA" w:rsidP="00BC331D">
      <w:pPr>
        <w:pStyle w:val="Odsekzoznamu"/>
        <w:numPr>
          <w:ilvl w:val="0"/>
          <w:numId w:val="44"/>
        </w:numPr>
        <w:spacing w:after="160" w:line="259" w:lineRule="auto"/>
        <w:contextualSpacing/>
        <w:jc w:val="left"/>
      </w:pPr>
      <w:r>
        <w:t>Zdroj – dostupné hodnoty:</w:t>
      </w:r>
    </w:p>
    <w:p w14:paraId="2E4B9364" w14:textId="6C0EFEBF" w:rsidR="001E25EA" w:rsidRPr="00662759" w:rsidRDefault="76B5562E" w:rsidP="00BC331D">
      <w:pPr>
        <w:pStyle w:val="Odsekzoznamu"/>
        <w:numPr>
          <w:ilvl w:val="1"/>
          <w:numId w:val="44"/>
        </w:numPr>
        <w:spacing w:after="160" w:line="259" w:lineRule="auto"/>
        <w:contextualSpacing/>
        <w:jc w:val="left"/>
      </w:pPr>
      <w:r>
        <w:t xml:space="preserve"> TV – položka bola zadaná v procese vyúčtovania </w:t>
      </w:r>
      <w:proofErr w:type="spellStart"/>
      <w:r>
        <w:t>PC</w:t>
      </w:r>
      <w:r w:rsidR="00AB2744">
        <w:t>e</w:t>
      </w:r>
      <w:proofErr w:type="spellEnd"/>
      <w:r>
        <w:t xml:space="preserve"> a zdrojom je teda modul HR-TV</w:t>
      </w:r>
    </w:p>
    <w:p w14:paraId="2462214C" w14:textId="671DE0EA" w:rsidR="001E25EA" w:rsidRPr="00662759" w:rsidRDefault="001E25EA" w:rsidP="00BC331D">
      <w:pPr>
        <w:pStyle w:val="Odsekzoznamu"/>
        <w:numPr>
          <w:ilvl w:val="1"/>
          <w:numId w:val="44"/>
        </w:numPr>
        <w:spacing w:after="160" w:line="259" w:lineRule="auto"/>
        <w:contextualSpacing/>
        <w:jc w:val="left"/>
      </w:pPr>
      <w:r>
        <w:t xml:space="preserve"> PERS – položku zadal/editoval referent PC, účtovník  v procese personalizácie nákladov </w:t>
      </w:r>
      <w:proofErr w:type="spellStart"/>
      <w:r>
        <w:t>PC</w:t>
      </w:r>
      <w:r w:rsidR="00AB2744">
        <w:t>e</w:t>
      </w:r>
      <w:proofErr w:type="spellEnd"/>
    </w:p>
    <w:p w14:paraId="63A41C66" w14:textId="70761FE1" w:rsidR="001E25EA" w:rsidRPr="00662759" w:rsidRDefault="76B5562E" w:rsidP="00BC331D">
      <w:pPr>
        <w:pStyle w:val="Odsekzoznamu"/>
        <w:numPr>
          <w:ilvl w:val="0"/>
          <w:numId w:val="44"/>
        </w:numPr>
        <w:spacing w:after="160" w:line="259" w:lineRule="auto"/>
        <w:contextualSpacing/>
        <w:jc w:val="left"/>
      </w:pPr>
      <w:r>
        <w:t>Suma – suma konkrétneho druhu nákladu/výdavku</w:t>
      </w:r>
    </w:p>
    <w:p w14:paraId="29E2734F" w14:textId="77777777" w:rsidR="001E25EA" w:rsidRPr="00662759" w:rsidRDefault="001E25EA" w:rsidP="00BC331D">
      <w:pPr>
        <w:pStyle w:val="Odsekzoznamu"/>
        <w:numPr>
          <w:ilvl w:val="0"/>
          <w:numId w:val="44"/>
        </w:numPr>
        <w:spacing w:after="160" w:line="259" w:lineRule="auto"/>
        <w:contextualSpacing/>
        <w:jc w:val="left"/>
      </w:pPr>
      <w:r>
        <w:t>Mena</w:t>
      </w:r>
    </w:p>
    <w:p w14:paraId="6F6E7A02" w14:textId="1ACB437B" w:rsidR="001E25EA" w:rsidRPr="00662759" w:rsidRDefault="76B5562E" w:rsidP="00BC331D">
      <w:pPr>
        <w:pStyle w:val="Odsekzoznamu"/>
        <w:numPr>
          <w:ilvl w:val="0"/>
          <w:numId w:val="44"/>
        </w:numPr>
        <w:spacing w:after="160" w:line="259" w:lineRule="auto"/>
        <w:contextualSpacing/>
        <w:jc w:val="left"/>
      </w:pPr>
      <w:r>
        <w:t xml:space="preserve">Suma v EUR – pole je určené pre ďalšie spracovanie </w:t>
      </w:r>
      <w:proofErr w:type="spellStart"/>
      <w:r>
        <w:t>personalizovaných</w:t>
      </w:r>
      <w:proofErr w:type="spellEnd"/>
      <w:r>
        <w:t xml:space="preserve"> dát v module FI a CO. Potrebné zadať sumu prepočítanú na EUR:</w:t>
      </w:r>
    </w:p>
    <w:p w14:paraId="7C4B9689" w14:textId="7FC148FE" w:rsidR="001E25EA" w:rsidRPr="00662759" w:rsidRDefault="76B5562E">
      <w:pPr>
        <w:pStyle w:val="Odsekzoznamu"/>
        <w:numPr>
          <w:ilvl w:val="1"/>
          <w:numId w:val="44"/>
        </w:numPr>
        <w:spacing w:after="160" w:line="259" w:lineRule="auto"/>
        <w:contextualSpacing/>
        <w:jc w:val="left"/>
      </w:pPr>
      <w:r>
        <w:t xml:space="preserve">ak je hodnota v poli Mena EUR, bude tu zadaná rovnaká hodnota ako v poli </w:t>
      </w:r>
      <w:r w:rsidR="7109055E">
        <w:t>Suma</w:t>
      </w:r>
    </w:p>
    <w:p w14:paraId="7ADAF0B0" w14:textId="6A00C4D5" w:rsidR="001E25EA" w:rsidRPr="00662759" w:rsidRDefault="76B5562E" w:rsidP="00BC331D">
      <w:pPr>
        <w:pStyle w:val="Odsekzoznamu"/>
        <w:numPr>
          <w:ilvl w:val="1"/>
          <w:numId w:val="44"/>
        </w:numPr>
        <w:spacing w:after="160" w:line="259" w:lineRule="auto"/>
        <w:contextualSpacing/>
        <w:jc w:val="left"/>
      </w:pPr>
      <w:r>
        <w:t> v prípade inej meny je do tohto poľa zapísaný ekvivalent sumy v mene EUR, ktorý je dôležitý pre ďalšie spracovanie</w:t>
      </w:r>
    </w:p>
    <w:p w14:paraId="3C5097EF" w14:textId="0DBF2B94" w:rsidR="001E25EA" w:rsidRPr="00662759" w:rsidRDefault="76B5562E" w:rsidP="00BC331D">
      <w:pPr>
        <w:pStyle w:val="Odsekzoznamu"/>
        <w:numPr>
          <w:ilvl w:val="0"/>
          <w:numId w:val="44"/>
        </w:numPr>
        <w:spacing w:after="160" w:line="259" w:lineRule="auto"/>
        <w:contextualSpacing/>
        <w:jc w:val="left"/>
      </w:pPr>
      <w:r>
        <w:t xml:space="preserve">Typ objektu – pole bude automaticky doplnené na základe zvoleného </w:t>
      </w:r>
      <w:r w:rsidR="6C7B5AFD">
        <w:t>typu položky</w:t>
      </w:r>
      <w:r>
        <w:t>. Možné hodnoty: faktúra/výpis z platobných kariet</w:t>
      </w:r>
      <w:r w:rsidR="00D2513C">
        <w:t xml:space="preserve"> organizácie</w:t>
      </w:r>
    </w:p>
    <w:p w14:paraId="7AE1795F" w14:textId="79F78EA0" w:rsidR="001E25EA" w:rsidRPr="00662759" w:rsidRDefault="76B5562E" w:rsidP="00BC331D">
      <w:pPr>
        <w:pStyle w:val="Odsekzoznamu"/>
        <w:numPr>
          <w:ilvl w:val="0"/>
          <w:numId w:val="44"/>
        </w:numPr>
        <w:spacing w:after="160" w:line="259" w:lineRule="auto"/>
        <w:contextualSpacing/>
        <w:jc w:val="left"/>
      </w:pPr>
      <w:r>
        <w:t>ID objektu – SAP ID pridanej faktúry alebo výpisu platobnej karty</w:t>
      </w:r>
      <w:r w:rsidR="00D2513C">
        <w:t xml:space="preserve"> organizácie</w:t>
      </w:r>
      <w:r>
        <w:t xml:space="preserve">. Výber z číselníka, ktorý na základe typu objektu zobrazí dostupné ID objektov, ktoré boli pridané do zoznamu objektov určených na personalizáciu a sú v statuse </w:t>
      </w:r>
      <w:proofErr w:type="spellStart"/>
      <w:r>
        <w:t>personalizovať</w:t>
      </w:r>
      <w:proofErr w:type="spellEnd"/>
      <w:r>
        <w:t xml:space="preserve"> alebo v spracovaní. Číselník obsahuje aj pridané objekty refundácie.</w:t>
      </w:r>
    </w:p>
    <w:p w14:paraId="36FA31A4" w14:textId="77777777" w:rsidR="001E25EA" w:rsidRPr="00662759" w:rsidRDefault="001E25EA" w:rsidP="00BC331D">
      <w:pPr>
        <w:pStyle w:val="Odsekzoznamu"/>
        <w:numPr>
          <w:ilvl w:val="0"/>
          <w:numId w:val="44"/>
        </w:numPr>
        <w:spacing w:after="160" w:line="259" w:lineRule="auto"/>
        <w:contextualSpacing/>
        <w:jc w:val="left"/>
      </w:pPr>
      <w:r>
        <w:t>Status položky – môže nadobúdať nasledovné hodnoty:</w:t>
      </w:r>
    </w:p>
    <w:p w14:paraId="374F2B6F" w14:textId="6BE76EB5" w:rsidR="001E25EA" w:rsidRPr="00662759" w:rsidRDefault="76B5562E" w:rsidP="00BC331D">
      <w:pPr>
        <w:pStyle w:val="Odsekzoznamu"/>
        <w:numPr>
          <w:ilvl w:val="1"/>
          <w:numId w:val="44"/>
        </w:numPr>
        <w:spacing w:after="160" w:line="259" w:lineRule="auto"/>
        <w:contextualSpacing/>
        <w:jc w:val="left"/>
      </w:pPr>
      <w:r>
        <w:t xml:space="preserve"> v spracovaní – </w:t>
      </w:r>
      <w:r w:rsidR="792ED4FC">
        <w:t>personalizácia nákladov danej pracovnej cest</w:t>
      </w:r>
      <w:r w:rsidR="41BBF13F">
        <w:t>y</w:t>
      </w:r>
      <w:r w:rsidR="792ED4FC">
        <w:t xml:space="preserve"> ešte nebola ukončená</w:t>
      </w:r>
    </w:p>
    <w:p w14:paraId="73420668" w14:textId="3D8ADDDE" w:rsidR="001E25EA" w:rsidRPr="00662759" w:rsidRDefault="76B5562E" w:rsidP="00BC331D">
      <w:pPr>
        <w:pStyle w:val="Odsekzoznamu"/>
        <w:numPr>
          <w:ilvl w:val="1"/>
          <w:numId w:val="44"/>
        </w:numPr>
        <w:spacing w:after="160" w:line="259" w:lineRule="auto"/>
        <w:contextualSpacing/>
        <w:jc w:val="left"/>
      </w:pPr>
      <w:r>
        <w:t xml:space="preserve"> uzavretá – používateľ doplnil všetky položky v rámci personalizácie k danej </w:t>
      </w:r>
      <w:proofErr w:type="spellStart"/>
      <w:r>
        <w:t>PC</w:t>
      </w:r>
      <w:r w:rsidR="00AB2744">
        <w:t>e</w:t>
      </w:r>
      <w:proofErr w:type="spellEnd"/>
      <w:r>
        <w:t xml:space="preserve"> a stlačil tlačidlo „Ukončenie spracovania“. Položky k danej </w:t>
      </w:r>
      <w:proofErr w:type="spellStart"/>
      <w:r>
        <w:t>PC</w:t>
      </w:r>
      <w:r w:rsidR="00AB2744">
        <w:t>e</w:t>
      </w:r>
      <w:proofErr w:type="spellEnd"/>
      <w:r>
        <w:t xml:space="preserve"> už nebude možné upravovať, pridávať ani mazať. Položky sú pripravené na ďalšie spracovanie modulom FI a CO. Zároveň je možné ich zahrnúť do spracovania pre zverejňovanie dát </w:t>
      </w:r>
      <w:r w:rsidR="00EF4C6A">
        <w:t>Z</w:t>
      </w:r>
      <w:r>
        <w:t>PC v zmysle publikačného minima</w:t>
      </w:r>
    </w:p>
    <w:p w14:paraId="46FCAFC1" w14:textId="4026C339" w:rsidR="001E25EA" w:rsidRPr="00662759" w:rsidRDefault="76B5562E" w:rsidP="00BC331D">
      <w:pPr>
        <w:pStyle w:val="Odsekzoznamu"/>
        <w:numPr>
          <w:ilvl w:val="1"/>
          <w:numId w:val="44"/>
        </w:numPr>
        <w:spacing w:after="160" w:line="259" w:lineRule="auto"/>
        <w:contextualSpacing/>
        <w:jc w:val="left"/>
      </w:pPr>
      <w:r>
        <w:t> zaúčtovaná – modul FIO a CO si prevzali dané údaje na ďalšie spracovanie a zmenili status „uzavretá“ na „zaúčtovaná“</w:t>
      </w:r>
    </w:p>
    <w:p w14:paraId="66EF4F36" w14:textId="77777777" w:rsidR="001E25EA" w:rsidRPr="00662759" w:rsidRDefault="001E25EA" w:rsidP="00BC331D">
      <w:pPr>
        <w:pStyle w:val="Odsekzoznamu"/>
        <w:numPr>
          <w:ilvl w:val="0"/>
          <w:numId w:val="44"/>
        </w:numPr>
        <w:spacing w:after="160" w:line="259" w:lineRule="auto"/>
        <w:contextualSpacing/>
        <w:jc w:val="left"/>
      </w:pPr>
      <w:r>
        <w:t>Nákladové a rozpočtové položky</w:t>
      </w:r>
    </w:p>
    <w:p w14:paraId="553FE11C" w14:textId="77777777" w:rsidR="00D92B11" w:rsidRPr="00662759" w:rsidRDefault="00D92B11" w:rsidP="008C4A2C">
      <w:pPr>
        <w:spacing w:after="160" w:line="259" w:lineRule="auto"/>
        <w:ind w:left="360"/>
        <w:contextualSpacing/>
        <w:jc w:val="left"/>
      </w:pPr>
    </w:p>
    <w:p w14:paraId="507E642F" w14:textId="67DF6F98" w:rsidR="001E16A1" w:rsidRPr="00662759" w:rsidRDefault="5C0A661C" w:rsidP="004E6AEA">
      <w:pPr>
        <w:pStyle w:val="Nadpis31"/>
      </w:pPr>
      <w:bookmarkStart w:id="263" w:name="_Toc109411172"/>
      <w:bookmarkStart w:id="264" w:name="_Toc113260087"/>
      <w:r>
        <w:t>Zákaznícke rozhranie na účtovanie</w:t>
      </w:r>
      <w:bookmarkEnd w:id="263"/>
      <w:bookmarkEnd w:id="264"/>
    </w:p>
    <w:p w14:paraId="169FD724" w14:textId="77777777" w:rsidR="0048256F" w:rsidRPr="00662759" w:rsidRDefault="0048256F" w:rsidP="7A7B43ED">
      <w:pPr>
        <w:pStyle w:val="Odsekzoznamu"/>
        <w:rPr>
          <w:b/>
          <w:bCs/>
        </w:rPr>
      </w:pPr>
    </w:p>
    <w:p w14:paraId="0D0D373B" w14:textId="13EB4E19" w:rsidR="0048256F" w:rsidRDefault="67BB7BA9" w:rsidP="0048256F">
      <w:r>
        <w:t>V záujme automatického zaúčtovania účtovných prípadov súvisiacich s pracovnými cestami je vytvorené zákaznícke rozhranie</w:t>
      </w:r>
      <w:r w:rsidR="00C26C8E">
        <w:t xml:space="preserve"> </w:t>
      </w:r>
      <w:r>
        <w:t>medzi modulmi HR-TV a FI/CO. Časť rozhrania bude ešte osobitne využívať aj modul CO ako podklad pre generovanie KPI reportov o celkových nákladoch organizácie v súvislosti s pracovnými cestami. Vstupom do rozhrania sú údaje o poskytnutých preddavkoch a cestovných výdavkoch evidované v module HR-TV (údaje z objektov žiadanka a cesta) a údaje personalizácie nákladov pracovných ciest evidované v Personalizácii nákladov pracovných ciest. Výstupom rozhrania sú zaúčtované doklady v moduloch FI a</w:t>
      </w:r>
      <w:r w:rsidR="00C84CD4">
        <w:t> </w:t>
      </w:r>
      <w:r>
        <w:t>CO</w:t>
      </w:r>
      <w:r w:rsidR="00C84CD4">
        <w:t>.</w:t>
      </w:r>
    </w:p>
    <w:p w14:paraId="68649294" w14:textId="77777777" w:rsidR="008248FA" w:rsidRPr="00662759" w:rsidRDefault="008248FA" w:rsidP="0048256F"/>
    <w:p w14:paraId="4F0C79EC" w14:textId="5812C8C9" w:rsidR="0048256F" w:rsidRPr="00662759" w:rsidRDefault="67BB7BA9" w:rsidP="0048256F">
      <w:r>
        <w:t>Rozhranie pre zaúčtovanie účtovných prípadov súvisiacich s pracovnými cestami medzi modulmi HR-TV a FI/CO pozostáva z integrácie medzi modulmi HR-TV a modulmi FI/CO</w:t>
      </w:r>
      <w:r w:rsidR="004A2A64">
        <w:t>.</w:t>
      </w:r>
      <w:r>
        <w:t xml:space="preserve"> Modul HR-TV zahŕňa zákaznícke tabuľky SUM a ITEM, logiku ich plnenia a obslužné metódy pre spätné plnenie údajov z modulov FI/CO do týchto tabuliek. Moduly FI/CO zahŕňajú zákaznícku tabuľku účtovania, logiku plnenia tejto tabuľky a následné volanie nástrojov pre zakladanie technických dokladov alebo zaúčtovane  FI dokladov v module FI a zakladanie CO dokladov v module CO. </w:t>
      </w:r>
      <w:r>
        <w:tab/>
      </w:r>
    </w:p>
    <w:p w14:paraId="2CAE2203" w14:textId="451FC496" w:rsidR="0048256F" w:rsidRPr="00662759" w:rsidRDefault="0048256F" w:rsidP="0048256F">
      <w:r w:rsidRPr="00662759">
        <w:lastRenderedPageBreak/>
        <w:t xml:space="preserve">Rozhranie je reprezentované orámovaním v nasledovnom schematickom nákrese celkového spracovania </w:t>
      </w:r>
      <w:r w:rsidR="006131D9">
        <w:t xml:space="preserve">pracovných </w:t>
      </w:r>
      <w:r w:rsidRPr="00662759">
        <w:t>ciest v systéme CES:</w:t>
      </w:r>
    </w:p>
    <w:p w14:paraId="2F5B874F" w14:textId="77777777" w:rsidR="0048256F" w:rsidRPr="00662759" w:rsidRDefault="0048256F" w:rsidP="0048256F"/>
    <w:p w14:paraId="6562C0B5" w14:textId="578C43A5" w:rsidR="0048256F" w:rsidRPr="00662759" w:rsidRDefault="0048256F" w:rsidP="0048256F"/>
    <w:p w14:paraId="4378F0A9" w14:textId="468DBB65" w:rsidR="0048256F" w:rsidRPr="00662759" w:rsidRDefault="001B53D1" w:rsidP="008C4A2C">
      <w:r w:rsidRPr="001B53D1">
        <w:rPr>
          <w:noProof/>
          <w:lang w:eastAsia="sk-SK"/>
        </w:rPr>
        <w:drawing>
          <wp:inline distT="0" distB="0" distL="0" distR="0" wp14:anchorId="6D9750F8" wp14:editId="2C7630FA">
            <wp:extent cx="5732145" cy="4633595"/>
            <wp:effectExtent l="0" t="0" r="190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633595"/>
                    </a:xfrm>
                    <a:prstGeom prst="rect">
                      <a:avLst/>
                    </a:prstGeom>
                  </pic:spPr>
                </pic:pic>
              </a:graphicData>
            </a:graphic>
          </wp:inline>
        </w:drawing>
      </w:r>
    </w:p>
    <w:p w14:paraId="2F8883B8" w14:textId="77777777" w:rsidR="00914894" w:rsidRPr="00662759" w:rsidRDefault="00914894" w:rsidP="008C4A2C"/>
    <w:p w14:paraId="5F9664A9" w14:textId="0E04823E" w:rsidR="00744AF5" w:rsidRPr="00662759" w:rsidRDefault="1E930E34" w:rsidP="008C4A2C">
      <w:r>
        <w:t>Štruktúry tabuliek rozhrania sú v prílohe DSR2_CES_M07_Struktury rozhrania na uctovanie.xlsx</w:t>
      </w:r>
      <w:r w:rsidR="0880F246">
        <w:t xml:space="preserve">. Dokument obsahuje aj </w:t>
      </w:r>
      <w:r>
        <w:t>vzorov</w:t>
      </w:r>
      <w:r w:rsidR="0880F246">
        <w:t>é</w:t>
      </w:r>
      <w:r>
        <w:t xml:space="preserve"> príklad</w:t>
      </w:r>
      <w:r w:rsidR="0880F246">
        <w:t>y</w:t>
      </w:r>
      <w:r>
        <w:t xml:space="preserve"> plnenia tab. SUM a ITEM.</w:t>
      </w:r>
    </w:p>
    <w:p w14:paraId="3AED31F0" w14:textId="77777777" w:rsidR="0048256F" w:rsidRPr="00662759" w:rsidRDefault="0048256F" w:rsidP="008C4A2C"/>
    <w:p w14:paraId="2B201B5A" w14:textId="77777777" w:rsidR="0048256F" w:rsidRPr="00662759" w:rsidRDefault="0048256F" w:rsidP="008C4A2C"/>
    <w:p w14:paraId="408CC7DD" w14:textId="69E10606" w:rsidR="00DD1E4B" w:rsidRDefault="00532998" w:rsidP="004E6AEA">
      <w:pPr>
        <w:pStyle w:val="Nadpis4"/>
      </w:pPr>
      <w:r>
        <w:t>Rozhranie - modul</w:t>
      </w:r>
      <w:r w:rsidR="782F6ECC">
        <w:t xml:space="preserve"> </w:t>
      </w:r>
      <w:r>
        <w:t>HR-</w:t>
      </w:r>
      <w:r w:rsidR="782F6ECC">
        <w:t>TV</w:t>
      </w:r>
    </w:p>
    <w:p w14:paraId="2954D3D5" w14:textId="075A113C" w:rsidR="00FE4B24" w:rsidRDefault="00FE4B24" w:rsidP="00FE4B24">
      <w:r>
        <w:rPr>
          <w:rFonts w:cstheme="minorHAnsi"/>
        </w:rPr>
        <w:t>Prepojenie s aktivitami procesov:</w:t>
      </w:r>
    </w:p>
    <w:p w14:paraId="52C0875A" w14:textId="348BFD84" w:rsidR="00FE4B24" w:rsidRPr="009B397C" w:rsidRDefault="00FE4B24" w:rsidP="00D00464"/>
    <w:tbl>
      <w:tblPr>
        <w:tblW w:w="7650" w:type="dxa"/>
        <w:tblCellMar>
          <w:left w:w="70" w:type="dxa"/>
          <w:right w:w="70" w:type="dxa"/>
        </w:tblCellMar>
        <w:tblLook w:val="04A0" w:firstRow="1" w:lastRow="0" w:firstColumn="1" w:lastColumn="0" w:noHBand="0" w:noVBand="1"/>
      </w:tblPr>
      <w:tblGrid>
        <w:gridCol w:w="3157"/>
        <w:gridCol w:w="4493"/>
      </w:tblGrid>
      <w:tr w:rsidR="00DD1E4B" w:rsidRPr="00662759" w14:paraId="1091EAA3"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5DBE60" w14:textId="77777777" w:rsidR="00DD1E4B" w:rsidRPr="00662759" w:rsidRDefault="0F317C97" w:rsidP="7A7B43ED">
            <w:pPr>
              <w:jc w:val="center"/>
              <w:rPr>
                <w:rFonts w:eastAsia="Times New Roman" w:cstheme="minorBidi"/>
                <w:b/>
                <w:bCs/>
                <w:lang w:eastAsia="sk-SK"/>
              </w:rPr>
            </w:pPr>
            <w:r w:rsidRPr="7A7B43ED">
              <w:rPr>
                <w:rFonts w:eastAsia="Times New Roman" w:cstheme="minorBidi"/>
                <w:b/>
                <w:bCs/>
              </w:rPr>
              <w:t>Aktivita</w:t>
            </w:r>
          </w:p>
        </w:tc>
        <w:tc>
          <w:tcPr>
            <w:tcW w:w="44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5D6FAB" w14:textId="77777777" w:rsidR="00DD1E4B" w:rsidRPr="00662759" w:rsidRDefault="0F317C97" w:rsidP="7A7B43ED">
            <w:pPr>
              <w:jc w:val="left"/>
              <w:rPr>
                <w:rFonts w:eastAsia="Times New Roman" w:cstheme="minorBidi"/>
                <w:b/>
                <w:bCs/>
                <w:lang w:eastAsia="sk-SK"/>
              </w:rPr>
            </w:pPr>
            <w:r w:rsidRPr="7A7B43ED">
              <w:rPr>
                <w:rFonts w:eastAsia="Times New Roman" w:cstheme="minorBidi"/>
                <w:b/>
                <w:bCs/>
              </w:rPr>
              <w:t>Popis</w:t>
            </w:r>
          </w:p>
        </w:tc>
      </w:tr>
      <w:tr w:rsidR="00DD1E4B" w:rsidRPr="00662759" w14:paraId="103AE698"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48E317E7" w14:textId="78B0F535" w:rsidR="00DD1E4B" w:rsidRPr="00662759" w:rsidRDefault="00FE4B24" w:rsidP="7A7B43ED">
            <w:pPr>
              <w:jc w:val="center"/>
              <w:rPr>
                <w:rFonts w:eastAsia="Times New Roman" w:cstheme="minorBidi"/>
                <w:b/>
                <w:bCs/>
                <w:lang w:eastAsia="sk-SK"/>
              </w:rPr>
            </w:pPr>
            <w:r w:rsidRPr="7A7B43ED">
              <w:rPr>
                <w:rFonts w:ascii="Calibri" w:eastAsia="Times New Roman" w:hAnsi="Calibri" w:cs="Calibri"/>
              </w:rPr>
              <w:t>M07.001.Z.0010</w:t>
            </w:r>
          </w:p>
        </w:tc>
        <w:tc>
          <w:tcPr>
            <w:tcW w:w="4493" w:type="dxa"/>
            <w:tcBorders>
              <w:top w:val="single" w:sz="4" w:space="0" w:color="auto"/>
              <w:left w:val="nil"/>
              <w:bottom w:val="single" w:sz="4" w:space="0" w:color="auto"/>
              <w:right w:val="single" w:sz="4" w:space="0" w:color="auto"/>
            </w:tcBorders>
            <w:shd w:val="clear" w:color="auto" w:fill="auto"/>
            <w:noWrap/>
            <w:hideMark/>
          </w:tcPr>
          <w:p w14:paraId="4B18C498" w14:textId="37BBFB13" w:rsidR="00DD1E4B" w:rsidRPr="00662759" w:rsidRDefault="00FE4B24" w:rsidP="7A7B43ED">
            <w:pPr>
              <w:jc w:val="left"/>
              <w:rPr>
                <w:rFonts w:eastAsia="Times New Roman" w:cstheme="minorBidi"/>
                <w:lang w:eastAsia="sk-SK"/>
              </w:rPr>
            </w:pPr>
            <w:bookmarkStart w:id="265" w:name="_Hlk106806892"/>
            <w:r w:rsidRPr="7A7B43ED">
              <w:rPr>
                <w:rFonts w:ascii="Calibri" w:eastAsia="Times New Roman" w:hAnsi="Calibri" w:cs="Calibri"/>
              </w:rPr>
              <w:t> </w:t>
            </w:r>
            <w:bookmarkEnd w:id="265"/>
            <w:r w:rsidRPr="7A7B43ED">
              <w:rPr>
                <w:rFonts w:ascii="Calibri" w:eastAsia="Times New Roman" w:hAnsi="Calibri" w:cs="Calibri"/>
              </w:rPr>
              <w:t>Naplnenie rozhrania na FI (tab. SUM a ITEM)</w:t>
            </w:r>
          </w:p>
        </w:tc>
      </w:tr>
      <w:tr w:rsidR="00DD1E4B" w:rsidRPr="00662759" w14:paraId="70E56C56"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3EAD13DC" w14:textId="419BD574" w:rsidR="00DD1E4B" w:rsidRPr="00D00464" w:rsidRDefault="0F317C97" w:rsidP="7A7B43ED">
            <w:pPr>
              <w:jc w:val="center"/>
              <w:rPr>
                <w:rFonts w:cstheme="minorBidi"/>
              </w:rPr>
            </w:pPr>
            <w:r w:rsidRPr="7A7B43ED">
              <w:rPr>
                <w:rFonts w:cstheme="minorBidi"/>
              </w:rPr>
              <w:t>M07.002.</w:t>
            </w:r>
            <w:r w:rsidR="00FE4B24" w:rsidRPr="7A7B43ED">
              <w:rPr>
                <w:rFonts w:cstheme="minorBidi"/>
              </w:rPr>
              <w:t>Z</w:t>
            </w:r>
            <w:r w:rsidRPr="7A7B43ED">
              <w:rPr>
                <w:rFonts w:cstheme="minorBidi"/>
              </w:rPr>
              <w:t>.0014</w:t>
            </w:r>
          </w:p>
        </w:tc>
        <w:tc>
          <w:tcPr>
            <w:tcW w:w="4493" w:type="dxa"/>
            <w:tcBorders>
              <w:top w:val="single" w:sz="4" w:space="0" w:color="auto"/>
              <w:left w:val="nil"/>
              <w:bottom w:val="single" w:sz="4" w:space="0" w:color="auto"/>
              <w:right w:val="single" w:sz="4" w:space="0" w:color="auto"/>
            </w:tcBorders>
            <w:shd w:val="clear" w:color="auto" w:fill="auto"/>
            <w:noWrap/>
          </w:tcPr>
          <w:p w14:paraId="10DFB312" w14:textId="12589CE8" w:rsidR="00DD1E4B" w:rsidRPr="00662759" w:rsidRDefault="00FE4B24" w:rsidP="7A7B43ED">
            <w:pPr>
              <w:jc w:val="left"/>
              <w:rPr>
                <w:rFonts w:cstheme="minorBidi"/>
                <w:b/>
                <w:bCs/>
              </w:rPr>
            </w:pPr>
            <w:r w:rsidRPr="7A7B43ED">
              <w:rPr>
                <w:rFonts w:ascii="Calibri" w:eastAsia="Times New Roman" w:hAnsi="Calibri" w:cs="Calibri"/>
              </w:rPr>
              <w:t>Naplnenie rozhrania na FI (tab. ITEM)</w:t>
            </w:r>
          </w:p>
        </w:tc>
      </w:tr>
      <w:tr w:rsidR="00DD1E4B" w:rsidRPr="00662759" w14:paraId="2872B487"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10A90CB2" w14:textId="414BB30F" w:rsidR="00DD1E4B" w:rsidRPr="00D00464" w:rsidRDefault="0F317C97" w:rsidP="7A7B43ED">
            <w:pPr>
              <w:jc w:val="center"/>
              <w:rPr>
                <w:rFonts w:cstheme="minorBidi"/>
              </w:rPr>
            </w:pPr>
            <w:r w:rsidRPr="7A7B43ED">
              <w:rPr>
                <w:rFonts w:cstheme="minorBidi"/>
              </w:rPr>
              <w:t>M07.002.</w:t>
            </w:r>
            <w:r w:rsidR="00FE4B24" w:rsidRPr="7A7B43ED">
              <w:rPr>
                <w:rFonts w:cstheme="minorBidi"/>
              </w:rPr>
              <w:t>Z.</w:t>
            </w:r>
            <w:r w:rsidRPr="7A7B43ED">
              <w:rPr>
                <w:rFonts w:cstheme="minorBidi"/>
              </w:rPr>
              <w:t>0015</w:t>
            </w:r>
          </w:p>
        </w:tc>
        <w:tc>
          <w:tcPr>
            <w:tcW w:w="4493" w:type="dxa"/>
            <w:tcBorders>
              <w:top w:val="single" w:sz="4" w:space="0" w:color="auto"/>
              <w:left w:val="nil"/>
              <w:bottom w:val="single" w:sz="4" w:space="0" w:color="auto"/>
              <w:right w:val="single" w:sz="4" w:space="0" w:color="auto"/>
            </w:tcBorders>
            <w:shd w:val="clear" w:color="auto" w:fill="auto"/>
            <w:noWrap/>
          </w:tcPr>
          <w:p w14:paraId="4058C462" w14:textId="1021144E" w:rsidR="00DD1E4B" w:rsidRPr="00662759" w:rsidRDefault="00FE4B24" w:rsidP="7A7B43ED">
            <w:pPr>
              <w:jc w:val="left"/>
              <w:rPr>
                <w:rFonts w:cstheme="minorBidi"/>
                <w:b/>
                <w:bCs/>
              </w:rPr>
            </w:pPr>
            <w:r w:rsidRPr="7A7B43ED">
              <w:rPr>
                <w:rFonts w:ascii="Calibri" w:eastAsia="Times New Roman" w:hAnsi="Calibri" w:cs="Calibri"/>
              </w:rPr>
              <w:t>Naplnenie rozhrania na FI (tab. SUM)</w:t>
            </w:r>
          </w:p>
        </w:tc>
      </w:tr>
      <w:tr w:rsidR="00DD1E4B" w:rsidRPr="00662759" w14:paraId="27B8BDA7" w14:textId="77777777" w:rsidTr="7A7B43ED">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tcPr>
          <w:p w14:paraId="616C2AE4" w14:textId="60149D3F" w:rsidR="00DD1E4B" w:rsidRPr="00D00464" w:rsidRDefault="0F317C97" w:rsidP="7A7B43ED">
            <w:pPr>
              <w:jc w:val="center"/>
              <w:rPr>
                <w:rFonts w:cstheme="minorBidi"/>
              </w:rPr>
            </w:pPr>
            <w:r w:rsidRPr="7A7B43ED">
              <w:rPr>
                <w:rFonts w:cstheme="minorBidi"/>
              </w:rPr>
              <w:t>M07.003.</w:t>
            </w:r>
            <w:r w:rsidR="00FE4B24" w:rsidRPr="7A7B43ED">
              <w:rPr>
                <w:rFonts w:ascii="Calibri" w:eastAsia="Times New Roman" w:hAnsi="Calibri" w:cs="Calibri"/>
              </w:rPr>
              <w:t xml:space="preserve"> Z</w:t>
            </w:r>
            <w:r w:rsidRPr="7A7B43ED">
              <w:rPr>
                <w:rFonts w:cstheme="minorBidi"/>
              </w:rPr>
              <w:t>.0006</w:t>
            </w:r>
          </w:p>
        </w:tc>
        <w:tc>
          <w:tcPr>
            <w:tcW w:w="4493" w:type="dxa"/>
            <w:tcBorders>
              <w:top w:val="single" w:sz="4" w:space="0" w:color="auto"/>
              <w:left w:val="nil"/>
              <w:bottom w:val="single" w:sz="4" w:space="0" w:color="auto"/>
              <w:right w:val="single" w:sz="4" w:space="0" w:color="auto"/>
            </w:tcBorders>
            <w:shd w:val="clear" w:color="auto" w:fill="auto"/>
            <w:noWrap/>
          </w:tcPr>
          <w:p w14:paraId="0DB65A74" w14:textId="1916D613" w:rsidR="00DD1E4B" w:rsidRPr="00662759" w:rsidRDefault="00FE4B24" w:rsidP="7A7B43ED">
            <w:pPr>
              <w:jc w:val="left"/>
              <w:rPr>
                <w:rFonts w:cstheme="minorBidi"/>
                <w:b/>
                <w:bCs/>
              </w:rPr>
            </w:pPr>
            <w:r w:rsidRPr="7A7B43ED">
              <w:rPr>
                <w:rFonts w:ascii="Calibri" w:eastAsia="Times New Roman" w:hAnsi="Calibri" w:cs="Calibri"/>
              </w:rPr>
              <w:t>Naplnenie rozhrania na FI (tabuľky ITEM a SUM)</w:t>
            </w:r>
          </w:p>
        </w:tc>
      </w:tr>
    </w:tbl>
    <w:p w14:paraId="1F220C7F" w14:textId="1D0845C1" w:rsidR="465AC9B3" w:rsidRDefault="465AC9B3"/>
    <w:p w14:paraId="625E876F" w14:textId="77777777" w:rsidR="00DD1E4B" w:rsidRPr="00662759" w:rsidRDefault="00DD1E4B" w:rsidP="008C4A2C"/>
    <w:p w14:paraId="5974A2DA" w14:textId="567200C3" w:rsidR="0048256F" w:rsidRPr="00662759" w:rsidRDefault="0048256F" w:rsidP="008C4A2C"/>
    <w:p w14:paraId="6A985E95" w14:textId="1E1531A2" w:rsidR="0048256F" w:rsidRPr="00662759" w:rsidRDefault="67BB7BA9" w:rsidP="004E6AEA">
      <w:pPr>
        <w:pStyle w:val="Nadpis5"/>
      </w:pPr>
      <w:r>
        <w:lastRenderedPageBreak/>
        <w:t>Naplnenie údajov z objektov Žiadanka a Cesta do tab. ITEM a SUM</w:t>
      </w:r>
    </w:p>
    <w:p w14:paraId="72716EB7" w14:textId="263CD40E" w:rsidR="0048256F" w:rsidRDefault="67BB7BA9" w:rsidP="0048256F">
      <w:pPr>
        <w:pStyle w:val="Textkomentra"/>
      </w:pPr>
      <w:r>
        <w:t>Po finálnom schválení preddavku spolu so žiadosťou o pracovnú cestu alebo po finálnom schválení vyúčtovania pracovnej cesty, bude vykonávaná systémom alebo referentom pracovných ciest aktivita Zúčtovanie pracovných ciest, ktoré vyplní údaje z objektov žiadosť a cesta do Zúčtovaných dát HR-TV. Následne odtiaľ sa údaje zapíšu do tabuliek ITEM a SUM podľa dohodnutých pravidiel. Tabuľka ITEM bude slúžiť na evidenciu všetkých položiek relevantných pre spracovanie rozhraním pre účtovanie, t. j. do nej sa bude vykonávať prvotný zápis. Do tabuľky SUM sa následne z tab. ITEM vykoná výber a  zosumarizovanie údajov pre účely účtovania o výdavkoch</w:t>
      </w:r>
      <w:r w:rsidR="00532998">
        <w:t xml:space="preserve"> určených ako ná</w:t>
      </w:r>
      <w:r w:rsidR="78D3D25D">
        <w:t>h</w:t>
      </w:r>
      <w:r w:rsidR="00532998">
        <w:t>rady pre zamestnanca</w:t>
      </w:r>
      <w:r>
        <w:t xml:space="preserve"> v module FI.</w:t>
      </w:r>
    </w:p>
    <w:p w14:paraId="75581C2B" w14:textId="77777777" w:rsidR="008248FA" w:rsidRPr="00662759" w:rsidRDefault="008248FA" w:rsidP="0048256F">
      <w:pPr>
        <w:pStyle w:val="Textkomentra"/>
      </w:pPr>
    </w:p>
    <w:p w14:paraId="04B1549A" w14:textId="77777777" w:rsidR="0048256F" w:rsidRPr="00662759" w:rsidRDefault="0048256F" w:rsidP="7A7B43ED">
      <w:pPr>
        <w:pStyle w:val="Textkomentra"/>
        <w:rPr>
          <w:rFonts w:ascii="Calibri" w:hAnsi="Calibri" w:cs="Calibri"/>
        </w:rPr>
      </w:pPr>
      <w:r w:rsidRPr="7A7B43ED">
        <w:rPr>
          <w:rFonts w:ascii="Calibri" w:hAnsi="Calibri" w:cs="Calibri"/>
        </w:rPr>
        <w:t>Z objektov Žiadanka a Cesta budú preberané do tabuliek ITEM a SUM nasledovné typy položiek:</w:t>
      </w:r>
    </w:p>
    <w:p w14:paraId="22073DA3" w14:textId="7AC536C1" w:rsidR="0048256F" w:rsidRPr="00101433" w:rsidRDefault="00101433" w:rsidP="7109055E">
      <w:pPr>
        <w:pStyle w:val="Textkomentra"/>
        <w:numPr>
          <w:ilvl w:val="0"/>
          <w:numId w:val="47"/>
        </w:numPr>
        <w:overflowPunct w:val="0"/>
        <w:autoSpaceDE w:val="0"/>
        <w:autoSpaceDN w:val="0"/>
        <w:spacing w:after="120"/>
        <w:jc w:val="left"/>
        <w:rPr>
          <w:rFonts w:ascii="Calibri" w:hAnsi="Calibri" w:cs="Calibri"/>
        </w:rPr>
      </w:pPr>
      <w:r w:rsidRPr="7A7B43ED">
        <w:rPr>
          <w:rFonts w:ascii="Calibri" w:hAnsi="Calibri" w:cs="Calibri"/>
        </w:rPr>
        <w:t>P</w:t>
      </w:r>
      <w:r w:rsidR="67BB7BA9" w:rsidRPr="7A7B43ED">
        <w:rPr>
          <w:rFonts w:ascii="Calibri" w:hAnsi="Calibri" w:cs="Calibri"/>
        </w:rPr>
        <w:t>reddavok</w:t>
      </w:r>
    </w:p>
    <w:p w14:paraId="0AD457B5" w14:textId="209E89F9" w:rsidR="0048256F" w:rsidRPr="00662759" w:rsidRDefault="67BB7BA9" w:rsidP="7109055E">
      <w:pPr>
        <w:pStyle w:val="Textkomentra"/>
        <w:numPr>
          <w:ilvl w:val="0"/>
          <w:numId w:val="47"/>
        </w:numPr>
        <w:overflowPunct w:val="0"/>
        <w:autoSpaceDE w:val="0"/>
        <w:autoSpaceDN w:val="0"/>
        <w:spacing w:after="120"/>
        <w:jc w:val="left"/>
        <w:rPr>
          <w:rFonts w:ascii="Calibri" w:hAnsi="Calibri" w:cs="Calibri"/>
        </w:rPr>
      </w:pPr>
      <w:r w:rsidRPr="7A7B43ED">
        <w:rPr>
          <w:rFonts w:ascii="Calibri" w:hAnsi="Calibri" w:cs="Calibri"/>
        </w:rPr>
        <w:t xml:space="preserve"> Výdavky cestujúceho zamestnanca hradené z vlastných prostriedkov resp. z poskytnutého preddavku</w:t>
      </w:r>
    </w:p>
    <w:p w14:paraId="0F3564CB" w14:textId="7AD295C7" w:rsidR="0048256F" w:rsidRPr="00662759" w:rsidRDefault="67BB7BA9" w:rsidP="7109055E">
      <w:pPr>
        <w:pStyle w:val="Textkomentra"/>
        <w:numPr>
          <w:ilvl w:val="0"/>
          <w:numId w:val="47"/>
        </w:numPr>
        <w:overflowPunct w:val="0"/>
        <w:autoSpaceDE w:val="0"/>
        <w:autoSpaceDN w:val="0"/>
        <w:spacing w:after="120"/>
        <w:jc w:val="left"/>
        <w:rPr>
          <w:rFonts w:ascii="Calibri" w:hAnsi="Calibri" w:cs="Calibri"/>
        </w:rPr>
      </w:pPr>
      <w:r w:rsidRPr="7A7B43ED">
        <w:rPr>
          <w:rFonts w:ascii="Calibri" w:hAnsi="Calibri" w:cs="Calibri"/>
        </w:rPr>
        <w:t xml:space="preserve"> Výdavky hradené platobnou kartou</w:t>
      </w:r>
      <w:r w:rsidR="00D2513C" w:rsidRPr="7A7B43ED">
        <w:rPr>
          <w:rFonts w:ascii="Calibri" w:hAnsi="Calibri" w:cs="Calibri"/>
        </w:rPr>
        <w:t xml:space="preserve"> organizácie</w:t>
      </w:r>
    </w:p>
    <w:p w14:paraId="0E686F67" w14:textId="77777777" w:rsidR="0048256F" w:rsidRPr="00662759" w:rsidRDefault="0048256F" w:rsidP="7A7B43ED">
      <w:pPr>
        <w:pStyle w:val="Textkomentra"/>
        <w:rPr>
          <w:rFonts w:ascii="Calibri" w:hAnsi="Calibri" w:cs="Calibri"/>
          <w:color w:val="1F497D"/>
        </w:rPr>
      </w:pPr>
    </w:p>
    <w:p w14:paraId="578689F9" w14:textId="77777777" w:rsidR="0048256F" w:rsidRPr="00662759" w:rsidRDefault="0048256F" w:rsidP="008C4A2C">
      <w:pPr>
        <w:pStyle w:val="Nadpis6"/>
      </w:pPr>
      <w:r>
        <w:t>Preddavok</w:t>
      </w:r>
    </w:p>
    <w:p w14:paraId="5F680134" w14:textId="26689F1A" w:rsidR="0048256F" w:rsidRPr="00662759" w:rsidRDefault="67BB7BA9" w:rsidP="0048256F">
      <w:r>
        <w:t xml:space="preserve">Z objektu Žiadosť sa preberie hodnota schváleného preddavku a zapíše do tab. ITEM a SUM. </w:t>
      </w:r>
    </w:p>
    <w:p w14:paraId="34030960" w14:textId="77777777" w:rsidR="0048256F" w:rsidRPr="00662759" w:rsidRDefault="0048256F" w:rsidP="0048256F">
      <w:r w:rsidRPr="00662759">
        <w:t>V tab. ITEM bude identifikovaný nasledovne:</w:t>
      </w:r>
    </w:p>
    <w:p w14:paraId="738B6769" w14:textId="77777777" w:rsidR="0048256F" w:rsidRPr="00662759" w:rsidRDefault="0048256F" w:rsidP="00BC331D">
      <w:pPr>
        <w:pStyle w:val="Odsekzoznamu"/>
        <w:numPr>
          <w:ilvl w:val="0"/>
          <w:numId w:val="47"/>
        </w:numPr>
        <w:jc w:val="left"/>
      </w:pPr>
      <w:r>
        <w:t>Typ položky = „V“  (výdavková položka)</w:t>
      </w:r>
    </w:p>
    <w:p w14:paraId="460B288C" w14:textId="77777777" w:rsidR="0048256F" w:rsidRPr="00662759" w:rsidRDefault="0048256F" w:rsidP="00BC331D">
      <w:pPr>
        <w:pStyle w:val="Odsekzoznamu"/>
        <w:numPr>
          <w:ilvl w:val="0"/>
          <w:numId w:val="47"/>
        </w:numPr>
        <w:jc w:val="left"/>
      </w:pPr>
      <w:r>
        <w:t>Zdroj = „TV“</w:t>
      </w:r>
    </w:p>
    <w:p w14:paraId="351F5103" w14:textId="7BB31E7F" w:rsidR="0048256F" w:rsidRPr="00662759" w:rsidRDefault="67BB7BA9" w:rsidP="00BC331D">
      <w:pPr>
        <w:pStyle w:val="Odsekzoznamu"/>
        <w:numPr>
          <w:ilvl w:val="0"/>
          <w:numId w:val="47"/>
        </w:numPr>
        <w:jc w:val="left"/>
      </w:pPr>
      <w:r>
        <w:t>Položka cesty = 1 až N (slúži na spojenie záznamov z tab. SUM a ITEM pre dané osobné číslo a číslo cesty)</w:t>
      </w:r>
      <w:r>
        <w:tab/>
      </w:r>
    </w:p>
    <w:p w14:paraId="0D73A4E1" w14:textId="77777777" w:rsidR="0048256F" w:rsidRPr="00662759" w:rsidRDefault="0048256F" w:rsidP="0048256F"/>
    <w:p w14:paraId="2888F57A" w14:textId="77777777" w:rsidR="0048256F" w:rsidRPr="00662759" w:rsidRDefault="0048256F" w:rsidP="0048256F">
      <w:r w:rsidRPr="00662759">
        <w:t>V tabuľke SUM bude identifikovaný nasledovne:</w:t>
      </w:r>
    </w:p>
    <w:p w14:paraId="293E0377" w14:textId="6326881F" w:rsidR="0048256F" w:rsidRPr="00662759" w:rsidRDefault="7FDA120A" w:rsidP="00BC331D">
      <w:pPr>
        <w:pStyle w:val="Odsekzoznamu"/>
        <w:numPr>
          <w:ilvl w:val="0"/>
          <w:numId w:val="47"/>
        </w:numPr>
        <w:jc w:val="left"/>
      </w:pPr>
      <w:r>
        <w:t>Účtovná operácia pre cestu = „Preddavok“ alebo „Zrušenie cesty“ (zrušenie cesty identifikuje, že cesta s preddavkom sa neuskutočnila, ale preddavok už bol rozhraním predtým spracovaný).</w:t>
      </w:r>
    </w:p>
    <w:p w14:paraId="38514B72" w14:textId="5A22062B" w:rsidR="381673DD" w:rsidRDefault="381673DD" w:rsidP="00D00464">
      <w:pPr>
        <w:jc w:val="left"/>
      </w:pPr>
      <w:r>
        <w:t xml:space="preserve">V tabuľke SUM pri položkách preddavku je vždy informácia  o doklade požiadavky na preddavok a informácia či daný preddavok bol </w:t>
      </w:r>
      <w:r w:rsidR="602E3C5C">
        <w:t>poskytnutý</w:t>
      </w:r>
      <w:r>
        <w:t>.</w:t>
      </w:r>
    </w:p>
    <w:p w14:paraId="4F7233AA" w14:textId="3B8C306C" w:rsidR="381673DD" w:rsidRDefault="381673DD" w:rsidP="00D00464">
      <w:pPr>
        <w:spacing w:line="259" w:lineRule="auto"/>
        <w:jc w:val="left"/>
      </w:pPr>
      <w:r>
        <w:t>Ak do tabuľky SUM  bude vykonaný záznam o zrušení pracovnej cesty, systém vyhodnotí stav úhrady preddavku.</w:t>
      </w:r>
    </w:p>
    <w:p w14:paraId="7089C902" w14:textId="6BF27162" w:rsidR="381673DD" w:rsidRDefault="381673DD" w:rsidP="381673DD">
      <w:pPr>
        <w:spacing w:line="259" w:lineRule="auto"/>
        <w:jc w:val="left"/>
      </w:pPr>
      <w:r>
        <w:t xml:space="preserve">Ak  úhrada preddavku  nebola vykonaná,  v module FI bude automaticky vykonané  storno dokladu požiadavky na preddavok. Informácia o storne dokladu bude automaticky doplnená do </w:t>
      </w:r>
      <w:proofErr w:type="spellStart"/>
      <w:r>
        <w:t>tab</w:t>
      </w:r>
      <w:proofErr w:type="spellEnd"/>
      <w:r>
        <w:t xml:space="preserve"> SUM k položke zrušenia pracovnej cesty. Ak úhrada preddavku vykonaná bola, v FI  z podkladov </w:t>
      </w:r>
      <w:proofErr w:type="spellStart"/>
      <w:r>
        <w:t>tab</w:t>
      </w:r>
      <w:proofErr w:type="spellEnd"/>
      <w:r>
        <w:t xml:space="preserve"> SUM bude automaticky vygenerovaný doklad požiadavky na vrátenie preddavku. </w:t>
      </w:r>
    </w:p>
    <w:p w14:paraId="4B17C445" w14:textId="407404EC" w:rsidR="0048256F" w:rsidRPr="00662759" w:rsidRDefault="67BB7BA9" w:rsidP="00BC331D">
      <w:pPr>
        <w:pStyle w:val="Odsekzoznamu"/>
        <w:numPr>
          <w:ilvl w:val="0"/>
          <w:numId w:val="47"/>
        </w:numPr>
        <w:jc w:val="left"/>
      </w:pPr>
      <w:r>
        <w:t>Položka cesty = 1 až N (slúži na spojenie záznamov z tab. SUM a ITEM pre dané osobné číslo a číslo cesty)</w:t>
      </w:r>
    </w:p>
    <w:p w14:paraId="69D17550" w14:textId="77777777" w:rsidR="0048256F" w:rsidRPr="00662759" w:rsidRDefault="0048256F" w:rsidP="0048256F"/>
    <w:p w14:paraId="238E6DA2" w14:textId="77777777" w:rsidR="0048256F" w:rsidRPr="00662759" w:rsidRDefault="0048256F" w:rsidP="008C4A2C">
      <w:pPr>
        <w:pStyle w:val="Nadpis6"/>
      </w:pPr>
      <w:r>
        <w:t>Výdavky cestujúceho zamestnanca</w:t>
      </w:r>
    </w:p>
    <w:p w14:paraId="2A10A516" w14:textId="5BDA4CF6" w:rsidR="0048256F" w:rsidRPr="00662759" w:rsidRDefault="67BB7BA9" w:rsidP="0048256F">
      <w:r>
        <w:t xml:space="preserve">Z objektu Cesta  sa preberú výdavky zamestnanca súvisiace s pracovnou cestou a zapíšu do tab. ITEM a SUM. </w:t>
      </w:r>
    </w:p>
    <w:p w14:paraId="5B9A1089" w14:textId="59EF8880" w:rsidR="0048256F" w:rsidRPr="00662759" w:rsidRDefault="67BB7BA9" w:rsidP="0048256F">
      <w:r>
        <w:t>V tab. ITEM budú identifikované nasledovne:</w:t>
      </w:r>
    </w:p>
    <w:p w14:paraId="407945EA" w14:textId="77777777" w:rsidR="0048256F" w:rsidRPr="00662759" w:rsidRDefault="0048256F" w:rsidP="00BC331D">
      <w:pPr>
        <w:pStyle w:val="Odsekzoznamu"/>
        <w:numPr>
          <w:ilvl w:val="0"/>
          <w:numId w:val="47"/>
        </w:numPr>
        <w:jc w:val="left"/>
      </w:pPr>
      <w:r>
        <w:t>Typ položky = „V“  (výdavková položka)</w:t>
      </w:r>
    </w:p>
    <w:p w14:paraId="077BFC4D" w14:textId="77777777" w:rsidR="0048256F" w:rsidRPr="00662759" w:rsidRDefault="0048256F" w:rsidP="00BC331D">
      <w:pPr>
        <w:pStyle w:val="Odsekzoznamu"/>
        <w:numPr>
          <w:ilvl w:val="0"/>
          <w:numId w:val="47"/>
        </w:numPr>
        <w:jc w:val="left"/>
      </w:pPr>
      <w:r>
        <w:t>Zdroj = „TV“</w:t>
      </w:r>
    </w:p>
    <w:p w14:paraId="3A8AC4BB" w14:textId="55548F49" w:rsidR="0048256F" w:rsidRPr="00662759" w:rsidRDefault="67BB7BA9" w:rsidP="00BC331D">
      <w:pPr>
        <w:pStyle w:val="Odsekzoznamu"/>
        <w:numPr>
          <w:ilvl w:val="0"/>
          <w:numId w:val="47"/>
        </w:numPr>
        <w:jc w:val="left"/>
      </w:pPr>
      <w:r>
        <w:lastRenderedPageBreak/>
        <w:t>Položka cesty = 1 až N (slúži na spojenie záznamov z tab. SUM a ITEM pre dané osobné číslo a číslo cesty)</w:t>
      </w:r>
      <w:r>
        <w:tab/>
      </w:r>
    </w:p>
    <w:p w14:paraId="78A9FA98" w14:textId="77777777" w:rsidR="0048256F" w:rsidRPr="00662759" w:rsidRDefault="0048256F" w:rsidP="0048256F"/>
    <w:p w14:paraId="2BFF900E" w14:textId="1792D107" w:rsidR="0048256F" w:rsidRPr="00662759" w:rsidRDefault="67BB7BA9" w:rsidP="0048256F">
      <w:r>
        <w:t>V tabuľke SUM budú identifikované nasledovne:</w:t>
      </w:r>
    </w:p>
    <w:p w14:paraId="0646463A" w14:textId="77777777" w:rsidR="0048256F" w:rsidRPr="00662759" w:rsidRDefault="0048256F" w:rsidP="00BC331D">
      <w:pPr>
        <w:pStyle w:val="Odsekzoznamu"/>
        <w:numPr>
          <w:ilvl w:val="0"/>
          <w:numId w:val="47"/>
        </w:numPr>
        <w:jc w:val="left"/>
      </w:pPr>
      <w:r>
        <w:t>Účtovná operácia pre cestu = „Vyúčtovanie“</w:t>
      </w:r>
    </w:p>
    <w:p w14:paraId="5100CA14" w14:textId="6291A1F2" w:rsidR="0048256F" w:rsidRPr="00662759" w:rsidRDefault="67BB7BA9" w:rsidP="00BC331D">
      <w:pPr>
        <w:pStyle w:val="Odsekzoznamu"/>
        <w:numPr>
          <w:ilvl w:val="0"/>
          <w:numId w:val="47"/>
        </w:numPr>
        <w:jc w:val="left"/>
      </w:pPr>
      <w:r>
        <w:t>Položka cesty = 1 až N (slúži na spojenie záznamov z tab. SUM a ITEM pre dané os. číslo a číslo cesty)</w:t>
      </w:r>
    </w:p>
    <w:p w14:paraId="26554526" w14:textId="77777777" w:rsidR="0048256F" w:rsidRPr="00662759" w:rsidRDefault="0048256F" w:rsidP="0048256F"/>
    <w:p w14:paraId="304A7B27" w14:textId="7A9834EB" w:rsidR="0048256F" w:rsidRPr="00D00464" w:rsidRDefault="7FDA120A" w:rsidP="24891348">
      <w:pPr>
        <w:pStyle w:val="Nadpis6"/>
      </w:pPr>
      <w:r>
        <w:t>Úhrady realizované platobnou kartou organizácie</w:t>
      </w:r>
    </w:p>
    <w:p w14:paraId="3463516C" w14:textId="3C33191A" w:rsidR="0048256F" w:rsidRPr="00662759" w:rsidRDefault="67BB7BA9" w:rsidP="0048256F">
      <w:r>
        <w:t xml:space="preserve">Z objektu Cesta sa preberú jednotlivé druhy výdavkov hradené platobnou kartou organizácie (výdavky končiace „k“, napr. „UBYK-Ubytovanie –karta“) a zapíšu do tab. ITEM. </w:t>
      </w:r>
    </w:p>
    <w:p w14:paraId="6137764C" w14:textId="77777777" w:rsidR="0048256F" w:rsidRPr="00662759" w:rsidRDefault="0048256F" w:rsidP="0048256F">
      <w:r w:rsidRPr="00662759">
        <w:t>V tab. ITEM budú identifikované nasledovne:</w:t>
      </w:r>
    </w:p>
    <w:p w14:paraId="27C22830" w14:textId="2C7DFB13" w:rsidR="0048256F" w:rsidRPr="00662759" w:rsidRDefault="67BB7BA9" w:rsidP="00BC331D">
      <w:pPr>
        <w:pStyle w:val="Odsekzoznamu"/>
        <w:numPr>
          <w:ilvl w:val="0"/>
          <w:numId w:val="47"/>
        </w:numPr>
        <w:jc w:val="left"/>
      </w:pPr>
      <w:r>
        <w:t xml:space="preserve">Typ položky = „K“  (výdavok hradený </w:t>
      </w:r>
      <w:r w:rsidR="2CB3D7E7">
        <w:t xml:space="preserve">platobnou </w:t>
      </w:r>
      <w:r>
        <w:t>kartou</w:t>
      </w:r>
      <w:r w:rsidR="2CE76267">
        <w:t xml:space="preserve"> organizácie</w:t>
      </w:r>
      <w:r>
        <w:t>)</w:t>
      </w:r>
    </w:p>
    <w:p w14:paraId="5E8C8676" w14:textId="77777777" w:rsidR="0048256F" w:rsidRPr="00662759" w:rsidRDefault="0048256F" w:rsidP="00BC331D">
      <w:pPr>
        <w:pStyle w:val="Odsekzoznamu"/>
        <w:numPr>
          <w:ilvl w:val="0"/>
          <w:numId w:val="47"/>
        </w:numPr>
        <w:jc w:val="left"/>
      </w:pPr>
      <w:r>
        <w:t xml:space="preserve">Zdroj = „TV“ </w:t>
      </w:r>
    </w:p>
    <w:p w14:paraId="500F5294" w14:textId="77777777" w:rsidR="0048256F" w:rsidRPr="00662759" w:rsidRDefault="0048256F" w:rsidP="0048256F">
      <w:pPr>
        <w:pStyle w:val="Odsekzoznamu"/>
      </w:pPr>
      <w:r w:rsidRPr="00662759">
        <w:tab/>
      </w:r>
    </w:p>
    <w:p w14:paraId="76DFDF50" w14:textId="77777777" w:rsidR="0048256F" w:rsidRPr="00662759" w:rsidRDefault="0048256F" w:rsidP="0048256F"/>
    <w:p w14:paraId="05870151" w14:textId="0FEFD3A5" w:rsidR="0048256F" w:rsidRPr="00662759" w:rsidRDefault="67BB7BA9" w:rsidP="004E6AEA">
      <w:pPr>
        <w:pStyle w:val="Nadpis5"/>
      </w:pPr>
      <w:r>
        <w:t>Doplnenie údajov z personalizácie nákladov súvisiacich s</w:t>
      </w:r>
      <w:r w:rsidR="00923A7D">
        <w:t xml:space="preserve"> pracovnými cestami </w:t>
      </w:r>
    </w:p>
    <w:p w14:paraId="274A40A4" w14:textId="7E971A8F" w:rsidR="0048256F" w:rsidRPr="00662759" w:rsidRDefault="67BB7BA9" w:rsidP="0048256F">
      <w:r>
        <w:t>Po podaní vyúčtovania cesty bud</w:t>
      </w:r>
      <w:r w:rsidR="006C3C92">
        <w:t>ú</w:t>
      </w:r>
      <w:r>
        <w:t xml:space="preserve"> môcť cez funkčnosť Personalizácia nákladov </w:t>
      </w:r>
      <w:r w:rsidR="00923A7D">
        <w:t xml:space="preserve">pracovných ciest </w:t>
      </w:r>
      <w:r>
        <w:t xml:space="preserve">referent pracovných ciest </w:t>
      </w:r>
      <w:r w:rsidR="006C3C92">
        <w:t xml:space="preserve">alebo účtovník </w:t>
      </w:r>
      <w:r>
        <w:t>doplniť náklady súvisiace s cestou hradené organizáciou.  Tieto údaje budú zapísané do tab. ITEM. Podrobnosti sú popísané v časti Personalizácia nákladov súvisiacich s SC.</w:t>
      </w:r>
    </w:p>
    <w:p w14:paraId="669EA09A" w14:textId="05E2D3F1" w:rsidR="0048256F" w:rsidRPr="00662759" w:rsidRDefault="67BB7BA9" w:rsidP="0048256F">
      <w:pPr>
        <w:pStyle w:val="Textkomentra"/>
      </w:pPr>
      <w:r>
        <w:t>Z personalizácie nákladov súvisiacich s</w:t>
      </w:r>
      <w:r w:rsidR="006131D9">
        <w:t xml:space="preserve"> pracovnými </w:t>
      </w:r>
      <w:r>
        <w:t>cestami budú preberané do tab. ITEM nasledovné typy položiek:</w:t>
      </w:r>
    </w:p>
    <w:p w14:paraId="6E8429A8" w14:textId="77777777" w:rsidR="0048256F" w:rsidRPr="00662759" w:rsidRDefault="0048256F" w:rsidP="00BC331D">
      <w:pPr>
        <w:pStyle w:val="Textkomentra"/>
        <w:numPr>
          <w:ilvl w:val="0"/>
          <w:numId w:val="47"/>
        </w:numPr>
        <w:overflowPunct w:val="0"/>
        <w:autoSpaceDE w:val="0"/>
        <w:autoSpaceDN w:val="0"/>
        <w:spacing w:after="120"/>
        <w:jc w:val="left"/>
      </w:pPr>
      <w:r>
        <w:t>Personalizácia faktúr</w:t>
      </w:r>
    </w:p>
    <w:p w14:paraId="5F3EF995" w14:textId="280AE7D5" w:rsidR="0048256F" w:rsidRPr="00662759" w:rsidRDefault="67BB7BA9" w:rsidP="00BC331D">
      <w:pPr>
        <w:pStyle w:val="Textkomentra"/>
        <w:numPr>
          <w:ilvl w:val="0"/>
          <w:numId w:val="47"/>
        </w:numPr>
        <w:overflowPunct w:val="0"/>
        <w:autoSpaceDE w:val="0"/>
        <w:autoSpaceDN w:val="0"/>
        <w:spacing w:after="120"/>
        <w:jc w:val="left"/>
      </w:pPr>
      <w:r>
        <w:t>Personalizácia bankových výpisov platobných kariet organizácie/položiek interného účtovného dokladu</w:t>
      </w:r>
    </w:p>
    <w:p w14:paraId="0DF9A42C" w14:textId="31612B24" w:rsidR="0048256F" w:rsidRDefault="006924ED" w:rsidP="00BC331D">
      <w:pPr>
        <w:pStyle w:val="Textkomentra"/>
        <w:numPr>
          <w:ilvl w:val="0"/>
          <w:numId w:val="47"/>
        </w:numPr>
        <w:overflowPunct w:val="0"/>
        <w:autoSpaceDE w:val="0"/>
        <w:autoSpaceDN w:val="0"/>
        <w:spacing w:after="120"/>
        <w:jc w:val="left"/>
      </w:pPr>
      <w:r>
        <w:t>Refundácia výdavkov</w:t>
      </w:r>
    </w:p>
    <w:p w14:paraId="7DDD6463" w14:textId="2331C2A7" w:rsidR="006924ED" w:rsidRPr="00662759" w:rsidRDefault="006924ED" w:rsidP="00BC331D">
      <w:pPr>
        <w:pStyle w:val="Textkomentra"/>
        <w:numPr>
          <w:ilvl w:val="0"/>
          <w:numId w:val="47"/>
        </w:numPr>
        <w:overflowPunct w:val="0"/>
        <w:autoSpaceDE w:val="0"/>
        <w:autoSpaceDN w:val="0"/>
        <w:spacing w:after="120"/>
        <w:jc w:val="left"/>
      </w:pPr>
      <w:r>
        <w:t>Refundácia nákladov</w:t>
      </w:r>
    </w:p>
    <w:p w14:paraId="3D1BD3B2" w14:textId="77777777" w:rsidR="0048256F" w:rsidRPr="00662759" w:rsidRDefault="0048256F" w:rsidP="008C4A2C">
      <w:pPr>
        <w:pStyle w:val="Nadpis6"/>
      </w:pPr>
      <w:r>
        <w:t>Personalizácia faktúr</w:t>
      </w:r>
    </w:p>
    <w:p w14:paraId="6F9537D7" w14:textId="3DB6EA51" w:rsidR="0048256F" w:rsidRPr="00662759" w:rsidRDefault="67BB7BA9" w:rsidP="0048256F">
      <w:r>
        <w:t>Zadávanie je popísané v časti Personalizácia nákladov súvisiacich s</w:t>
      </w:r>
      <w:r w:rsidR="00923A7D">
        <w:t> pracovnými cestami</w:t>
      </w:r>
      <w:r>
        <w:t>.</w:t>
      </w:r>
    </w:p>
    <w:p w14:paraId="4A8C2DB0" w14:textId="77777777" w:rsidR="0048256F" w:rsidRPr="00662759" w:rsidRDefault="0048256F" w:rsidP="0048256F">
      <w:r w:rsidRPr="00662759">
        <w:t>Tieto položky budú v tab. ITEM identifikované nasledovne:</w:t>
      </w:r>
    </w:p>
    <w:p w14:paraId="7EC19911" w14:textId="77777777" w:rsidR="0048256F" w:rsidRPr="00662759" w:rsidRDefault="0048256F" w:rsidP="00BC331D">
      <w:pPr>
        <w:pStyle w:val="Odsekzoznamu"/>
        <w:numPr>
          <w:ilvl w:val="0"/>
          <w:numId w:val="47"/>
        </w:numPr>
        <w:jc w:val="left"/>
      </w:pPr>
      <w:r>
        <w:t>Typ položky = „F“  (faktúrová položka)</w:t>
      </w:r>
    </w:p>
    <w:p w14:paraId="641A2319" w14:textId="77777777" w:rsidR="0048256F" w:rsidRPr="00662759" w:rsidRDefault="0048256F" w:rsidP="00BC331D">
      <w:pPr>
        <w:pStyle w:val="Odsekzoznamu"/>
        <w:numPr>
          <w:ilvl w:val="0"/>
          <w:numId w:val="47"/>
        </w:numPr>
        <w:jc w:val="left"/>
      </w:pPr>
      <w:r>
        <w:t xml:space="preserve">Zdroj = „PERS“ </w:t>
      </w:r>
    </w:p>
    <w:p w14:paraId="59C17516" w14:textId="77777777" w:rsidR="0048256F" w:rsidRPr="00662759" w:rsidRDefault="0048256F" w:rsidP="0048256F">
      <w:pPr>
        <w:ind w:left="360"/>
      </w:pPr>
    </w:p>
    <w:p w14:paraId="6DB5A242" w14:textId="5F5AF0C7" w:rsidR="0048256F" w:rsidRPr="00662759" w:rsidRDefault="7FDA120A" w:rsidP="008C4A2C">
      <w:pPr>
        <w:pStyle w:val="Nadpis6"/>
      </w:pPr>
      <w:r>
        <w:t xml:space="preserve"> Úhrady realizované platobnou kartou organizácie</w:t>
      </w:r>
    </w:p>
    <w:p w14:paraId="6C1EB2F0" w14:textId="3F2742E1" w:rsidR="0048256F" w:rsidRPr="00662759" w:rsidRDefault="67BB7BA9" w:rsidP="0048256F">
      <w:r>
        <w:t>Zadávanie je popísané v časti Personalizácia nákladov súvisiacich s</w:t>
      </w:r>
      <w:r w:rsidR="00923A7D">
        <w:t> pracovnými cestami</w:t>
      </w:r>
      <w:r>
        <w:t>.</w:t>
      </w:r>
    </w:p>
    <w:p w14:paraId="70C38FDB" w14:textId="77777777" w:rsidR="0048256F" w:rsidRPr="00662759" w:rsidRDefault="0048256F" w:rsidP="0048256F">
      <w:r w:rsidRPr="00662759">
        <w:t>Tieto položky budú v tab. ITEM identifikované nasledovne:</w:t>
      </w:r>
    </w:p>
    <w:p w14:paraId="1972A957" w14:textId="324353E8" w:rsidR="0048256F" w:rsidRPr="00662759" w:rsidRDefault="7FDA120A" w:rsidP="00BC331D">
      <w:pPr>
        <w:pStyle w:val="Odsekzoznamu"/>
        <w:numPr>
          <w:ilvl w:val="0"/>
          <w:numId w:val="47"/>
        </w:numPr>
        <w:jc w:val="left"/>
      </w:pPr>
      <w:r>
        <w:t>Typ položky = „K“  (úhrada realizovaná  platobnou kartou organizácie)</w:t>
      </w:r>
    </w:p>
    <w:p w14:paraId="5ED72DEB" w14:textId="77777777" w:rsidR="0048256F" w:rsidRPr="00662759" w:rsidRDefault="0048256F" w:rsidP="00BC331D">
      <w:pPr>
        <w:pStyle w:val="Odsekzoznamu"/>
        <w:numPr>
          <w:ilvl w:val="0"/>
          <w:numId w:val="47"/>
        </w:numPr>
        <w:jc w:val="left"/>
      </w:pPr>
      <w:r>
        <w:t>Zdroj = „PERS“</w:t>
      </w:r>
    </w:p>
    <w:p w14:paraId="00097CDF" w14:textId="77777777" w:rsidR="0048256F" w:rsidRPr="00662759" w:rsidRDefault="0048256F" w:rsidP="0048256F">
      <w:pPr>
        <w:ind w:left="360"/>
      </w:pPr>
    </w:p>
    <w:p w14:paraId="415C8363" w14:textId="191947D6" w:rsidR="006924ED" w:rsidRPr="006924ED" w:rsidRDefault="006924ED" w:rsidP="006924ED">
      <w:pPr>
        <w:pStyle w:val="Nadpis6"/>
      </w:pPr>
      <w:r>
        <w:t xml:space="preserve"> Refundácie výdavkov súvisiacich s pracovnou cestou</w:t>
      </w:r>
    </w:p>
    <w:p w14:paraId="152937D2" w14:textId="77777777" w:rsidR="006924ED" w:rsidRPr="006924ED" w:rsidRDefault="006924ED" w:rsidP="006924ED">
      <w:r>
        <w:t>Zadávanie je popísané v časti Personalizácia nákladov súvisiacich s pracovnými cestami.</w:t>
      </w:r>
    </w:p>
    <w:p w14:paraId="694F385F" w14:textId="77777777" w:rsidR="006924ED" w:rsidRDefault="006924ED" w:rsidP="006924ED">
      <w:r>
        <w:t>Tieto položky budú v tab. ITEM identifikované nasledovne:</w:t>
      </w:r>
    </w:p>
    <w:p w14:paraId="1F32807C" w14:textId="77777777" w:rsidR="006924ED" w:rsidRPr="006924ED" w:rsidRDefault="006924ED" w:rsidP="006924ED">
      <w:pPr>
        <w:pStyle w:val="Odsekzoznamu"/>
        <w:numPr>
          <w:ilvl w:val="0"/>
          <w:numId w:val="47"/>
        </w:numPr>
        <w:jc w:val="left"/>
      </w:pPr>
      <w:r>
        <w:lastRenderedPageBreak/>
        <w:t>Typ položky = „RV“  (refundácia výdavkov)</w:t>
      </w:r>
    </w:p>
    <w:p w14:paraId="07082B17" w14:textId="78B4D0AC" w:rsidR="0048256F" w:rsidRDefault="006924ED" w:rsidP="006924ED">
      <w:pPr>
        <w:pStyle w:val="Odsekzoznamu"/>
        <w:numPr>
          <w:ilvl w:val="0"/>
          <w:numId w:val="47"/>
        </w:numPr>
        <w:jc w:val="left"/>
      </w:pPr>
      <w:r>
        <w:t>Zdroj = „PERS“</w:t>
      </w:r>
    </w:p>
    <w:p w14:paraId="79E59C94" w14:textId="77777777" w:rsidR="006924ED" w:rsidRDefault="006924ED" w:rsidP="006924ED">
      <w:pPr>
        <w:jc w:val="left"/>
      </w:pPr>
    </w:p>
    <w:p w14:paraId="4A4FC112" w14:textId="3ECF584D" w:rsidR="006924ED" w:rsidRPr="006924ED" w:rsidRDefault="006924ED" w:rsidP="006924ED">
      <w:pPr>
        <w:pStyle w:val="Nadpis6"/>
      </w:pPr>
      <w:r>
        <w:t xml:space="preserve"> Refundácie nákladov súvisiacich s pracovnou cestou</w:t>
      </w:r>
    </w:p>
    <w:p w14:paraId="70AEBB82" w14:textId="77777777" w:rsidR="006924ED" w:rsidRPr="006924ED" w:rsidRDefault="006924ED" w:rsidP="006924ED">
      <w:r>
        <w:t>Zadávanie je popísané v časti Personalizácia nákladov súvisiacich s pracovnými cestami.</w:t>
      </w:r>
    </w:p>
    <w:p w14:paraId="7A5C609C" w14:textId="77777777" w:rsidR="006924ED" w:rsidRDefault="006924ED" w:rsidP="006924ED">
      <w:r>
        <w:t>Tieto položky budú v tab. ITEM identifikované nasledovne:</w:t>
      </w:r>
    </w:p>
    <w:p w14:paraId="44F34093" w14:textId="77777777" w:rsidR="006924ED" w:rsidRPr="006924ED" w:rsidRDefault="006924ED" w:rsidP="006924ED">
      <w:pPr>
        <w:pStyle w:val="Odsekzoznamu"/>
        <w:numPr>
          <w:ilvl w:val="0"/>
          <w:numId w:val="47"/>
        </w:numPr>
        <w:jc w:val="left"/>
      </w:pPr>
      <w:r>
        <w:t>Typ položky = „RN“  (refundácia nákladov)</w:t>
      </w:r>
    </w:p>
    <w:p w14:paraId="430123A4" w14:textId="77777777" w:rsidR="006924ED" w:rsidRPr="006924ED" w:rsidRDefault="006924ED" w:rsidP="006924ED">
      <w:pPr>
        <w:pStyle w:val="Odsekzoznamu"/>
        <w:numPr>
          <w:ilvl w:val="0"/>
          <w:numId w:val="47"/>
        </w:numPr>
        <w:jc w:val="left"/>
      </w:pPr>
      <w:r>
        <w:t>Zdroj = „PERS“</w:t>
      </w:r>
    </w:p>
    <w:p w14:paraId="7DD7E910" w14:textId="77777777" w:rsidR="006924ED" w:rsidRPr="00662759" w:rsidRDefault="006924ED" w:rsidP="006924ED">
      <w:pPr>
        <w:jc w:val="left"/>
      </w:pPr>
    </w:p>
    <w:p w14:paraId="5F69CE0C" w14:textId="77777777" w:rsidR="0048256F" w:rsidRPr="00662759" w:rsidRDefault="0048256F" w:rsidP="004E6AEA">
      <w:pPr>
        <w:pStyle w:val="Nadpis5"/>
      </w:pPr>
      <w:r>
        <w:t>Štruktúra tab. ITEM a SUM</w:t>
      </w:r>
    </w:p>
    <w:p w14:paraId="79128ECC" w14:textId="77777777" w:rsidR="0048256F" w:rsidRPr="00662759" w:rsidRDefault="0048256F" w:rsidP="0048256F">
      <w:r w:rsidRPr="00662759">
        <w:rPr>
          <w:b/>
        </w:rPr>
        <w:t>Tabuľka ITEM</w:t>
      </w:r>
      <w:r w:rsidRPr="00662759">
        <w:t xml:space="preserve"> bude obsahovať nasledovné polia:</w:t>
      </w:r>
    </w:p>
    <w:p w14:paraId="57FD1A13" w14:textId="77777777" w:rsidR="0048256F" w:rsidRPr="00662759" w:rsidRDefault="0048256F" w:rsidP="00BC331D">
      <w:pPr>
        <w:pStyle w:val="Odsekzoznamu"/>
        <w:numPr>
          <w:ilvl w:val="0"/>
          <w:numId w:val="47"/>
        </w:numPr>
        <w:jc w:val="left"/>
      </w:pPr>
      <w:r>
        <w:t>Osobné číslo – jednoznačná identifikácia cestujúceho zamestnanca</w:t>
      </w:r>
    </w:p>
    <w:p w14:paraId="23DE2F62" w14:textId="107DACAD" w:rsidR="0048256F" w:rsidRPr="00662759" w:rsidRDefault="67BB7BA9" w:rsidP="00BC331D">
      <w:pPr>
        <w:pStyle w:val="Odsekzoznamu"/>
        <w:numPr>
          <w:ilvl w:val="0"/>
          <w:numId w:val="47"/>
        </w:numPr>
        <w:jc w:val="left"/>
      </w:pPr>
      <w:r>
        <w:t>Číslo cesty (technické ID) – identifikácia cesty</w:t>
      </w:r>
    </w:p>
    <w:p w14:paraId="1DCC8C55" w14:textId="626F3855" w:rsidR="0048256F" w:rsidRPr="00662759" w:rsidRDefault="67BB7BA9" w:rsidP="00BC331D">
      <w:pPr>
        <w:pStyle w:val="Odsekzoznamu"/>
        <w:numPr>
          <w:ilvl w:val="0"/>
          <w:numId w:val="47"/>
        </w:numPr>
        <w:jc w:val="left"/>
      </w:pPr>
      <w:r>
        <w:t>Položka cesty-prepojenie položiek medzi tab. ITEM A SUM</w:t>
      </w:r>
    </w:p>
    <w:p w14:paraId="4B306887" w14:textId="5BF6BE3A" w:rsidR="0048256F" w:rsidRPr="00662759" w:rsidRDefault="234E574A" w:rsidP="00BC331D">
      <w:pPr>
        <w:pStyle w:val="Odsekzoznamu"/>
        <w:numPr>
          <w:ilvl w:val="0"/>
          <w:numId w:val="47"/>
        </w:numPr>
        <w:jc w:val="left"/>
      </w:pPr>
      <w:proofErr w:type="spellStart"/>
      <w:r>
        <w:t>Sqnr</w:t>
      </w:r>
      <w:proofErr w:type="spellEnd"/>
      <w:r>
        <w:t xml:space="preserve"> – </w:t>
      </w:r>
      <w:r w:rsidR="01A91D6E">
        <w:t xml:space="preserve">technické </w:t>
      </w:r>
      <w:r>
        <w:t>pole</w:t>
      </w:r>
      <w:r w:rsidR="01A91D6E">
        <w:t xml:space="preserve"> systému určené na dodatočné naplnenie v prípade potreby</w:t>
      </w:r>
    </w:p>
    <w:p w14:paraId="1B26E01B" w14:textId="77777777" w:rsidR="0048256F" w:rsidRPr="00662759" w:rsidRDefault="67BB7BA9" w:rsidP="00BC331D">
      <w:pPr>
        <w:pStyle w:val="Odsekzoznamu"/>
        <w:numPr>
          <w:ilvl w:val="0"/>
          <w:numId w:val="47"/>
        </w:numPr>
        <w:jc w:val="left"/>
      </w:pPr>
      <w:r>
        <w:t>Poradové číslo – nakoľko viacero záznamov z ITEM sa bude vzťahovať k jednému záznamu  záznamov zo SUM</w:t>
      </w:r>
    </w:p>
    <w:p w14:paraId="3D703636" w14:textId="77777777" w:rsidR="0048256F" w:rsidRPr="00662759" w:rsidRDefault="0048256F" w:rsidP="00BC331D">
      <w:pPr>
        <w:pStyle w:val="Odsekzoznamu"/>
        <w:numPr>
          <w:ilvl w:val="0"/>
          <w:numId w:val="47"/>
        </w:numPr>
        <w:jc w:val="left"/>
      </w:pPr>
      <w:r>
        <w:t xml:space="preserve">Typ položky – môže nadobúdať hodnoty: </w:t>
      </w:r>
    </w:p>
    <w:p w14:paraId="14DC9D9F" w14:textId="23EC93D5" w:rsidR="0048256F" w:rsidRPr="00662759" w:rsidRDefault="67BB7BA9" w:rsidP="00BC331D">
      <w:pPr>
        <w:pStyle w:val="Odsekzoznamu"/>
        <w:numPr>
          <w:ilvl w:val="1"/>
          <w:numId w:val="47"/>
        </w:numPr>
        <w:jc w:val="left"/>
      </w:pPr>
      <w:r>
        <w:t xml:space="preserve">V – výdavková položka – zadal zamestnanec vo vyúčtovaní </w:t>
      </w:r>
      <w:proofErr w:type="spellStart"/>
      <w:r w:rsidR="00923A7D">
        <w:t>PCe</w:t>
      </w:r>
      <w:proofErr w:type="spellEnd"/>
      <w:r w:rsidR="00923A7D">
        <w:t xml:space="preserve"> </w:t>
      </w:r>
      <w:r>
        <w:t>a uplatňuje si za ňu náhradu, príp. ide o preddavok</w:t>
      </w:r>
    </w:p>
    <w:p w14:paraId="6E9794BB" w14:textId="291F7A8E" w:rsidR="0048256F" w:rsidRPr="00662759" w:rsidRDefault="67BB7BA9" w:rsidP="00BC331D">
      <w:pPr>
        <w:pStyle w:val="Odsekzoznamu"/>
        <w:numPr>
          <w:ilvl w:val="1"/>
          <w:numId w:val="47"/>
        </w:numPr>
        <w:jc w:val="left"/>
      </w:pPr>
      <w:r>
        <w:t xml:space="preserve">K – výdavok realizovaný platobnou kartou </w:t>
      </w:r>
      <w:r w:rsidR="00D2513C">
        <w:t xml:space="preserve">organizácie </w:t>
      </w:r>
      <w:r>
        <w:t>– položka, ktorá bola hradená platobnou kartou organizácie</w:t>
      </w:r>
    </w:p>
    <w:p w14:paraId="4831BE13" w14:textId="46267574" w:rsidR="0048256F" w:rsidRPr="00662759" w:rsidRDefault="67BB7BA9" w:rsidP="00BC331D">
      <w:pPr>
        <w:pStyle w:val="Odsekzoznamu"/>
        <w:numPr>
          <w:ilvl w:val="1"/>
          <w:numId w:val="47"/>
        </w:numPr>
        <w:jc w:val="left"/>
      </w:pPr>
      <w:r>
        <w:t>F – faktúrová položka - položka, ktorá bola hradená organizáciou na základe faktúry</w:t>
      </w:r>
    </w:p>
    <w:p w14:paraId="31CA133A" w14:textId="08BB6A11" w:rsidR="00AC0932" w:rsidRPr="00D00464" w:rsidRDefault="0048256F" w:rsidP="00BC331D">
      <w:pPr>
        <w:pStyle w:val="Odsekzoznamu"/>
        <w:numPr>
          <w:ilvl w:val="1"/>
          <w:numId w:val="47"/>
        </w:numPr>
        <w:jc w:val="left"/>
      </w:pPr>
      <w:r>
        <w:t>R</w:t>
      </w:r>
      <w:r w:rsidR="00AC0932">
        <w:t>N</w:t>
      </w:r>
      <w:r>
        <w:t xml:space="preserve"> – refundácia</w:t>
      </w:r>
      <w:r w:rsidR="00AC0932">
        <w:t xml:space="preserve"> nákladov</w:t>
      </w:r>
      <w:r>
        <w:t xml:space="preserve"> -  refundované náklady na danú</w:t>
      </w:r>
      <w:r w:rsidR="00AC0932">
        <w:t xml:space="preserve"> </w:t>
      </w:r>
      <w:proofErr w:type="spellStart"/>
      <w:r w:rsidR="00AC0932">
        <w:t>PCe</w:t>
      </w:r>
      <w:proofErr w:type="spellEnd"/>
    </w:p>
    <w:p w14:paraId="3755A75C" w14:textId="18E0C507" w:rsidR="0048256F" w:rsidRPr="00B907DA" w:rsidRDefault="00AC0932" w:rsidP="00BC331D">
      <w:pPr>
        <w:pStyle w:val="Odsekzoznamu"/>
        <w:numPr>
          <w:ilvl w:val="1"/>
          <w:numId w:val="47"/>
        </w:numPr>
        <w:jc w:val="left"/>
      </w:pPr>
      <w:r>
        <w:t xml:space="preserve">RV – refundácia výdavkov – refundované výdavky na danú </w:t>
      </w:r>
      <w:proofErr w:type="spellStart"/>
      <w:r>
        <w:t>PCe</w:t>
      </w:r>
      <w:proofErr w:type="spellEnd"/>
    </w:p>
    <w:p w14:paraId="6C0240B2" w14:textId="77777777" w:rsidR="0048256F" w:rsidRPr="00662759" w:rsidRDefault="0048256F" w:rsidP="00BC331D">
      <w:pPr>
        <w:pStyle w:val="Odsekzoznamu"/>
        <w:numPr>
          <w:ilvl w:val="0"/>
          <w:numId w:val="47"/>
        </w:numPr>
        <w:jc w:val="left"/>
      </w:pPr>
      <w:r>
        <w:t>Typ pracovnej cesty</w:t>
      </w:r>
    </w:p>
    <w:p w14:paraId="2D78E96C" w14:textId="63C3CC66" w:rsidR="0048256F" w:rsidRPr="00662759" w:rsidRDefault="0048256F" w:rsidP="00BC331D">
      <w:pPr>
        <w:pStyle w:val="Odsekzoznamu"/>
        <w:numPr>
          <w:ilvl w:val="1"/>
          <w:numId w:val="47"/>
        </w:numPr>
        <w:jc w:val="left"/>
      </w:pPr>
      <w:r>
        <w:t> </w:t>
      </w:r>
      <w:proofErr w:type="spellStart"/>
      <w:r>
        <w:t>TPC</w:t>
      </w:r>
      <w:r w:rsidR="00AA60BB">
        <w:t>e</w:t>
      </w:r>
      <w:proofErr w:type="spellEnd"/>
      <w:r>
        <w:t xml:space="preserve"> – tuzemská pracovná cesta</w:t>
      </w:r>
    </w:p>
    <w:p w14:paraId="129F9859" w14:textId="2009F65D" w:rsidR="0048256F" w:rsidRPr="00662759" w:rsidRDefault="0048256F" w:rsidP="00BC331D">
      <w:pPr>
        <w:pStyle w:val="Odsekzoznamu"/>
        <w:numPr>
          <w:ilvl w:val="1"/>
          <w:numId w:val="47"/>
        </w:numPr>
        <w:jc w:val="left"/>
      </w:pPr>
      <w:r>
        <w:t> </w:t>
      </w:r>
      <w:proofErr w:type="spellStart"/>
      <w:r>
        <w:t>ZPC</w:t>
      </w:r>
      <w:r w:rsidR="00AA60BB">
        <w:t>e</w:t>
      </w:r>
      <w:proofErr w:type="spellEnd"/>
      <w:r>
        <w:t xml:space="preserve"> – zahraničná pracovná cesta</w:t>
      </w:r>
    </w:p>
    <w:p w14:paraId="0FA44615" w14:textId="77777777" w:rsidR="0048256F" w:rsidRPr="00662759" w:rsidRDefault="0048256F" w:rsidP="00BC331D">
      <w:pPr>
        <w:pStyle w:val="Odsekzoznamu"/>
        <w:numPr>
          <w:ilvl w:val="0"/>
          <w:numId w:val="44"/>
        </w:numPr>
        <w:spacing w:after="160" w:line="259" w:lineRule="auto"/>
        <w:contextualSpacing/>
        <w:jc w:val="left"/>
      </w:pPr>
      <w:r>
        <w:t>Zdroj - dostupné hodnoty:</w:t>
      </w:r>
    </w:p>
    <w:p w14:paraId="2C214C80" w14:textId="01F34F86" w:rsidR="0048256F" w:rsidRPr="00662759" w:rsidRDefault="67BB7BA9" w:rsidP="00BC331D">
      <w:pPr>
        <w:pStyle w:val="Odsekzoznamu"/>
        <w:numPr>
          <w:ilvl w:val="1"/>
          <w:numId w:val="44"/>
        </w:numPr>
        <w:spacing w:after="160" w:line="259" w:lineRule="auto"/>
        <w:contextualSpacing/>
        <w:jc w:val="left"/>
      </w:pPr>
      <w:r>
        <w:t xml:space="preserve"> TV – položka bola zadaná v procese vyúčtovania </w:t>
      </w:r>
      <w:proofErr w:type="spellStart"/>
      <w:r w:rsidR="00923A7D">
        <w:t>PCe</w:t>
      </w:r>
      <w:proofErr w:type="spellEnd"/>
      <w:r>
        <w:t xml:space="preserve"> a zdrojom je teda modul HR-TV</w:t>
      </w:r>
    </w:p>
    <w:p w14:paraId="14809F2C" w14:textId="6EEA94FC" w:rsidR="0048256F" w:rsidRPr="00662759" w:rsidRDefault="67BB7BA9" w:rsidP="00BC331D">
      <w:pPr>
        <w:pStyle w:val="Odsekzoznamu"/>
        <w:numPr>
          <w:ilvl w:val="1"/>
          <w:numId w:val="44"/>
        </w:numPr>
        <w:spacing w:after="160" w:line="259" w:lineRule="auto"/>
        <w:contextualSpacing/>
        <w:jc w:val="left"/>
      </w:pPr>
      <w:r>
        <w:t xml:space="preserve"> PERS – položku zadal/editoval referent </w:t>
      </w:r>
      <w:r w:rsidR="00923A7D">
        <w:t xml:space="preserve">pracovných ciest </w:t>
      </w:r>
      <w:r>
        <w:t xml:space="preserve">resp. účtovník v procese personalizácie nákladov súvisiacich s </w:t>
      </w:r>
      <w:proofErr w:type="spellStart"/>
      <w:r w:rsidR="00923A7D">
        <w:t>PCe</w:t>
      </w:r>
      <w:proofErr w:type="spellEnd"/>
    </w:p>
    <w:p w14:paraId="25671834" w14:textId="7C872E8B" w:rsidR="0048256F" w:rsidRPr="00662759" w:rsidRDefault="0048256F" w:rsidP="00BC331D">
      <w:pPr>
        <w:pStyle w:val="Odsekzoznamu"/>
        <w:numPr>
          <w:ilvl w:val="0"/>
          <w:numId w:val="47"/>
        </w:numPr>
        <w:jc w:val="left"/>
      </w:pPr>
      <w:r>
        <w:t xml:space="preserve">Dátum schválenia </w:t>
      </w:r>
      <w:proofErr w:type="spellStart"/>
      <w:r>
        <w:t>PC</w:t>
      </w:r>
      <w:r w:rsidR="00AC0932">
        <w:t>e</w:t>
      </w:r>
      <w:proofErr w:type="spellEnd"/>
    </w:p>
    <w:p w14:paraId="7F1845B9" w14:textId="77777777" w:rsidR="0048256F" w:rsidRPr="00662759" w:rsidRDefault="0048256F" w:rsidP="00BC331D">
      <w:pPr>
        <w:pStyle w:val="Odsekzoznamu"/>
        <w:numPr>
          <w:ilvl w:val="0"/>
          <w:numId w:val="47"/>
        </w:numPr>
        <w:jc w:val="left"/>
      </w:pPr>
      <w:r>
        <w:t>Dátum začiatku cesty</w:t>
      </w:r>
    </w:p>
    <w:p w14:paraId="6137CB4F" w14:textId="77777777" w:rsidR="0048256F" w:rsidRPr="00662759" w:rsidRDefault="0048256F" w:rsidP="00BC331D">
      <w:pPr>
        <w:pStyle w:val="Odsekzoznamu"/>
        <w:numPr>
          <w:ilvl w:val="0"/>
          <w:numId w:val="47"/>
        </w:numPr>
        <w:jc w:val="left"/>
      </w:pPr>
      <w:r>
        <w:t>Dátum konca cesty</w:t>
      </w:r>
    </w:p>
    <w:p w14:paraId="347F6E57" w14:textId="77777777" w:rsidR="0048256F" w:rsidRPr="00662759" w:rsidRDefault="0048256F" w:rsidP="00BC331D">
      <w:pPr>
        <w:pStyle w:val="Odsekzoznamu"/>
        <w:numPr>
          <w:ilvl w:val="0"/>
          <w:numId w:val="47"/>
        </w:numPr>
        <w:jc w:val="left"/>
      </w:pPr>
      <w:r>
        <w:t>Logické číslo cesty (identifikačné číslo pridelené po schválení cesty)</w:t>
      </w:r>
    </w:p>
    <w:p w14:paraId="17B8D4E0" w14:textId="77777777" w:rsidR="0048256F" w:rsidRPr="00662759" w:rsidRDefault="0048256F" w:rsidP="00BC331D">
      <w:pPr>
        <w:pStyle w:val="Odsekzoznamu"/>
        <w:numPr>
          <w:ilvl w:val="0"/>
          <w:numId w:val="47"/>
        </w:numPr>
        <w:jc w:val="left"/>
      </w:pPr>
      <w:r>
        <w:t>Mzdový druh (automaticky doplnený mzdový druh na základe nastavenia systému (odvodený od druhu výdavku)</w:t>
      </w:r>
    </w:p>
    <w:p w14:paraId="28CB63FA" w14:textId="77777777" w:rsidR="0048256F" w:rsidRPr="00662759" w:rsidRDefault="0048256F" w:rsidP="00BC331D">
      <w:pPr>
        <w:pStyle w:val="Odsekzoznamu"/>
        <w:numPr>
          <w:ilvl w:val="0"/>
          <w:numId w:val="47"/>
        </w:numPr>
        <w:jc w:val="left"/>
      </w:pPr>
      <w:r>
        <w:t>Druh cestovného výdavku – číselník druhov cestovných výdavkov</w:t>
      </w:r>
    </w:p>
    <w:p w14:paraId="1DC7360E" w14:textId="77777777" w:rsidR="0048256F" w:rsidRPr="00662759" w:rsidRDefault="0048256F" w:rsidP="00BC331D">
      <w:pPr>
        <w:pStyle w:val="Odsekzoznamu"/>
        <w:numPr>
          <w:ilvl w:val="0"/>
          <w:numId w:val="47"/>
        </w:numPr>
        <w:jc w:val="left"/>
      </w:pPr>
      <w:r>
        <w:t>Čiastka v mene dokladu</w:t>
      </w:r>
    </w:p>
    <w:p w14:paraId="7E716E74" w14:textId="77777777" w:rsidR="0048256F" w:rsidRPr="00662759" w:rsidRDefault="0048256F" w:rsidP="00BC331D">
      <w:pPr>
        <w:pStyle w:val="Odsekzoznamu"/>
        <w:numPr>
          <w:ilvl w:val="0"/>
          <w:numId w:val="47"/>
        </w:numPr>
        <w:jc w:val="left"/>
      </w:pPr>
      <w:r>
        <w:t>Kľúč meny</w:t>
      </w:r>
    </w:p>
    <w:p w14:paraId="60A76142" w14:textId="77777777" w:rsidR="0048256F" w:rsidRPr="00662759" w:rsidRDefault="0048256F" w:rsidP="00BC331D">
      <w:pPr>
        <w:pStyle w:val="Odsekzoznamu"/>
        <w:numPr>
          <w:ilvl w:val="0"/>
          <w:numId w:val="47"/>
        </w:numPr>
        <w:jc w:val="left"/>
      </w:pPr>
      <w:r>
        <w:t>Referenčný dátum – slúži pre určenie dátumu prepočítavacieho kurzu</w:t>
      </w:r>
    </w:p>
    <w:p w14:paraId="104B0A67" w14:textId="77777777" w:rsidR="0048256F" w:rsidRPr="00662759" w:rsidRDefault="0048256F" w:rsidP="00BC331D">
      <w:pPr>
        <w:pStyle w:val="Odsekzoznamu"/>
        <w:numPr>
          <w:ilvl w:val="0"/>
          <w:numId w:val="47"/>
        </w:numPr>
        <w:jc w:val="left"/>
      </w:pPr>
      <w:r>
        <w:t>Prepočítavací kurz</w:t>
      </w:r>
    </w:p>
    <w:p w14:paraId="29DADAB3" w14:textId="77777777" w:rsidR="0048256F" w:rsidRPr="00662759" w:rsidRDefault="0048256F" w:rsidP="00BC331D">
      <w:pPr>
        <w:pStyle w:val="Odsekzoznamu"/>
        <w:numPr>
          <w:ilvl w:val="0"/>
          <w:numId w:val="47"/>
        </w:numPr>
        <w:jc w:val="left"/>
      </w:pPr>
      <w:r>
        <w:t>Čiastka vo firemnej mene</w:t>
      </w:r>
    </w:p>
    <w:p w14:paraId="4C04D13B" w14:textId="77777777" w:rsidR="0048256F" w:rsidRPr="00662759" w:rsidRDefault="0048256F" w:rsidP="00BC331D">
      <w:pPr>
        <w:pStyle w:val="Odsekzoznamu"/>
        <w:numPr>
          <w:ilvl w:val="0"/>
          <w:numId w:val="47"/>
        </w:numPr>
        <w:jc w:val="left"/>
      </w:pPr>
      <w:r>
        <w:t>ID objektu</w:t>
      </w:r>
    </w:p>
    <w:p w14:paraId="6FDB93DB" w14:textId="77777777" w:rsidR="0048256F" w:rsidRPr="00662759" w:rsidRDefault="0048256F" w:rsidP="00BC331D">
      <w:pPr>
        <w:pStyle w:val="Odsekzoznamu"/>
        <w:numPr>
          <w:ilvl w:val="0"/>
          <w:numId w:val="47"/>
        </w:numPr>
        <w:jc w:val="left"/>
      </w:pPr>
      <w:r>
        <w:t>Rok</w:t>
      </w:r>
    </w:p>
    <w:p w14:paraId="55C42714" w14:textId="77777777" w:rsidR="0048256F" w:rsidRPr="00662759" w:rsidRDefault="0048256F" w:rsidP="00BC331D">
      <w:pPr>
        <w:pStyle w:val="Odsekzoznamu"/>
        <w:numPr>
          <w:ilvl w:val="0"/>
          <w:numId w:val="44"/>
        </w:numPr>
        <w:spacing w:after="160" w:line="259" w:lineRule="auto"/>
        <w:contextualSpacing/>
        <w:jc w:val="left"/>
      </w:pPr>
      <w:r>
        <w:t>Status položky – môže nadobúdať nasledovné hodnoty:</w:t>
      </w:r>
    </w:p>
    <w:p w14:paraId="611C011B" w14:textId="38628BA5" w:rsidR="0048256F" w:rsidRPr="00662759" w:rsidRDefault="67BB7BA9" w:rsidP="00BC331D">
      <w:pPr>
        <w:pStyle w:val="Odsekzoznamu"/>
        <w:numPr>
          <w:ilvl w:val="1"/>
          <w:numId w:val="44"/>
        </w:numPr>
        <w:spacing w:after="160" w:line="259" w:lineRule="auto"/>
        <w:contextualSpacing/>
        <w:jc w:val="left"/>
      </w:pPr>
      <w:r>
        <w:lastRenderedPageBreak/>
        <w:t xml:space="preserve"> v spracovaní – na personalizácii nákladov  súvisiacich s </w:t>
      </w:r>
      <w:proofErr w:type="spellStart"/>
      <w:r w:rsidR="00923A7D">
        <w:t>PCe</w:t>
      </w:r>
      <w:proofErr w:type="spellEnd"/>
      <w:r>
        <w:t>, ku ktorej daná položka patrí sa ešte pracuje</w:t>
      </w:r>
    </w:p>
    <w:p w14:paraId="0A6356A8" w14:textId="47FA44CF" w:rsidR="0048256F" w:rsidRPr="00662759" w:rsidRDefault="04D103B3" w:rsidP="00BC331D">
      <w:pPr>
        <w:pStyle w:val="Odsekzoznamu"/>
        <w:numPr>
          <w:ilvl w:val="1"/>
          <w:numId w:val="44"/>
        </w:numPr>
        <w:spacing w:after="160" w:line="259" w:lineRule="auto"/>
        <w:contextualSpacing/>
        <w:jc w:val="left"/>
      </w:pPr>
      <w:r>
        <w:t xml:space="preserve"> uzavretá – používateľ doplnil všetky položky (druhy výdavkov) v rámci personalizácie nákladov k danej </w:t>
      </w:r>
      <w:proofErr w:type="spellStart"/>
      <w:r w:rsidR="00923A7D">
        <w:t>PCe</w:t>
      </w:r>
      <w:proofErr w:type="spellEnd"/>
      <w:r w:rsidR="00923A7D">
        <w:t xml:space="preserve"> </w:t>
      </w:r>
      <w:r>
        <w:t xml:space="preserve">a stlačil tlačidlo „Ukončenie spracovania“. Položky k danej </w:t>
      </w:r>
      <w:proofErr w:type="spellStart"/>
      <w:r w:rsidR="00923A7D">
        <w:t>PCe</w:t>
      </w:r>
      <w:proofErr w:type="spellEnd"/>
      <w:r w:rsidR="00923A7D">
        <w:t xml:space="preserve"> </w:t>
      </w:r>
      <w:r>
        <w:t>už nebude možné upravovať, pridávať ani mazať. Položky sú pripravené na ďalšie spracovanie modulom FI a CO.</w:t>
      </w:r>
    </w:p>
    <w:p w14:paraId="20002973" w14:textId="06034BB4" w:rsidR="0048256F" w:rsidRPr="00662759" w:rsidRDefault="67BB7BA9" w:rsidP="00BC331D">
      <w:pPr>
        <w:pStyle w:val="Odsekzoznamu"/>
        <w:numPr>
          <w:ilvl w:val="1"/>
          <w:numId w:val="44"/>
        </w:numPr>
        <w:spacing w:after="160" w:line="259" w:lineRule="auto"/>
        <w:contextualSpacing/>
        <w:jc w:val="left"/>
      </w:pPr>
      <w:r>
        <w:t> zaúčtovaná – modul FOI a CO si prevzali dané údaje na ďalšie spracovanie a zmenili status „uzavretá“ na „zaúčtovaná“</w:t>
      </w:r>
    </w:p>
    <w:p w14:paraId="4142E004" w14:textId="77777777" w:rsidR="0048256F" w:rsidRPr="00662759" w:rsidRDefault="0048256F" w:rsidP="00BC331D">
      <w:pPr>
        <w:pStyle w:val="Odsekzoznamu"/>
        <w:numPr>
          <w:ilvl w:val="0"/>
          <w:numId w:val="47"/>
        </w:numPr>
        <w:jc w:val="left"/>
      </w:pPr>
      <w:r>
        <w:t>Nákladový okruh</w:t>
      </w:r>
    </w:p>
    <w:p w14:paraId="3D98DEFB" w14:textId="77777777" w:rsidR="0048256F" w:rsidRPr="00662759" w:rsidRDefault="0048256F" w:rsidP="00BC331D">
      <w:pPr>
        <w:pStyle w:val="Odsekzoznamu"/>
        <w:numPr>
          <w:ilvl w:val="0"/>
          <w:numId w:val="47"/>
        </w:numPr>
        <w:jc w:val="left"/>
      </w:pPr>
      <w:r>
        <w:t>Účtovný okruh</w:t>
      </w:r>
    </w:p>
    <w:p w14:paraId="2CAF21BF" w14:textId="77777777" w:rsidR="0048256F" w:rsidRPr="00662759" w:rsidRDefault="0048256F" w:rsidP="00BC331D">
      <w:pPr>
        <w:pStyle w:val="Odsekzoznamu"/>
        <w:numPr>
          <w:ilvl w:val="0"/>
          <w:numId w:val="47"/>
        </w:numPr>
        <w:jc w:val="left"/>
      </w:pPr>
      <w:r>
        <w:t>Pracovný úsek</w:t>
      </w:r>
    </w:p>
    <w:p w14:paraId="55AE58B4" w14:textId="77777777" w:rsidR="0048256F" w:rsidRPr="00662759" w:rsidRDefault="0048256F" w:rsidP="00BC331D">
      <w:pPr>
        <w:pStyle w:val="Odsekzoznamu"/>
        <w:numPr>
          <w:ilvl w:val="0"/>
          <w:numId w:val="47"/>
        </w:numPr>
        <w:jc w:val="left"/>
      </w:pPr>
      <w:r>
        <w:t>Grant</w:t>
      </w:r>
    </w:p>
    <w:p w14:paraId="1C8DD3B3" w14:textId="77777777" w:rsidR="0048256F" w:rsidRPr="00662759" w:rsidRDefault="0048256F" w:rsidP="00BC331D">
      <w:pPr>
        <w:pStyle w:val="Odsekzoznamu"/>
        <w:numPr>
          <w:ilvl w:val="0"/>
          <w:numId w:val="47"/>
        </w:numPr>
        <w:jc w:val="left"/>
      </w:pPr>
      <w:r>
        <w:t>Prvok ŠPP</w:t>
      </w:r>
    </w:p>
    <w:p w14:paraId="07FF397F" w14:textId="77777777" w:rsidR="0048256F" w:rsidRPr="00662759" w:rsidRDefault="0048256F" w:rsidP="00BC331D">
      <w:pPr>
        <w:pStyle w:val="Odsekzoznamu"/>
        <w:numPr>
          <w:ilvl w:val="0"/>
          <w:numId w:val="47"/>
        </w:numPr>
        <w:jc w:val="left"/>
      </w:pPr>
      <w:r>
        <w:t>Sieťový diagram</w:t>
      </w:r>
    </w:p>
    <w:p w14:paraId="654D6AD7" w14:textId="77777777" w:rsidR="0048256F" w:rsidRPr="00662759" w:rsidRDefault="0048256F" w:rsidP="00BC331D">
      <w:pPr>
        <w:pStyle w:val="Odsekzoznamu"/>
        <w:numPr>
          <w:ilvl w:val="0"/>
          <w:numId w:val="47"/>
        </w:numPr>
        <w:jc w:val="left"/>
      </w:pPr>
      <w:r>
        <w:t>Nákladové stredisko</w:t>
      </w:r>
    </w:p>
    <w:p w14:paraId="6608B2AA" w14:textId="77777777" w:rsidR="0048256F" w:rsidRPr="00662759" w:rsidRDefault="0048256F" w:rsidP="00BC331D">
      <w:pPr>
        <w:pStyle w:val="Odsekzoznamu"/>
        <w:numPr>
          <w:ilvl w:val="0"/>
          <w:numId w:val="47"/>
        </w:numPr>
        <w:jc w:val="left"/>
      </w:pPr>
      <w:r>
        <w:t>Zákazka</w:t>
      </w:r>
    </w:p>
    <w:p w14:paraId="76BB078F" w14:textId="77777777" w:rsidR="0048256F" w:rsidRPr="00662759" w:rsidRDefault="0048256F" w:rsidP="00BC331D">
      <w:pPr>
        <w:pStyle w:val="Odsekzoznamu"/>
        <w:numPr>
          <w:ilvl w:val="0"/>
          <w:numId w:val="47"/>
        </w:numPr>
        <w:jc w:val="left"/>
      </w:pPr>
      <w:r>
        <w:t>Finančné stredisko</w:t>
      </w:r>
    </w:p>
    <w:p w14:paraId="001DF70F" w14:textId="77777777" w:rsidR="0048256F" w:rsidRPr="00662759" w:rsidRDefault="0048256F" w:rsidP="00BC331D">
      <w:pPr>
        <w:pStyle w:val="Odsekzoznamu"/>
        <w:numPr>
          <w:ilvl w:val="0"/>
          <w:numId w:val="47"/>
        </w:numPr>
        <w:jc w:val="left"/>
      </w:pPr>
      <w:r>
        <w:t>Fond</w:t>
      </w:r>
    </w:p>
    <w:p w14:paraId="189BA28A" w14:textId="77777777" w:rsidR="0048256F" w:rsidRPr="00662759" w:rsidRDefault="0048256F" w:rsidP="00BC331D">
      <w:pPr>
        <w:pStyle w:val="Odsekzoznamu"/>
        <w:numPr>
          <w:ilvl w:val="0"/>
          <w:numId w:val="47"/>
        </w:numPr>
        <w:jc w:val="left"/>
      </w:pPr>
      <w:r>
        <w:t>Finančná položka</w:t>
      </w:r>
    </w:p>
    <w:p w14:paraId="25B7426E" w14:textId="77777777" w:rsidR="0048256F" w:rsidRPr="00662759" w:rsidRDefault="0048256F" w:rsidP="00BC331D">
      <w:pPr>
        <w:pStyle w:val="Odsekzoznamu"/>
        <w:numPr>
          <w:ilvl w:val="0"/>
          <w:numId w:val="47"/>
        </w:numPr>
        <w:jc w:val="left"/>
      </w:pPr>
      <w:r>
        <w:t>Funkčná oblasť</w:t>
      </w:r>
    </w:p>
    <w:p w14:paraId="027C43F2" w14:textId="77777777" w:rsidR="0048256F" w:rsidRPr="00662759" w:rsidRDefault="0048256F" w:rsidP="00BC331D">
      <w:pPr>
        <w:pStyle w:val="Odsekzoznamu"/>
        <w:numPr>
          <w:ilvl w:val="0"/>
          <w:numId w:val="47"/>
        </w:numPr>
        <w:jc w:val="left"/>
      </w:pPr>
      <w:r>
        <w:t xml:space="preserve">Číslo CO dokladu – plní modul CO </w:t>
      </w:r>
    </w:p>
    <w:p w14:paraId="744759A0" w14:textId="77777777" w:rsidR="0048256F" w:rsidRPr="00662759" w:rsidRDefault="0048256F" w:rsidP="00BC331D">
      <w:pPr>
        <w:pStyle w:val="Odsekzoznamu"/>
        <w:numPr>
          <w:ilvl w:val="0"/>
          <w:numId w:val="47"/>
        </w:numPr>
        <w:jc w:val="left"/>
      </w:pPr>
      <w:r>
        <w:t xml:space="preserve">Fiškálny rok CO dokladu – plní modul CO </w:t>
      </w:r>
    </w:p>
    <w:p w14:paraId="7046509A" w14:textId="77777777" w:rsidR="0048256F" w:rsidRPr="00662759" w:rsidRDefault="0048256F" w:rsidP="00BC331D">
      <w:pPr>
        <w:pStyle w:val="Odsekzoznamu"/>
        <w:numPr>
          <w:ilvl w:val="0"/>
          <w:numId w:val="47"/>
        </w:numPr>
        <w:jc w:val="left"/>
      </w:pPr>
      <w:r>
        <w:t>Stav spracovania v CO – plní modul CO - môže nadobúdať hodnoty</w:t>
      </w:r>
    </w:p>
    <w:p w14:paraId="548F1011" w14:textId="10A0E26B" w:rsidR="0048256F" w:rsidRPr="00662759" w:rsidRDefault="7109055E" w:rsidP="002657AC">
      <w:pPr>
        <w:pStyle w:val="Odsekzoznamu"/>
        <w:numPr>
          <w:ilvl w:val="1"/>
          <w:numId w:val="47"/>
        </w:numPr>
        <w:spacing w:line="259" w:lineRule="auto"/>
        <w:jc w:val="left"/>
      </w:pPr>
      <w:r>
        <w:t>Prázdne pole</w:t>
      </w:r>
    </w:p>
    <w:p w14:paraId="0F683A37" w14:textId="77777777" w:rsidR="0048256F" w:rsidRPr="00662759" w:rsidRDefault="0048256F" w:rsidP="00BC331D">
      <w:pPr>
        <w:pStyle w:val="Odsekzoznamu"/>
        <w:numPr>
          <w:ilvl w:val="1"/>
          <w:numId w:val="47"/>
        </w:numPr>
        <w:jc w:val="left"/>
      </w:pPr>
      <w:r>
        <w:t>Prebraté do spracovania</w:t>
      </w:r>
    </w:p>
    <w:p w14:paraId="2C8E01E2" w14:textId="77777777" w:rsidR="0048256F" w:rsidRPr="00662759" w:rsidRDefault="0048256F" w:rsidP="00BC331D">
      <w:pPr>
        <w:pStyle w:val="Odsekzoznamu"/>
        <w:numPr>
          <w:ilvl w:val="1"/>
          <w:numId w:val="47"/>
        </w:numPr>
        <w:jc w:val="left"/>
      </w:pPr>
      <w:r>
        <w:t> Zaúčtované</w:t>
      </w:r>
    </w:p>
    <w:p w14:paraId="5EEB13E4" w14:textId="77777777" w:rsidR="0048256F" w:rsidRPr="00662759" w:rsidRDefault="0048256F" w:rsidP="00BC331D">
      <w:pPr>
        <w:pStyle w:val="Odsekzoznamu"/>
        <w:numPr>
          <w:ilvl w:val="0"/>
          <w:numId w:val="47"/>
        </w:numPr>
        <w:jc w:val="left"/>
      </w:pPr>
      <w:r>
        <w:t>Dátum účtovania dokladu v CO - plní modul CO</w:t>
      </w:r>
    </w:p>
    <w:p w14:paraId="7B66F508" w14:textId="77777777" w:rsidR="0048256F" w:rsidRPr="00662759" w:rsidRDefault="0048256F" w:rsidP="00BC331D">
      <w:pPr>
        <w:pStyle w:val="Odsekzoznamu"/>
        <w:numPr>
          <w:ilvl w:val="0"/>
          <w:numId w:val="47"/>
        </w:numPr>
        <w:jc w:val="left"/>
      </w:pPr>
      <w:r>
        <w:t>Čas účtovania dokladu v CO - plní modul CO</w:t>
      </w:r>
    </w:p>
    <w:p w14:paraId="37D320A1" w14:textId="39B1466F" w:rsidR="0048256F" w:rsidRPr="00662759" w:rsidRDefault="67BB7BA9" w:rsidP="00BC331D">
      <w:pPr>
        <w:pStyle w:val="Odsekzoznamu"/>
        <w:numPr>
          <w:ilvl w:val="0"/>
          <w:numId w:val="47"/>
        </w:numPr>
        <w:jc w:val="left"/>
      </w:pPr>
      <w:r>
        <w:t xml:space="preserve">Meno používateľa, ktorý </w:t>
      </w:r>
      <w:r w:rsidR="006C3C92">
        <w:t xml:space="preserve">CO </w:t>
      </w:r>
      <w:r>
        <w:t>doklad zaúčtoval</w:t>
      </w:r>
    </w:p>
    <w:p w14:paraId="3997898B" w14:textId="77777777" w:rsidR="0048256F" w:rsidRPr="00662759" w:rsidRDefault="0048256F" w:rsidP="00BC331D">
      <w:pPr>
        <w:pStyle w:val="Odsekzoznamu"/>
        <w:numPr>
          <w:ilvl w:val="0"/>
          <w:numId w:val="47"/>
        </w:numPr>
        <w:jc w:val="left"/>
      </w:pPr>
      <w:r>
        <w:t>Dátum založenia záznamu</w:t>
      </w:r>
    </w:p>
    <w:p w14:paraId="05847729" w14:textId="77777777" w:rsidR="0048256F" w:rsidRPr="00662759" w:rsidRDefault="0048256F" w:rsidP="00BC331D">
      <w:pPr>
        <w:pStyle w:val="Odsekzoznamu"/>
        <w:numPr>
          <w:ilvl w:val="0"/>
          <w:numId w:val="47"/>
        </w:numPr>
        <w:jc w:val="left"/>
      </w:pPr>
      <w:r>
        <w:t>Čas založenia záznamu</w:t>
      </w:r>
    </w:p>
    <w:p w14:paraId="45DC1552" w14:textId="77777777" w:rsidR="0048256F" w:rsidRPr="00662759" w:rsidRDefault="0048256F" w:rsidP="00BC331D">
      <w:pPr>
        <w:pStyle w:val="Odsekzoznamu"/>
        <w:numPr>
          <w:ilvl w:val="0"/>
          <w:numId w:val="47"/>
        </w:numPr>
        <w:jc w:val="left"/>
      </w:pPr>
      <w:r>
        <w:t>Meno používateľa, ktorý záznam založil</w:t>
      </w:r>
    </w:p>
    <w:p w14:paraId="272AB1D3" w14:textId="77777777" w:rsidR="0048256F" w:rsidRPr="00662759" w:rsidRDefault="0048256F" w:rsidP="00BC331D">
      <w:pPr>
        <w:pStyle w:val="Odsekzoznamu"/>
        <w:numPr>
          <w:ilvl w:val="0"/>
          <w:numId w:val="47"/>
        </w:numPr>
        <w:jc w:val="left"/>
      </w:pPr>
      <w:r>
        <w:t>Dátum poslednej zmeny</w:t>
      </w:r>
    </w:p>
    <w:p w14:paraId="2BF4A69F" w14:textId="77777777" w:rsidR="0048256F" w:rsidRPr="00662759" w:rsidRDefault="0048256F" w:rsidP="00BC331D">
      <w:pPr>
        <w:pStyle w:val="Odsekzoznamu"/>
        <w:numPr>
          <w:ilvl w:val="0"/>
          <w:numId w:val="47"/>
        </w:numPr>
        <w:jc w:val="left"/>
      </w:pPr>
      <w:r>
        <w:t>Čas poslednej zmeny</w:t>
      </w:r>
    </w:p>
    <w:p w14:paraId="63A8F9BA" w14:textId="77777777" w:rsidR="0048256F" w:rsidRPr="00662759" w:rsidRDefault="0048256F" w:rsidP="00BC331D">
      <w:pPr>
        <w:pStyle w:val="Odsekzoznamu"/>
        <w:numPr>
          <w:ilvl w:val="0"/>
          <w:numId w:val="47"/>
        </w:numPr>
        <w:jc w:val="left"/>
      </w:pPr>
      <w:r>
        <w:t>Meno používateľa, ktorý vykonal poslednú zmenu</w:t>
      </w:r>
    </w:p>
    <w:p w14:paraId="648137D9" w14:textId="77777777" w:rsidR="0048256F" w:rsidRPr="00662759" w:rsidRDefault="0048256F" w:rsidP="0048256F"/>
    <w:p w14:paraId="4C487385" w14:textId="77777777" w:rsidR="0048256F" w:rsidRPr="00662759" w:rsidRDefault="0048256F" w:rsidP="0048256F">
      <w:r w:rsidRPr="00662759">
        <w:rPr>
          <w:b/>
        </w:rPr>
        <w:t xml:space="preserve">Tabuľka SUM </w:t>
      </w:r>
      <w:r w:rsidRPr="00662759">
        <w:t>bude obsahovať nasledovné polia:</w:t>
      </w:r>
    </w:p>
    <w:p w14:paraId="1284A08B" w14:textId="77777777" w:rsidR="0048256F" w:rsidRPr="00662759" w:rsidRDefault="0048256F" w:rsidP="00BC331D">
      <w:pPr>
        <w:pStyle w:val="Odsekzoznamu"/>
        <w:numPr>
          <w:ilvl w:val="0"/>
          <w:numId w:val="47"/>
        </w:numPr>
        <w:jc w:val="left"/>
      </w:pPr>
      <w:r>
        <w:t>Osobné číslo – jednoznačná identifikácia cestujúceho zamestnanca</w:t>
      </w:r>
    </w:p>
    <w:p w14:paraId="050FA534" w14:textId="0F3D59CF" w:rsidR="0048256F" w:rsidRPr="00662759" w:rsidRDefault="67BB7BA9" w:rsidP="00BC331D">
      <w:pPr>
        <w:pStyle w:val="Odsekzoznamu"/>
        <w:numPr>
          <w:ilvl w:val="0"/>
          <w:numId w:val="47"/>
        </w:numPr>
        <w:jc w:val="left"/>
      </w:pPr>
      <w:r>
        <w:t>Číslo cesty (technické ID) – identifikácia cesty</w:t>
      </w:r>
    </w:p>
    <w:p w14:paraId="444171EA" w14:textId="77777777" w:rsidR="0048256F" w:rsidRPr="00662759" w:rsidRDefault="0048256F" w:rsidP="00BC331D">
      <w:pPr>
        <w:pStyle w:val="Odsekzoznamu"/>
        <w:numPr>
          <w:ilvl w:val="0"/>
          <w:numId w:val="47"/>
        </w:numPr>
        <w:jc w:val="left"/>
      </w:pPr>
      <w:r>
        <w:t>Položka cesty-prepojenie položiek medzi tab. ITEM A SUM</w:t>
      </w:r>
    </w:p>
    <w:p w14:paraId="2C387B93" w14:textId="5659B7EF" w:rsidR="59CD69FF" w:rsidRDefault="234E574A" w:rsidP="6E8D18C9">
      <w:pPr>
        <w:pStyle w:val="Odsekzoznamu"/>
        <w:numPr>
          <w:ilvl w:val="0"/>
          <w:numId w:val="47"/>
        </w:numPr>
        <w:jc w:val="left"/>
      </w:pPr>
      <w:proofErr w:type="spellStart"/>
      <w:r>
        <w:t>Sqnr</w:t>
      </w:r>
      <w:proofErr w:type="spellEnd"/>
      <w:r>
        <w:t xml:space="preserve"> – </w:t>
      </w:r>
      <w:r w:rsidR="59CD69FF">
        <w:t>technické pole systému určené na dodatočné naplnenie v prípade potreby</w:t>
      </w:r>
    </w:p>
    <w:p w14:paraId="4EE973F6" w14:textId="77777777" w:rsidR="0048256F" w:rsidRPr="00662759" w:rsidRDefault="0048256F" w:rsidP="00BC331D">
      <w:pPr>
        <w:pStyle w:val="Odsekzoznamu"/>
        <w:numPr>
          <w:ilvl w:val="0"/>
          <w:numId w:val="47"/>
        </w:numPr>
        <w:jc w:val="left"/>
      </w:pPr>
      <w:r>
        <w:t>Účtovná operácia pre cestu – môže nadobúdať hodnoty:</w:t>
      </w:r>
    </w:p>
    <w:p w14:paraId="6D127F54" w14:textId="00040768" w:rsidR="0048256F" w:rsidRPr="00662759" w:rsidRDefault="04D103B3" w:rsidP="00BC331D">
      <w:pPr>
        <w:pStyle w:val="Odsekzoznamu"/>
        <w:numPr>
          <w:ilvl w:val="1"/>
          <w:numId w:val="47"/>
        </w:numPr>
        <w:jc w:val="left"/>
      </w:pPr>
      <w:r>
        <w:t>Preddavok</w:t>
      </w:r>
    </w:p>
    <w:p w14:paraId="79ABA6FC" w14:textId="596698CB" w:rsidR="0048256F" w:rsidRPr="00662759" w:rsidRDefault="67BB7BA9" w:rsidP="00BC331D">
      <w:pPr>
        <w:pStyle w:val="Odsekzoznamu"/>
        <w:numPr>
          <w:ilvl w:val="1"/>
          <w:numId w:val="47"/>
        </w:numPr>
        <w:jc w:val="left"/>
      </w:pPr>
      <w:r>
        <w:t>Vyúčtovanie cesty</w:t>
      </w:r>
    </w:p>
    <w:p w14:paraId="4931F9EC" w14:textId="77777777" w:rsidR="0048256F" w:rsidRPr="00662759" w:rsidRDefault="0048256F" w:rsidP="00BC331D">
      <w:pPr>
        <w:pStyle w:val="Odsekzoznamu"/>
        <w:numPr>
          <w:ilvl w:val="1"/>
          <w:numId w:val="47"/>
        </w:numPr>
        <w:jc w:val="left"/>
      </w:pPr>
      <w:r>
        <w:t>Zrušenie cesty</w:t>
      </w:r>
    </w:p>
    <w:p w14:paraId="1D4DADA0" w14:textId="77777777" w:rsidR="0048256F" w:rsidRPr="00662759" w:rsidRDefault="0048256F" w:rsidP="00BC331D">
      <w:pPr>
        <w:pStyle w:val="Odsekzoznamu"/>
        <w:numPr>
          <w:ilvl w:val="0"/>
          <w:numId w:val="47"/>
        </w:numPr>
        <w:jc w:val="left"/>
      </w:pPr>
      <w:r>
        <w:t>Typ platby – slúži pre identifikáciu spôsobu finančného vysporiadania, či má byť položka finančne vysporiadaná bezhotovostne alebo cez pokladňu; môže nadobúdať hodnoty:</w:t>
      </w:r>
    </w:p>
    <w:p w14:paraId="480A9343" w14:textId="77777777" w:rsidR="0048256F" w:rsidRPr="00662759" w:rsidRDefault="0048256F" w:rsidP="00BC331D">
      <w:pPr>
        <w:pStyle w:val="Odsekzoznamu"/>
        <w:numPr>
          <w:ilvl w:val="1"/>
          <w:numId w:val="47"/>
        </w:numPr>
        <w:jc w:val="left"/>
      </w:pPr>
      <w:r>
        <w:t> HOT – hotovosť (pokladňa)</w:t>
      </w:r>
    </w:p>
    <w:p w14:paraId="58C05DC3" w14:textId="77777777" w:rsidR="0048256F" w:rsidRPr="00662759" w:rsidRDefault="0048256F" w:rsidP="00BC331D">
      <w:pPr>
        <w:pStyle w:val="Odsekzoznamu"/>
        <w:numPr>
          <w:ilvl w:val="1"/>
          <w:numId w:val="47"/>
        </w:numPr>
        <w:jc w:val="left"/>
      </w:pPr>
      <w:r>
        <w:t> BU – bankový účet</w:t>
      </w:r>
    </w:p>
    <w:p w14:paraId="66D9D54F" w14:textId="77777777" w:rsidR="0048256F" w:rsidRPr="00662759" w:rsidRDefault="0048256F" w:rsidP="00BC331D">
      <w:pPr>
        <w:pStyle w:val="Odsekzoznamu"/>
        <w:numPr>
          <w:ilvl w:val="1"/>
          <w:numId w:val="47"/>
        </w:numPr>
        <w:jc w:val="left"/>
      </w:pPr>
      <w:r>
        <w:t> MZDA – mzda (využívať sa bude len pre náhrady/zrážky, nie pre preddavky)</w:t>
      </w:r>
    </w:p>
    <w:p w14:paraId="4DD91EE0" w14:textId="77777777" w:rsidR="0048256F" w:rsidRPr="00662759" w:rsidRDefault="0048256F" w:rsidP="00BC331D">
      <w:pPr>
        <w:pStyle w:val="Odsekzoznamu"/>
        <w:numPr>
          <w:ilvl w:val="0"/>
          <w:numId w:val="47"/>
        </w:numPr>
        <w:jc w:val="left"/>
      </w:pPr>
      <w:r>
        <w:lastRenderedPageBreak/>
        <w:t xml:space="preserve">Logické číslo cesty </w:t>
      </w:r>
    </w:p>
    <w:p w14:paraId="1D8255C9" w14:textId="77777777" w:rsidR="0048256F" w:rsidRPr="00662759" w:rsidRDefault="0048256F" w:rsidP="00BC331D">
      <w:pPr>
        <w:pStyle w:val="Odsekzoznamu"/>
        <w:numPr>
          <w:ilvl w:val="0"/>
          <w:numId w:val="47"/>
        </w:numPr>
        <w:jc w:val="left"/>
      </w:pPr>
      <w:r>
        <w:t>Typ pracovnej cesty</w:t>
      </w:r>
    </w:p>
    <w:p w14:paraId="2C21D4C4" w14:textId="31587DE3" w:rsidR="0048256F" w:rsidRPr="00662759" w:rsidRDefault="0048256F" w:rsidP="00BC331D">
      <w:pPr>
        <w:pStyle w:val="Odsekzoznamu"/>
        <w:numPr>
          <w:ilvl w:val="1"/>
          <w:numId w:val="47"/>
        </w:numPr>
        <w:jc w:val="left"/>
      </w:pPr>
      <w:r>
        <w:t> </w:t>
      </w:r>
      <w:proofErr w:type="spellStart"/>
      <w:r>
        <w:t>TPC</w:t>
      </w:r>
      <w:r w:rsidR="00AA60BB">
        <w:t>e</w:t>
      </w:r>
      <w:proofErr w:type="spellEnd"/>
      <w:r>
        <w:t xml:space="preserve"> – tuzemská pracovná cesta</w:t>
      </w:r>
    </w:p>
    <w:p w14:paraId="28EC2764" w14:textId="516D23CC" w:rsidR="0048256F" w:rsidRPr="00662759" w:rsidRDefault="0048256F" w:rsidP="00BC331D">
      <w:pPr>
        <w:pStyle w:val="Odsekzoznamu"/>
        <w:numPr>
          <w:ilvl w:val="1"/>
          <w:numId w:val="47"/>
        </w:numPr>
        <w:jc w:val="left"/>
      </w:pPr>
      <w:r>
        <w:t> </w:t>
      </w:r>
      <w:proofErr w:type="spellStart"/>
      <w:r>
        <w:t>ZPC</w:t>
      </w:r>
      <w:r w:rsidR="00AA60BB">
        <w:t>e</w:t>
      </w:r>
      <w:proofErr w:type="spellEnd"/>
      <w:r>
        <w:t xml:space="preserve"> – zahraničná pracovná cesta</w:t>
      </w:r>
    </w:p>
    <w:p w14:paraId="06AFE60C" w14:textId="2A368174" w:rsidR="0048256F" w:rsidRPr="00662759" w:rsidRDefault="70935017" w:rsidP="00BC331D">
      <w:pPr>
        <w:pStyle w:val="Odsekzoznamu"/>
        <w:numPr>
          <w:ilvl w:val="0"/>
          <w:numId w:val="47"/>
        </w:numPr>
        <w:jc w:val="left"/>
      </w:pPr>
      <w:r>
        <w:t xml:space="preserve">Čiastka v mene dokladu - Vo vyúčtovaní sú jednotlivé druhy výdavkov z tab. ITEM </w:t>
      </w:r>
      <w:proofErr w:type="spellStart"/>
      <w:r>
        <w:t>zosúčtované</w:t>
      </w:r>
      <w:proofErr w:type="spellEnd"/>
      <w:r>
        <w:t xml:space="preserve"> do tab. SUM. Prevezme sa čiastka v mene dokladu a čiastka vo firemnej mene; </w:t>
      </w:r>
      <w:proofErr w:type="spellStart"/>
      <w:r>
        <w:t>ref</w:t>
      </w:r>
      <w:proofErr w:type="spellEnd"/>
      <w:r>
        <w:t>. dátum a kurz v SUM ostane pre tieto položky prázdny.</w:t>
      </w:r>
    </w:p>
    <w:p w14:paraId="25190F1C" w14:textId="77777777" w:rsidR="0048256F" w:rsidRPr="00662759" w:rsidRDefault="0048256F" w:rsidP="00BC331D">
      <w:pPr>
        <w:pStyle w:val="Odsekzoznamu"/>
        <w:numPr>
          <w:ilvl w:val="0"/>
          <w:numId w:val="47"/>
        </w:numPr>
        <w:jc w:val="left"/>
      </w:pPr>
      <w:r>
        <w:t>Kľúč meny</w:t>
      </w:r>
    </w:p>
    <w:p w14:paraId="4D657A37" w14:textId="77777777" w:rsidR="0048256F" w:rsidRPr="00662759" w:rsidRDefault="0048256F" w:rsidP="00BC331D">
      <w:pPr>
        <w:pStyle w:val="Odsekzoznamu"/>
        <w:numPr>
          <w:ilvl w:val="0"/>
          <w:numId w:val="47"/>
        </w:numPr>
        <w:jc w:val="left"/>
      </w:pPr>
      <w:r>
        <w:t>Referenčný dátum – slúži pre určenie dátumu prepočítavacieho kurzu - Bude sa plniť pri preddavku. Pri vyúčtovaní sa nevyplní (pretože ak existujú pre jeden riadok SUM viaceré položky v ITEM, potom nemusí existovať spoločný referenčný dátum a kurz, ale rôzne a nebolo by ich možné vtedy vyplniť).</w:t>
      </w:r>
    </w:p>
    <w:p w14:paraId="490E700A" w14:textId="77777777" w:rsidR="0048256F" w:rsidRPr="00662759" w:rsidRDefault="0048256F" w:rsidP="00BC331D">
      <w:pPr>
        <w:pStyle w:val="Odsekzoznamu"/>
        <w:numPr>
          <w:ilvl w:val="0"/>
          <w:numId w:val="47"/>
        </w:numPr>
        <w:jc w:val="left"/>
      </w:pPr>
      <w:r>
        <w:t>Prepočítavací kurz - Bude sa plniť pri preddavku. Pri vyúčtovaní sa nevyplní (pretože ak existujú pre jeden riadok SUM viaceré položky v ITEM, potom nemusí existovať spoločný referenčný dátum a kurz, ale rôzne a nebolo by ich možné vtedy vyplniť).</w:t>
      </w:r>
    </w:p>
    <w:p w14:paraId="49ED043A" w14:textId="33733AD0" w:rsidR="0048256F" w:rsidRPr="00662759" w:rsidRDefault="234E574A" w:rsidP="00BC331D">
      <w:pPr>
        <w:pStyle w:val="Odsekzoznamu"/>
        <w:numPr>
          <w:ilvl w:val="0"/>
          <w:numId w:val="47"/>
        </w:numPr>
        <w:jc w:val="left"/>
      </w:pPr>
      <w:r>
        <w:t xml:space="preserve">Čiastka vo firemnej mene - Vo vyúčtovaní sú jednotlivé druhy výdavkov z tab. ITEM </w:t>
      </w:r>
      <w:proofErr w:type="spellStart"/>
      <w:r>
        <w:t>zosúčtované</w:t>
      </w:r>
      <w:proofErr w:type="spellEnd"/>
      <w:r>
        <w:t xml:space="preserve"> do tab. SUM. Prevezme sa čiastka v mene dokladu a čiastka vo firemnej mene; referenčný dátum a kurz v SUM ostane pre tieto položky prázdny.</w:t>
      </w:r>
    </w:p>
    <w:p w14:paraId="24C801AF" w14:textId="77777777" w:rsidR="0048256F" w:rsidRPr="00662759" w:rsidRDefault="0048256F" w:rsidP="00BC331D">
      <w:pPr>
        <w:pStyle w:val="Odsekzoznamu"/>
        <w:numPr>
          <w:ilvl w:val="0"/>
          <w:numId w:val="47"/>
        </w:numPr>
        <w:jc w:val="left"/>
      </w:pPr>
      <w:r>
        <w:t>Účtovný okruh</w:t>
      </w:r>
    </w:p>
    <w:p w14:paraId="27F55D88" w14:textId="77777777" w:rsidR="0048256F" w:rsidRPr="00662759" w:rsidRDefault="0048256F" w:rsidP="00BC331D">
      <w:pPr>
        <w:pStyle w:val="Odsekzoznamu"/>
        <w:numPr>
          <w:ilvl w:val="0"/>
          <w:numId w:val="47"/>
        </w:numPr>
        <w:jc w:val="left"/>
      </w:pPr>
      <w:r>
        <w:t>Pracovný úsek</w:t>
      </w:r>
    </w:p>
    <w:p w14:paraId="0B1204C6" w14:textId="77777777" w:rsidR="0048256F" w:rsidRPr="00662759" w:rsidRDefault="0048256F" w:rsidP="00BC331D">
      <w:pPr>
        <w:pStyle w:val="Odsekzoznamu"/>
        <w:numPr>
          <w:ilvl w:val="0"/>
          <w:numId w:val="47"/>
        </w:numPr>
        <w:jc w:val="left"/>
      </w:pPr>
      <w:r>
        <w:t>Grant</w:t>
      </w:r>
    </w:p>
    <w:p w14:paraId="4D4DD5A7" w14:textId="77777777" w:rsidR="0048256F" w:rsidRPr="00662759" w:rsidRDefault="0048256F" w:rsidP="00BC331D">
      <w:pPr>
        <w:pStyle w:val="Odsekzoznamu"/>
        <w:numPr>
          <w:ilvl w:val="0"/>
          <w:numId w:val="47"/>
        </w:numPr>
        <w:jc w:val="left"/>
      </w:pPr>
      <w:r>
        <w:t>Prvok ŠPP</w:t>
      </w:r>
    </w:p>
    <w:p w14:paraId="3E0A4A93" w14:textId="77777777" w:rsidR="0048256F" w:rsidRPr="00662759" w:rsidRDefault="0048256F" w:rsidP="00BC331D">
      <w:pPr>
        <w:pStyle w:val="Odsekzoznamu"/>
        <w:numPr>
          <w:ilvl w:val="0"/>
          <w:numId w:val="47"/>
        </w:numPr>
        <w:jc w:val="left"/>
      </w:pPr>
      <w:r>
        <w:t>Sieťový diagram</w:t>
      </w:r>
    </w:p>
    <w:p w14:paraId="2BDBBA40" w14:textId="77777777" w:rsidR="0048256F" w:rsidRPr="00662759" w:rsidRDefault="0048256F" w:rsidP="00BC331D">
      <w:pPr>
        <w:pStyle w:val="Odsekzoznamu"/>
        <w:numPr>
          <w:ilvl w:val="0"/>
          <w:numId w:val="47"/>
        </w:numPr>
        <w:jc w:val="left"/>
      </w:pPr>
      <w:r>
        <w:t>Nákladové stredisko</w:t>
      </w:r>
    </w:p>
    <w:p w14:paraId="278502B7" w14:textId="77777777" w:rsidR="0048256F" w:rsidRPr="00662759" w:rsidRDefault="0048256F" w:rsidP="00BC331D">
      <w:pPr>
        <w:pStyle w:val="Odsekzoznamu"/>
        <w:numPr>
          <w:ilvl w:val="0"/>
          <w:numId w:val="47"/>
        </w:numPr>
        <w:jc w:val="left"/>
      </w:pPr>
      <w:r>
        <w:t>Zákazka</w:t>
      </w:r>
    </w:p>
    <w:p w14:paraId="34C5FBAD" w14:textId="77777777" w:rsidR="0048256F" w:rsidRPr="00662759" w:rsidRDefault="0048256F" w:rsidP="00BC331D">
      <w:pPr>
        <w:pStyle w:val="Odsekzoznamu"/>
        <w:numPr>
          <w:ilvl w:val="0"/>
          <w:numId w:val="47"/>
        </w:numPr>
        <w:jc w:val="left"/>
      </w:pPr>
      <w:r>
        <w:t>Finančné stredisko</w:t>
      </w:r>
    </w:p>
    <w:p w14:paraId="2A54E37B" w14:textId="77777777" w:rsidR="0048256F" w:rsidRPr="00662759" w:rsidRDefault="0048256F" w:rsidP="00BC331D">
      <w:pPr>
        <w:pStyle w:val="Odsekzoznamu"/>
        <w:numPr>
          <w:ilvl w:val="0"/>
          <w:numId w:val="47"/>
        </w:numPr>
        <w:jc w:val="left"/>
      </w:pPr>
      <w:r>
        <w:t>Fond</w:t>
      </w:r>
    </w:p>
    <w:p w14:paraId="15A7B20A" w14:textId="77777777" w:rsidR="0048256F" w:rsidRPr="00662759" w:rsidRDefault="0048256F" w:rsidP="00BC331D">
      <w:pPr>
        <w:pStyle w:val="Odsekzoznamu"/>
        <w:numPr>
          <w:ilvl w:val="0"/>
          <w:numId w:val="47"/>
        </w:numPr>
        <w:jc w:val="left"/>
      </w:pPr>
      <w:r>
        <w:t>Finančná položka</w:t>
      </w:r>
    </w:p>
    <w:p w14:paraId="5D65E0A1" w14:textId="77777777" w:rsidR="0048256F" w:rsidRPr="00662759" w:rsidRDefault="0048256F" w:rsidP="00BC331D">
      <w:pPr>
        <w:pStyle w:val="Odsekzoznamu"/>
        <w:numPr>
          <w:ilvl w:val="0"/>
          <w:numId w:val="47"/>
        </w:numPr>
        <w:jc w:val="left"/>
      </w:pPr>
      <w:r>
        <w:t>Funkčná oblasť</w:t>
      </w:r>
    </w:p>
    <w:p w14:paraId="286766C4" w14:textId="2C2B1043" w:rsidR="0048256F" w:rsidRPr="00662759" w:rsidRDefault="7FDA120A" w:rsidP="00BC331D">
      <w:pPr>
        <w:pStyle w:val="Odsekzoznamu"/>
        <w:numPr>
          <w:ilvl w:val="0"/>
          <w:numId w:val="47"/>
        </w:numPr>
        <w:jc w:val="left"/>
      </w:pPr>
      <w:r>
        <w:t>Bankový účet organizácie – ID firemný účet pre bezhotovostné vysporiadanie</w:t>
      </w:r>
    </w:p>
    <w:p w14:paraId="21DE44B9" w14:textId="77777777" w:rsidR="0048256F" w:rsidRPr="00662759" w:rsidRDefault="0048256F" w:rsidP="00BC331D">
      <w:pPr>
        <w:pStyle w:val="Odsekzoznamu"/>
        <w:numPr>
          <w:ilvl w:val="0"/>
          <w:numId w:val="47"/>
        </w:numPr>
        <w:jc w:val="left"/>
      </w:pPr>
      <w:r>
        <w:t>Číslo účtovného dokladu – plní modul FI – doklad, ktorým bol preddavok alebo vyúčtovanie zaúčtované</w:t>
      </w:r>
    </w:p>
    <w:p w14:paraId="66FF26AD" w14:textId="77777777" w:rsidR="0048256F" w:rsidRPr="00662759" w:rsidRDefault="0048256F" w:rsidP="00BC331D">
      <w:pPr>
        <w:pStyle w:val="Odsekzoznamu"/>
        <w:numPr>
          <w:ilvl w:val="0"/>
          <w:numId w:val="47"/>
        </w:numPr>
        <w:jc w:val="left"/>
      </w:pPr>
      <w:r>
        <w:t>Stav spracovania v FI – plní modul FI - môže nadobúdať hodnoty</w:t>
      </w:r>
    </w:p>
    <w:p w14:paraId="657BA0E6" w14:textId="0B1B94F0" w:rsidR="0048256F" w:rsidRPr="00662759" w:rsidRDefault="006C3C92" w:rsidP="00BC331D">
      <w:pPr>
        <w:pStyle w:val="Odsekzoznamu"/>
        <w:numPr>
          <w:ilvl w:val="1"/>
          <w:numId w:val="47"/>
        </w:numPr>
        <w:jc w:val="left"/>
      </w:pPr>
      <w:r>
        <w:t>Prázdne pole</w:t>
      </w:r>
    </w:p>
    <w:p w14:paraId="52D88087" w14:textId="77777777" w:rsidR="0048256F" w:rsidRPr="00662759" w:rsidRDefault="0048256F" w:rsidP="00BC331D">
      <w:pPr>
        <w:pStyle w:val="Odsekzoznamu"/>
        <w:numPr>
          <w:ilvl w:val="1"/>
          <w:numId w:val="47"/>
        </w:numPr>
        <w:jc w:val="left"/>
      </w:pPr>
      <w:r>
        <w:t>Prebraté do spracovania</w:t>
      </w:r>
    </w:p>
    <w:p w14:paraId="56C7A73D" w14:textId="77777777" w:rsidR="0048256F" w:rsidRPr="00662759" w:rsidRDefault="0048256F" w:rsidP="00BC331D">
      <w:pPr>
        <w:pStyle w:val="Odsekzoznamu"/>
        <w:numPr>
          <w:ilvl w:val="1"/>
          <w:numId w:val="47"/>
        </w:numPr>
        <w:jc w:val="left"/>
      </w:pPr>
      <w:r>
        <w:t> Zaúčtované</w:t>
      </w:r>
    </w:p>
    <w:p w14:paraId="4467B417" w14:textId="77777777" w:rsidR="0048256F" w:rsidRPr="00662759" w:rsidRDefault="0048256F" w:rsidP="00BC331D">
      <w:pPr>
        <w:pStyle w:val="Odsekzoznamu"/>
        <w:numPr>
          <w:ilvl w:val="0"/>
          <w:numId w:val="47"/>
        </w:numPr>
        <w:jc w:val="left"/>
      </w:pPr>
      <w:r>
        <w:t>Dátum účtovania dokladu v FI - plní modul FI</w:t>
      </w:r>
    </w:p>
    <w:p w14:paraId="5974A388" w14:textId="77777777" w:rsidR="0048256F" w:rsidRPr="00662759" w:rsidRDefault="0048256F" w:rsidP="00BC331D">
      <w:pPr>
        <w:pStyle w:val="Odsekzoznamu"/>
        <w:numPr>
          <w:ilvl w:val="0"/>
          <w:numId w:val="47"/>
        </w:numPr>
        <w:jc w:val="left"/>
      </w:pPr>
      <w:r>
        <w:t>Čas účtovania dokladu v FI - plní modul FI</w:t>
      </w:r>
    </w:p>
    <w:p w14:paraId="6AB275B1" w14:textId="77777777" w:rsidR="0048256F" w:rsidRPr="00662759" w:rsidRDefault="0048256F" w:rsidP="00BC331D">
      <w:pPr>
        <w:pStyle w:val="Odsekzoznamu"/>
        <w:numPr>
          <w:ilvl w:val="0"/>
          <w:numId w:val="47"/>
        </w:numPr>
        <w:jc w:val="left"/>
      </w:pPr>
      <w:r>
        <w:t>Meno používateľa, ktorý doklad zaúčtoval</w:t>
      </w:r>
    </w:p>
    <w:p w14:paraId="5B59E69C" w14:textId="77777777" w:rsidR="0048256F" w:rsidRPr="00662759" w:rsidRDefault="0048256F" w:rsidP="00BC331D">
      <w:pPr>
        <w:pStyle w:val="Odsekzoznamu"/>
        <w:numPr>
          <w:ilvl w:val="0"/>
          <w:numId w:val="47"/>
        </w:numPr>
        <w:jc w:val="left"/>
      </w:pPr>
      <w:r>
        <w:t>Dátum vyplatenia preddavku – plní modul FI</w:t>
      </w:r>
    </w:p>
    <w:p w14:paraId="22F0CA50" w14:textId="3C2D7BD0" w:rsidR="0048256F" w:rsidRPr="00662759" w:rsidRDefault="0517E2EE" w:rsidP="00BC331D">
      <w:pPr>
        <w:pStyle w:val="Odsekzoznamu"/>
        <w:numPr>
          <w:ilvl w:val="0"/>
          <w:numId w:val="47"/>
        </w:numPr>
        <w:jc w:val="left"/>
      </w:pPr>
      <w:r>
        <w:t xml:space="preserve">Výška vyplateného preddavku – plní modul FI; v prípade </w:t>
      </w:r>
      <w:r w:rsidR="00647E83">
        <w:t xml:space="preserve">zrušenia cesty </w:t>
      </w:r>
      <w:r>
        <w:t>vyplní modul HR-TV sumu vyplateného preddavku podľa pôvodného záznamu vyplateného preddavku, ale so záporným znamienkom</w:t>
      </w:r>
    </w:p>
    <w:p w14:paraId="0A8E1829" w14:textId="0C298DAB" w:rsidR="0048256F" w:rsidRPr="00662759" w:rsidRDefault="0048256F" w:rsidP="00647E83">
      <w:pPr>
        <w:pStyle w:val="Odsekzoznamu"/>
        <w:numPr>
          <w:ilvl w:val="0"/>
          <w:numId w:val="47"/>
        </w:numPr>
        <w:jc w:val="left"/>
      </w:pPr>
      <w:r>
        <w:t>Mena vyplateného preddavku – plní modul FI</w:t>
      </w:r>
      <w:r w:rsidR="00647E83">
        <w:t>; v prípade zrušenia cesty vyplní modul HR-TV menu vyplateného preddavku podľa pôvodného záznamu vyplateného preddavku</w:t>
      </w:r>
    </w:p>
    <w:p w14:paraId="0841A01C" w14:textId="77777777" w:rsidR="0048256F" w:rsidRPr="00662759" w:rsidRDefault="0048256F" w:rsidP="00BC331D">
      <w:pPr>
        <w:pStyle w:val="Odsekzoznamu"/>
        <w:numPr>
          <w:ilvl w:val="0"/>
          <w:numId w:val="47"/>
        </w:numPr>
        <w:jc w:val="left"/>
      </w:pPr>
      <w:r>
        <w:t xml:space="preserve">Doklad vyplatenia preddavku – plní modul FI </w:t>
      </w:r>
    </w:p>
    <w:p w14:paraId="4088E781" w14:textId="169FD3AD" w:rsidR="0048256F" w:rsidRPr="00662759" w:rsidRDefault="67BB7BA9" w:rsidP="00AC0932">
      <w:pPr>
        <w:pStyle w:val="Odsekzoznamu"/>
        <w:numPr>
          <w:ilvl w:val="0"/>
          <w:numId w:val="47"/>
        </w:numPr>
        <w:jc w:val="left"/>
      </w:pPr>
      <w:r>
        <w:t xml:space="preserve">Dátum založenia záznamu (doplnenie záznamu z HR-TV do </w:t>
      </w:r>
      <w:proofErr w:type="spellStart"/>
      <w:r>
        <w:t>tab</w:t>
      </w:r>
      <w:proofErr w:type="spellEnd"/>
      <w:r>
        <w:t xml:space="preserve"> SUM)</w:t>
      </w:r>
    </w:p>
    <w:p w14:paraId="5F261009" w14:textId="0C884E12" w:rsidR="0048256F" w:rsidRPr="00662759" w:rsidRDefault="67BB7BA9" w:rsidP="00BC331D">
      <w:pPr>
        <w:pStyle w:val="Odsekzoznamu"/>
        <w:numPr>
          <w:ilvl w:val="0"/>
          <w:numId w:val="47"/>
        </w:numPr>
        <w:jc w:val="left"/>
      </w:pPr>
      <w:r>
        <w:t xml:space="preserve">Čas založenia záznamu (doplnenie záznamu z HR-TV do </w:t>
      </w:r>
      <w:proofErr w:type="spellStart"/>
      <w:r>
        <w:t>tab</w:t>
      </w:r>
      <w:proofErr w:type="spellEnd"/>
      <w:r>
        <w:t xml:space="preserve"> SUM)</w:t>
      </w:r>
    </w:p>
    <w:p w14:paraId="524210BF" w14:textId="6427C12F" w:rsidR="0048256F" w:rsidRPr="00662759" w:rsidRDefault="67BB7BA9" w:rsidP="00BC331D">
      <w:pPr>
        <w:pStyle w:val="Odsekzoznamu"/>
        <w:numPr>
          <w:ilvl w:val="0"/>
          <w:numId w:val="47"/>
        </w:numPr>
        <w:jc w:val="left"/>
      </w:pPr>
      <w:r>
        <w:t xml:space="preserve">Meno používateľa, ktorý záznam založil (doplnenie záznamu z HR-TV do </w:t>
      </w:r>
      <w:proofErr w:type="spellStart"/>
      <w:r>
        <w:t>tab</w:t>
      </w:r>
      <w:proofErr w:type="spellEnd"/>
      <w:r>
        <w:t xml:space="preserve"> SUM)</w:t>
      </w:r>
    </w:p>
    <w:p w14:paraId="4B89434E" w14:textId="77777777" w:rsidR="0048256F" w:rsidRPr="00662759" w:rsidRDefault="0048256F" w:rsidP="00BC331D">
      <w:pPr>
        <w:pStyle w:val="Odsekzoznamu"/>
        <w:numPr>
          <w:ilvl w:val="0"/>
          <w:numId w:val="47"/>
        </w:numPr>
        <w:jc w:val="left"/>
      </w:pPr>
      <w:r>
        <w:t xml:space="preserve">Dátum poslednej zmeny </w:t>
      </w:r>
    </w:p>
    <w:p w14:paraId="6BE7F1F5" w14:textId="77777777" w:rsidR="0048256F" w:rsidRPr="00662759" w:rsidRDefault="0048256F" w:rsidP="00BC331D">
      <w:pPr>
        <w:pStyle w:val="Odsekzoznamu"/>
        <w:numPr>
          <w:ilvl w:val="0"/>
          <w:numId w:val="47"/>
        </w:numPr>
        <w:jc w:val="left"/>
      </w:pPr>
      <w:r>
        <w:t>Čas poslednej zmeny</w:t>
      </w:r>
    </w:p>
    <w:p w14:paraId="3C3A300D" w14:textId="77777777" w:rsidR="0048256F" w:rsidRPr="00662759" w:rsidRDefault="0048256F" w:rsidP="00BC331D">
      <w:pPr>
        <w:pStyle w:val="Odsekzoznamu"/>
        <w:numPr>
          <w:ilvl w:val="0"/>
          <w:numId w:val="47"/>
        </w:numPr>
        <w:jc w:val="left"/>
      </w:pPr>
      <w:r>
        <w:lastRenderedPageBreak/>
        <w:t>Meno používateľa, ktorý vykonal poslednú zmenu</w:t>
      </w:r>
    </w:p>
    <w:p w14:paraId="1F5239DE" w14:textId="77777777" w:rsidR="0048256F" w:rsidRPr="00662759" w:rsidRDefault="0048256F" w:rsidP="0048256F">
      <w:pPr>
        <w:pStyle w:val="Odsekzoznamu"/>
      </w:pPr>
    </w:p>
    <w:p w14:paraId="3082B6A4" w14:textId="77777777" w:rsidR="0048256F" w:rsidRPr="00662759" w:rsidRDefault="0048256F" w:rsidP="008C4A2C"/>
    <w:p w14:paraId="21A585E0" w14:textId="32B0F65E" w:rsidR="0048256F" w:rsidRPr="00662759" w:rsidRDefault="00532998" w:rsidP="004E6AEA">
      <w:pPr>
        <w:pStyle w:val="Nadpis4"/>
      </w:pPr>
      <w:r>
        <w:t xml:space="preserve">Rozhranie – </w:t>
      </w:r>
      <w:r w:rsidR="67BB7BA9">
        <w:t xml:space="preserve"> modul</w:t>
      </w:r>
      <w:r w:rsidR="00523EF3">
        <w:t xml:space="preserve"> </w:t>
      </w:r>
      <w:r w:rsidR="67BB7BA9">
        <w:t xml:space="preserve">FI </w:t>
      </w:r>
    </w:p>
    <w:p w14:paraId="660DA31C" w14:textId="77777777" w:rsidR="0048256F" w:rsidRPr="00662759" w:rsidRDefault="0048256F" w:rsidP="7A7B43ED">
      <w:pPr>
        <w:pStyle w:val="Odsekzoznamu"/>
        <w:ind w:left="360"/>
        <w:rPr>
          <w:b/>
          <w:bCs/>
        </w:rPr>
      </w:pPr>
    </w:p>
    <w:p w14:paraId="343766FA" w14:textId="3A78A645" w:rsidR="0048256F" w:rsidRPr="00662759" w:rsidRDefault="67BB7BA9" w:rsidP="004E6AEA">
      <w:pPr>
        <w:pStyle w:val="Nadpis5"/>
        <w:rPr>
          <w:strike/>
        </w:rPr>
      </w:pPr>
      <w:r>
        <w:t>Zaúčtovanie výdavkov súvisiacich s pracovnou cestou do finančného účtovníctva</w:t>
      </w:r>
    </w:p>
    <w:p w14:paraId="4C765DAF" w14:textId="44A646E8" w:rsidR="0048256F" w:rsidRPr="00662759" w:rsidRDefault="67BB7BA9" w:rsidP="0048256F">
      <w:pPr>
        <w:autoSpaceDE w:val="0"/>
        <w:autoSpaceDN w:val="0"/>
        <w:adjustRightInd w:val="0"/>
        <w:rPr>
          <w:rFonts w:ascii="Times New Roman" w:hAnsi="Times New Roman"/>
          <w:sz w:val="24"/>
          <w:szCs w:val="24"/>
        </w:rPr>
      </w:pPr>
      <w:r>
        <w:t>Pre automatické spracovanie účtovných dokladov v rámci modulu FI na základe podkladov  </w:t>
      </w:r>
      <w:r w:rsidR="5C8ACFFA">
        <w:t>HR</w:t>
      </w:r>
      <w:r>
        <w:t>-TV (záznamy v </w:t>
      </w:r>
      <w:proofErr w:type="spellStart"/>
      <w:r>
        <w:t>tab</w:t>
      </w:r>
      <w:proofErr w:type="spellEnd"/>
      <w:r>
        <w:t xml:space="preserve"> SUM),  bude   definovaná </w:t>
      </w:r>
      <w:proofErr w:type="spellStart"/>
      <w:r>
        <w:t>customizačná</w:t>
      </w:r>
      <w:proofErr w:type="spellEnd"/>
      <w:r>
        <w:t xml:space="preserve"> tabuľka  ZFI_TV_CUS v ktorej budú definované pravidlá a parametre  pre automatické spracovanie  FI dokladov.  </w:t>
      </w:r>
    </w:p>
    <w:p w14:paraId="73F4ECBF" w14:textId="77777777" w:rsidR="0048256F" w:rsidRPr="00662759" w:rsidRDefault="0048256F" w:rsidP="0048256F">
      <w:r w:rsidRPr="00662759">
        <w:t xml:space="preserve">Štruktúra tabuľky ZFI_TV_CUS: </w:t>
      </w:r>
    </w:p>
    <w:p w14:paraId="162B43FD" w14:textId="70C91662" w:rsidR="0048256F" w:rsidRPr="00662759" w:rsidRDefault="67BB7BA9" w:rsidP="00BC331D">
      <w:pPr>
        <w:pStyle w:val="Odsekzoznamu"/>
        <w:numPr>
          <w:ilvl w:val="0"/>
          <w:numId w:val="47"/>
        </w:numPr>
        <w:jc w:val="left"/>
      </w:pPr>
      <w:r>
        <w:t xml:space="preserve">Operácia (požiadavka na poskytnutie preddavku, vrátenie preddavku/zrušenie </w:t>
      </w:r>
      <w:proofErr w:type="spellStart"/>
      <w:r>
        <w:t>PC</w:t>
      </w:r>
      <w:r w:rsidR="00AB2744">
        <w:t>e</w:t>
      </w:r>
      <w:proofErr w:type="spellEnd"/>
      <w:r>
        <w:t xml:space="preserve">, vyúčtovanie pracovnej cesty bez poskytnutého preddavku, vyúčtovanie pracovnej cesty s poskytnutým preddavkom Pohľadávka, vyúčtovanie </w:t>
      </w:r>
      <w:proofErr w:type="spellStart"/>
      <w:r>
        <w:t>PC</w:t>
      </w:r>
      <w:r w:rsidR="00AB2744">
        <w:t>e</w:t>
      </w:r>
      <w:proofErr w:type="spellEnd"/>
      <w:r>
        <w:t xml:space="preserve"> s poskytnutým preddavkom Záväzok </w:t>
      </w:r>
    </w:p>
    <w:p w14:paraId="14DC0A45" w14:textId="77777777" w:rsidR="0048256F" w:rsidRPr="00662759" w:rsidRDefault="0048256F" w:rsidP="00BC331D">
      <w:pPr>
        <w:pStyle w:val="Odsekzoznamu"/>
        <w:numPr>
          <w:ilvl w:val="0"/>
          <w:numId w:val="47"/>
        </w:numPr>
        <w:jc w:val="left"/>
      </w:pPr>
      <w:r>
        <w:t>Typ pracovnej cesty (TUZ, ZAHR v EUR, ZAHR v CM)</w:t>
      </w:r>
    </w:p>
    <w:p w14:paraId="5882A5DF" w14:textId="77777777" w:rsidR="0048256F" w:rsidRPr="00662759" w:rsidRDefault="0048256F" w:rsidP="00BC331D">
      <w:pPr>
        <w:pStyle w:val="Odsekzoznamu"/>
        <w:numPr>
          <w:ilvl w:val="0"/>
          <w:numId w:val="47"/>
        </w:numPr>
        <w:jc w:val="left"/>
      </w:pPr>
      <w:r>
        <w:t xml:space="preserve">Typ platby (HOT – hotovosť (pokladnica), BU – bankový účet, MZDA – mzda </w:t>
      </w:r>
    </w:p>
    <w:p w14:paraId="27224DAE" w14:textId="77777777" w:rsidR="0048256F" w:rsidRPr="00662759" w:rsidRDefault="0048256F" w:rsidP="00BC331D">
      <w:pPr>
        <w:pStyle w:val="Odsekzoznamu"/>
        <w:numPr>
          <w:ilvl w:val="0"/>
          <w:numId w:val="47"/>
        </w:numPr>
        <w:jc w:val="left"/>
      </w:pPr>
      <w:r>
        <w:t>Účtovná transakcia v FI</w:t>
      </w:r>
    </w:p>
    <w:p w14:paraId="6A0AD4BD" w14:textId="77777777" w:rsidR="0048256F" w:rsidRPr="00662759" w:rsidRDefault="0048256F" w:rsidP="00BC331D">
      <w:pPr>
        <w:pStyle w:val="Odsekzoznamu"/>
        <w:numPr>
          <w:ilvl w:val="1"/>
          <w:numId w:val="47"/>
        </w:numPr>
        <w:jc w:val="left"/>
      </w:pPr>
      <w:r>
        <w:t>Druh dokladu</w:t>
      </w:r>
    </w:p>
    <w:p w14:paraId="3C905045" w14:textId="77777777" w:rsidR="0048256F" w:rsidRPr="00662759" w:rsidRDefault="0048256F" w:rsidP="00BC331D">
      <w:pPr>
        <w:pStyle w:val="Odsekzoznamu"/>
        <w:numPr>
          <w:ilvl w:val="0"/>
          <w:numId w:val="47"/>
        </w:numPr>
        <w:jc w:val="left"/>
      </w:pPr>
      <w:r>
        <w:t>Účtovací kľúč (účtovacie kľúče pre operáciu)</w:t>
      </w:r>
    </w:p>
    <w:p w14:paraId="07643957" w14:textId="77777777" w:rsidR="0048256F" w:rsidRPr="00662759" w:rsidRDefault="0048256F" w:rsidP="00BC331D">
      <w:pPr>
        <w:pStyle w:val="Odsekzoznamu"/>
        <w:numPr>
          <w:ilvl w:val="0"/>
          <w:numId w:val="47"/>
        </w:numPr>
        <w:jc w:val="left"/>
      </w:pPr>
      <w:r>
        <w:t>Druh účtu (K dodávateľ/D odberateľ/ S hlavná kniha)</w:t>
      </w:r>
    </w:p>
    <w:p w14:paraId="2AF88304" w14:textId="77777777" w:rsidR="0048256F" w:rsidRPr="00662759" w:rsidRDefault="0048256F" w:rsidP="00BC331D">
      <w:pPr>
        <w:pStyle w:val="Odsekzoznamu"/>
        <w:numPr>
          <w:ilvl w:val="0"/>
          <w:numId w:val="47"/>
        </w:numPr>
        <w:jc w:val="left"/>
      </w:pPr>
      <w:r>
        <w:t>Účet hlavnej knihy</w:t>
      </w:r>
    </w:p>
    <w:p w14:paraId="49214588" w14:textId="1190FFDC" w:rsidR="0048256F" w:rsidRPr="00662759" w:rsidRDefault="70935017" w:rsidP="00BC331D">
      <w:pPr>
        <w:pStyle w:val="Odsekzoznamu"/>
        <w:numPr>
          <w:ilvl w:val="0"/>
          <w:numId w:val="47"/>
        </w:numPr>
        <w:jc w:val="left"/>
      </w:pPr>
      <w:r>
        <w:t xml:space="preserve">Bankový účet organizácie – ID bankového účtu pre bezhotovostné vysporiadanie prostredníctvom výdavkového, samostatného, bežného účtu </w:t>
      </w:r>
    </w:p>
    <w:p w14:paraId="5FF41BA6" w14:textId="35777453" w:rsidR="0048256F" w:rsidRPr="00662759" w:rsidRDefault="6664142D" w:rsidP="00BC331D">
      <w:pPr>
        <w:pStyle w:val="Odsekzoznamu"/>
        <w:numPr>
          <w:ilvl w:val="0"/>
          <w:numId w:val="47"/>
        </w:numPr>
        <w:jc w:val="left"/>
      </w:pPr>
      <w:r>
        <w:t>Znak osobitnej hlavnej knihy (číselník OHK znakov )</w:t>
      </w:r>
    </w:p>
    <w:p w14:paraId="32D5ABD6" w14:textId="77777777" w:rsidR="0048256F" w:rsidRPr="00662759" w:rsidRDefault="0048256F" w:rsidP="00BC331D">
      <w:pPr>
        <w:pStyle w:val="Odsekzoznamu"/>
        <w:numPr>
          <w:ilvl w:val="0"/>
          <w:numId w:val="47"/>
        </w:numPr>
        <w:jc w:val="left"/>
      </w:pPr>
      <w:r>
        <w:t>Finančná položka</w:t>
      </w:r>
    </w:p>
    <w:p w14:paraId="4A2E063C" w14:textId="2ECB2E5F" w:rsidR="0048256F" w:rsidRPr="00662759" w:rsidRDefault="29F902ED" w:rsidP="00BC331D">
      <w:pPr>
        <w:pStyle w:val="Odsekzoznamu"/>
        <w:numPr>
          <w:ilvl w:val="0"/>
          <w:numId w:val="47"/>
        </w:numPr>
        <w:jc w:val="left"/>
      </w:pPr>
      <w:r>
        <w:t>Kľúč pre blokovanie platby  ( číselník blokovania )</w:t>
      </w:r>
    </w:p>
    <w:p w14:paraId="62B20F4D" w14:textId="6D6CB0CC" w:rsidR="0048256F" w:rsidRPr="00662759" w:rsidRDefault="0048256F" w:rsidP="00BC331D">
      <w:pPr>
        <w:pStyle w:val="Odsekzoznamu"/>
        <w:numPr>
          <w:ilvl w:val="0"/>
          <w:numId w:val="47"/>
        </w:numPr>
        <w:jc w:val="left"/>
      </w:pPr>
      <w:r>
        <w:t xml:space="preserve">Splatnosť </w:t>
      </w:r>
      <w:r w:rsidR="67BB7BA9">
        <w:t xml:space="preserve">poskytnutia preddavku </w:t>
      </w:r>
      <w:r>
        <w:t xml:space="preserve">(- 2 prac. dni pred nástupom </w:t>
      </w:r>
      <w:proofErr w:type="spellStart"/>
      <w:r>
        <w:t>PC</w:t>
      </w:r>
      <w:r w:rsidR="00AB2744">
        <w:t>e</w:t>
      </w:r>
      <w:proofErr w:type="spellEnd"/>
      <w:r>
        <w:t>)</w:t>
      </w:r>
    </w:p>
    <w:p w14:paraId="6401DF34" w14:textId="77777777" w:rsidR="0048256F" w:rsidRPr="00662759" w:rsidRDefault="0048256F" w:rsidP="0048256F"/>
    <w:p w14:paraId="36DCACC0" w14:textId="3C156292" w:rsidR="0048256F" w:rsidRPr="00662759" w:rsidRDefault="0048256F" w:rsidP="7A7B43ED">
      <w:pPr>
        <w:pStyle w:val="Bezriadkovania"/>
        <w:rPr>
          <w:rFonts w:asciiTheme="minorHAnsi" w:eastAsiaTheme="minorEastAsia" w:hAnsiTheme="minorHAnsi" w:cstheme="minorBidi"/>
          <w:i w:val="0"/>
          <w:sz w:val="22"/>
          <w:lang w:val="sk-SK"/>
        </w:rPr>
      </w:pPr>
      <w:r w:rsidRPr="7A7B43ED">
        <w:rPr>
          <w:rFonts w:asciiTheme="minorHAnsi" w:eastAsiaTheme="minorEastAsia" w:hAnsiTheme="minorHAnsi" w:cstheme="minorBidi"/>
          <w:i w:val="0"/>
          <w:sz w:val="22"/>
        </w:rPr>
        <w:t>Z </w:t>
      </w:r>
      <w:proofErr w:type="spellStart"/>
      <w:r w:rsidRPr="7A7B43ED">
        <w:rPr>
          <w:rFonts w:asciiTheme="minorHAnsi" w:eastAsiaTheme="minorEastAsia" w:hAnsiTheme="minorHAnsi" w:cstheme="minorBidi"/>
          <w:i w:val="0"/>
          <w:sz w:val="22"/>
        </w:rPr>
        <w:t>podkladov</w:t>
      </w:r>
      <w:proofErr w:type="spellEnd"/>
      <w:r w:rsidRPr="7A7B43ED">
        <w:rPr>
          <w:rFonts w:asciiTheme="minorHAnsi" w:eastAsiaTheme="minorEastAsia" w:hAnsiTheme="minorHAnsi" w:cstheme="minorBidi"/>
          <w:i w:val="0"/>
          <w:sz w:val="22"/>
        </w:rPr>
        <w:t xml:space="preserve"> k </w:t>
      </w:r>
      <w:proofErr w:type="spellStart"/>
      <w:r w:rsidRPr="7A7B43ED">
        <w:rPr>
          <w:rFonts w:asciiTheme="minorHAnsi" w:eastAsiaTheme="minorEastAsia" w:hAnsiTheme="minorHAnsi" w:cstheme="minorBidi"/>
          <w:i w:val="0"/>
          <w:sz w:val="22"/>
        </w:rPr>
        <w:t>pracovnej</w:t>
      </w:r>
      <w:proofErr w:type="spellEnd"/>
      <w:r w:rsidRPr="7A7B43ED">
        <w:rPr>
          <w:rFonts w:asciiTheme="minorHAnsi" w:eastAsiaTheme="minorEastAsia" w:hAnsiTheme="minorHAnsi" w:cstheme="minorBidi"/>
          <w:i w:val="0"/>
          <w:sz w:val="22"/>
        </w:rPr>
        <w:t xml:space="preserve"> </w:t>
      </w:r>
      <w:proofErr w:type="spellStart"/>
      <w:proofErr w:type="gramStart"/>
      <w:r w:rsidRPr="7A7B43ED">
        <w:rPr>
          <w:rFonts w:asciiTheme="minorHAnsi" w:eastAsiaTheme="minorEastAsia" w:hAnsiTheme="minorHAnsi" w:cstheme="minorBidi"/>
          <w:i w:val="0"/>
          <w:sz w:val="22"/>
        </w:rPr>
        <w:t>ceste</w:t>
      </w:r>
      <w:proofErr w:type="spellEnd"/>
      <w:r w:rsidRPr="7A7B43ED">
        <w:rPr>
          <w:rFonts w:asciiTheme="minorHAnsi" w:eastAsiaTheme="minorEastAsia" w:hAnsiTheme="minorHAnsi" w:cstheme="minorBidi"/>
          <w:i w:val="0"/>
          <w:sz w:val="22"/>
        </w:rPr>
        <w:t xml:space="preserve">  v</w:t>
      </w:r>
      <w:proofErr w:type="gramEnd"/>
      <w:r w:rsidRPr="7A7B43ED">
        <w:rPr>
          <w:rFonts w:asciiTheme="minorHAnsi" w:eastAsiaTheme="minorEastAsia" w:hAnsiTheme="minorHAnsi" w:cstheme="minorBidi"/>
          <w:i w:val="0"/>
          <w:sz w:val="22"/>
        </w:rPr>
        <w:t xml:space="preserve">  tab SUM a </w:t>
      </w:r>
      <w:proofErr w:type="spellStart"/>
      <w:r w:rsidRPr="7A7B43ED">
        <w:rPr>
          <w:rFonts w:asciiTheme="minorHAnsi" w:eastAsiaTheme="minorEastAsia" w:hAnsiTheme="minorHAnsi" w:cstheme="minorBidi"/>
          <w:i w:val="0"/>
          <w:sz w:val="22"/>
        </w:rPr>
        <w:t>podľa</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nastavenia</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parametrov</w:t>
      </w:r>
      <w:proofErr w:type="spellEnd"/>
      <w:r w:rsidRPr="7A7B43ED">
        <w:rPr>
          <w:rFonts w:asciiTheme="minorHAnsi" w:eastAsiaTheme="minorEastAsia" w:hAnsiTheme="minorHAnsi" w:cstheme="minorBidi"/>
          <w:i w:val="0"/>
          <w:sz w:val="22"/>
        </w:rPr>
        <w:t xml:space="preserve">  v tab  ZFITV_CUS,  </w:t>
      </w:r>
      <w:proofErr w:type="spellStart"/>
      <w:r w:rsidRPr="7A7B43ED">
        <w:rPr>
          <w:rFonts w:asciiTheme="minorHAnsi" w:eastAsiaTheme="minorEastAsia" w:hAnsiTheme="minorHAnsi" w:cstheme="minorBidi"/>
          <w:i w:val="0"/>
          <w:sz w:val="22"/>
        </w:rPr>
        <w:t>pomocou</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funkčného</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modulu</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bude</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systém</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generovať</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záznamy</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simulácie</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dokladu</w:t>
      </w:r>
      <w:proofErr w:type="spellEnd"/>
      <w:r w:rsidRPr="7A7B43ED">
        <w:rPr>
          <w:rFonts w:asciiTheme="minorHAnsi" w:eastAsiaTheme="minorEastAsia" w:hAnsiTheme="minorHAnsi" w:cstheme="minorBidi"/>
          <w:i w:val="0"/>
          <w:sz w:val="22"/>
        </w:rPr>
        <w:t xml:space="preserve"> FI k </w:t>
      </w:r>
      <w:proofErr w:type="spellStart"/>
      <w:r w:rsidRPr="7A7B43ED">
        <w:rPr>
          <w:rFonts w:asciiTheme="minorHAnsi" w:eastAsiaTheme="minorEastAsia" w:hAnsiTheme="minorHAnsi" w:cstheme="minorBidi"/>
          <w:i w:val="0"/>
          <w:sz w:val="22"/>
        </w:rPr>
        <w:t>PC</w:t>
      </w:r>
      <w:r w:rsidR="00AB2744" w:rsidRPr="7A7B43ED">
        <w:rPr>
          <w:rFonts w:asciiTheme="minorHAnsi" w:eastAsiaTheme="minorEastAsia" w:hAnsiTheme="minorHAnsi" w:cstheme="minorBidi"/>
          <w:i w:val="0"/>
          <w:sz w:val="22"/>
        </w:rPr>
        <w:t>e</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zápis</w:t>
      </w:r>
      <w:proofErr w:type="spellEnd"/>
      <w:r w:rsidRPr="7A7B43ED">
        <w:rPr>
          <w:rFonts w:asciiTheme="minorHAnsi" w:eastAsiaTheme="minorEastAsia" w:hAnsiTheme="minorHAnsi" w:cstheme="minorBidi"/>
          <w:i w:val="0"/>
          <w:sz w:val="22"/>
        </w:rPr>
        <w:t xml:space="preserve">  do </w:t>
      </w:r>
      <w:proofErr w:type="spellStart"/>
      <w:r w:rsidRPr="7A7B43ED">
        <w:rPr>
          <w:rFonts w:asciiTheme="minorHAnsi" w:eastAsiaTheme="minorEastAsia" w:hAnsiTheme="minorHAnsi" w:cstheme="minorBidi"/>
          <w:i w:val="0"/>
          <w:sz w:val="22"/>
        </w:rPr>
        <w:t>tabuľky</w:t>
      </w:r>
      <w:proofErr w:type="spellEnd"/>
      <w:r w:rsidRPr="7A7B43ED">
        <w:rPr>
          <w:rFonts w:asciiTheme="minorHAnsi" w:eastAsiaTheme="minorEastAsia" w:hAnsiTheme="minorHAnsi" w:cstheme="minorBidi"/>
          <w:i w:val="0"/>
          <w:sz w:val="22"/>
        </w:rPr>
        <w:t xml:space="preserve"> Z_FITV_POST. </w:t>
      </w:r>
    </w:p>
    <w:p w14:paraId="4ADC19F1" w14:textId="4D5E260B" w:rsidR="0048256F" w:rsidRPr="00662759" w:rsidRDefault="0048256F" w:rsidP="2B0DD47F">
      <w:pPr>
        <w:pStyle w:val="Bezriadkovania"/>
        <w:rPr>
          <w:rFonts w:asciiTheme="minorHAnsi" w:eastAsiaTheme="minorEastAsia" w:hAnsiTheme="minorHAnsi" w:cstheme="minorBidi"/>
          <w:i w:val="0"/>
          <w:sz w:val="22"/>
          <w:lang w:val="sk-SK"/>
        </w:rPr>
      </w:pPr>
      <w:r w:rsidRPr="2B0DD47F">
        <w:rPr>
          <w:rFonts w:asciiTheme="minorHAnsi" w:eastAsiaTheme="minorEastAsia" w:hAnsiTheme="minorHAnsi" w:cstheme="minorBidi"/>
          <w:i w:val="0"/>
          <w:sz w:val="22"/>
        </w:rPr>
        <w:t>V </w:t>
      </w:r>
      <w:proofErr w:type="spellStart"/>
      <w:r w:rsidRPr="2B0DD47F">
        <w:rPr>
          <w:rFonts w:asciiTheme="minorHAnsi" w:eastAsiaTheme="minorEastAsia" w:hAnsiTheme="minorHAnsi" w:cstheme="minorBidi"/>
          <w:i w:val="0"/>
          <w:sz w:val="22"/>
        </w:rPr>
        <w:t>momente</w:t>
      </w:r>
      <w:proofErr w:type="spellEnd"/>
      <w:r w:rsidRPr="2B0DD47F">
        <w:rPr>
          <w:rFonts w:asciiTheme="minorHAnsi" w:eastAsiaTheme="minorEastAsia" w:hAnsiTheme="minorHAnsi" w:cstheme="minorBidi"/>
          <w:i w:val="0"/>
          <w:sz w:val="22"/>
        </w:rPr>
        <w:t xml:space="preserve"> </w:t>
      </w:r>
      <w:proofErr w:type="spellStart"/>
      <w:proofErr w:type="gramStart"/>
      <w:r w:rsidRPr="2B0DD47F">
        <w:rPr>
          <w:rFonts w:asciiTheme="minorHAnsi" w:eastAsiaTheme="minorEastAsia" w:hAnsiTheme="minorHAnsi" w:cstheme="minorBidi"/>
          <w:i w:val="0"/>
          <w:sz w:val="22"/>
        </w:rPr>
        <w:t>zapísania</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záznamov</w:t>
      </w:r>
      <w:proofErr w:type="spellEnd"/>
      <w:proofErr w:type="gramEnd"/>
      <w:r w:rsidRPr="2B0DD47F">
        <w:rPr>
          <w:rFonts w:asciiTheme="minorHAnsi" w:eastAsiaTheme="minorEastAsia" w:hAnsiTheme="minorHAnsi" w:cstheme="minorBidi"/>
          <w:i w:val="0"/>
          <w:sz w:val="22"/>
        </w:rPr>
        <w:t xml:space="preserve">  k </w:t>
      </w:r>
      <w:proofErr w:type="spellStart"/>
      <w:r w:rsidRPr="2B0DD47F">
        <w:rPr>
          <w:rFonts w:asciiTheme="minorHAnsi" w:eastAsiaTheme="minorEastAsia" w:hAnsiTheme="minorHAnsi" w:cstheme="minorBidi"/>
          <w:i w:val="0"/>
          <w:sz w:val="22"/>
        </w:rPr>
        <w:t>pracovnej</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ceste</w:t>
      </w:r>
      <w:proofErr w:type="spellEnd"/>
      <w:r w:rsidRPr="2B0DD47F">
        <w:rPr>
          <w:rFonts w:asciiTheme="minorHAnsi" w:eastAsiaTheme="minorEastAsia" w:hAnsiTheme="minorHAnsi" w:cstheme="minorBidi"/>
          <w:i w:val="0"/>
          <w:sz w:val="22"/>
        </w:rPr>
        <w:t xml:space="preserve">  v tab Z_FITV_POST, </w:t>
      </w:r>
      <w:proofErr w:type="spellStart"/>
      <w:r w:rsidRPr="2B0DD47F">
        <w:rPr>
          <w:rFonts w:asciiTheme="minorHAnsi" w:eastAsiaTheme="minorEastAsia" w:hAnsiTheme="minorHAnsi" w:cstheme="minorBidi"/>
          <w:i w:val="0"/>
          <w:sz w:val="22"/>
        </w:rPr>
        <w:t>bude</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automaticky</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nastavený</w:t>
      </w:r>
      <w:proofErr w:type="spellEnd"/>
      <w:r w:rsidRPr="2B0DD47F">
        <w:rPr>
          <w:rFonts w:asciiTheme="minorHAnsi" w:eastAsiaTheme="minorEastAsia" w:hAnsiTheme="minorHAnsi" w:cstheme="minorBidi"/>
          <w:i w:val="0"/>
          <w:sz w:val="22"/>
        </w:rPr>
        <w:t xml:space="preserve"> status v tab SUM k </w:t>
      </w:r>
      <w:proofErr w:type="spellStart"/>
      <w:r w:rsidRPr="2B0DD47F">
        <w:rPr>
          <w:rFonts w:asciiTheme="minorHAnsi" w:eastAsiaTheme="minorEastAsia" w:hAnsiTheme="minorHAnsi" w:cstheme="minorBidi"/>
          <w:i w:val="0"/>
          <w:sz w:val="22"/>
        </w:rPr>
        <w:t>položkám</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pracovnej</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cesty</w:t>
      </w:r>
      <w:proofErr w:type="spellEnd"/>
      <w:r w:rsidRPr="2B0DD47F">
        <w:rPr>
          <w:rFonts w:asciiTheme="minorHAnsi" w:eastAsiaTheme="minorEastAsia" w:hAnsiTheme="minorHAnsi" w:cstheme="minorBidi"/>
          <w:i w:val="0"/>
          <w:sz w:val="22"/>
        </w:rPr>
        <w:t xml:space="preserve">  -  Stav </w:t>
      </w:r>
      <w:proofErr w:type="spellStart"/>
      <w:r w:rsidRPr="2B0DD47F">
        <w:rPr>
          <w:rFonts w:asciiTheme="minorHAnsi" w:eastAsiaTheme="minorEastAsia" w:hAnsiTheme="minorHAnsi" w:cstheme="minorBidi"/>
          <w:i w:val="0"/>
          <w:sz w:val="22"/>
        </w:rPr>
        <w:t>spracovania</w:t>
      </w:r>
      <w:proofErr w:type="spellEnd"/>
      <w:r w:rsidRPr="2B0DD47F">
        <w:rPr>
          <w:rFonts w:asciiTheme="minorHAnsi" w:eastAsiaTheme="minorEastAsia" w:hAnsiTheme="minorHAnsi" w:cstheme="minorBidi"/>
          <w:i w:val="0"/>
          <w:sz w:val="22"/>
        </w:rPr>
        <w:t xml:space="preserve"> v FI „ </w:t>
      </w:r>
      <w:proofErr w:type="spellStart"/>
      <w:r w:rsidRPr="2B0DD47F">
        <w:rPr>
          <w:rFonts w:asciiTheme="minorHAnsi" w:eastAsiaTheme="minorEastAsia" w:hAnsiTheme="minorHAnsi" w:cstheme="minorBidi"/>
          <w:i w:val="0"/>
          <w:sz w:val="22"/>
        </w:rPr>
        <w:t>Prevzaté</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na</w:t>
      </w:r>
      <w:proofErr w:type="spellEnd"/>
      <w:r w:rsidRPr="2B0DD47F">
        <w:rPr>
          <w:rFonts w:asciiTheme="minorHAnsi" w:eastAsiaTheme="minorEastAsia" w:hAnsiTheme="minorHAnsi" w:cstheme="minorBidi"/>
          <w:i w:val="0"/>
          <w:sz w:val="22"/>
        </w:rPr>
        <w:t xml:space="preserve"> </w:t>
      </w:r>
      <w:proofErr w:type="spellStart"/>
      <w:r w:rsidRPr="2B0DD47F">
        <w:rPr>
          <w:rFonts w:asciiTheme="minorHAnsi" w:eastAsiaTheme="minorEastAsia" w:hAnsiTheme="minorHAnsi" w:cstheme="minorBidi"/>
          <w:i w:val="0"/>
          <w:sz w:val="22"/>
        </w:rPr>
        <w:t>spracovanie</w:t>
      </w:r>
      <w:proofErr w:type="spellEnd"/>
      <w:r w:rsidRPr="2B0DD47F">
        <w:rPr>
          <w:rFonts w:asciiTheme="minorHAnsi" w:eastAsiaTheme="minorEastAsia" w:hAnsiTheme="minorHAnsi" w:cstheme="minorBidi"/>
          <w:i w:val="0"/>
          <w:sz w:val="22"/>
        </w:rPr>
        <w:t xml:space="preserve">“. </w:t>
      </w:r>
    </w:p>
    <w:p w14:paraId="78DC045F" w14:textId="5995D505" w:rsidR="0048256F" w:rsidRPr="00662759" w:rsidRDefault="00EF16E8" w:rsidP="7A7B43ED">
      <w:pPr>
        <w:pStyle w:val="Bezriadkovania"/>
        <w:rPr>
          <w:rFonts w:asciiTheme="minorHAnsi" w:eastAsiaTheme="minorEastAsia" w:hAnsiTheme="minorHAnsi" w:cstheme="minorBidi"/>
          <w:i w:val="0"/>
          <w:sz w:val="22"/>
          <w:lang w:val="sk-SK"/>
        </w:rPr>
      </w:pPr>
      <w:proofErr w:type="spellStart"/>
      <w:proofErr w:type="gramStart"/>
      <w:r w:rsidRPr="7A7B43ED">
        <w:rPr>
          <w:rFonts w:asciiTheme="minorHAnsi" w:eastAsiaTheme="minorEastAsia" w:hAnsiTheme="minorHAnsi" w:cstheme="minorBidi"/>
          <w:i w:val="0"/>
          <w:sz w:val="22"/>
        </w:rPr>
        <w:t>Účtovník</w:t>
      </w:r>
      <w:proofErr w:type="spellEnd"/>
      <w:r w:rsidR="0048256F" w:rsidRPr="7A7B43ED">
        <w:rPr>
          <w:rFonts w:asciiTheme="minorHAnsi" w:eastAsiaTheme="minorEastAsia" w:hAnsiTheme="minorHAnsi" w:cstheme="minorBidi"/>
          <w:i w:val="0"/>
          <w:sz w:val="22"/>
        </w:rPr>
        <w:t xml:space="preserve">  v</w:t>
      </w:r>
      <w:proofErr w:type="gramEnd"/>
      <w:r w:rsidR="0048256F" w:rsidRPr="7A7B43ED">
        <w:rPr>
          <w:rFonts w:asciiTheme="minorHAnsi" w:eastAsiaTheme="minorEastAsia" w:hAnsiTheme="minorHAnsi" w:cstheme="minorBidi"/>
          <w:i w:val="0"/>
          <w:sz w:val="22"/>
        </w:rPr>
        <w:t> </w:t>
      </w:r>
      <w:proofErr w:type="spellStart"/>
      <w:r w:rsidR="0048256F" w:rsidRPr="7A7B43ED">
        <w:rPr>
          <w:rFonts w:asciiTheme="minorHAnsi" w:eastAsiaTheme="minorEastAsia" w:hAnsiTheme="minorHAnsi" w:cstheme="minorBidi"/>
          <w:i w:val="0"/>
          <w:sz w:val="22"/>
        </w:rPr>
        <w:t>prehľade</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nad</w:t>
      </w:r>
      <w:proofErr w:type="spellEnd"/>
      <w:r w:rsidR="0048256F" w:rsidRPr="7A7B43ED">
        <w:rPr>
          <w:rFonts w:asciiTheme="minorHAnsi" w:eastAsiaTheme="minorEastAsia" w:hAnsiTheme="minorHAnsi" w:cstheme="minorBidi"/>
          <w:i w:val="0"/>
          <w:sz w:val="22"/>
        </w:rPr>
        <w:t xml:space="preserve">  tab Z_FITV_POST </w:t>
      </w:r>
      <w:proofErr w:type="spellStart"/>
      <w:r w:rsidR="0048256F" w:rsidRPr="7A7B43ED">
        <w:rPr>
          <w:rFonts w:asciiTheme="minorHAnsi" w:eastAsiaTheme="minorEastAsia" w:hAnsiTheme="minorHAnsi" w:cstheme="minorBidi"/>
          <w:i w:val="0"/>
          <w:sz w:val="22"/>
        </w:rPr>
        <w:t>si</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môže</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vykonať</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kontrolu</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aké</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parametre</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bude</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obsahovať</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doklad</w:t>
      </w:r>
      <w:proofErr w:type="spellEnd"/>
      <w:r w:rsidR="0048256F" w:rsidRPr="7A7B43ED">
        <w:rPr>
          <w:rFonts w:asciiTheme="minorHAnsi" w:eastAsiaTheme="minorEastAsia" w:hAnsiTheme="minorHAnsi" w:cstheme="minorBidi"/>
          <w:i w:val="0"/>
          <w:sz w:val="22"/>
        </w:rPr>
        <w:t xml:space="preserve"> FI po </w:t>
      </w:r>
      <w:proofErr w:type="spellStart"/>
      <w:r w:rsidR="0048256F" w:rsidRPr="7A7B43ED">
        <w:rPr>
          <w:rFonts w:asciiTheme="minorHAnsi" w:eastAsiaTheme="minorEastAsia" w:hAnsiTheme="minorHAnsi" w:cstheme="minorBidi"/>
          <w:i w:val="0"/>
          <w:sz w:val="22"/>
        </w:rPr>
        <w:t>zaúčtovaní</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ako</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budú</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naplnené</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polia</w:t>
      </w:r>
      <w:proofErr w:type="spellEnd"/>
      <w:r w:rsidR="0048256F" w:rsidRPr="7A7B43ED">
        <w:rPr>
          <w:rFonts w:asciiTheme="minorHAnsi" w:eastAsiaTheme="minorEastAsia" w:hAnsiTheme="minorHAnsi" w:cstheme="minorBidi"/>
          <w:i w:val="0"/>
          <w:sz w:val="22"/>
        </w:rPr>
        <w:t xml:space="preserve"> v </w:t>
      </w:r>
      <w:proofErr w:type="spellStart"/>
      <w:r w:rsidR="0048256F" w:rsidRPr="7A7B43ED">
        <w:rPr>
          <w:rFonts w:asciiTheme="minorHAnsi" w:eastAsiaTheme="minorEastAsia" w:hAnsiTheme="minorHAnsi" w:cstheme="minorBidi"/>
          <w:i w:val="0"/>
          <w:sz w:val="22"/>
        </w:rPr>
        <w:t>účtovnom</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doklade</w:t>
      </w:r>
      <w:proofErr w:type="spellEnd"/>
      <w:r w:rsidR="0048256F" w:rsidRPr="7A7B43ED">
        <w:rPr>
          <w:rFonts w:asciiTheme="minorHAnsi" w:eastAsiaTheme="minorEastAsia" w:hAnsiTheme="minorHAnsi" w:cstheme="minorBidi"/>
          <w:i w:val="0"/>
          <w:sz w:val="22"/>
        </w:rPr>
        <w:t xml:space="preserve"> k </w:t>
      </w:r>
      <w:proofErr w:type="spellStart"/>
      <w:r w:rsidR="0048256F" w:rsidRPr="7A7B43ED">
        <w:rPr>
          <w:rFonts w:asciiTheme="minorHAnsi" w:eastAsiaTheme="minorEastAsia" w:hAnsiTheme="minorHAnsi" w:cstheme="minorBidi"/>
          <w:i w:val="0"/>
          <w:sz w:val="22"/>
        </w:rPr>
        <w:t>pracovnej</w:t>
      </w:r>
      <w:proofErr w:type="spellEnd"/>
      <w:r w:rsidR="0048256F" w:rsidRPr="7A7B43ED">
        <w:rPr>
          <w:rFonts w:asciiTheme="minorHAnsi" w:eastAsiaTheme="minorEastAsia" w:hAnsiTheme="minorHAnsi" w:cstheme="minorBidi"/>
          <w:i w:val="0"/>
          <w:sz w:val="22"/>
        </w:rPr>
        <w:t xml:space="preserve"> </w:t>
      </w:r>
      <w:proofErr w:type="spellStart"/>
      <w:r w:rsidR="0048256F" w:rsidRPr="7A7B43ED">
        <w:rPr>
          <w:rFonts w:asciiTheme="minorHAnsi" w:eastAsiaTheme="minorEastAsia" w:hAnsiTheme="minorHAnsi" w:cstheme="minorBidi"/>
          <w:i w:val="0"/>
          <w:sz w:val="22"/>
        </w:rPr>
        <w:t>ceste</w:t>
      </w:r>
      <w:proofErr w:type="spellEnd"/>
      <w:r w:rsidR="0048256F" w:rsidRPr="7A7B43ED">
        <w:rPr>
          <w:rFonts w:asciiTheme="minorHAnsi" w:eastAsiaTheme="minorEastAsia" w:hAnsiTheme="minorHAnsi" w:cstheme="minorBidi"/>
          <w:i w:val="0"/>
          <w:sz w:val="22"/>
        </w:rPr>
        <w:t>).</w:t>
      </w:r>
    </w:p>
    <w:p w14:paraId="2BA097D7" w14:textId="77777777" w:rsidR="0048256F" w:rsidRPr="00662759" w:rsidRDefault="0048256F" w:rsidP="0048256F">
      <w:pPr>
        <w:pStyle w:val="Bezriadkovania"/>
      </w:pPr>
    </w:p>
    <w:p w14:paraId="4AEDD92A" w14:textId="77777777" w:rsidR="0048256F" w:rsidRPr="00662759" w:rsidRDefault="6664142D" w:rsidP="7A7B43ED">
      <w:pPr>
        <w:pStyle w:val="Bezriadkovania"/>
        <w:spacing w:line="259" w:lineRule="auto"/>
        <w:rPr>
          <w:rFonts w:eastAsiaTheme="minorEastAsia" w:cstheme="minorBidi"/>
        </w:rPr>
      </w:pPr>
      <w:proofErr w:type="spellStart"/>
      <w:r w:rsidRPr="7A7B43ED">
        <w:rPr>
          <w:rFonts w:asciiTheme="minorHAnsi" w:eastAsiaTheme="minorEastAsia" w:hAnsiTheme="minorHAnsi" w:cstheme="minorBidi"/>
          <w:i w:val="0"/>
          <w:sz w:val="22"/>
        </w:rPr>
        <w:t>Štruktúra</w:t>
      </w:r>
      <w:proofErr w:type="spellEnd"/>
      <w:r w:rsidRPr="7A7B43ED">
        <w:rPr>
          <w:rFonts w:asciiTheme="minorHAnsi" w:eastAsiaTheme="minorEastAsia" w:hAnsiTheme="minorHAnsi" w:cstheme="minorBidi"/>
          <w:i w:val="0"/>
          <w:sz w:val="22"/>
        </w:rPr>
        <w:t xml:space="preserve"> </w:t>
      </w:r>
      <w:proofErr w:type="spellStart"/>
      <w:r w:rsidRPr="7A7B43ED">
        <w:rPr>
          <w:rFonts w:asciiTheme="minorHAnsi" w:eastAsiaTheme="minorEastAsia" w:hAnsiTheme="minorHAnsi" w:cstheme="minorBidi"/>
          <w:i w:val="0"/>
          <w:sz w:val="22"/>
        </w:rPr>
        <w:t>tabuľky</w:t>
      </w:r>
      <w:proofErr w:type="spellEnd"/>
      <w:r w:rsidRPr="7A7B43ED">
        <w:rPr>
          <w:rFonts w:asciiTheme="minorHAnsi" w:eastAsiaTheme="minorEastAsia" w:hAnsiTheme="minorHAnsi" w:cstheme="minorBidi"/>
          <w:i w:val="0"/>
          <w:sz w:val="22"/>
        </w:rPr>
        <w:t xml:space="preserve"> ZFI_TV_POST </w:t>
      </w:r>
    </w:p>
    <w:p w14:paraId="21B0F3BB" w14:textId="77777777" w:rsidR="0048256F" w:rsidRPr="00662759" w:rsidRDefault="6664142D" w:rsidP="00BC331D">
      <w:pPr>
        <w:pStyle w:val="Odsekzoznamu"/>
        <w:numPr>
          <w:ilvl w:val="0"/>
          <w:numId w:val="47"/>
        </w:numPr>
        <w:jc w:val="left"/>
      </w:pPr>
      <w:r w:rsidRPr="7A7B43ED">
        <w:rPr>
          <w:rFonts w:ascii="Calibri" w:hAnsi="Calibri" w:cs="Calibri"/>
        </w:rPr>
        <w:t>Účtovný</w:t>
      </w:r>
      <w:r>
        <w:t xml:space="preserve"> okruh</w:t>
      </w:r>
    </w:p>
    <w:p w14:paraId="1C830DC0" w14:textId="77777777" w:rsidR="0048256F" w:rsidRPr="00662759" w:rsidRDefault="0048256F" w:rsidP="00BC331D">
      <w:pPr>
        <w:pStyle w:val="Odsekzoznamu"/>
        <w:numPr>
          <w:ilvl w:val="0"/>
          <w:numId w:val="47"/>
        </w:numPr>
        <w:jc w:val="left"/>
      </w:pPr>
      <w:r>
        <w:t>Osobné číslo zamestnanca</w:t>
      </w:r>
    </w:p>
    <w:p w14:paraId="6AB336CB" w14:textId="77777777" w:rsidR="0048256F" w:rsidRPr="00662759" w:rsidRDefault="0048256F" w:rsidP="00BC331D">
      <w:pPr>
        <w:pStyle w:val="Odsekzoznamu"/>
        <w:numPr>
          <w:ilvl w:val="0"/>
          <w:numId w:val="47"/>
        </w:numPr>
        <w:jc w:val="left"/>
      </w:pPr>
      <w:r>
        <w:t>Referencia - číslo pracovnej cesty  (technické ID)</w:t>
      </w:r>
    </w:p>
    <w:p w14:paraId="784A04DA" w14:textId="77777777" w:rsidR="0048256F" w:rsidRPr="00662759" w:rsidRDefault="0048256F" w:rsidP="00BC331D">
      <w:pPr>
        <w:pStyle w:val="Odsekzoznamu"/>
        <w:numPr>
          <w:ilvl w:val="0"/>
          <w:numId w:val="47"/>
        </w:numPr>
        <w:jc w:val="left"/>
      </w:pPr>
      <w:r>
        <w:t>Účtovná operácia pre cestu (preddavok, vyúčtovanie.)</w:t>
      </w:r>
    </w:p>
    <w:p w14:paraId="4AA909BE" w14:textId="77777777" w:rsidR="0048256F" w:rsidRPr="00662759" w:rsidRDefault="0048256F" w:rsidP="00BC331D">
      <w:pPr>
        <w:pStyle w:val="Odsekzoznamu"/>
        <w:numPr>
          <w:ilvl w:val="0"/>
          <w:numId w:val="47"/>
        </w:numPr>
        <w:jc w:val="left"/>
      </w:pPr>
      <w:r>
        <w:t>Číslo účtovného riadka v rámci účtovného dokladu</w:t>
      </w:r>
    </w:p>
    <w:p w14:paraId="51E7A340" w14:textId="77777777" w:rsidR="0048256F" w:rsidRPr="00662759" w:rsidRDefault="0048256F" w:rsidP="00BC331D">
      <w:pPr>
        <w:pStyle w:val="Odsekzoznamu"/>
        <w:numPr>
          <w:ilvl w:val="0"/>
          <w:numId w:val="47"/>
        </w:numPr>
        <w:jc w:val="left"/>
      </w:pPr>
      <w:r>
        <w:t>Prevádzkovo-ekonomická operácia (technická informácia pre spracovanie dokladu)</w:t>
      </w:r>
    </w:p>
    <w:p w14:paraId="3E6EB74D" w14:textId="77777777" w:rsidR="0048256F" w:rsidRPr="00662759" w:rsidRDefault="0048256F" w:rsidP="00BC331D">
      <w:pPr>
        <w:pStyle w:val="Odsekzoznamu"/>
        <w:numPr>
          <w:ilvl w:val="0"/>
          <w:numId w:val="47"/>
        </w:numPr>
        <w:jc w:val="left"/>
      </w:pPr>
      <w:r>
        <w:t>Mena dokladu</w:t>
      </w:r>
    </w:p>
    <w:p w14:paraId="387AD1C6" w14:textId="43BEC382" w:rsidR="0048256F" w:rsidRPr="00662759" w:rsidRDefault="29F902ED" w:rsidP="00BC331D">
      <w:pPr>
        <w:pStyle w:val="Odsekzoznamu"/>
        <w:numPr>
          <w:ilvl w:val="0"/>
          <w:numId w:val="47"/>
        </w:numPr>
        <w:jc w:val="left"/>
      </w:pPr>
      <w:r>
        <w:t xml:space="preserve">Druh dokladu (výber z </w:t>
      </w:r>
      <w:proofErr w:type="spellStart"/>
      <w:r>
        <w:t>číselnika</w:t>
      </w:r>
      <w:proofErr w:type="spellEnd"/>
      <w:r>
        <w:t xml:space="preserve"> druhov dokladov</w:t>
      </w:r>
      <w:r w:rsidR="5D8FF32E">
        <w:t xml:space="preserve">, </w:t>
      </w:r>
      <w:r>
        <w:t>napr. „CP“</w:t>
      </w:r>
      <w:r w:rsidR="5D8FF32E">
        <w:t xml:space="preserve"> pre cestovný príkaz</w:t>
      </w:r>
    </w:p>
    <w:p w14:paraId="5ACE79BC" w14:textId="77777777" w:rsidR="0048256F" w:rsidRPr="00662759" w:rsidRDefault="0048256F" w:rsidP="00BC331D">
      <w:pPr>
        <w:pStyle w:val="Odsekzoznamu"/>
        <w:numPr>
          <w:ilvl w:val="0"/>
          <w:numId w:val="47"/>
        </w:numPr>
        <w:jc w:val="left"/>
      </w:pPr>
      <w:r>
        <w:t>Dátum dokladu  - dátum začiatku pracovnej cesty</w:t>
      </w:r>
    </w:p>
    <w:p w14:paraId="3E211536" w14:textId="23DE2314" w:rsidR="0048256F" w:rsidRPr="00662759" w:rsidRDefault="0048256F" w:rsidP="00BC331D">
      <w:pPr>
        <w:pStyle w:val="Odsekzoznamu"/>
        <w:numPr>
          <w:ilvl w:val="0"/>
          <w:numId w:val="47"/>
        </w:numPr>
        <w:jc w:val="left"/>
      </w:pPr>
      <w:r>
        <w:t>Dátum účtovania – dátum účtovania dokladu v module FI</w:t>
      </w:r>
    </w:p>
    <w:p w14:paraId="16379262" w14:textId="4DDB64FB" w:rsidR="0048256F" w:rsidRPr="00662759" w:rsidRDefault="0048256F" w:rsidP="00BC331D">
      <w:pPr>
        <w:pStyle w:val="Odsekzoznamu"/>
        <w:numPr>
          <w:ilvl w:val="0"/>
          <w:numId w:val="47"/>
        </w:numPr>
        <w:jc w:val="left"/>
      </w:pPr>
      <w:r>
        <w:lastRenderedPageBreak/>
        <w:t>Splatnosť poskytnutia preddavku - (dátum dokladu</w:t>
      </w:r>
      <w:r w:rsidR="4785D480">
        <w:t xml:space="preserve"> – </w:t>
      </w:r>
      <w:r>
        <w:t>2</w:t>
      </w:r>
      <w:r w:rsidR="4785D480">
        <w:t xml:space="preserve"> </w:t>
      </w:r>
      <w:r>
        <w:t>prac</w:t>
      </w:r>
      <w:r w:rsidR="137BA810">
        <w:t>ovné</w:t>
      </w:r>
      <w:r w:rsidR="48D50A5E">
        <w:t xml:space="preserve"> d</w:t>
      </w:r>
      <w:r>
        <w:t>ni pred dátumom začiatku pracovnej cesty)</w:t>
      </w:r>
    </w:p>
    <w:p w14:paraId="6CF7844D" w14:textId="77777777" w:rsidR="0048256F" w:rsidRPr="00662759" w:rsidRDefault="0048256F" w:rsidP="00BC331D">
      <w:pPr>
        <w:pStyle w:val="Odsekzoznamu"/>
        <w:numPr>
          <w:ilvl w:val="0"/>
          <w:numId w:val="47"/>
        </w:numPr>
        <w:jc w:val="left"/>
      </w:pPr>
      <w:r>
        <w:t>Dátum prepočtu - iba pre  menu ≠ EUR</w:t>
      </w:r>
    </w:p>
    <w:p w14:paraId="6E9B81D8" w14:textId="2A3ED205" w:rsidR="0048256F" w:rsidRPr="00662759" w:rsidRDefault="0048256F" w:rsidP="00BC331D">
      <w:pPr>
        <w:pStyle w:val="Odsekzoznamu"/>
        <w:numPr>
          <w:ilvl w:val="0"/>
          <w:numId w:val="47"/>
        </w:numPr>
        <w:jc w:val="left"/>
      </w:pPr>
      <w:r>
        <w:t xml:space="preserve">Text hlavička dokladu -  logické číslo </w:t>
      </w:r>
      <w:proofErr w:type="spellStart"/>
      <w:r>
        <w:t>PC</w:t>
      </w:r>
      <w:r w:rsidR="00AB2744">
        <w:t>e</w:t>
      </w:r>
      <w:proofErr w:type="spellEnd"/>
    </w:p>
    <w:p w14:paraId="5ED12FAE" w14:textId="77777777" w:rsidR="0048256F" w:rsidRPr="00662759" w:rsidRDefault="0048256F" w:rsidP="00BC331D">
      <w:pPr>
        <w:pStyle w:val="Odsekzoznamu"/>
        <w:numPr>
          <w:ilvl w:val="0"/>
          <w:numId w:val="47"/>
        </w:numPr>
        <w:jc w:val="left"/>
      </w:pPr>
      <w:r>
        <w:t>Účtovací kľúč</w:t>
      </w:r>
    </w:p>
    <w:p w14:paraId="1A1F1BED" w14:textId="77777777" w:rsidR="0048256F" w:rsidRPr="00662759" w:rsidRDefault="0048256F" w:rsidP="00BC331D">
      <w:pPr>
        <w:pStyle w:val="Odsekzoznamu"/>
        <w:numPr>
          <w:ilvl w:val="0"/>
          <w:numId w:val="47"/>
        </w:numPr>
        <w:jc w:val="left"/>
      </w:pPr>
      <w:r>
        <w:t>Znak Má dať/Dal</w:t>
      </w:r>
    </w:p>
    <w:p w14:paraId="367F1449" w14:textId="7C988202" w:rsidR="0048256F" w:rsidRPr="00662759" w:rsidRDefault="0048256F" w:rsidP="00BC331D">
      <w:pPr>
        <w:pStyle w:val="Odsekzoznamu"/>
        <w:numPr>
          <w:ilvl w:val="0"/>
          <w:numId w:val="47"/>
        </w:numPr>
        <w:jc w:val="left"/>
      </w:pPr>
      <w:r>
        <w:t>Bankový účet organizácie – firemná banka pre bezhotovostné vysporiadanie</w:t>
      </w:r>
    </w:p>
    <w:p w14:paraId="443A0F68" w14:textId="77777777" w:rsidR="0048256F" w:rsidRPr="00662759" w:rsidRDefault="0048256F" w:rsidP="00BC331D">
      <w:pPr>
        <w:pStyle w:val="Odsekzoznamu"/>
        <w:numPr>
          <w:ilvl w:val="0"/>
          <w:numId w:val="47"/>
        </w:numPr>
        <w:jc w:val="left"/>
      </w:pPr>
      <w:r>
        <w:t xml:space="preserve">Účet HK </w:t>
      </w:r>
    </w:p>
    <w:p w14:paraId="026DEF4A" w14:textId="77777777" w:rsidR="0048256F" w:rsidRPr="00662759" w:rsidRDefault="0048256F" w:rsidP="00BC331D">
      <w:pPr>
        <w:pStyle w:val="Odsekzoznamu"/>
        <w:numPr>
          <w:ilvl w:val="0"/>
          <w:numId w:val="47"/>
        </w:numPr>
        <w:jc w:val="left"/>
      </w:pPr>
      <w:r>
        <w:t>Čiastka v mene dokladu</w:t>
      </w:r>
    </w:p>
    <w:p w14:paraId="4E818994" w14:textId="77777777" w:rsidR="0048256F" w:rsidRPr="00662759" w:rsidRDefault="0048256F" w:rsidP="00BC331D">
      <w:pPr>
        <w:pStyle w:val="Odsekzoznamu"/>
        <w:numPr>
          <w:ilvl w:val="0"/>
          <w:numId w:val="47"/>
        </w:numPr>
        <w:jc w:val="left"/>
      </w:pPr>
      <w:r>
        <w:t>Čiastka vo firemnej mene</w:t>
      </w:r>
    </w:p>
    <w:p w14:paraId="5A87C63D" w14:textId="45AE2001" w:rsidR="0048256F" w:rsidRPr="00662759" w:rsidRDefault="08D80CC6" w:rsidP="00BC331D">
      <w:pPr>
        <w:pStyle w:val="Odsekzoznamu"/>
        <w:numPr>
          <w:ilvl w:val="0"/>
          <w:numId w:val="47"/>
        </w:numPr>
        <w:jc w:val="left"/>
      </w:pPr>
      <w:r>
        <w:t>Text na dodávateľskej položke účtovného dokladu</w:t>
      </w:r>
      <w:r w:rsidR="64F8FA28">
        <w:t xml:space="preserve"> </w:t>
      </w:r>
      <w:r>
        <w:t>- pre typ platby „BU“ je zadaný konštantný symbol v tvare  *3218**</w:t>
      </w:r>
    </w:p>
    <w:p w14:paraId="25CCE9FA" w14:textId="77777777" w:rsidR="0048256F" w:rsidRPr="00662759" w:rsidRDefault="0048256F" w:rsidP="00BC331D">
      <w:pPr>
        <w:pStyle w:val="Odsekzoznamu"/>
        <w:numPr>
          <w:ilvl w:val="0"/>
          <w:numId w:val="47"/>
        </w:numPr>
        <w:jc w:val="left"/>
      </w:pPr>
      <w:r>
        <w:t>Typ banky partnera – automaticky naplnený záznam z KMZ zamestnanca</w:t>
      </w:r>
    </w:p>
    <w:p w14:paraId="4138F12A" w14:textId="4D03FDA8" w:rsidR="0048256F" w:rsidRPr="00662759" w:rsidRDefault="67BB7BA9" w:rsidP="00BC331D">
      <w:pPr>
        <w:pStyle w:val="Odsekzoznamu"/>
        <w:numPr>
          <w:ilvl w:val="0"/>
          <w:numId w:val="47"/>
        </w:numPr>
        <w:jc w:val="left"/>
      </w:pPr>
      <w:r>
        <w:t>Spôsob platby -   konštanta „U “ pre platby z účtov organizácie zriadené v IS ŠP</w:t>
      </w:r>
    </w:p>
    <w:p w14:paraId="4088ADD4" w14:textId="77777777" w:rsidR="0048256F" w:rsidRPr="00662759" w:rsidRDefault="0048256F" w:rsidP="00BC331D">
      <w:pPr>
        <w:pStyle w:val="Odsekzoznamu"/>
        <w:numPr>
          <w:ilvl w:val="0"/>
          <w:numId w:val="47"/>
        </w:numPr>
        <w:jc w:val="left"/>
      </w:pPr>
      <w:r>
        <w:t>Finančné stredisko</w:t>
      </w:r>
    </w:p>
    <w:p w14:paraId="56816220" w14:textId="77777777" w:rsidR="0048256F" w:rsidRPr="00662759" w:rsidRDefault="0048256F" w:rsidP="00BC331D">
      <w:pPr>
        <w:pStyle w:val="Odsekzoznamu"/>
        <w:numPr>
          <w:ilvl w:val="0"/>
          <w:numId w:val="47"/>
        </w:numPr>
        <w:jc w:val="left"/>
      </w:pPr>
      <w:r>
        <w:t>Finančná položka</w:t>
      </w:r>
    </w:p>
    <w:p w14:paraId="3C9E43BC" w14:textId="77777777" w:rsidR="0048256F" w:rsidRPr="00662759" w:rsidRDefault="0048256F" w:rsidP="00BC331D">
      <w:pPr>
        <w:pStyle w:val="Odsekzoznamu"/>
        <w:numPr>
          <w:ilvl w:val="0"/>
          <w:numId w:val="47"/>
        </w:numPr>
        <w:jc w:val="left"/>
      </w:pPr>
      <w:r>
        <w:t>Fond</w:t>
      </w:r>
    </w:p>
    <w:p w14:paraId="1E996288" w14:textId="77777777" w:rsidR="0048256F" w:rsidRPr="00662759" w:rsidRDefault="0048256F" w:rsidP="00BC331D">
      <w:pPr>
        <w:pStyle w:val="Odsekzoznamu"/>
        <w:numPr>
          <w:ilvl w:val="0"/>
          <w:numId w:val="47"/>
        </w:numPr>
        <w:jc w:val="left"/>
      </w:pPr>
      <w:r>
        <w:t>Pracovný úsek</w:t>
      </w:r>
    </w:p>
    <w:p w14:paraId="7D65D012" w14:textId="77777777" w:rsidR="0048256F" w:rsidRPr="00662759" w:rsidRDefault="0048256F" w:rsidP="00BC331D">
      <w:pPr>
        <w:pStyle w:val="Odsekzoznamu"/>
        <w:numPr>
          <w:ilvl w:val="0"/>
          <w:numId w:val="47"/>
        </w:numPr>
        <w:jc w:val="left"/>
      </w:pPr>
      <w:r>
        <w:t>Funkčná oblasť</w:t>
      </w:r>
    </w:p>
    <w:p w14:paraId="45EC4C7B" w14:textId="77777777" w:rsidR="0048256F" w:rsidRPr="00662759" w:rsidRDefault="0048256F" w:rsidP="00BC331D">
      <w:pPr>
        <w:pStyle w:val="Odsekzoznamu"/>
        <w:numPr>
          <w:ilvl w:val="0"/>
          <w:numId w:val="47"/>
        </w:numPr>
        <w:jc w:val="left"/>
      </w:pPr>
      <w:r>
        <w:t>Grant</w:t>
      </w:r>
    </w:p>
    <w:p w14:paraId="153EF3F6" w14:textId="77777777" w:rsidR="0048256F" w:rsidRPr="00662759" w:rsidRDefault="0048256F" w:rsidP="00BC331D">
      <w:pPr>
        <w:pStyle w:val="Odsekzoznamu"/>
        <w:numPr>
          <w:ilvl w:val="0"/>
          <w:numId w:val="47"/>
        </w:numPr>
        <w:jc w:val="left"/>
      </w:pPr>
      <w:r>
        <w:t>Zákazka - pre deriváciu programu RIS</w:t>
      </w:r>
    </w:p>
    <w:p w14:paraId="2B21DFB6" w14:textId="77777777" w:rsidR="0048256F" w:rsidRPr="00662759" w:rsidRDefault="0048256F" w:rsidP="00BC331D">
      <w:pPr>
        <w:pStyle w:val="Odsekzoznamu"/>
        <w:numPr>
          <w:ilvl w:val="0"/>
          <w:numId w:val="47"/>
        </w:numPr>
        <w:jc w:val="left"/>
      </w:pPr>
      <w:r>
        <w:t>Nákladové stredisko</w:t>
      </w:r>
    </w:p>
    <w:p w14:paraId="4D901D90" w14:textId="0DAECA8F" w:rsidR="0048256F" w:rsidRPr="00662759" w:rsidRDefault="0048256F" w:rsidP="00E46028">
      <w:pPr>
        <w:pStyle w:val="Odsekzoznamu"/>
        <w:numPr>
          <w:ilvl w:val="0"/>
          <w:numId w:val="47"/>
        </w:numPr>
        <w:spacing w:line="259" w:lineRule="auto"/>
        <w:jc w:val="left"/>
      </w:pPr>
      <w:r>
        <w:t xml:space="preserve">Cieľový znak osobitnej hlavnej knihy - pre </w:t>
      </w:r>
      <w:r w:rsidR="1C251C40">
        <w:t>doklady na poskytnutie preddavku</w:t>
      </w:r>
    </w:p>
    <w:p w14:paraId="2CCAEBFD" w14:textId="77777777" w:rsidR="0048256F" w:rsidRPr="00662759" w:rsidRDefault="0048256F" w:rsidP="00BC331D">
      <w:pPr>
        <w:pStyle w:val="Odsekzoznamu"/>
        <w:numPr>
          <w:ilvl w:val="0"/>
          <w:numId w:val="47"/>
        </w:numPr>
        <w:jc w:val="left"/>
      </w:pPr>
      <w:r>
        <w:t>Priradenie - logické číslo pracovnej cesty</w:t>
      </w:r>
    </w:p>
    <w:p w14:paraId="7FCC181B" w14:textId="37615E3C" w:rsidR="0048256F" w:rsidRPr="00662759" w:rsidRDefault="0048256F" w:rsidP="00BC331D">
      <w:pPr>
        <w:pStyle w:val="Odsekzoznamu"/>
        <w:numPr>
          <w:ilvl w:val="0"/>
          <w:numId w:val="47"/>
        </w:numPr>
        <w:jc w:val="left"/>
      </w:pPr>
      <w:r>
        <w:t>Číslo účtu dodávateľa – odvodené z osobného čísla zamestnanca</w:t>
      </w:r>
    </w:p>
    <w:p w14:paraId="53C5C3C9" w14:textId="77777777" w:rsidR="0048256F" w:rsidRPr="00662759" w:rsidRDefault="0048256F" w:rsidP="00BC331D">
      <w:pPr>
        <w:pStyle w:val="Odsekzoznamu"/>
        <w:numPr>
          <w:ilvl w:val="0"/>
          <w:numId w:val="47"/>
        </w:numPr>
        <w:jc w:val="left"/>
      </w:pPr>
      <w:r>
        <w:t>Prvok štruktúrovaného plánu projektu (prvok ŠPP)</w:t>
      </w:r>
    </w:p>
    <w:p w14:paraId="64F4D926" w14:textId="77777777" w:rsidR="0048256F" w:rsidRPr="00662759" w:rsidRDefault="0048256F" w:rsidP="00BC331D">
      <w:pPr>
        <w:pStyle w:val="Odsekzoznamu"/>
        <w:numPr>
          <w:ilvl w:val="0"/>
          <w:numId w:val="47"/>
        </w:numPr>
        <w:jc w:val="left"/>
      </w:pPr>
      <w:r>
        <w:t>Sieťový diagram</w:t>
      </w:r>
    </w:p>
    <w:p w14:paraId="203B6C8F" w14:textId="77777777" w:rsidR="0048256F" w:rsidRPr="00662759" w:rsidRDefault="0048256F" w:rsidP="00BC331D">
      <w:pPr>
        <w:pStyle w:val="Odsekzoznamu"/>
        <w:numPr>
          <w:ilvl w:val="0"/>
          <w:numId w:val="47"/>
        </w:numPr>
        <w:jc w:val="left"/>
      </w:pPr>
      <w:r>
        <w:t xml:space="preserve">Kľúč pre blokovanie platby  - naplnené iba pre typ úrady HOT, MZDA </w:t>
      </w:r>
    </w:p>
    <w:p w14:paraId="22C0770D" w14:textId="77777777" w:rsidR="0048256F" w:rsidRPr="00662759" w:rsidRDefault="0048256F" w:rsidP="00BC331D">
      <w:pPr>
        <w:pStyle w:val="Odsekzoznamu"/>
        <w:numPr>
          <w:ilvl w:val="0"/>
          <w:numId w:val="47"/>
        </w:numPr>
        <w:jc w:val="left"/>
      </w:pPr>
      <w:r>
        <w:t>Číslo FI dokladu</w:t>
      </w:r>
    </w:p>
    <w:p w14:paraId="4CA4040A" w14:textId="77777777" w:rsidR="0048256F" w:rsidRPr="00662759" w:rsidRDefault="0048256F" w:rsidP="00BC331D">
      <w:pPr>
        <w:pStyle w:val="Odsekzoznamu"/>
        <w:numPr>
          <w:ilvl w:val="0"/>
          <w:numId w:val="47"/>
        </w:numPr>
        <w:jc w:val="left"/>
      </w:pPr>
      <w:r>
        <w:t xml:space="preserve">Dátum spracovania  FI dokladu </w:t>
      </w:r>
    </w:p>
    <w:p w14:paraId="4B3BD710" w14:textId="4E1DF2F4" w:rsidR="0048256F" w:rsidRPr="00662759" w:rsidRDefault="0048256F" w:rsidP="00BC331D">
      <w:pPr>
        <w:pStyle w:val="Odsekzoznamu"/>
        <w:numPr>
          <w:ilvl w:val="0"/>
          <w:numId w:val="47"/>
        </w:numPr>
        <w:jc w:val="left"/>
      </w:pPr>
      <w:r>
        <w:t xml:space="preserve">Čas účtovania dokladu v  module FI </w:t>
      </w:r>
    </w:p>
    <w:p w14:paraId="51B65C13" w14:textId="77777777" w:rsidR="0048256F" w:rsidRPr="00662759" w:rsidRDefault="0048256F" w:rsidP="00BC331D">
      <w:pPr>
        <w:pStyle w:val="Odsekzoznamu"/>
        <w:numPr>
          <w:ilvl w:val="0"/>
          <w:numId w:val="47"/>
        </w:numPr>
        <w:jc w:val="left"/>
      </w:pPr>
      <w:r>
        <w:t>Meno používateľa, ktorý doklad zaúčtoval</w:t>
      </w:r>
    </w:p>
    <w:p w14:paraId="5BF727E2" w14:textId="77777777" w:rsidR="0048256F" w:rsidRPr="00662759" w:rsidRDefault="0048256F" w:rsidP="00BC331D">
      <w:pPr>
        <w:pStyle w:val="Odsekzoznamu"/>
        <w:numPr>
          <w:ilvl w:val="0"/>
          <w:numId w:val="47"/>
        </w:numPr>
        <w:jc w:val="left"/>
      </w:pPr>
      <w:r>
        <w:t>Stav spracovania</w:t>
      </w:r>
    </w:p>
    <w:p w14:paraId="33C1E0EB" w14:textId="48613030" w:rsidR="0048256F" w:rsidRPr="00662759" w:rsidRDefault="0048256F" w:rsidP="00BC331D">
      <w:pPr>
        <w:pStyle w:val="Odsekzoznamu"/>
        <w:numPr>
          <w:ilvl w:val="0"/>
          <w:numId w:val="47"/>
        </w:numPr>
        <w:jc w:val="left"/>
      </w:pPr>
      <w:r>
        <w:t>Popis chyby (ak spracovanie dokladu v module FI skončí chybou)</w:t>
      </w:r>
    </w:p>
    <w:p w14:paraId="2FDE6CB7" w14:textId="77777777" w:rsidR="0048256F" w:rsidRPr="00662759" w:rsidRDefault="0048256F" w:rsidP="0048256F"/>
    <w:p w14:paraId="02FD7E0D" w14:textId="554E37CC" w:rsidR="0048256F" w:rsidRPr="00D00464" w:rsidRDefault="6664142D" w:rsidP="7A7B43ED">
      <w:pPr>
        <w:pStyle w:val="Bezriadkovania"/>
        <w:spacing w:line="259" w:lineRule="auto"/>
        <w:rPr>
          <w:rFonts w:asciiTheme="minorHAnsi" w:hAnsiTheme="minorHAnsi" w:cstheme="minorBidi"/>
          <w:i w:val="0"/>
          <w:sz w:val="22"/>
          <w:u w:val="single"/>
        </w:rPr>
      </w:pPr>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Zaúčtovanie</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dokladov</w:t>
      </w:r>
      <w:proofErr w:type="spellEnd"/>
      <w:r w:rsidRPr="7A7B43ED">
        <w:rPr>
          <w:rFonts w:asciiTheme="minorHAnsi" w:hAnsiTheme="minorHAnsi" w:cstheme="minorBidi"/>
          <w:i w:val="0"/>
          <w:sz w:val="22"/>
          <w:u w:val="single"/>
        </w:rPr>
        <w:t xml:space="preserve"> v module FI </w:t>
      </w:r>
      <w:proofErr w:type="spellStart"/>
      <w:r w:rsidRPr="7A7B43ED">
        <w:rPr>
          <w:rFonts w:asciiTheme="minorHAnsi" w:hAnsiTheme="minorHAnsi" w:cstheme="minorBidi"/>
          <w:i w:val="0"/>
          <w:sz w:val="22"/>
          <w:u w:val="single"/>
        </w:rPr>
        <w:t>môže</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byť</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vykonávané</w:t>
      </w:r>
      <w:proofErr w:type="spellEnd"/>
      <w:r w:rsidRPr="7A7B43ED">
        <w:rPr>
          <w:rFonts w:asciiTheme="minorHAnsi" w:hAnsiTheme="minorHAnsi" w:cstheme="minorBidi"/>
          <w:i w:val="0"/>
          <w:sz w:val="22"/>
          <w:u w:val="single"/>
        </w:rPr>
        <w:t>:</w:t>
      </w:r>
    </w:p>
    <w:p w14:paraId="51D97CD5" w14:textId="77777777" w:rsidR="0048256F" w:rsidRPr="00D53B92" w:rsidRDefault="6664142D" w:rsidP="00D00464">
      <w:pPr>
        <w:pStyle w:val="Odsekzoznamu"/>
        <w:numPr>
          <w:ilvl w:val="0"/>
          <w:numId w:val="48"/>
        </w:numPr>
        <w:spacing w:line="259" w:lineRule="auto"/>
        <w:jc w:val="left"/>
      </w:pPr>
      <w:r>
        <w:t xml:space="preserve">Automaticky na pozadí  (definovaná úloha pre automatické  účtovanie/spracovanie  dokladov) </w:t>
      </w:r>
    </w:p>
    <w:p w14:paraId="1F96D57E" w14:textId="77777777" w:rsidR="0048256F" w:rsidRPr="00D53B92" w:rsidRDefault="6664142D" w:rsidP="00D00464">
      <w:pPr>
        <w:pStyle w:val="Odsekzoznamu"/>
        <w:numPr>
          <w:ilvl w:val="0"/>
          <w:numId w:val="48"/>
        </w:numPr>
        <w:spacing w:line="259" w:lineRule="auto"/>
        <w:jc w:val="left"/>
      </w:pPr>
      <w:r>
        <w:t>Automaticky na popredí – používateľ pomocou transakcie môže zaúčtovať všetky nezaúčtované/nespracované položky pracovných ciest, alebo bude môcť selektívne vybrať pracovné cesty  na zaúčtovanie</w:t>
      </w:r>
    </w:p>
    <w:p w14:paraId="788912A5" w14:textId="77777777" w:rsidR="0048256F" w:rsidRPr="00D53B92" w:rsidRDefault="6664142D" w:rsidP="00D00464">
      <w:pPr>
        <w:pStyle w:val="Odsekzoznamu"/>
        <w:numPr>
          <w:ilvl w:val="0"/>
          <w:numId w:val="48"/>
        </w:numPr>
        <w:spacing w:line="259" w:lineRule="auto"/>
        <w:jc w:val="left"/>
      </w:pPr>
      <w:r>
        <w:t xml:space="preserve">Používateľ v prehľade nad dátami v  </w:t>
      </w:r>
      <w:proofErr w:type="spellStart"/>
      <w:r>
        <w:t>tab</w:t>
      </w:r>
      <w:proofErr w:type="spellEnd"/>
      <w:r>
        <w:t xml:space="preserve"> SUM a </w:t>
      </w:r>
      <w:proofErr w:type="spellStart"/>
      <w:r>
        <w:t>tab</w:t>
      </w:r>
      <w:proofErr w:type="spellEnd"/>
      <w:r>
        <w:t xml:space="preserve"> ZFI_TV_POST bude mať k dispozícii prehľad o spracovaných (zaúčtovaných)/nespracovaných pracovných cestách</w:t>
      </w:r>
    </w:p>
    <w:p w14:paraId="3D9D35E8" w14:textId="77777777" w:rsidR="0048256F" w:rsidRPr="00662759" w:rsidRDefault="0048256F" w:rsidP="7A7B43ED">
      <w:pPr>
        <w:pStyle w:val="Bezriadkovania"/>
        <w:rPr>
          <w:rFonts w:asciiTheme="minorHAnsi" w:hAnsiTheme="minorHAnsi" w:cstheme="minorBidi"/>
          <w:sz w:val="22"/>
        </w:rPr>
      </w:pPr>
      <w:r w:rsidRPr="7A7B43ED">
        <w:rPr>
          <w:rFonts w:asciiTheme="minorHAnsi" w:hAnsiTheme="minorHAnsi" w:cstheme="minorBidi"/>
          <w:sz w:val="22"/>
        </w:rPr>
        <w:t xml:space="preserve"> </w:t>
      </w:r>
    </w:p>
    <w:p w14:paraId="5329E9C2" w14:textId="37B5ADB3" w:rsidR="0048256F" w:rsidRPr="002B2B80" w:rsidRDefault="0048256F" w:rsidP="7A7B43ED">
      <w:pPr>
        <w:pStyle w:val="Bezriadkovania"/>
        <w:rPr>
          <w:rFonts w:asciiTheme="minorHAnsi" w:hAnsiTheme="minorHAnsi" w:cstheme="minorBidi"/>
          <w:i w:val="0"/>
          <w:sz w:val="22"/>
          <w:u w:val="single"/>
        </w:rPr>
      </w:pPr>
      <w:proofErr w:type="spellStart"/>
      <w:r w:rsidRPr="7A7B43ED">
        <w:rPr>
          <w:rFonts w:asciiTheme="minorHAnsi" w:hAnsiTheme="minorHAnsi" w:cstheme="minorBidi"/>
          <w:i w:val="0"/>
          <w:sz w:val="22"/>
          <w:u w:val="single"/>
        </w:rPr>
        <w:t>Aktualizácia</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oblíga</w:t>
      </w:r>
      <w:proofErr w:type="spellEnd"/>
      <w:r w:rsidRPr="7A7B43ED">
        <w:rPr>
          <w:rFonts w:asciiTheme="minorHAnsi" w:hAnsiTheme="minorHAnsi" w:cstheme="minorBidi"/>
          <w:i w:val="0"/>
          <w:sz w:val="22"/>
          <w:u w:val="single"/>
        </w:rPr>
        <w:t> </w:t>
      </w:r>
      <w:proofErr w:type="spellStart"/>
      <w:r w:rsidRPr="7A7B43ED">
        <w:rPr>
          <w:rFonts w:asciiTheme="minorHAnsi" w:hAnsiTheme="minorHAnsi" w:cstheme="minorBidi"/>
          <w:i w:val="0"/>
          <w:sz w:val="22"/>
          <w:u w:val="single"/>
        </w:rPr>
        <w:t>čerpania</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prostriedkov</w:t>
      </w:r>
      <w:proofErr w:type="spellEnd"/>
      <w:r w:rsidRPr="7A7B43ED">
        <w:rPr>
          <w:rFonts w:asciiTheme="minorHAnsi" w:hAnsiTheme="minorHAnsi" w:cstheme="minorBidi"/>
          <w:i w:val="0"/>
          <w:sz w:val="22"/>
          <w:u w:val="single"/>
        </w:rPr>
        <w:t xml:space="preserve"> pre </w:t>
      </w:r>
      <w:proofErr w:type="spellStart"/>
      <w:r w:rsidRPr="7A7B43ED">
        <w:rPr>
          <w:rFonts w:asciiTheme="minorHAnsi" w:hAnsiTheme="minorHAnsi" w:cstheme="minorBidi"/>
          <w:i w:val="0"/>
          <w:sz w:val="22"/>
          <w:u w:val="single"/>
        </w:rPr>
        <w:t>vyúčtovanie</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pracovných</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ciest</w:t>
      </w:r>
      <w:proofErr w:type="spellEnd"/>
      <w:r w:rsidRPr="7A7B43ED">
        <w:rPr>
          <w:rFonts w:asciiTheme="minorHAnsi" w:hAnsiTheme="minorHAnsi" w:cstheme="minorBidi"/>
          <w:i w:val="0"/>
          <w:sz w:val="22"/>
          <w:u w:val="single"/>
        </w:rPr>
        <w:t xml:space="preserve"> s </w:t>
      </w:r>
      <w:proofErr w:type="spellStart"/>
      <w:r w:rsidRPr="7A7B43ED">
        <w:rPr>
          <w:rFonts w:asciiTheme="minorHAnsi" w:hAnsiTheme="minorHAnsi" w:cstheme="minorBidi"/>
          <w:i w:val="0"/>
          <w:sz w:val="22"/>
          <w:u w:val="single"/>
        </w:rPr>
        <w:t>poskytnutým</w:t>
      </w:r>
      <w:proofErr w:type="spellEnd"/>
      <w:r w:rsidRPr="7A7B43ED">
        <w:rPr>
          <w:rFonts w:asciiTheme="minorHAnsi" w:hAnsiTheme="minorHAnsi" w:cstheme="minorBidi"/>
          <w:i w:val="0"/>
          <w:sz w:val="22"/>
          <w:u w:val="single"/>
        </w:rPr>
        <w:t xml:space="preserve"> </w:t>
      </w:r>
      <w:proofErr w:type="spellStart"/>
      <w:r w:rsidRPr="7A7B43ED">
        <w:rPr>
          <w:rFonts w:asciiTheme="minorHAnsi" w:hAnsiTheme="minorHAnsi" w:cstheme="minorBidi"/>
          <w:i w:val="0"/>
          <w:sz w:val="22"/>
          <w:u w:val="single"/>
        </w:rPr>
        <w:t>preddavkom</w:t>
      </w:r>
      <w:proofErr w:type="spellEnd"/>
      <w:r w:rsidRPr="7A7B43ED">
        <w:rPr>
          <w:rFonts w:asciiTheme="minorHAnsi" w:hAnsiTheme="minorHAnsi" w:cstheme="minorBidi"/>
          <w:i w:val="0"/>
          <w:sz w:val="22"/>
          <w:u w:val="single"/>
        </w:rPr>
        <w:t xml:space="preserve">.   </w:t>
      </w:r>
    </w:p>
    <w:p w14:paraId="09F9A793" w14:textId="77777777" w:rsidR="0048256F" w:rsidRPr="002B2B80" w:rsidRDefault="0048256F" w:rsidP="7A7B43ED">
      <w:pPr>
        <w:pStyle w:val="Bezriadkovania"/>
        <w:rPr>
          <w:rFonts w:asciiTheme="minorHAnsi" w:hAnsiTheme="minorHAnsi" w:cstheme="minorBidi"/>
          <w:i w:val="0"/>
          <w:sz w:val="22"/>
        </w:rPr>
      </w:pPr>
      <w:r w:rsidRPr="7A7B43ED">
        <w:rPr>
          <w:rFonts w:asciiTheme="minorHAnsi" w:hAnsiTheme="minorHAnsi" w:cstheme="minorBidi"/>
          <w:i w:val="0"/>
          <w:sz w:val="22"/>
        </w:rPr>
        <w:t>K </w:t>
      </w:r>
      <w:proofErr w:type="spellStart"/>
      <w:r w:rsidRPr="7A7B43ED">
        <w:rPr>
          <w:rFonts w:asciiTheme="minorHAnsi" w:hAnsiTheme="minorHAnsi" w:cstheme="minorBidi"/>
          <w:i w:val="0"/>
          <w:sz w:val="22"/>
        </w:rPr>
        <w:t>preddavku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na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pracovnú</w:t>
      </w:r>
      <w:proofErr w:type="spellEnd"/>
      <w:r w:rsidRPr="7A7B43ED">
        <w:rPr>
          <w:rFonts w:asciiTheme="minorHAnsi" w:hAnsiTheme="minorHAnsi" w:cstheme="minorBidi"/>
          <w:i w:val="0"/>
          <w:sz w:val="22"/>
        </w:rPr>
        <w:t xml:space="preserve"> </w:t>
      </w:r>
      <w:proofErr w:type="spellStart"/>
      <w:proofErr w:type="gramStart"/>
      <w:r w:rsidRPr="7A7B43ED">
        <w:rPr>
          <w:rFonts w:asciiTheme="minorHAnsi" w:hAnsiTheme="minorHAnsi" w:cstheme="minorBidi"/>
          <w:i w:val="0"/>
          <w:sz w:val="22"/>
        </w:rPr>
        <w:t>cestu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bude</w:t>
      </w:r>
      <w:proofErr w:type="spellEnd"/>
      <w:proofErr w:type="gram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na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pozadí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automaticky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vytvorený</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technický</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rezervačný</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doklad</w:t>
      </w:r>
      <w:proofErr w:type="spellEnd"/>
      <w:r w:rsidRPr="7A7B43ED">
        <w:rPr>
          <w:rFonts w:asciiTheme="minorHAnsi" w:hAnsiTheme="minorHAnsi" w:cstheme="minorBidi"/>
          <w:i w:val="0"/>
          <w:sz w:val="22"/>
        </w:rPr>
        <w:t xml:space="preserve"> v </w:t>
      </w:r>
      <w:proofErr w:type="spellStart"/>
      <w:r w:rsidRPr="7A7B43ED">
        <w:rPr>
          <w:rFonts w:asciiTheme="minorHAnsi" w:hAnsiTheme="minorHAnsi" w:cstheme="minorBidi"/>
          <w:i w:val="0"/>
          <w:sz w:val="22"/>
        </w:rPr>
        <w:t>mene</w:t>
      </w:r>
      <w:proofErr w:type="spellEnd"/>
      <w:r w:rsidRPr="7A7B43ED">
        <w:rPr>
          <w:rFonts w:asciiTheme="minorHAnsi" w:hAnsiTheme="minorHAnsi" w:cstheme="minorBidi"/>
          <w:i w:val="0"/>
          <w:sz w:val="22"/>
        </w:rPr>
        <w:t xml:space="preserve"> EUR. </w:t>
      </w:r>
    </w:p>
    <w:p w14:paraId="499E5BB0" w14:textId="4FD58B56" w:rsidR="0048256F" w:rsidRPr="002B2B80" w:rsidRDefault="67BB7BA9" w:rsidP="7A7B43ED">
      <w:pPr>
        <w:pStyle w:val="Bezriadkovania"/>
        <w:rPr>
          <w:rFonts w:asciiTheme="minorHAnsi" w:hAnsiTheme="minorHAnsi" w:cstheme="minorBidi"/>
          <w:i w:val="0"/>
          <w:sz w:val="22"/>
        </w:rPr>
      </w:pPr>
      <w:proofErr w:type="spellStart"/>
      <w:r w:rsidRPr="7A7B43ED">
        <w:rPr>
          <w:rFonts w:asciiTheme="minorHAnsi" w:hAnsiTheme="minorHAnsi" w:cstheme="minorBidi"/>
          <w:i w:val="0"/>
          <w:sz w:val="22"/>
        </w:rPr>
        <w:t>Položky</w:t>
      </w:r>
      <w:proofErr w:type="spellEnd"/>
      <w:r w:rsidRPr="7A7B43ED">
        <w:rPr>
          <w:rFonts w:asciiTheme="minorHAnsi" w:hAnsiTheme="minorHAnsi" w:cstheme="minorBidi"/>
          <w:i w:val="0"/>
          <w:sz w:val="22"/>
        </w:rPr>
        <w:t xml:space="preserve"> FI </w:t>
      </w:r>
      <w:proofErr w:type="spellStart"/>
      <w:r w:rsidRPr="7A7B43ED">
        <w:rPr>
          <w:rFonts w:asciiTheme="minorHAnsi" w:hAnsiTheme="minorHAnsi" w:cstheme="minorBidi"/>
          <w:i w:val="0"/>
          <w:sz w:val="22"/>
        </w:rPr>
        <w:t>dokladov</w:t>
      </w:r>
      <w:proofErr w:type="spellEnd"/>
      <w:r w:rsidRPr="7A7B43ED">
        <w:rPr>
          <w:rFonts w:asciiTheme="minorHAnsi" w:hAnsiTheme="minorHAnsi" w:cstheme="minorBidi"/>
          <w:i w:val="0"/>
          <w:sz w:val="22"/>
        </w:rPr>
        <w:t xml:space="preserve"> s </w:t>
      </w:r>
      <w:proofErr w:type="spellStart"/>
      <w:r w:rsidRPr="7A7B43ED">
        <w:rPr>
          <w:rFonts w:asciiTheme="minorHAnsi" w:hAnsiTheme="minorHAnsi" w:cstheme="minorBidi"/>
          <w:i w:val="0"/>
          <w:sz w:val="22"/>
        </w:rPr>
        <w:t>výdavkovou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rozpočtovou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položkou</w:t>
      </w:r>
      <w:proofErr w:type="spellEnd"/>
      <w:r w:rsidRPr="7A7B43ED">
        <w:rPr>
          <w:rFonts w:asciiTheme="minorHAnsi" w:hAnsiTheme="minorHAnsi" w:cstheme="minorBidi"/>
          <w:i w:val="0"/>
          <w:sz w:val="22"/>
        </w:rPr>
        <w:t xml:space="preserve"> k </w:t>
      </w:r>
      <w:proofErr w:type="spellStart"/>
      <w:proofErr w:type="gramStart"/>
      <w:r w:rsidRPr="7A7B43ED">
        <w:rPr>
          <w:rFonts w:asciiTheme="minorHAnsi" w:hAnsiTheme="minorHAnsi" w:cstheme="minorBidi"/>
          <w:i w:val="0"/>
          <w:sz w:val="22"/>
        </w:rPr>
        <w:t>poskytnutému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proofErr w:type="gramEnd"/>
      <w:r w:rsidRPr="7A7B43ED">
        <w:rPr>
          <w:rFonts w:asciiTheme="minorHAnsi" w:hAnsiTheme="minorHAnsi" w:cstheme="minorBidi"/>
          <w:i w:val="0"/>
          <w:sz w:val="22"/>
        </w:rPr>
        <w:t xml:space="preserve"> a </w:t>
      </w:r>
      <w:proofErr w:type="spellStart"/>
      <w:r w:rsidRPr="7A7B43ED">
        <w:rPr>
          <w:rFonts w:asciiTheme="minorHAnsi" w:hAnsiTheme="minorHAnsi" w:cstheme="minorBidi"/>
          <w:i w:val="0"/>
          <w:sz w:val="22"/>
        </w:rPr>
        <w:t>položky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vyúčtovania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cesty</w:t>
      </w:r>
      <w:proofErr w:type="spellEnd"/>
      <w:r w:rsidRPr="7A7B43ED">
        <w:rPr>
          <w:rFonts w:asciiTheme="minorHAnsi" w:hAnsiTheme="minorHAnsi" w:cstheme="minorBidi"/>
          <w:i w:val="0"/>
          <w:sz w:val="22"/>
        </w:rPr>
        <w:t xml:space="preserve"> s </w:t>
      </w:r>
      <w:proofErr w:type="spellStart"/>
      <w:r w:rsidRPr="7A7B43ED">
        <w:rPr>
          <w:rFonts w:asciiTheme="minorHAnsi" w:hAnsiTheme="minorHAnsi" w:cstheme="minorBidi"/>
          <w:i w:val="0"/>
          <w:sz w:val="22"/>
        </w:rPr>
        <w:t>preddavkom</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budú</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automaticky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prepojené</w:t>
      </w:r>
      <w:proofErr w:type="spellEnd"/>
      <w:r w:rsidRPr="7A7B43ED">
        <w:rPr>
          <w:rFonts w:asciiTheme="minorHAnsi" w:hAnsiTheme="minorHAnsi" w:cstheme="minorBidi"/>
          <w:i w:val="0"/>
          <w:sz w:val="22"/>
        </w:rPr>
        <w:t xml:space="preserve">  s </w:t>
      </w:r>
      <w:proofErr w:type="spellStart"/>
      <w:r w:rsidRPr="7A7B43ED">
        <w:rPr>
          <w:rFonts w:asciiTheme="minorHAnsi" w:hAnsiTheme="minorHAnsi" w:cstheme="minorBidi"/>
          <w:i w:val="0"/>
          <w:sz w:val="22"/>
        </w:rPr>
        <w:t>položkami</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lastRenderedPageBreak/>
        <w:t>rezervačného</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dokladu</w:t>
      </w:r>
      <w:proofErr w:type="spellEnd"/>
      <w:r w:rsidRPr="7A7B43ED">
        <w:rPr>
          <w:rFonts w:asciiTheme="minorHAnsi" w:hAnsiTheme="minorHAnsi" w:cstheme="minorBidi"/>
          <w:i w:val="0"/>
          <w:sz w:val="22"/>
        </w:rPr>
        <w:t xml:space="preserve"> k </w:t>
      </w:r>
      <w:proofErr w:type="spellStart"/>
      <w:r w:rsidRPr="7A7B43ED">
        <w:rPr>
          <w:rFonts w:asciiTheme="minorHAnsi" w:hAnsiTheme="minorHAnsi" w:cstheme="minorBidi"/>
          <w:i w:val="0"/>
          <w:sz w:val="22"/>
        </w:rPr>
        <w:t>požiadavke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na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preddavok</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Takto</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spracované</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doklady</w:t>
      </w:r>
      <w:proofErr w:type="spellEnd"/>
      <w:r w:rsidRPr="7A7B43ED">
        <w:rPr>
          <w:rFonts w:asciiTheme="minorHAnsi" w:hAnsiTheme="minorHAnsi" w:cstheme="minorBidi"/>
          <w:i w:val="0"/>
          <w:sz w:val="22"/>
        </w:rPr>
        <w:t xml:space="preserve"> k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zabezpečia</w:t>
      </w:r>
      <w:proofErr w:type="spellEnd"/>
      <w:r w:rsidRPr="7A7B43ED">
        <w:rPr>
          <w:rFonts w:asciiTheme="minorHAnsi" w:hAnsiTheme="minorHAnsi" w:cstheme="minorBidi"/>
          <w:i w:val="0"/>
          <w:sz w:val="22"/>
        </w:rPr>
        <w:t xml:space="preserve"> v CES </w:t>
      </w:r>
      <w:proofErr w:type="spellStart"/>
      <w:proofErr w:type="gramStart"/>
      <w:r w:rsidRPr="7A7B43ED">
        <w:rPr>
          <w:rFonts w:asciiTheme="minorHAnsi" w:hAnsiTheme="minorHAnsi" w:cstheme="minorBidi"/>
          <w:i w:val="0"/>
          <w:sz w:val="22"/>
        </w:rPr>
        <w:t>správnu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aktualizáciu</w:t>
      </w:r>
      <w:proofErr w:type="spellEnd"/>
      <w:proofErr w:type="gramEnd"/>
      <w:r w:rsidRPr="7A7B43ED">
        <w:rPr>
          <w:rFonts w:asciiTheme="minorHAnsi" w:hAnsiTheme="minorHAnsi" w:cstheme="minorBidi"/>
          <w:i w:val="0"/>
          <w:sz w:val="22"/>
        </w:rPr>
        <w:t xml:space="preserve"> oblíg a </w:t>
      </w:r>
      <w:proofErr w:type="spellStart"/>
      <w:r w:rsidRPr="7A7B43ED">
        <w:rPr>
          <w:rFonts w:asciiTheme="minorHAnsi" w:hAnsiTheme="minorHAnsi" w:cstheme="minorBidi"/>
          <w:i w:val="0"/>
          <w:sz w:val="22"/>
        </w:rPr>
        <w:t>čerpanie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prostriedkov</w:t>
      </w:r>
      <w:proofErr w:type="spellEnd"/>
      <w:r w:rsidRPr="7A7B43ED">
        <w:rPr>
          <w:rFonts w:asciiTheme="minorHAnsi" w:hAnsiTheme="minorHAnsi" w:cstheme="minorBidi"/>
          <w:i w:val="0"/>
          <w:sz w:val="22"/>
        </w:rPr>
        <w:t xml:space="preserve"> v </w:t>
      </w:r>
      <w:proofErr w:type="spellStart"/>
      <w:r w:rsidRPr="7A7B43ED">
        <w:rPr>
          <w:rFonts w:asciiTheme="minorHAnsi" w:hAnsiTheme="minorHAnsi" w:cstheme="minorBidi"/>
          <w:i w:val="0"/>
          <w:sz w:val="22"/>
        </w:rPr>
        <w:t>rozpočte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organizácie</w:t>
      </w:r>
      <w:proofErr w:type="spellEnd"/>
      <w:r w:rsidRPr="7A7B43ED">
        <w:rPr>
          <w:rFonts w:asciiTheme="minorHAnsi" w:hAnsiTheme="minorHAnsi" w:cstheme="minorBidi"/>
          <w:i w:val="0"/>
          <w:sz w:val="22"/>
        </w:rPr>
        <w:t xml:space="preserve"> . </w:t>
      </w:r>
    </w:p>
    <w:p w14:paraId="5B304BFF" w14:textId="77777777" w:rsidR="0048256F" w:rsidRPr="002B2B80" w:rsidRDefault="0048256F" w:rsidP="7A7B43ED">
      <w:pPr>
        <w:pStyle w:val="Bezriadkovania"/>
        <w:rPr>
          <w:rFonts w:asciiTheme="minorHAnsi" w:hAnsiTheme="minorHAnsi" w:cstheme="minorBidi"/>
          <w:i w:val="0"/>
          <w:sz w:val="22"/>
        </w:rPr>
      </w:pPr>
    </w:p>
    <w:p w14:paraId="66E06667" w14:textId="77777777" w:rsidR="0048256F" w:rsidRPr="002B2B80" w:rsidRDefault="0048256F" w:rsidP="7A7B43ED">
      <w:pPr>
        <w:pStyle w:val="Bezriadkovania"/>
        <w:rPr>
          <w:rFonts w:asciiTheme="minorHAnsi" w:hAnsiTheme="minorHAnsi" w:cstheme="minorBidi"/>
          <w:i w:val="0"/>
          <w:sz w:val="22"/>
        </w:rPr>
      </w:pPr>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Bezprostredne</w:t>
      </w:r>
      <w:proofErr w:type="spellEnd"/>
      <w:r w:rsidRPr="7A7B43ED">
        <w:rPr>
          <w:rFonts w:asciiTheme="minorHAnsi" w:hAnsiTheme="minorHAnsi" w:cstheme="minorBidi"/>
          <w:i w:val="0"/>
          <w:sz w:val="22"/>
        </w:rPr>
        <w:t xml:space="preserve"> po </w:t>
      </w:r>
      <w:proofErr w:type="spellStart"/>
      <w:r w:rsidRPr="7A7B43ED">
        <w:rPr>
          <w:rFonts w:asciiTheme="minorHAnsi" w:hAnsiTheme="minorHAnsi" w:cstheme="minorBidi"/>
          <w:i w:val="0"/>
          <w:sz w:val="22"/>
        </w:rPr>
        <w:t>úspešnom</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zaúčtovaní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spracovaní</w:t>
      </w:r>
      <w:proofErr w:type="spellEnd"/>
      <w:r w:rsidRPr="7A7B43ED">
        <w:rPr>
          <w:rFonts w:asciiTheme="minorHAnsi" w:hAnsiTheme="minorHAnsi" w:cstheme="minorBidi"/>
          <w:i w:val="0"/>
          <w:sz w:val="22"/>
        </w:rPr>
        <w:t xml:space="preserve"> </w:t>
      </w:r>
      <w:proofErr w:type="spellStart"/>
      <w:proofErr w:type="gramStart"/>
      <w:r w:rsidRPr="7A7B43ED">
        <w:rPr>
          <w:rFonts w:asciiTheme="minorHAnsi" w:hAnsiTheme="minorHAnsi" w:cstheme="minorBidi"/>
          <w:i w:val="0"/>
          <w:sz w:val="22"/>
        </w:rPr>
        <w:t>dokladov</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budú</w:t>
      </w:r>
      <w:proofErr w:type="spellEnd"/>
      <w:proofErr w:type="gram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automaticky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doplnené</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záznamy</w:t>
      </w:r>
      <w:proofErr w:type="spellEnd"/>
      <w:r w:rsidRPr="7A7B43ED">
        <w:rPr>
          <w:rFonts w:asciiTheme="minorHAnsi" w:hAnsiTheme="minorHAnsi" w:cstheme="minorBidi"/>
          <w:i w:val="0"/>
          <w:sz w:val="22"/>
        </w:rPr>
        <w:t xml:space="preserve">  do tab SUM:</w:t>
      </w:r>
    </w:p>
    <w:p w14:paraId="49C5656B" w14:textId="77777777" w:rsidR="0048256F" w:rsidRPr="002B2B80" w:rsidRDefault="0048256F" w:rsidP="7A7B43ED">
      <w:pPr>
        <w:pStyle w:val="Bezriadkovania"/>
        <w:numPr>
          <w:ilvl w:val="0"/>
          <w:numId w:val="47"/>
        </w:numPr>
        <w:rPr>
          <w:rFonts w:asciiTheme="minorHAnsi" w:hAnsiTheme="minorHAnsi" w:cstheme="minorBidi"/>
          <w:i w:val="0"/>
          <w:sz w:val="22"/>
        </w:rPr>
      </w:pPr>
      <w:r w:rsidRPr="7A7B43ED">
        <w:rPr>
          <w:rFonts w:asciiTheme="minorHAnsi" w:hAnsiTheme="minorHAnsi" w:cstheme="minorBidi"/>
          <w:i w:val="0"/>
          <w:sz w:val="22"/>
        </w:rPr>
        <w:t xml:space="preserve">Stav </w:t>
      </w:r>
      <w:proofErr w:type="spellStart"/>
      <w:r w:rsidRPr="7A7B43ED">
        <w:rPr>
          <w:rFonts w:asciiTheme="minorHAnsi" w:hAnsiTheme="minorHAnsi" w:cstheme="minorBidi"/>
          <w:i w:val="0"/>
          <w:sz w:val="22"/>
        </w:rPr>
        <w:t>spracovania</w:t>
      </w:r>
      <w:proofErr w:type="spellEnd"/>
      <w:r w:rsidRPr="7A7B43ED">
        <w:rPr>
          <w:rFonts w:asciiTheme="minorHAnsi" w:hAnsiTheme="minorHAnsi" w:cstheme="minorBidi"/>
          <w:i w:val="0"/>
          <w:sz w:val="22"/>
        </w:rPr>
        <w:t>:</w:t>
      </w:r>
    </w:p>
    <w:p w14:paraId="34D09835" w14:textId="77777777" w:rsidR="0048256F" w:rsidRPr="002B2B80" w:rsidRDefault="0048256F" w:rsidP="7A7B43ED">
      <w:pPr>
        <w:pStyle w:val="Odsekzoznamu"/>
        <w:numPr>
          <w:ilvl w:val="1"/>
          <w:numId w:val="47"/>
        </w:numPr>
        <w:jc w:val="left"/>
        <w:rPr>
          <w:rFonts w:cstheme="minorBidi"/>
        </w:rPr>
      </w:pPr>
      <w:r w:rsidRPr="7A7B43ED">
        <w:rPr>
          <w:rFonts w:cstheme="minorBidi"/>
        </w:rPr>
        <w:t>Zaúčtované</w:t>
      </w:r>
    </w:p>
    <w:p w14:paraId="416BF708" w14:textId="02F4B5FF" w:rsidR="0048256F" w:rsidRPr="002B2B80" w:rsidRDefault="0048256F" w:rsidP="7A7B43ED">
      <w:pPr>
        <w:pStyle w:val="Odsekzoznamu"/>
        <w:numPr>
          <w:ilvl w:val="0"/>
          <w:numId w:val="47"/>
        </w:numPr>
        <w:jc w:val="left"/>
        <w:rPr>
          <w:rFonts w:cstheme="minorBidi"/>
        </w:rPr>
      </w:pPr>
      <w:r w:rsidRPr="7A7B43ED">
        <w:rPr>
          <w:rFonts w:cstheme="minorBidi"/>
        </w:rPr>
        <w:t xml:space="preserve">Dátum účtovania dokladu v module FI </w:t>
      </w:r>
    </w:p>
    <w:p w14:paraId="65F0B636" w14:textId="4E4F3DE1" w:rsidR="0048256F" w:rsidRPr="002B2B80" w:rsidRDefault="67BB7BA9" w:rsidP="7A7B43ED">
      <w:pPr>
        <w:pStyle w:val="Bezriadkovania"/>
        <w:numPr>
          <w:ilvl w:val="0"/>
          <w:numId w:val="47"/>
        </w:numPr>
        <w:rPr>
          <w:rFonts w:asciiTheme="minorHAnsi" w:hAnsiTheme="minorHAnsi" w:cstheme="minorBidi"/>
          <w:i w:val="0"/>
          <w:sz w:val="22"/>
        </w:rPr>
      </w:pPr>
      <w:proofErr w:type="spellStart"/>
      <w:r w:rsidRPr="7A7B43ED">
        <w:rPr>
          <w:rFonts w:asciiTheme="minorHAnsi" w:hAnsiTheme="minorHAnsi" w:cstheme="minorBidi"/>
          <w:i w:val="0"/>
          <w:sz w:val="22"/>
        </w:rPr>
        <w:t>Číslo</w:t>
      </w:r>
      <w:proofErr w:type="spellEnd"/>
      <w:r w:rsidRPr="7A7B43ED">
        <w:rPr>
          <w:rFonts w:asciiTheme="minorHAnsi" w:hAnsiTheme="minorHAnsi" w:cstheme="minorBidi"/>
          <w:i w:val="0"/>
          <w:sz w:val="22"/>
        </w:rPr>
        <w:t xml:space="preserve"> FI </w:t>
      </w:r>
      <w:proofErr w:type="spellStart"/>
      <w:r w:rsidRPr="7A7B43ED">
        <w:rPr>
          <w:rFonts w:asciiTheme="minorHAnsi" w:hAnsiTheme="minorHAnsi" w:cstheme="minorBidi"/>
          <w:i w:val="0"/>
          <w:sz w:val="22"/>
        </w:rPr>
        <w:t>dokladu</w:t>
      </w:r>
      <w:proofErr w:type="spellEnd"/>
    </w:p>
    <w:p w14:paraId="5E8B1A52" w14:textId="20BD34ED" w:rsidR="0048256F" w:rsidRPr="002B2B80" w:rsidRDefault="0048256F" w:rsidP="7A7B43ED">
      <w:pPr>
        <w:pStyle w:val="Odsekzoznamu"/>
        <w:numPr>
          <w:ilvl w:val="0"/>
          <w:numId w:val="47"/>
        </w:numPr>
        <w:jc w:val="left"/>
        <w:rPr>
          <w:rFonts w:cstheme="minorBidi"/>
        </w:rPr>
      </w:pPr>
      <w:r w:rsidRPr="7A7B43ED">
        <w:rPr>
          <w:rFonts w:cstheme="minorBidi"/>
        </w:rPr>
        <w:t xml:space="preserve">Čas účtovania dokladu v  module FI </w:t>
      </w:r>
    </w:p>
    <w:p w14:paraId="197D9A6D" w14:textId="77777777" w:rsidR="0048256F" w:rsidRPr="002B2B80" w:rsidRDefault="0048256F" w:rsidP="7A7B43ED">
      <w:pPr>
        <w:pStyle w:val="Odsekzoznamu"/>
        <w:numPr>
          <w:ilvl w:val="0"/>
          <w:numId w:val="47"/>
        </w:numPr>
        <w:jc w:val="left"/>
        <w:rPr>
          <w:rFonts w:cstheme="minorBidi"/>
        </w:rPr>
      </w:pPr>
      <w:r w:rsidRPr="7A7B43ED">
        <w:rPr>
          <w:rFonts w:cstheme="minorBidi"/>
        </w:rPr>
        <w:t>Meno používateľa, ktorý doklad zaúčtoval</w:t>
      </w:r>
    </w:p>
    <w:p w14:paraId="029A0AE3" w14:textId="77777777" w:rsidR="0048256F" w:rsidRPr="002B2B80" w:rsidRDefault="0048256F" w:rsidP="7A7B43ED">
      <w:pPr>
        <w:pStyle w:val="Bezriadkovania"/>
        <w:rPr>
          <w:rFonts w:asciiTheme="minorHAnsi" w:hAnsiTheme="minorHAnsi" w:cstheme="minorBidi"/>
          <w:i w:val="0"/>
          <w:sz w:val="22"/>
        </w:rPr>
      </w:pPr>
      <w:r w:rsidRPr="7A7B43ED">
        <w:rPr>
          <w:rFonts w:asciiTheme="minorHAnsi" w:hAnsiTheme="minorHAnsi" w:cstheme="minorBidi"/>
          <w:i w:val="0"/>
          <w:sz w:val="22"/>
        </w:rPr>
        <w:t xml:space="preserve"> Ak </w:t>
      </w:r>
      <w:proofErr w:type="spellStart"/>
      <w:r w:rsidRPr="7A7B43ED">
        <w:rPr>
          <w:rFonts w:asciiTheme="minorHAnsi" w:hAnsiTheme="minorHAnsi" w:cstheme="minorBidi"/>
          <w:i w:val="0"/>
          <w:sz w:val="22"/>
        </w:rPr>
        <w:t>spracovanie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skončí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chybou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záznam</w:t>
      </w:r>
      <w:proofErr w:type="spellEnd"/>
      <w:r w:rsidRPr="7A7B43ED">
        <w:rPr>
          <w:rFonts w:asciiTheme="minorHAnsi" w:hAnsiTheme="minorHAnsi" w:cstheme="minorBidi"/>
          <w:i w:val="0"/>
          <w:sz w:val="22"/>
        </w:rPr>
        <w:t xml:space="preserve"> do tab SUM </w:t>
      </w:r>
      <w:proofErr w:type="spellStart"/>
      <w:r w:rsidRPr="7A7B43ED">
        <w:rPr>
          <w:rFonts w:asciiTheme="minorHAnsi" w:hAnsiTheme="minorHAnsi" w:cstheme="minorBidi"/>
          <w:i w:val="0"/>
          <w:sz w:val="22"/>
        </w:rPr>
        <w:t>nebude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vykonaný</w:t>
      </w:r>
      <w:proofErr w:type="spellEnd"/>
      <w:r w:rsidRPr="7A7B43ED">
        <w:rPr>
          <w:rFonts w:asciiTheme="minorHAnsi" w:hAnsiTheme="minorHAnsi" w:cstheme="minorBidi"/>
          <w:i w:val="0"/>
          <w:sz w:val="22"/>
        </w:rPr>
        <w:t>.</w:t>
      </w:r>
    </w:p>
    <w:p w14:paraId="6AA05E49" w14:textId="77777777" w:rsidR="0048256F" w:rsidRPr="002B2B80" w:rsidRDefault="0048256F" w:rsidP="7A7B43ED">
      <w:pPr>
        <w:pStyle w:val="Bezriadkovania"/>
        <w:ind w:left="360"/>
        <w:rPr>
          <w:rFonts w:asciiTheme="minorHAnsi" w:hAnsiTheme="minorHAnsi" w:cstheme="minorBidi"/>
          <w:i w:val="0"/>
          <w:sz w:val="22"/>
        </w:rPr>
      </w:pPr>
    </w:p>
    <w:p w14:paraId="254DFCBA" w14:textId="77777777" w:rsidR="0048256F" w:rsidRPr="002B2B80" w:rsidRDefault="0048256F" w:rsidP="7A7B43ED">
      <w:pPr>
        <w:pStyle w:val="Bezriadkovania"/>
        <w:rPr>
          <w:rFonts w:asciiTheme="minorHAnsi" w:hAnsiTheme="minorHAnsi" w:cstheme="minorBidi"/>
          <w:i w:val="0"/>
          <w:sz w:val="22"/>
        </w:rPr>
      </w:pPr>
      <w:proofErr w:type="spellStart"/>
      <w:r w:rsidRPr="7A7B43ED">
        <w:rPr>
          <w:rFonts w:asciiTheme="minorHAnsi" w:hAnsiTheme="minorHAnsi" w:cstheme="minorBidi"/>
          <w:i w:val="0"/>
          <w:sz w:val="22"/>
        </w:rPr>
        <w:t>Súčasne</w:t>
      </w:r>
      <w:proofErr w:type="spellEnd"/>
      <w:r w:rsidRPr="7A7B43ED">
        <w:rPr>
          <w:rFonts w:asciiTheme="minorHAnsi" w:hAnsiTheme="minorHAnsi" w:cstheme="minorBidi"/>
          <w:i w:val="0"/>
          <w:sz w:val="22"/>
        </w:rPr>
        <w:t xml:space="preserve"> v tab Z_FITV_POST </w:t>
      </w:r>
      <w:proofErr w:type="spellStart"/>
      <w:r w:rsidRPr="7A7B43ED">
        <w:rPr>
          <w:rFonts w:asciiTheme="minorHAnsi" w:hAnsiTheme="minorHAnsi" w:cstheme="minorBidi"/>
          <w:i w:val="0"/>
          <w:sz w:val="22"/>
        </w:rPr>
        <w:t>bude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doplnený</w:t>
      </w:r>
      <w:proofErr w:type="spellEnd"/>
      <w:r w:rsidRPr="7A7B43ED">
        <w:rPr>
          <w:rFonts w:asciiTheme="minorHAnsi" w:hAnsiTheme="minorHAnsi" w:cstheme="minorBidi"/>
          <w:i w:val="0"/>
          <w:sz w:val="22"/>
        </w:rPr>
        <w:t xml:space="preserve"> status </w:t>
      </w:r>
      <w:proofErr w:type="spellStart"/>
      <w:r w:rsidRPr="7A7B43ED">
        <w:rPr>
          <w:rFonts w:asciiTheme="minorHAnsi" w:hAnsiTheme="minorHAnsi" w:cstheme="minorBidi"/>
          <w:i w:val="0"/>
          <w:sz w:val="22"/>
        </w:rPr>
        <w:t>spracovania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dokladu</w:t>
      </w:r>
      <w:proofErr w:type="spellEnd"/>
      <w:r w:rsidRPr="7A7B43ED">
        <w:rPr>
          <w:rFonts w:asciiTheme="minorHAnsi" w:hAnsiTheme="minorHAnsi" w:cstheme="minorBidi"/>
          <w:i w:val="0"/>
          <w:sz w:val="22"/>
        </w:rPr>
        <w:t xml:space="preserve"> FI: „</w:t>
      </w:r>
      <w:proofErr w:type="spellStart"/>
      <w:proofErr w:type="gramStart"/>
      <w:r w:rsidRPr="7A7B43ED">
        <w:rPr>
          <w:rFonts w:asciiTheme="minorHAnsi" w:hAnsiTheme="minorHAnsi" w:cstheme="minorBidi"/>
          <w:i w:val="0"/>
          <w:sz w:val="22"/>
        </w:rPr>
        <w:t>Zaúčtovaný</w:t>
      </w:r>
      <w:proofErr w:type="spellEnd"/>
      <w:r w:rsidRPr="7A7B43ED">
        <w:rPr>
          <w:rFonts w:asciiTheme="minorHAnsi" w:hAnsiTheme="minorHAnsi" w:cstheme="minorBidi"/>
          <w:i w:val="0"/>
          <w:sz w:val="22"/>
        </w:rPr>
        <w:t>“ a</w:t>
      </w:r>
      <w:proofErr w:type="gramEnd"/>
      <w:r w:rsidRPr="7A7B43ED">
        <w:rPr>
          <w:rFonts w:asciiTheme="minorHAnsi" w:hAnsiTheme="minorHAnsi" w:cstheme="minorBidi"/>
          <w:i w:val="0"/>
          <w:sz w:val="22"/>
        </w:rPr>
        <w:t xml:space="preserve"> </w:t>
      </w:r>
    </w:p>
    <w:p w14:paraId="3BE52CC2" w14:textId="77777777" w:rsidR="0048256F" w:rsidRPr="002B2B80" w:rsidRDefault="0048256F" w:rsidP="7A7B43ED">
      <w:pPr>
        <w:pStyle w:val="Bezriadkovania"/>
        <w:rPr>
          <w:rFonts w:asciiTheme="minorHAnsi" w:hAnsiTheme="minorHAnsi" w:cstheme="minorBidi"/>
          <w:i w:val="0"/>
          <w:sz w:val="22"/>
        </w:rPr>
      </w:pPr>
      <w:proofErr w:type="spellStart"/>
      <w:r w:rsidRPr="7A7B43ED">
        <w:rPr>
          <w:rFonts w:asciiTheme="minorHAnsi" w:hAnsiTheme="minorHAnsi" w:cstheme="minorBidi"/>
          <w:i w:val="0"/>
          <w:sz w:val="22"/>
        </w:rPr>
        <w:t>automaticky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záznam</w:t>
      </w:r>
      <w:proofErr w:type="spellEnd"/>
      <w:r w:rsidRPr="7A7B43ED">
        <w:rPr>
          <w:rFonts w:asciiTheme="minorHAnsi" w:hAnsiTheme="minorHAnsi" w:cstheme="minorBidi"/>
          <w:i w:val="0"/>
          <w:sz w:val="22"/>
        </w:rPr>
        <w:t xml:space="preserve"> o </w:t>
      </w:r>
      <w:proofErr w:type="spellStart"/>
      <w:r w:rsidRPr="7A7B43ED">
        <w:rPr>
          <w:rFonts w:asciiTheme="minorHAnsi" w:hAnsiTheme="minorHAnsi" w:cstheme="minorBidi"/>
          <w:i w:val="0"/>
          <w:sz w:val="22"/>
        </w:rPr>
        <w:t>spracovaní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dokladu</w:t>
      </w:r>
      <w:proofErr w:type="spellEnd"/>
      <w:r w:rsidRPr="7A7B43ED">
        <w:rPr>
          <w:rFonts w:asciiTheme="minorHAnsi" w:hAnsiTheme="minorHAnsi" w:cstheme="minorBidi"/>
          <w:i w:val="0"/>
          <w:sz w:val="22"/>
        </w:rPr>
        <w:t xml:space="preserve">: </w:t>
      </w:r>
    </w:p>
    <w:p w14:paraId="61F2E95D" w14:textId="77777777" w:rsidR="0048256F" w:rsidRPr="00D53B92" w:rsidRDefault="6664142D" w:rsidP="7A7B43ED">
      <w:pPr>
        <w:pStyle w:val="Odsekzoznamu"/>
        <w:numPr>
          <w:ilvl w:val="0"/>
          <w:numId w:val="47"/>
        </w:numPr>
        <w:spacing w:line="259" w:lineRule="auto"/>
        <w:jc w:val="left"/>
        <w:rPr>
          <w:rFonts w:cstheme="minorBidi"/>
        </w:rPr>
      </w:pPr>
      <w:r w:rsidRPr="7A7B43ED">
        <w:rPr>
          <w:rFonts w:cstheme="minorBidi"/>
        </w:rPr>
        <w:t>Číslo FI dokladu</w:t>
      </w:r>
    </w:p>
    <w:p w14:paraId="3EEF7B4A" w14:textId="77777777" w:rsidR="0048256F" w:rsidRPr="00662759" w:rsidRDefault="0048256F" w:rsidP="7A7B43ED">
      <w:pPr>
        <w:pStyle w:val="Odsekzoznamu"/>
        <w:numPr>
          <w:ilvl w:val="0"/>
          <w:numId w:val="47"/>
        </w:numPr>
        <w:jc w:val="left"/>
        <w:rPr>
          <w:rFonts w:cstheme="minorBidi"/>
        </w:rPr>
      </w:pPr>
      <w:r w:rsidRPr="7A7B43ED">
        <w:rPr>
          <w:rFonts w:cstheme="minorBidi"/>
        </w:rPr>
        <w:t xml:space="preserve">Dátum účtovania  FI dokladu </w:t>
      </w:r>
    </w:p>
    <w:p w14:paraId="04598BF2" w14:textId="11777B48" w:rsidR="0048256F" w:rsidRPr="00662759" w:rsidRDefault="0048256F" w:rsidP="7A7B43ED">
      <w:pPr>
        <w:pStyle w:val="Odsekzoznamu"/>
        <w:numPr>
          <w:ilvl w:val="0"/>
          <w:numId w:val="47"/>
        </w:numPr>
        <w:jc w:val="left"/>
        <w:rPr>
          <w:rFonts w:cstheme="minorBidi"/>
        </w:rPr>
      </w:pPr>
      <w:r w:rsidRPr="7A7B43ED">
        <w:rPr>
          <w:rFonts w:cstheme="minorBidi"/>
        </w:rPr>
        <w:t xml:space="preserve">Čas účtovania dokladu v  module FI </w:t>
      </w:r>
    </w:p>
    <w:p w14:paraId="7A5A7005" w14:textId="77777777" w:rsidR="0048256F" w:rsidRPr="00662759" w:rsidRDefault="0048256F" w:rsidP="7A7B43ED">
      <w:pPr>
        <w:pStyle w:val="Odsekzoznamu"/>
        <w:numPr>
          <w:ilvl w:val="0"/>
          <w:numId w:val="47"/>
        </w:numPr>
        <w:jc w:val="left"/>
        <w:rPr>
          <w:rFonts w:cstheme="minorBidi"/>
        </w:rPr>
      </w:pPr>
      <w:r w:rsidRPr="7A7B43ED">
        <w:rPr>
          <w:rFonts w:cstheme="minorBidi"/>
        </w:rPr>
        <w:t>Meno používateľa, ktorý doklad zaúčtoval</w:t>
      </w:r>
    </w:p>
    <w:p w14:paraId="7A8856FD" w14:textId="77777777" w:rsidR="0048256F" w:rsidRPr="00662759" w:rsidRDefault="0048256F" w:rsidP="7A7B43ED">
      <w:pPr>
        <w:pStyle w:val="Bezriadkovania"/>
        <w:rPr>
          <w:rFonts w:asciiTheme="minorHAnsi" w:hAnsiTheme="minorHAnsi" w:cstheme="minorBidi"/>
          <w:sz w:val="22"/>
        </w:rPr>
      </w:pPr>
      <w:r w:rsidRPr="7A7B43ED">
        <w:rPr>
          <w:rFonts w:asciiTheme="minorHAnsi" w:hAnsiTheme="minorHAnsi" w:cstheme="minorBidi"/>
          <w:sz w:val="22"/>
        </w:rPr>
        <w:t xml:space="preserve"> </w:t>
      </w:r>
    </w:p>
    <w:p w14:paraId="5B7E2CC2" w14:textId="77777777" w:rsidR="0048256F" w:rsidRPr="00662759" w:rsidRDefault="6664142D" w:rsidP="7A7B43ED">
      <w:pPr>
        <w:pStyle w:val="Bezriadkovania"/>
        <w:spacing w:line="259" w:lineRule="auto"/>
        <w:rPr>
          <w:rFonts w:asciiTheme="minorHAnsi" w:hAnsiTheme="minorHAnsi" w:cstheme="minorBidi"/>
          <w:i w:val="0"/>
          <w:sz w:val="22"/>
        </w:rPr>
      </w:pPr>
      <w:r w:rsidRPr="7A7B43ED">
        <w:rPr>
          <w:rFonts w:asciiTheme="minorHAnsi" w:hAnsiTheme="minorHAnsi" w:cstheme="minorBidi"/>
          <w:i w:val="0"/>
          <w:sz w:val="22"/>
        </w:rPr>
        <w:t xml:space="preserve">Ak </w:t>
      </w:r>
      <w:proofErr w:type="spellStart"/>
      <w:r w:rsidRPr="7A7B43ED">
        <w:rPr>
          <w:rFonts w:asciiTheme="minorHAnsi" w:hAnsiTheme="minorHAnsi" w:cstheme="minorBidi"/>
          <w:i w:val="0"/>
          <w:sz w:val="22"/>
        </w:rPr>
        <w:t>spracovanie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skončí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chybou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záznam</w:t>
      </w:r>
      <w:proofErr w:type="spellEnd"/>
      <w:r w:rsidRPr="7A7B43ED">
        <w:rPr>
          <w:rFonts w:asciiTheme="minorHAnsi" w:hAnsiTheme="minorHAnsi" w:cstheme="minorBidi"/>
          <w:i w:val="0"/>
          <w:sz w:val="22"/>
        </w:rPr>
        <w:t xml:space="preserve"> do tab Z_FITV_POST </w:t>
      </w:r>
      <w:proofErr w:type="spellStart"/>
      <w:r w:rsidRPr="7A7B43ED">
        <w:rPr>
          <w:rFonts w:asciiTheme="minorHAnsi" w:hAnsiTheme="minorHAnsi" w:cstheme="minorBidi"/>
          <w:i w:val="0"/>
          <w:sz w:val="22"/>
        </w:rPr>
        <w:t>nebude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vykonaný</w:t>
      </w:r>
      <w:proofErr w:type="spellEnd"/>
      <w:r w:rsidRPr="7A7B43ED">
        <w:rPr>
          <w:rFonts w:asciiTheme="minorHAnsi" w:hAnsiTheme="minorHAnsi" w:cstheme="minorBidi"/>
          <w:i w:val="0"/>
          <w:sz w:val="22"/>
        </w:rPr>
        <w:t>.</w:t>
      </w:r>
    </w:p>
    <w:p w14:paraId="1287EA44" w14:textId="77777777" w:rsidR="0048256F" w:rsidRPr="00662759" w:rsidRDefault="6664142D" w:rsidP="7A7B43ED">
      <w:pPr>
        <w:pStyle w:val="Bezriadkovania"/>
        <w:spacing w:line="259" w:lineRule="auto"/>
        <w:rPr>
          <w:rFonts w:asciiTheme="minorHAnsi" w:hAnsiTheme="minorHAnsi" w:cstheme="minorBidi"/>
          <w:i w:val="0"/>
          <w:sz w:val="22"/>
        </w:rPr>
      </w:pPr>
      <w:r w:rsidRPr="7A7B43ED">
        <w:rPr>
          <w:rFonts w:asciiTheme="minorHAnsi" w:hAnsiTheme="minorHAnsi" w:cstheme="minorBidi"/>
          <w:i w:val="0"/>
          <w:sz w:val="22"/>
        </w:rPr>
        <w:t>K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bude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doplnený</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záznam</w:t>
      </w:r>
      <w:proofErr w:type="spellEnd"/>
      <w:r w:rsidRPr="7A7B43ED">
        <w:rPr>
          <w:rFonts w:asciiTheme="minorHAnsi" w:hAnsiTheme="minorHAnsi" w:cstheme="minorBidi"/>
          <w:i w:val="0"/>
          <w:sz w:val="22"/>
        </w:rPr>
        <w:t xml:space="preserve"> v poli „</w:t>
      </w:r>
      <w:proofErr w:type="spellStart"/>
      <w:r w:rsidRPr="7A7B43ED">
        <w:rPr>
          <w:rFonts w:asciiTheme="minorHAnsi" w:hAnsiTheme="minorHAnsi" w:cstheme="minorBidi"/>
          <w:i w:val="0"/>
          <w:sz w:val="22"/>
        </w:rPr>
        <w:t>Popis</w:t>
      </w:r>
      <w:proofErr w:type="spellEnd"/>
      <w:r w:rsidRPr="7A7B43ED">
        <w:rPr>
          <w:rFonts w:asciiTheme="minorHAnsi" w:hAnsiTheme="minorHAnsi" w:cstheme="minorBidi"/>
          <w:i w:val="0"/>
          <w:sz w:val="22"/>
        </w:rPr>
        <w:t xml:space="preserve"> </w:t>
      </w:r>
      <w:proofErr w:type="spellStart"/>
      <w:proofErr w:type="gramStart"/>
      <w:r w:rsidRPr="7A7B43ED">
        <w:rPr>
          <w:rFonts w:asciiTheme="minorHAnsi" w:hAnsiTheme="minorHAnsi" w:cstheme="minorBidi"/>
          <w:i w:val="0"/>
          <w:sz w:val="22"/>
        </w:rPr>
        <w:t>chyby</w:t>
      </w:r>
      <w:proofErr w:type="spellEnd"/>
      <w:r w:rsidRPr="7A7B43ED">
        <w:rPr>
          <w:rFonts w:asciiTheme="minorHAnsi" w:hAnsiTheme="minorHAnsi" w:cstheme="minorBidi"/>
          <w:i w:val="0"/>
          <w:sz w:val="22"/>
        </w:rPr>
        <w:t>“</w:t>
      </w:r>
      <w:proofErr w:type="gramEnd"/>
      <w:r w:rsidRPr="7A7B43ED">
        <w:rPr>
          <w:rFonts w:asciiTheme="minorHAnsi" w:hAnsiTheme="minorHAnsi" w:cstheme="minorBidi"/>
          <w:i w:val="0"/>
          <w:sz w:val="22"/>
        </w:rPr>
        <w:t xml:space="preserve"> </w:t>
      </w:r>
    </w:p>
    <w:p w14:paraId="0332F9BD" w14:textId="77777777" w:rsidR="0048256F" w:rsidRPr="00D00464" w:rsidRDefault="0048256F" w:rsidP="7A7B43ED">
      <w:pPr>
        <w:pStyle w:val="Bezriadkovania"/>
        <w:spacing w:line="259" w:lineRule="auto"/>
        <w:rPr>
          <w:rFonts w:asciiTheme="minorHAnsi" w:hAnsiTheme="minorHAnsi" w:cstheme="minorBidi"/>
          <w:i w:val="0"/>
          <w:sz w:val="22"/>
        </w:rPr>
      </w:pPr>
    </w:p>
    <w:p w14:paraId="55A382A1" w14:textId="77777777" w:rsidR="0048256F" w:rsidRPr="00662759" w:rsidRDefault="0048256F" w:rsidP="0048256F">
      <w:pPr>
        <w:pStyle w:val="Bezriadkovania"/>
      </w:pPr>
    </w:p>
    <w:p w14:paraId="7CD73274" w14:textId="77777777" w:rsidR="0048256F" w:rsidRPr="00662759" w:rsidRDefault="0048256F" w:rsidP="004E6AEA">
      <w:pPr>
        <w:pStyle w:val="Nadpis5"/>
      </w:pPr>
      <w:r>
        <w:t xml:space="preserve">FI Aplikácia k vyplateniu preddavku </w:t>
      </w:r>
    </w:p>
    <w:p w14:paraId="29ACC7DC" w14:textId="77777777" w:rsidR="0048256F" w:rsidRPr="00662759" w:rsidRDefault="0048256F" w:rsidP="0048256F"/>
    <w:p w14:paraId="647C089A" w14:textId="2492BF67" w:rsidR="0048256F" w:rsidRPr="00D00464" w:rsidRDefault="6664142D" w:rsidP="7A7B43ED">
      <w:pPr>
        <w:pStyle w:val="Bezriadkovania"/>
        <w:spacing w:line="259" w:lineRule="auto"/>
        <w:rPr>
          <w:rFonts w:asciiTheme="minorHAnsi" w:hAnsiTheme="minorHAnsi" w:cstheme="minorBidi"/>
          <w:i w:val="0"/>
          <w:sz w:val="22"/>
        </w:rPr>
      </w:pPr>
      <w:proofErr w:type="spellStart"/>
      <w:r w:rsidRPr="7A7B43ED">
        <w:rPr>
          <w:rFonts w:asciiTheme="minorHAnsi" w:hAnsiTheme="minorHAnsi" w:cstheme="minorBidi"/>
          <w:i w:val="0"/>
          <w:sz w:val="22"/>
        </w:rPr>
        <w:t>Informácie</w:t>
      </w:r>
      <w:proofErr w:type="spellEnd"/>
      <w:r w:rsidRPr="7A7B43ED">
        <w:rPr>
          <w:rFonts w:asciiTheme="minorHAnsi" w:hAnsiTheme="minorHAnsi" w:cstheme="minorBidi"/>
          <w:i w:val="0"/>
          <w:sz w:val="22"/>
        </w:rPr>
        <w:t xml:space="preserve"> o </w:t>
      </w:r>
      <w:proofErr w:type="spellStart"/>
      <w:r w:rsidRPr="7A7B43ED">
        <w:rPr>
          <w:rFonts w:asciiTheme="minorHAnsi" w:hAnsiTheme="minorHAnsi" w:cstheme="minorBidi"/>
          <w:i w:val="0"/>
          <w:sz w:val="22"/>
        </w:rPr>
        <w:t>úhrade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p>
    <w:p w14:paraId="0562F94E" w14:textId="31524C7E" w:rsidR="0048256F" w:rsidRPr="00D00464" w:rsidRDefault="6664142D" w:rsidP="7A7B43ED">
      <w:pPr>
        <w:pStyle w:val="Bezriadkovania"/>
        <w:rPr>
          <w:rFonts w:asciiTheme="minorHAnsi" w:hAnsiTheme="minorHAnsi" w:cstheme="minorBidi"/>
          <w:i w:val="0"/>
          <w:sz w:val="22"/>
        </w:rPr>
      </w:pPr>
      <w:proofErr w:type="gramStart"/>
      <w:r w:rsidRPr="7A7B43ED">
        <w:rPr>
          <w:rFonts w:asciiTheme="minorHAnsi" w:hAnsiTheme="minorHAnsi" w:cstheme="minorBidi"/>
          <w:i w:val="0"/>
          <w:sz w:val="22"/>
        </w:rPr>
        <w:t xml:space="preserve">K  </w:t>
      </w:r>
      <w:proofErr w:type="spellStart"/>
      <w:r w:rsidRPr="7A7B43ED">
        <w:rPr>
          <w:rFonts w:asciiTheme="minorHAnsi" w:hAnsiTheme="minorHAnsi" w:cstheme="minorBidi"/>
          <w:i w:val="0"/>
          <w:sz w:val="22"/>
        </w:rPr>
        <w:t>požiadavke</w:t>
      </w:r>
      <w:proofErr w:type="spellEnd"/>
      <w:proofErr w:type="gram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na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poskytnutie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r w:rsidRPr="7A7B43ED">
        <w:rPr>
          <w:rFonts w:asciiTheme="minorHAnsi" w:hAnsiTheme="minorHAnsi" w:cstheme="minorBidi"/>
          <w:i w:val="0"/>
          <w:sz w:val="22"/>
        </w:rPr>
        <w:t xml:space="preserve"> v tab SUM </w:t>
      </w:r>
      <w:proofErr w:type="spellStart"/>
      <w:r w:rsidRPr="7A7B43ED">
        <w:rPr>
          <w:rFonts w:asciiTheme="minorHAnsi" w:hAnsiTheme="minorHAnsi" w:cstheme="minorBidi"/>
          <w:i w:val="0"/>
          <w:sz w:val="22"/>
        </w:rPr>
        <w:t>bude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potrebné</w:t>
      </w:r>
      <w:proofErr w:type="spellEnd"/>
      <w:r w:rsidRPr="7A7B43ED">
        <w:rPr>
          <w:rFonts w:asciiTheme="minorHAnsi" w:hAnsiTheme="minorHAnsi" w:cstheme="minorBidi"/>
          <w:i w:val="0"/>
          <w:sz w:val="22"/>
        </w:rPr>
        <w:t xml:space="preserve"> pre </w:t>
      </w:r>
      <w:proofErr w:type="spellStart"/>
      <w:r w:rsidRPr="7A7B43ED">
        <w:rPr>
          <w:rFonts w:asciiTheme="minorHAnsi" w:hAnsiTheme="minorHAnsi" w:cstheme="minorBidi"/>
          <w:i w:val="0"/>
          <w:sz w:val="22"/>
        </w:rPr>
        <w:t>vyúčtovanie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doplniť</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informáciu</w:t>
      </w:r>
      <w:proofErr w:type="spellEnd"/>
      <w:r w:rsidRPr="7A7B43ED">
        <w:rPr>
          <w:rFonts w:asciiTheme="minorHAnsi" w:hAnsiTheme="minorHAnsi" w:cstheme="minorBidi"/>
          <w:i w:val="0"/>
          <w:sz w:val="22"/>
        </w:rPr>
        <w:t xml:space="preserve">  o </w:t>
      </w:r>
      <w:proofErr w:type="spellStart"/>
      <w:r w:rsidRPr="7A7B43ED">
        <w:rPr>
          <w:rFonts w:asciiTheme="minorHAnsi" w:hAnsiTheme="minorHAnsi" w:cstheme="minorBidi"/>
          <w:i w:val="0"/>
          <w:sz w:val="22"/>
        </w:rPr>
        <w:t>úhrade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r w:rsidRPr="7A7B43ED">
        <w:rPr>
          <w:rFonts w:asciiTheme="minorHAnsi" w:hAnsiTheme="minorHAnsi" w:cstheme="minorBidi"/>
          <w:i w:val="0"/>
          <w:sz w:val="22"/>
        </w:rPr>
        <w:t xml:space="preserve">. </w:t>
      </w:r>
    </w:p>
    <w:p w14:paraId="4102D464" w14:textId="3D4D5271" w:rsidR="0048256F" w:rsidRPr="00D00464" w:rsidRDefault="7FDA120A" w:rsidP="7A7B43ED">
      <w:pPr>
        <w:pStyle w:val="Bezriadkovania"/>
        <w:rPr>
          <w:rFonts w:asciiTheme="minorHAnsi" w:hAnsiTheme="minorHAnsi" w:cstheme="minorBidi"/>
          <w:i w:val="0"/>
          <w:sz w:val="22"/>
        </w:rPr>
      </w:pPr>
      <w:r w:rsidRPr="7A7B43ED">
        <w:rPr>
          <w:rFonts w:asciiTheme="minorHAnsi" w:hAnsiTheme="minorHAnsi" w:cstheme="minorBidi"/>
          <w:i w:val="0"/>
          <w:sz w:val="22"/>
        </w:rPr>
        <w:t xml:space="preserve">V module FI </w:t>
      </w:r>
      <w:proofErr w:type="spellStart"/>
      <w:r w:rsidRPr="7A7B43ED">
        <w:rPr>
          <w:rFonts w:asciiTheme="minorHAnsi" w:hAnsiTheme="minorHAnsi" w:cstheme="minorBidi"/>
          <w:i w:val="0"/>
          <w:sz w:val="22"/>
        </w:rPr>
        <w:t>bude</w:t>
      </w:r>
      <w:proofErr w:type="spellEnd"/>
      <w:r w:rsidRPr="7A7B43ED">
        <w:rPr>
          <w:rFonts w:asciiTheme="minorHAnsi" w:hAnsiTheme="minorHAnsi" w:cstheme="minorBidi"/>
          <w:i w:val="0"/>
          <w:sz w:val="22"/>
        </w:rPr>
        <w:t xml:space="preserve"> </w:t>
      </w:r>
      <w:proofErr w:type="spellStart"/>
      <w:proofErr w:type="gramStart"/>
      <w:r w:rsidRPr="7A7B43ED">
        <w:rPr>
          <w:rFonts w:asciiTheme="minorHAnsi" w:hAnsiTheme="minorHAnsi" w:cstheme="minorBidi"/>
          <w:i w:val="0"/>
          <w:sz w:val="22"/>
        </w:rPr>
        <w:t>pripravená</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transakcia</w:t>
      </w:r>
      <w:proofErr w:type="spellEnd"/>
      <w:proofErr w:type="gram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pomocou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ktorej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používateľ</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údaje</w:t>
      </w:r>
      <w:proofErr w:type="spellEnd"/>
      <w:r w:rsidRPr="7A7B43ED">
        <w:rPr>
          <w:rFonts w:asciiTheme="minorHAnsi" w:hAnsiTheme="minorHAnsi" w:cstheme="minorBidi"/>
          <w:i w:val="0"/>
          <w:sz w:val="22"/>
        </w:rPr>
        <w:t xml:space="preserve"> o </w:t>
      </w:r>
      <w:proofErr w:type="spellStart"/>
      <w:r w:rsidRPr="7A7B43ED">
        <w:rPr>
          <w:rFonts w:asciiTheme="minorHAnsi" w:hAnsiTheme="minorHAnsi" w:cstheme="minorBidi"/>
          <w:i w:val="0"/>
          <w:sz w:val="22"/>
        </w:rPr>
        <w:t>úhrade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r w:rsidRPr="7A7B43ED">
        <w:rPr>
          <w:rFonts w:asciiTheme="minorHAnsi" w:hAnsiTheme="minorHAnsi" w:cstheme="minorBidi"/>
          <w:i w:val="0"/>
          <w:sz w:val="22"/>
        </w:rPr>
        <w:t xml:space="preserve">. Po </w:t>
      </w:r>
      <w:proofErr w:type="spellStart"/>
      <w:r w:rsidRPr="7A7B43ED">
        <w:rPr>
          <w:rFonts w:asciiTheme="minorHAnsi" w:hAnsiTheme="minorHAnsi" w:cstheme="minorBidi"/>
          <w:i w:val="0"/>
          <w:sz w:val="22"/>
        </w:rPr>
        <w:t>zadaní</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vstupných</w:t>
      </w:r>
      <w:proofErr w:type="spellEnd"/>
      <w:r w:rsidRPr="7A7B43ED">
        <w:rPr>
          <w:rFonts w:asciiTheme="minorHAnsi" w:hAnsiTheme="minorHAnsi" w:cstheme="minorBidi"/>
          <w:i w:val="0"/>
          <w:sz w:val="22"/>
        </w:rPr>
        <w:t xml:space="preserve"> </w:t>
      </w:r>
      <w:proofErr w:type="spellStart"/>
      <w:proofErr w:type="gramStart"/>
      <w:r w:rsidRPr="7A7B43ED">
        <w:rPr>
          <w:rFonts w:asciiTheme="minorHAnsi" w:hAnsiTheme="minorHAnsi" w:cstheme="minorBidi"/>
          <w:i w:val="0"/>
          <w:sz w:val="22"/>
        </w:rPr>
        <w:t>parametrov</w:t>
      </w:r>
      <w:proofErr w:type="spellEnd"/>
      <w:r w:rsidRPr="7A7B43ED">
        <w:rPr>
          <w:rFonts w:asciiTheme="minorHAnsi" w:hAnsiTheme="minorHAnsi" w:cstheme="minorBidi"/>
          <w:i w:val="0"/>
          <w:sz w:val="22"/>
        </w:rPr>
        <w:t xml:space="preserve">  -</w:t>
      </w:r>
      <w:proofErr w:type="gram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číslo</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prípadne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nepovinne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osobné</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číslo</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zamestnanca</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systém</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poskytne</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položky</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preddavku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pracovnej</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cesty</w:t>
      </w:r>
      <w:proofErr w:type="spellEnd"/>
      <w:r w:rsidRPr="7A7B43ED">
        <w:rPr>
          <w:rFonts w:asciiTheme="minorHAnsi" w:hAnsiTheme="minorHAnsi" w:cstheme="minorBidi"/>
          <w:i w:val="0"/>
          <w:sz w:val="22"/>
        </w:rPr>
        <w:t xml:space="preserve"> z tab SUM,  </w:t>
      </w:r>
      <w:proofErr w:type="spellStart"/>
      <w:r w:rsidRPr="7A7B43ED">
        <w:rPr>
          <w:rFonts w:asciiTheme="minorHAnsi" w:hAnsiTheme="minorHAnsi" w:cstheme="minorBidi"/>
          <w:i w:val="0"/>
          <w:sz w:val="22"/>
        </w:rPr>
        <w:t>ku</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ktorým</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používateľ</w:t>
      </w:r>
      <w:proofErr w:type="spellEnd"/>
      <w:r w:rsidRPr="7A7B43ED">
        <w:rPr>
          <w:rFonts w:asciiTheme="minorHAnsi" w:hAnsiTheme="minorHAnsi" w:cstheme="minorBidi"/>
          <w:i w:val="0"/>
          <w:sz w:val="22"/>
        </w:rPr>
        <w:t xml:space="preserve"> </w:t>
      </w:r>
      <w:proofErr w:type="spellStart"/>
      <w:r w:rsidRPr="7A7B43ED">
        <w:rPr>
          <w:rFonts w:asciiTheme="minorHAnsi" w:hAnsiTheme="minorHAnsi" w:cstheme="minorBidi"/>
          <w:i w:val="0"/>
          <w:sz w:val="22"/>
        </w:rPr>
        <w:t>doplní</w:t>
      </w:r>
      <w:proofErr w:type="spellEnd"/>
      <w:r w:rsidRPr="7A7B43ED">
        <w:rPr>
          <w:rFonts w:asciiTheme="minorHAnsi" w:hAnsiTheme="minorHAnsi" w:cstheme="minorBidi"/>
          <w:i w:val="0"/>
          <w:sz w:val="22"/>
        </w:rPr>
        <w:t>:</w:t>
      </w:r>
    </w:p>
    <w:p w14:paraId="249ADCDE" w14:textId="77777777" w:rsidR="0048256F" w:rsidRPr="00662759" w:rsidRDefault="0048256F" w:rsidP="7A7B43ED">
      <w:pPr>
        <w:pStyle w:val="Odsekzoznamu"/>
        <w:numPr>
          <w:ilvl w:val="1"/>
          <w:numId w:val="47"/>
        </w:numPr>
        <w:jc w:val="left"/>
        <w:rPr>
          <w:rFonts w:cstheme="minorBidi"/>
        </w:rPr>
      </w:pPr>
      <w:r w:rsidRPr="7A7B43ED">
        <w:rPr>
          <w:rFonts w:cstheme="minorBidi"/>
        </w:rPr>
        <w:t>Pre typ platby HOT – hotovosť (pokladňa)</w:t>
      </w:r>
    </w:p>
    <w:p w14:paraId="6417F0A3" w14:textId="77777777" w:rsidR="0048256F" w:rsidRPr="00662759" w:rsidRDefault="0048256F" w:rsidP="7A7B43ED">
      <w:pPr>
        <w:pStyle w:val="Odsekzoznamu"/>
        <w:numPr>
          <w:ilvl w:val="0"/>
          <w:numId w:val="49"/>
        </w:numPr>
        <w:jc w:val="left"/>
        <w:rPr>
          <w:rFonts w:cstheme="minorBidi"/>
        </w:rPr>
      </w:pPr>
      <w:r w:rsidRPr="7A7B43ED">
        <w:rPr>
          <w:rFonts w:cstheme="minorBidi"/>
        </w:rPr>
        <w:t>Dátum vyplatenia preddavku –    dátum výdavkovej pokladničnej operácie</w:t>
      </w:r>
    </w:p>
    <w:p w14:paraId="05777BB4" w14:textId="77777777" w:rsidR="0048256F" w:rsidRPr="00662759" w:rsidRDefault="0048256F" w:rsidP="7A7B43ED">
      <w:pPr>
        <w:pStyle w:val="Odsekzoznamu"/>
        <w:numPr>
          <w:ilvl w:val="0"/>
          <w:numId w:val="49"/>
        </w:numPr>
        <w:jc w:val="left"/>
        <w:rPr>
          <w:rFonts w:cstheme="minorBidi"/>
        </w:rPr>
      </w:pPr>
      <w:r w:rsidRPr="7A7B43ED">
        <w:rPr>
          <w:rFonts w:cstheme="minorBidi"/>
        </w:rPr>
        <w:t>Výška vyplateného preddavku –  čiastka  v mene poskytnutého preddavku</w:t>
      </w:r>
    </w:p>
    <w:p w14:paraId="53D15DBD" w14:textId="77777777" w:rsidR="0048256F" w:rsidRPr="00662759" w:rsidRDefault="0048256F" w:rsidP="7A7B43ED">
      <w:pPr>
        <w:pStyle w:val="Odsekzoznamu"/>
        <w:numPr>
          <w:ilvl w:val="0"/>
          <w:numId w:val="49"/>
        </w:numPr>
        <w:jc w:val="left"/>
        <w:rPr>
          <w:rFonts w:cstheme="minorBidi"/>
        </w:rPr>
      </w:pPr>
      <w:r w:rsidRPr="7A7B43ED">
        <w:rPr>
          <w:rFonts w:cstheme="minorBidi"/>
        </w:rPr>
        <w:t xml:space="preserve">Mena vyplateného preddavku </w:t>
      </w:r>
    </w:p>
    <w:p w14:paraId="22060217" w14:textId="77777777" w:rsidR="0048256F" w:rsidRPr="00662759" w:rsidRDefault="0048256F" w:rsidP="7A7B43ED">
      <w:pPr>
        <w:pStyle w:val="Odsekzoznamu"/>
        <w:numPr>
          <w:ilvl w:val="0"/>
          <w:numId w:val="49"/>
        </w:numPr>
        <w:jc w:val="left"/>
        <w:rPr>
          <w:rFonts w:cstheme="minorBidi"/>
        </w:rPr>
      </w:pPr>
      <w:r w:rsidRPr="7A7B43ED">
        <w:rPr>
          <w:rFonts w:cstheme="minorBidi"/>
        </w:rPr>
        <w:t> číslo účtovného dokladu k pokladničnej výdavkovej operácii</w:t>
      </w:r>
    </w:p>
    <w:p w14:paraId="5B8AEB72" w14:textId="77777777" w:rsidR="0048256F" w:rsidRPr="00662759" w:rsidRDefault="0048256F" w:rsidP="7A7B43ED">
      <w:pPr>
        <w:pStyle w:val="Odsekzoznamu"/>
        <w:numPr>
          <w:ilvl w:val="1"/>
          <w:numId w:val="47"/>
        </w:numPr>
        <w:jc w:val="left"/>
        <w:rPr>
          <w:rFonts w:cstheme="minorBidi"/>
        </w:rPr>
      </w:pPr>
      <w:r w:rsidRPr="7A7B43ED">
        <w:rPr>
          <w:rFonts w:cstheme="minorBidi"/>
        </w:rPr>
        <w:t>Pre typ platby BU – bankový účet</w:t>
      </w:r>
    </w:p>
    <w:p w14:paraId="7B774C00" w14:textId="5A609CA1" w:rsidR="0048256F" w:rsidRPr="00662759" w:rsidRDefault="0048256F" w:rsidP="7A7B43ED">
      <w:pPr>
        <w:pStyle w:val="Odsekzoznamu"/>
        <w:numPr>
          <w:ilvl w:val="0"/>
          <w:numId w:val="49"/>
        </w:numPr>
        <w:jc w:val="left"/>
        <w:rPr>
          <w:rFonts w:cstheme="minorBidi"/>
        </w:rPr>
      </w:pPr>
      <w:r w:rsidRPr="7A7B43ED">
        <w:rPr>
          <w:rFonts w:cstheme="minorBidi"/>
        </w:rPr>
        <w:t>Dátum úhrady preddavku –    dátum účtovania  dokladu k bankového výpisu</w:t>
      </w:r>
    </w:p>
    <w:p w14:paraId="2AABA92B" w14:textId="4765B5B0" w:rsidR="0048256F" w:rsidRPr="00662759" w:rsidRDefault="0048256F" w:rsidP="7A7B43ED">
      <w:pPr>
        <w:pStyle w:val="Odsekzoznamu"/>
        <w:numPr>
          <w:ilvl w:val="0"/>
          <w:numId w:val="49"/>
        </w:numPr>
        <w:jc w:val="left"/>
        <w:rPr>
          <w:rFonts w:cstheme="minorBidi"/>
        </w:rPr>
      </w:pPr>
      <w:r w:rsidRPr="7A7B43ED">
        <w:rPr>
          <w:rFonts w:cstheme="minorBidi"/>
        </w:rPr>
        <w:t>Výška úhrady preddavku –  čiastka  v mene EUR</w:t>
      </w:r>
    </w:p>
    <w:p w14:paraId="16859231" w14:textId="23F7FBAD" w:rsidR="0048256F" w:rsidRPr="00662759" w:rsidRDefault="67BB7BA9" w:rsidP="7A7B43ED">
      <w:pPr>
        <w:pStyle w:val="Odsekzoznamu"/>
        <w:numPr>
          <w:ilvl w:val="0"/>
          <w:numId w:val="49"/>
        </w:numPr>
        <w:jc w:val="left"/>
        <w:rPr>
          <w:rFonts w:cstheme="minorBidi"/>
        </w:rPr>
      </w:pPr>
      <w:r w:rsidRPr="7A7B43ED">
        <w:rPr>
          <w:rFonts w:cstheme="minorBidi"/>
        </w:rPr>
        <w:t>Mena úhrady preddavku  - EUR</w:t>
      </w:r>
    </w:p>
    <w:p w14:paraId="1D4624CA" w14:textId="085F39A2" w:rsidR="0048256F" w:rsidRPr="00662759" w:rsidRDefault="6664142D" w:rsidP="7A7B43ED">
      <w:pPr>
        <w:pStyle w:val="Odsekzoznamu"/>
        <w:numPr>
          <w:ilvl w:val="0"/>
          <w:numId w:val="49"/>
        </w:numPr>
        <w:spacing w:line="259" w:lineRule="auto"/>
        <w:jc w:val="left"/>
        <w:rPr>
          <w:rFonts w:cstheme="minorBidi"/>
        </w:rPr>
      </w:pPr>
      <w:r w:rsidRPr="7A7B43ED">
        <w:rPr>
          <w:rFonts w:cstheme="minorBidi"/>
        </w:rPr>
        <w:t>Číslo účtovného dokladu  bankového výpisu</w:t>
      </w:r>
    </w:p>
    <w:p w14:paraId="26FE1BB2" w14:textId="77777777" w:rsidR="0048256F" w:rsidRPr="00D53B92" w:rsidRDefault="0048256F" w:rsidP="7A7B43ED">
      <w:pPr>
        <w:spacing w:line="259" w:lineRule="auto"/>
        <w:jc w:val="left"/>
        <w:rPr>
          <w:rFonts w:cstheme="minorBidi"/>
        </w:rPr>
      </w:pPr>
    </w:p>
    <w:p w14:paraId="3164F7F6" w14:textId="131A655E" w:rsidR="0048256F" w:rsidRPr="00D53B92" w:rsidRDefault="7FDA120A" w:rsidP="00D00464">
      <w:pPr>
        <w:spacing w:line="259" w:lineRule="auto"/>
      </w:pPr>
      <w:r>
        <w:t xml:space="preserve">Po uložení záznamov  budú informácie  o úhrade preddavku doplnené do </w:t>
      </w:r>
      <w:proofErr w:type="spellStart"/>
      <w:r>
        <w:t>tab</w:t>
      </w:r>
      <w:proofErr w:type="spellEnd"/>
      <w:r>
        <w:t xml:space="preserve"> SUM</w:t>
      </w:r>
      <w:r w:rsidR="6664142D">
        <w:t xml:space="preserve">  automaticky doplnené </w:t>
      </w:r>
    </w:p>
    <w:p w14:paraId="0EE5960C" w14:textId="77777777" w:rsidR="0048256F" w:rsidRPr="00662759" w:rsidRDefault="0048256F" w:rsidP="0048256F">
      <w:pPr>
        <w:pStyle w:val="Bezriadkovania"/>
      </w:pPr>
    </w:p>
    <w:p w14:paraId="18B9F898" w14:textId="476D01DD" w:rsidR="0048256F" w:rsidRPr="00662759" w:rsidRDefault="00532998" w:rsidP="004E6AEA">
      <w:pPr>
        <w:pStyle w:val="Nadpis4"/>
      </w:pPr>
      <w:r>
        <w:lastRenderedPageBreak/>
        <w:t>Rozhranie</w:t>
      </w:r>
      <w:r w:rsidR="0048256F">
        <w:t xml:space="preserve"> </w:t>
      </w:r>
      <w:r>
        <w:t xml:space="preserve">- </w:t>
      </w:r>
      <w:r w:rsidR="0048256F">
        <w:t xml:space="preserve">modul CO </w:t>
      </w:r>
    </w:p>
    <w:p w14:paraId="31829578" w14:textId="3BED4D08" w:rsidR="0048256F" w:rsidRPr="00662759" w:rsidRDefault="0048256F" w:rsidP="004E6AEA">
      <w:pPr>
        <w:pStyle w:val="Nadpis5"/>
      </w:pPr>
      <w:r>
        <w:t>Rozúčtovanie nákladov (</w:t>
      </w:r>
      <w:proofErr w:type="spellStart"/>
      <w:r>
        <w:t>personalizovaných</w:t>
      </w:r>
      <w:proofErr w:type="spellEnd"/>
      <w:r>
        <w:t xml:space="preserve"> dát) </w:t>
      </w:r>
    </w:p>
    <w:p w14:paraId="79ACE38C" w14:textId="4144D6EC" w:rsidR="0048256F" w:rsidRPr="00662759" w:rsidRDefault="67BB7BA9" w:rsidP="0048256F">
      <w:r>
        <w:t xml:space="preserve">Po ukončení personalizácie dát </w:t>
      </w:r>
      <w:proofErr w:type="spellStart"/>
      <w:r w:rsidR="00923A7D">
        <w:t>PCe</w:t>
      </w:r>
      <w:proofErr w:type="spellEnd"/>
      <w:r>
        <w:t xml:space="preserve"> a nastavení príznaku uzatvorená </w:t>
      </w:r>
      <w:proofErr w:type="spellStart"/>
      <w:r w:rsidR="00923A7D">
        <w:t>PCe</w:t>
      </w:r>
      <w:proofErr w:type="spellEnd"/>
      <w:r w:rsidR="00923A7D">
        <w:t xml:space="preserve"> </w:t>
      </w:r>
      <w:r>
        <w:t xml:space="preserve">v tabuľke ITEM sú splnené predpoklady na rozúčtovanie nákladov v rámci modulu CO. V termíne určenom metodickými pokynmi (podľa termínov uzávierky v jednotlivých organizáciách) zodpovedný pracovník vyvolá funkčný modul na rozúčtovanie nákladov, ktorý naplní zákaznícku tabuľku  - rozúčtovanie </w:t>
      </w:r>
      <w:proofErr w:type="spellStart"/>
      <w:r w:rsidR="00923A7D">
        <w:t>PCe</w:t>
      </w:r>
      <w:proofErr w:type="spellEnd"/>
      <w:r w:rsidR="00923A7D">
        <w:t xml:space="preserve"> </w:t>
      </w:r>
      <w:r>
        <w:t>(CO) ďalej Z_</w:t>
      </w:r>
      <w:r w:rsidR="00F72A2A">
        <w:t xml:space="preserve">PCECO </w:t>
      </w:r>
      <w:r>
        <w:t xml:space="preserve">na základe informácií z tabuľky ITEM pre typ položky F a K. Podľa identifikovaného dokladu zistí nákladový objekt príjemcu primárneho účtovania celkovej čiastky (ktorú je potrebné rozdeliť na konečných príjemcov). Ide o nákladový objekt, z ktorého sa preúčtujú náklady na príjemcu podľa personalizácie. Systém skontroluje, či celková zaúčtovaná čiastka zodpovedá rozpisu v tabuľke ITEM po personalizácii. Po kontrole hodnôt pripraví doklady na rozúčtovanie, prípadne upozorní </w:t>
      </w:r>
      <w:r w:rsidR="002B2B80">
        <w:t xml:space="preserve">účtovníka </w:t>
      </w:r>
      <w:r>
        <w:t xml:space="preserve">na </w:t>
      </w:r>
      <w:proofErr w:type="spellStart"/>
      <w:r>
        <w:t>nekonzistentnosti</w:t>
      </w:r>
      <w:proofErr w:type="spellEnd"/>
      <w:r>
        <w:t>.</w:t>
      </w:r>
    </w:p>
    <w:p w14:paraId="5196C5F3" w14:textId="2E6ECE08" w:rsidR="1C251C40" w:rsidRDefault="1C251C40"/>
    <w:p w14:paraId="78A27295" w14:textId="2CD08299" w:rsidR="0048256F" w:rsidRPr="00662759" w:rsidRDefault="0048256F" w:rsidP="0048256F">
      <w:r w:rsidRPr="00662759">
        <w:t>Štruktúra tabuľky Z_</w:t>
      </w:r>
      <w:r w:rsidR="00F72A2A">
        <w:t>PCE</w:t>
      </w:r>
      <w:r w:rsidR="00F72A2A" w:rsidRPr="00662759">
        <w:t>CO</w:t>
      </w:r>
    </w:p>
    <w:p w14:paraId="0B12C0BC" w14:textId="77777777" w:rsidR="0048256F" w:rsidRPr="00662759" w:rsidRDefault="0048256F" w:rsidP="0048256F"/>
    <w:p w14:paraId="6978907C" w14:textId="77777777" w:rsidR="0048256F" w:rsidRPr="00662759" w:rsidRDefault="0048256F" w:rsidP="00BC331D">
      <w:pPr>
        <w:pStyle w:val="Odsekzoznamu"/>
        <w:numPr>
          <w:ilvl w:val="0"/>
          <w:numId w:val="47"/>
        </w:numPr>
        <w:jc w:val="left"/>
      </w:pPr>
      <w:r>
        <w:t>Nákladový druh</w:t>
      </w:r>
    </w:p>
    <w:p w14:paraId="514BDAFC" w14:textId="77777777" w:rsidR="0048256F" w:rsidRPr="00662759" w:rsidRDefault="0048256F" w:rsidP="00BC331D">
      <w:pPr>
        <w:pStyle w:val="Odsekzoznamu"/>
        <w:numPr>
          <w:ilvl w:val="0"/>
          <w:numId w:val="47"/>
        </w:numPr>
        <w:jc w:val="left"/>
      </w:pPr>
      <w:r>
        <w:t>Kľúč meny</w:t>
      </w:r>
    </w:p>
    <w:p w14:paraId="661CCBA3" w14:textId="77777777" w:rsidR="0048256F" w:rsidRPr="00662759" w:rsidRDefault="0048256F" w:rsidP="00BC331D">
      <w:pPr>
        <w:pStyle w:val="Odsekzoznamu"/>
        <w:numPr>
          <w:ilvl w:val="0"/>
          <w:numId w:val="47"/>
        </w:numPr>
        <w:jc w:val="left"/>
      </w:pPr>
      <w:r>
        <w:t>Čiastka vo firemnej mene</w:t>
      </w:r>
    </w:p>
    <w:p w14:paraId="79BD211A" w14:textId="77777777" w:rsidR="0048256F" w:rsidRPr="00662759" w:rsidRDefault="0048256F" w:rsidP="00BC331D">
      <w:pPr>
        <w:pStyle w:val="Odsekzoznamu"/>
        <w:numPr>
          <w:ilvl w:val="0"/>
          <w:numId w:val="47"/>
        </w:numPr>
        <w:jc w:val="left"/>
      </w:pPr>
      <w:r>
        <w:t>ID objektu – doklad (typ položky K alebo F)</w:t>
      </w:r>
    </w:p>
    <w:p w14:paraId="67ABCA12" w14:textId="77777777" w:rsidR="0048256F" w:rsidRPr="00662759" w:rsidRDefault="0048256F" w:rsidP="00BC331D">
      <w:pPr>
        <w:pStyle w:val="Odsekzoznamu"/>
        <w:numPr>
          <w:ilvl w:val="0"/>
          <w:numId w:val="47"/>
        </w:numPr>
        <w:jc w:val="left"/>
      </w:pPr>
      <w:r>
        <w:t>Rok</w:t>
      </w:r>
    </w:p>
    <w:p w14:paraId="4473F678" w14:textId="77777777" w:rsidR="0048256F" w:rsidRPr="00662759" w:rsidRDefault="0048256F" w:rsidP="00BC331D">
      <w:pPr>
        <w:pStyle w:val="Odsekzoznamu"/>
        <w:numPr>
          <w:ilvl w:val="0"/>
          <w:numId w:val="47"/>
        </w:numPr>
        <w:jc w:val="left"/>
      </w:pPr>
      <w:r>
        <w:t>Nákladový okruh</w:t>
      </w:r>
    </w:p>
    <w:p w14:paraId="2FC342F2" w14:textId="77777777" w:rsidR="0048256F" w:rsidRPr="00662759" w:rsidRDefault="0048256F" w:rsidP="00BC331D">
      <w:pPr>
        <w:pStyle w:val="Odsekzoznamu"/>
        <w:numPr>
          <w:ilvl w:val="0"/>
          <w:numId w:val="47"/>
        </w:numPr>
        <w:jc w:val="left"/>
      </w:pPr>
      <w:r>
        <w:t>Účtovný okruh</w:t>
      </w:r>
    </w:p>
    <w:p w14:paraId="70EC0039" w14:textId="77777777" w:rsidR="0048256F" w:rsidRPr="00662759" w:rsidRDefault="0048256F" w:rsidP="00BC331D">
      <w:pPr>
        <w:pStyle w:val="Odsekzoznamu"/>
        <w:numPr>
          <w:ilvl w:val="0"/>
          <w:numId w:val="47"/>
        </w:numPr>
        <w:jc w:val="left"/>
      </w:pPr>
      <w:r>
        <w:t>Grant– príjemca primárneho účtovania</w:t>
      </w:r>
    </w:p>
    <w:p w14:paraId="28D18165" w14:textId="77777777" w:rsidR="0048256F" w:rsidRPr="00662759" w:rsidRDefault="0048256F" w:rsidP="00BC331D">
      <w:pPr>
        <w:pStyle w:val="Odsekzoznamu"/>
        <w:numPr>
          <w:ilvl w:val="0"/>
          <w:numId w:val="47"/>
        </w:numPr>
        <w:jc w:val="left"/>
      </w:pPr>
      <w:r>
        <w:t xml:space="preserve">Prvok ŠPP– príjemca primárneho účtovania </w:t>
      </w:r>
    </w:p>
    <w:p w14:paraId="085DCEBF" w14:textId="77777777" w:rsidR="0048256F" w:rsidRPr="00662759" w:rsidRDefault="0048256F" w:rsidP="00BC331D">
      <w:pPr>
        <w:pStyle w:val="Odsekzoznamu"/>
        <w:numPr>
          <w:ilvl w:val="0"/>
          <w:numId w:val="47"/>
        </w:numPr>
        <w:jc w:val="left"/>
      </w:pPr>
      <w:r>
        <w:t xml:space="preserve">Sieťový diagram– príjemca primárneho účtovania </w:t>
      </w:r>
    </w:p>
    <w:p w14:paraId="11D11AB4" w14:textId="77777777" w:rsidR="0048256F" w:rsidRPr="00662759" w:rsidRDefault="0048256F" w:rsidP="00BC331D">
      <w:pPr>
        <w:pStyle w:val="Odsekzoznamu"/>
        <w:numPr>
          <w:ilvl w:val="0"/>
          <w:numId w:val="47"/>
        </w:numPr>
        <w:jc w:val="left"/>
      </w:pPr>
      <w:r>
        <w:t xml:space="preserve">Nákladové stredisko– príjemca primárneho účtovania </w:t>
      </w:r>
    </w:p>
    <w:p w14:paraId="1DFA3067" w14:textId="77777777" w:rsidR="0048256F" w:rsidRPr="00662759" w:rsidRDefault="0048256F" w:rsidP="00BC331D">
      <w:pPr>
        <w:pStyle w:val="Odsekzoznamu"/>
        <w:numPr>
          <w:ilvl w:val="0"/>
          <w:numId w:val="47"/>
        </w:numPr>
        <w:jc w:val="left"/>
      </w:pPr>
      <w:r>
        <w:t>Zákazka– príjemca primárneho účtovania</w:t>
      </w:r>
    </w:p>
    <w:p w14:paraId="221F9E0F" w14:textId="77777777" w:rsidR="0048256F" w:rsidRPr="00662759" w:rsidRDefault="0048256F" w:rsidP="00BC331D">
      <w:pPr>
        <w:pStyle w:val="Odsekzoznamu"/>
        <w:numPr>
          <w:ilvl w:val="0"/>
          <w:numId w:val="47"/>
        </w:numPr>
        <w:jc w:val="left"/>
      </w:pPr>
      <w:r>
        <w:t xml:space="preserve">Fond– príjemca primárneho účtovania </w:t>
      </w:r>
    </w:p>
    <w:p w14:paraId="31FF7998" w14:textId="77777777" w:rsidR="0048256F" w:rsidRPr="00662759" w:rsidRDefault="0048256F" w:rsidP="00BC331D">
      <w:pPr>
        <w:pStyle w:val="Odsekzoznamu"/>
        <w:numPr>
          <w:ilvl w:val="0"/>
          <w:numId w:val="47"/>
        </w:numPr>
        <w:jc w:val="left"/>
      </w:pPr>
      <w:r>
        <w:t xml:space="preserve">Funkčná oblasť– príjemca primárneho účtovania </w:t>
      </w:r>
    </w:p>
    <w:p w14:paraId="30E89562" w14:textId="77777777" w:rsidR="0048256F" w:rsidRPr="00662759" w:rsidRDefault="0048256F" w:rsidP="00BC331D">
      <w:pPr>
        <w:pStyle w:val="Odsekzoznamu"/>
        <w:numPr>
          <w:ilvl w:val="0"/>
          <w:numId w:val="47"/>
        </w:numPr>
        <w:jc w:val="left"/>
      </w:pPr>
      <w:r>
        <w:t>Grant- príjemca po personalizácii</w:t>
      </w:r>
    </w:p>
    <w:p w14:paraId="65B7B048" w14:textId="77777777" w:rsidR="0048256F" w:rsidRPr="00662759" w:rsidRDefault="0048256F" w:rsidP="00BC331D">
      <w:pPr>
        <w:pStyle w:val="Odsekzoznamu"/>
        <w:numPr>
          <w:ilvl w:val="0"/>
          <w:numId w:val="47"/>
        </w:numPr>
        <w:jc w:val="left"/>
      </w:pPr>
      <w:r>
        <w:t>Prvok ŠPP- príjemca po personalizácii</w:t>
      </w:r>
    </w:p>
    <w:p w14:paraId="52F2B8A2" w14:textId="77777777" w:rsidR="0048256F" w:rsidRPr="00662759" w:rsidRDefault="0048256F" w:rsidP="00BC331D">
      <w:pPr>
        <w:pStyle w:val="Odsekzoznamu"/>
        <w:numPr>
          <w:ilvl w:val="0"/>
          <w:numId w:val="47"/>
        </w:numPr>
        <w:jc w:val="left"/>
      </w:pPr>
      <w:r>
        <w:t>Sieťový diagram- príjemca po personalizácii</w:t>
      </w:r>
    </w:p>
    <w:p w14:paraId="44A21011" w14:textId="77777777" w:rsidR="0048256F" w:rsidRPr="00662759" w:rsidRDefault="0048256F" w:rsidP="00BC331D">
      <w:pPr>
        <w:pStyle w:val="Odsekzoznamu"/>
        <w:numPr>
          <w:ilvl w:val="0"/>
          <w:numId w:val="47"/>
        </w:numPr>
        <w:jc w:val="left"/>
      </w:pPr>
      <w:r>
        <w:t>Nákladové stredisko- príjemca po personalizácii</w:t>
      </w:r>
    </w:p>
    <w:p w14:paraId="184F47A0" w14:textId="77777777" w:rsidR="0048256F" w:rsidRPr="00662759" w:rsidRDefault="0048256F" w:rsidP="00BC331D">
      <w:pPr>
        <w:pStyle w:val="Odsekzoznamu"/>
        <w:numPr>
          <w:ilvl w:val="0"/>
          <w:numId w:val="47"/>
        </w:numPr>
        <w:jc w:val="left"/>
      </w:pPr>
      <w:r>
        <w:t>Zákazka- príjemca po personalizácii</w:t>
      </w:r>
    </w:p>
    <w:p w14:paraId="347B8ABC" w14:textId="77777777" w:rsidR="0048256F" w:rsidRPr="00662759" w:rsidRDefault="0048256F" w:rsidP="00BC331D">
      <w:pPr>
        <w:pStyle w:val="Odsekzoznamu"/>
        <w:numPr>
          <w:ilvl w:val="0"/>
          <w:numId w:val="47"/>
        </w:numPr>
        <w:jc w:val="left"/>
      </w:pPr>
      <w:r>
        <w:t>Fond- príjemca po personalizácii</w:t>
      </w:r>
    </w:p>
    <w:p w14:paraId="02861E53" w14:textId="77777777" w:rsidR="0048256F" w:rsidRPr="00662759" w:rsidRDefault="0048256F" w:rsidP="00BC331D">
      <w:pPr>
        <w:pStyle w:val="Odsekzoznamu"/>
        <w:numPr>
          <w:ilvl w:val="0"/>
          <w:numId w:val="47"/>
        </w:numPr>
        <w:jc w:val="left"/>
      </w:pPr>
      <w:r>
        <w:t>Funkčná oblasť- príjemca po personalizácii</w:t>
      </w:r>
    </w:p>
    <w:p w14:paraId="6E460953" w14:textId="77777777" w:rsidR="0048256F" w:rsidRPr="00662759" w:rsidRDefault="0048256F" w:rsidP="00BC331D">
      <w:pPr>
        <w:pStyle w:val="Odsekzoznamu"/>
        <w:numPr>
          <w:ilvl w:val="0"/>
          <w:numId w:val="47"/>
        </w:numPr>
        <w:jc w:val="left"/>
      </w:pPr>
      <w:r>
        <w:t xml:space="preserve">Číslo CO dokladu </w:t>
      </w:r>
    </w:p>
    <w:p w14:paraId="0FE0B7AF" w14:textId="77777777" w:rsidR="0048256F" w:rsidRPr="00662759" w:rsidRDefault="0048256F" w:rsidP="00BC331D">
      <w:pPr>
        <w:pStyle w:val="Odsekzoznamu"/>
        <w:numPr>
          <w:ilvl w:val="0"/>
          <w:numId w:val="47"/>
        </w:numPr>
        <w:jc w:val="left"/>
      </w:pPr>
      <w:r>
        <w:t xml:space="preserve">Fiškálny rok CO dokladu </w:t>
      </w:r>
    </w:p>
    <w:p w14:paraId="3AF368CD" w14:textId="77777777" w:rsidR="0048256F" w:rsidRPr="00662759" w:rsidRDefault="0048256F" w:rsidP="00BC331D">
      <w:pPr>
        <w:pStyle w:val="Odsekzoznamu"/>
        <w:numPr>
          <w:ilvl w:val="0"/>
          <w:numId w:val="47"/>
        </w:numPr>
        <w:jc w:val="left"/>
      </w:pPr>
      <w:r>
        <w:t>Stav spracovania v CO – plní modul CO - môže nadobúdať hodnoty</w:t>
      </w:r>
    </w:p>
    <w:p w14:paraId="27084B1A" w14:textId="2760B70A" w:rsidR="0048256F" w:rsidRPr="00662759" w:rsidRDefault="00523EF3" w:rsidP="00BC331D">
      <w:pPr>
        <w:pStyle w:val="Odsekzoznamu"/>
        <w:numPr>
          <w:ilvl w:val="1"/>
          <w:numId w:val="47"/>
        </w:numPr>
        <w:jc w:val="left"/>
      </w:pPr>
      <w:r>
        <w:t>Prázdne pole</w:t>
      </w:r>
    </w:p>
    <w:p w14:paraId="0435FAFE" w14:textId="77777777" w:rsidR="0048256F" w:rsidRPr="00662759" w:rsidRDefault="0048256F" w:rsidP="00BC331D">
      <w:pPr>
        <w:pStyle w:val="Odsekzoznamu"/>
        <w:numPr>
          <w:ilvl w:val="1"/>
          <w:numId w:val="47"/>
        </w:numPr>
        <w:jc w:val="left"/>
      </w:pPr>
      <w:r>
        <w:t>Prebraté do spracovania</w:t>
      </w:r>
    </w:p>
    <w:p w14:paraId="25EA8DE2" w14:textId="77777777" w:rsidR="0048256F" w:rsidRPr="00662759" w:rsidRDefault="0048256F" w:rsidP="00BC331D">
      <w:pPr>
        <w:pStyle w:val="Odsekzoznamu"/>
        <w:numPr>
          <w:ilvl w:val="1"/>
          <w:numId w:val="47"/>
        </w:numPr>
        <w:jc w:val="left"/>
      </w:pPr>
      <w:r>
        <w:t> Zaúčtované</w:t>
      </w:r>
    </w:p>
    <w:p w14:paraId="3251E601" w14:textId="77777777" w:rsidR="0048256F" w:rsidRPr="00662759" w:rsidRDefault="0048256F" w:rsidP="00BC331D">
      <w:pPr>
        <w:pStyle w:val="Odsekzoznamu"/>
        <w:numPr>
          <w:ilvl w:val="0"/>
          <w:numId w:val="47"/>
        </w:numPr>
        <w:jc w:val="left"/>
      </w:pPr>
      <w:r>
        <w:t xml:space="preserve">Dátum účtovania dokladu v CO </w:t>
      </w:r>
    </w:p>
    <w:p w14:paraId="0AF1721C" w14:textId="77777777" w:rsidR="0048256F" w:rsidRPr="00662759" w:rsidRDefault="0048256F" w:rsidP="00BC331D">
      <w:pPr>
        <w:pStyle w:val="Odsekzoznamu"/>
        <w:numPr>
          <w:ilvl w:val="0"/>
          <w:numId w:val="47"/>
        </w:numPr>
        <w:jc w:val="left"/>
      </w:pPr>
      <w:r>
        <w:t xml:space="preserve">Čas účtovania dokladu v CO </w:t>
      </w:r>
    </w:p>
    <w:p w14:paraId="6BB3430F" w14:textId="4186734D" w:rsidR="0048256F" w:rsidRPr="00662759" w:rsidRDefault="0048256F" w:rsidP="00BC331D">
      <w:pPr>
        <w:pStyle w:val="Odsekzoznamu"/>
        <w:numPr>
          <w:ilvl w:val="0"/>
          <w:numId w:val="47"/>
        </w:numPr>
        <w:jc w:val="left"/>
      </w:pPr>
      <w:r>
        <w:t>Meno používateľa, ktorý CO doklad zaúčtoval</w:t>
      </w:r>
    </w:p>
    <w:p w14:paraId="57207AB4" w14:textId="77777777" w:rsidR="0048256F" w:rsidRPr="00662759" w:rsidRDefault="0048256F" w:rsidP="00BC331D">
      <w:pPr>
        <w:pStyle w:val="Odsekzoznamu"/>
        <w:numPr>
          <w:ilvl w:val="0"/>
          <w:numId w:val="47"/>
        </w:numPr>
        <w:jc w:val="left"/>
      </w:pPr>
      <w:r>
        <w:t>Dátum založenia záznamu</w:t>
      </w:r>
    </w:p>
    <w:p w14:paraId="141026BB" w14:textId="77777777" w:rsidR="0048256F" w:rsidRPr="00662759" w:rsidRDefault="0048256F" w:rsidP="00BC331D">
      <w:pPr>
        <w:pStyle w:val="Odsekzoznamu"/>
        <w:numPr>
          <w:ilvl w:val="0"/>
          <w:numId w:val="47"/>
        </w:numPr>
        <w:jc w:val="left"/>
      </w:pPr>
      <w:r>
        <w:t>Čas založenia záznamu</w:t>
      </w:r>
    </w:p>
    <w:p w14:paraId="4AAA9785" w14:textId="77777777" w:rsidR="0048256F" w:rsidRPr="00662759" w:rsidRDefault="0048256F" w:rsidP="00BC331D">
      <w:pPr>
        <w:pStyle w:val="Odsekzoznamu"/>
        <w:numPr>
          <w:ilvl w:val="0"/>
          <w:numId w:val="47"/>
        </w:numPr>
        <w:jc w:val="left"/>
      </w:pPr>
      <w:r>
        <w:t>Meno používateľa, ktorý záznam založil</w:t>
      </w:r>
    </w:p>
    <w:p w14:paraId="0D839D04" w14:textId="77777777" w:rsidR="0048256F" w:rsidRPr="00662759" w:rsidRDefault="0048256F" w:rsidP="0048256F"/>
    <w:p w14:paraId="0D2B51D0" w14:textId="54D4F12E" w:rsidR="0048256F" w:rsidRPr="00662759" w:rsidRDefault="0048256F" w:rsidP="0048256F">
      <w:r>
        <w:lastRenderedPageBreak/>
        <w:t>Na základe informácií v tabuľke bude pripravený doklad na rozúčtovanie. Po zaúčtovaní CO dokladu budú aktualizované polia v tabuľkách Z_</w:t>
      </w:r>
      <w:r w:rsidR="00F72A2A">
        <w:t xml:space="preserve">PCECO </w:t>
      </w:r>
      <w:r>
        <w:t>a ITEM.</w:t>
      </w:r>
    </w:p>
    <w:p w14:paraId="1C5DE706" w14:textId="77777777" w:rsidR="0048256F" w:rsidRPr="00662759" w:rsidRDefault="0048256F" w:rsidP="008C4A2C"/>
    <w:p w14:paraId="415C1CC8" w14:textId="77777777" w:rsidR="0048256F" w:rsidRPr="00662759" w:rsidRDefault="0048256F" w:rsidP="008C4A2C"/>
    <w:p w14:paraId="39D3DD0A" w14:textId="6E9422DC" w:rsidR="00203898" w:rsidRPr="00662759" w:rsidRDefault="2DCBD505" w:rsidP="004E6AEA">
      <w:pPr>
        <w:pStyle w:val="Nadpis31"/>
      </w:pPr>
      <w:bookmarkStart w:id="266" w:name="_Toc109411173"/>
      <w:bookmarkStart w:id="267" w:name="_Toc113260088"/>
      <w:r>
        <w:t xml:space="preserve">Export náhrad/zrážok do </w:t>
      </w:r>
      <w:r w:rsidR="72F58035">
        <w:t>mzdy</w:t>
      </w:r>
      <w:bookmarkEnd w:id="266"/>
      <w:bookmarkEnd w:id="267"/>
    </w:p>
    <w:p w14:paraId="445EB016" w14:textId="3BD4722A" w:rsidR="00C96014" w:rsidRPr="00662759" w:rsidRDefault="005A5CD8" w:rsidP="008C4A2C">
      <w:r>
        <w:t>Generovanie exportného súboru obsahujúceho sumy náhrad/zrážok z pracovných ciest.</w:t>
      </w:r>
    </w:p>
    <w:p w14:paraId="40A00655" w14:textId="29B8980E" w:rsidR="005A5CD8" w:rsidRPr="00662759" w:rsidRDefault="005A5CD8" w:rsidP="008C4A2C">
      <w:r>
        <w:t>Nástroj bude vyhodnocovať sumy náhrad/zrážok. Údaje poskytnutých preddavkov a vyúčtovaní bude preberať z tabuľky SUM a identifikovať prostredníctvom hodnoty v poli Účtovná operácia pre cestu. Vstupovať budú vyúčtovania, ktoré majú zadaný spôsob finančného vysporiadania prostredníctvom mzdy (Hodnota v poli typ platby = „Mzda“).</w:t>
      </w:r>
    </w:p>
    <w:p w14:paraId="64E05B1E" w14:textId="41693D7C" w:rsidR="00C860E8" w:rsidRPr="00662759" w:rsidRDefault="00C860E8" w:rsidP="008C4A2C">
      <w:r w:rsidRPr="00662759">
        <w:t>Štruktúra exportného súboru:</w:t>
      </w:r>
    </w:p>
    <w:p w14:paraId="0E147215" w14:textId="35F4A312" w:rsidR="00C860E8" w:rsidRPr="00662759" w:rsidRDefault="00C860E8" w:rsidP="00BC331D">
      <w:pPr>
        <w:pStyle w:val="Odsekzoznamu"/>
        <w:numPr>
          <w:ilvl w:val="0"/>
          <w:numId w:val="44"/>
        </w:numPr>
      </w:pPr>
      <w:r>
        <w:t>Osobné číslo</w:t>
      </w:r>
    </w:p>
    <w:p w14:paraId="7DD02A53" w14:textId="5CDD38EB" w:rsidR="00C860E8" w:rsidRPr="00662759" w:rsidRDefault="00C860E8" w:rsidP="00BC331D">
      <w:pPr>
        <w:pStyle w:val="Odsekzoznamu"/>
        <w:numPr>
          <w:ilvl w:val="0"/>
          <w:numId w:val="44"/>
        </w:numPr>
      </w:pPr>
      <w:r>
        <w:t>Dátum</w:t>
      </w:r>
    </w:p>
    <w:p w14:paraId="0520B931" w14:textId="6765C7DE" w:rsidR="00C860E8" w:rsidRPr="00EF4DC4" w:rsidRDefault="4A831BBA" w:rsidP="7A7B43ED">
      <w:pPr>
        <w:pStyle w:val="Odsekzoznamu"/>
        <w:numPr>
          <w:ilvl w:val="0"/>
          <w:numId w:val="36"/>
        </w:numPr>
        <w:jc w:val="left"/>
        <w:rPr>
          <w:rFonts w:cstheme="minorBidi"/>
        </w:rPr>
      </w:pPr>
      <w:r>
        <w:t>Mzdový druh (</w:t>
      </w:r>
      <w:r w:rsidR="430EEB96">
        <w:t>pre identifikáciu, či ide o náhradu zamestnancovi alebo zrážku zo mzdy</w:t>
      </w:r>
      <w:r w:rsidR="00754A13">
        <w:t>; popísané v kapitole 5.1.7.1 Mzdové druhy</w:t>
      </w:r>
      <w:r>
        <w:t>)</w:t>
      </w:r>
    </w:p>
    <w:p w14:paraId="1D45B263" w14:textId="1F3C8BFC" w:rsidR="00C860E8" w:rsidRPr="00662759" w:rsidRDefault="008B4DC4" w:rsidP="00BC331D">
      <w:pPr>
        <w:pStyle w:val="Odsekzoznamu"/>
        <w:numPr>
          <w:ilvl w:val="0"/>
          <w:numId w:val="44"/>
        </w:numPr>
      </w:pPr>
      <w:r>
        <w:t>Čiastku v domácej mene.</w:t>
      </w:r>
    </w:p>
    <w:p w14:paraId="39A28404" w14:textId="46B16BA9" w:rsidR="005A5CD8" w:rsidRPr="00662759" w:rsidRDefault="72D3D13C" w:rsidP="008C4A2C">
      <w:r>
        <w:t xml:space="preserve">Nástroj bude zaznamenávať náhrady/zrážky, </w:t>
      </w:r>
      <w:r w:rsidR="01CD16A7">
        <w:t xml:space="preserve">pre ktoré cesty </w:t>
      </w:r>
      <w:r>
        <w:t>už boli exportované, aby neboli exportované duplicitne.</w:t>
      </w:r>
      <w:r w:rsidR="01CD16A7">
        <w:t xml:space="preserve"> (V prípade potreby doplnenia dodatočne zúčtovanej cesty bude môcť používateľ vykonať nový export – exportované budú len rozdiely).</w:t>
      </w:r>
    </w:p>
    <w:p w14:paraId="60D028D8" w14:textId="44146E0C" w:rsidR="00C860E8" w:rsidRDefault="2089B47C" w:rsidP="008C4A2C">
      <w:r>
        <w:t>Náhrady a zrážky budú následne do IT0015 zadávané bez nákladového priradenia, bez projektov a bez rozpočtovej skladby. Účtovanie pracovných ciest prebehne cez rozhranie pre účtovanie, mimo miezd.</w:t>
      </w:r>
    </w:p>
    <w:p w14:paraId="22899A27" w14:textId="77777777" w:rsidR="00FE4B24" w:rsidRDefault="00FE4B24" w:rsidP="00FE4B24">
      <w:r>
        <w:rPr>
          <w:rFonts w:cstheme="minorHAnsi"/>
        </w:rPr>
        <w:t>Prepojenie s aktivitami procesov:</w:t>
      </w:r>
    </w:p>
    <w:p w14:paraId="13EB81EB" w14:textId="77777777" w:rsidR="00FE4B24" w:rsidRDefault="00FE4B24" w:rsidP="00FE4B24"/>
    <w:tbl>
      <w:tblPr>
        <w:tblW w:w="6057" w:type="dxa"/>
        <w:tblCellMar>
          <w:left w:w="70" w:type="dxa"/>
          <w:right w:w="70" w:type="dxa"/>
        </w:tblCellMar>
        <w:tblLook w:val="04A0" w:firstRow="1" w:lastRow="0" w:firstColumn="1" w:lastColumn="0" w:noHBand="0" w:noVBand="1"/>
      </w:tblPr>
      <w:tblGrid>
        <w:gridCol w:w="3157"/>
        <w:gridCol w:w="2900"/>
      </w:tblGrid>
      <w:tr w:rsidR="001262A8" w:rsidRPr="00662759" w14:paraId="4BD6E0AE" w14:textId="77777777" w:rsidTr="6E8D18C9">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00704A" w14:textId="77777777" w:rsidR="001262A8" w:rsidRPr="00662759" w:rsidRDefault="532A6E5D" w:rsidP="7A7B43ED">
            <w:pPr>
              <w:jc w:val="center"/>
              <w:rPr>
                <w:rFonts w:eastAsia="Times New Roman" w:cstheme="minorBidi"/>
                <w:b/>
                <w:bCs/>
                <w:lang w:eastAsia="sk-SK"/>
              </w:rPr>
            </w:pPr>
            <w:r w:rsidRPr="7A7B43ED">
              <w:rPr>
                <w:rFonts w:eastAsia="Times New Roman" w:cstheme="minorBidi"/>
                <w:b/>
                <w:bCs/>
              </w:rPr>
              <w:t>Aktivita</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CE0818C" w14:textId="77777777" w:rsidR="001262A8" w:rsidRPr="00662759" w:rsidRDefault="532A6E5D" w:rsidP="7A7B43ED">
            <w:pPr>
              <w:jc w:val="left"/>
              <w:rPr>
                <w:rFonts w:eastAsia="Times New Roman" w:cstheme="minorBidi"/>
                <w:b/>
                <w:bCs/>
                <w:lang w:eastAsia="sk-SK"/>
              </w:rPr>
            </w:pPr>
            <w:r w:rsidRPr="7A7B43ED">
              <w:rPr>
                <w:rFonts w:eastAsia="Times New Roman" w:cstheme="minorBidi"/>
                <w:b/>
                <w:bCs/>
              </w:rPr>
              <w:t>Popis</w:t>
            </w:r>
          </w:p>
        </w:tc>
      </w:tr>
      <w:tr w:rsidR="001262A8" w:rsidRPr="00662759" w14:paraId="5730CF03" w14:textId="77777777" w:rsidTr="6E8D18C9">
        <w:trPr>
          <w:trHeight w:val="300"/>
        </w:trPr>
        <w:tc>
          <w:tcPr>
            <w:tcW w:w="3157" w:type="dxa"/>
            <w:tcBorders>
              <w:top w:val="single" w:sz="4" w:space="0" w:color="auto"/>
              <w:left w:val="single" w:sz="4" w:space="0" w:color="auto"/>
              <w:bottom w:val="single" w:sz="4" w:space="0" w:color="auto"/>
              <w:right w:val="single" w:sz="4" w:space="0" w:color="auto"/>
            </w:tcBorders>
            <w:shd w:val="clear" w:color="auto" w:fill="auto"/>
            <w:noWrap/>
            <w:hideMark/>
          </w:tcPr>
          <w:p w14:paraId="0D7640C4" w14:textId="3CA0DDF6" w:rsidR="001262A8" w:rsidRPr="00D00464" w:rsidRDefault="5C7F2401" w:rsidP="7A7B43ED">
            <w:pPr>
              <w:jc w:val="center"/>
              <w:rPr>
                <w:rFonts w:eastAsia="Times New Roman" w:cstheme="minorBidi"/>
                <w:lang w:eastAsia="sk-SK"/>
              </w:rPr>
            </w:pPr>
            <w:r w:rsidRPr="7A7B43ED">
              <w:rPr>
                <w:rFonts w:cstheme="minorBidi"/>
              </w:rPr>
              <w:t>M07.002.</w:t>
            </w:r>
            <w:r w:rsidR="00FE4B24" w:rsidRPr="7A7B43ED">
              <w:rPr>
                <w:rFonts w:cstheme="minorBidi"/>
              </w:rPr>
              <w:t>Z</w:t>
            </w:r>
            <w:r w:rsidRPr="7A7B43ED">
              <w:rPr>
                <w:rFonts w:cstheme="minorBidi"/>
              </w:rPr>
              <w:t xml:space="preserve">.0016  </w:t>
            </w:r>
          </w:p>
        </w:tc>
        <w:tc>
          <w:tcPr>
            <w:tcW w:w="2900" w:type="dxa"/>
            <w:tcBorders>
              <w:top w:val="single" w:sz="4" w:space="0" w:color="auto"/>
              <w:left w:val="nil"/>
              <w:bottom w:val="single" w:sz="4" w:space="0" w:color="auto"/>
              <w:right w:val="single" w:sz="4" w:space="0" w:color="auto"/>
            </w:tcBorders>
            <w:shd w:val="clear" w:color="auto" w:fill="auto"/>
            <w:noWrap/>
            <w:hideMark/>
          </w:tcPr>
          <w:p w14:paraId="0C9F529B" w14:textId="2107A425" w:rsidR="001262A8" w:rsidRPr="00FE4B24" w:rsidRDefault="430A4538" w:rsidP="6E8D18C9">
            <w:pPr>
              <w:jc w:val="left"/>
              <w:rPr>
                <w:rFonts w:eastAsia="Times New Roman" w:cstheme="minorBidi"/>
                <w:lang w:eastAsia="sk-SK"/>
              </w:rPr>
            </w:pPr>
            <w:r w:rsidRPr="6E8D18C9">
              <w:rPr>
                <w:rFonts w:cstheme="minorBidi"/>
              </w:rPr>
              <w:t>Export náhrad/zrážok zo mzdy</w:t>
            </w:r>
          </w:p>
        </w:tc>
      </w:tr>
    </w:tbl>
    <w:p w14:paraId="3F55A5B7" w14:textId="77777777" w:rsidR="001E16A1" w:rsidRPr="00662759" w:rsidRDefault="001E16A1" w:rsidP="7A7B43ED">
      <w:pPr>
        <w:rPr>
          <w:rFonts w:cstheme="minorBidi"/>
        </w:rPr>
      </w:pPr>
    </w:p>
    <w:p w14:paraId="7F3B1718" w14:textId="242DDF74" w:rsidR="005752DF" w:rsidRPr="00662759" w:rsidRDefault="00620FAC" w:rsidP="7A7B43ED">
      <w:pPr>
        <w:pStyle w:val="Nadpis1"/>
        <w:rPr>
          <w:rFonts w:cstheme="minorBidi"/>
        </w:rPr>
      </w:pPr>
      <w:bookmarkStart w:id="268" w:name="_Toc109411174"/>
      <w:bookmarkStart w:id="269" w:name="_Toc113260089"/>
      <w:bookmarkEnd w:id="236"/>
      <w:r w:rsidRPr="290EB750">
        <w:rPr>
          <w:rFonts w:cstheme="minorBidi"/>
        </w:rPr>
        <w:t>R</w:t>
      </w:r>
      <w:r w:rsidR="00D33719" w:rsidRPr="290EB750">
        <w:rPr>
          <w:rFonts w:cstheme="minorBidi"/>
        </w:rPr>
        <w:t>oly a oprávnenia</w:t>
      </w:r>
      <w:bookmarkEnd w:id="268"/>
      <w:bookmarkEnd w:id="269"/>
    </w:p>
    <w:p w14:paraId="0EAF75AC" w14:textId="3B6B93FB" w:rsidR="00D33719" w:rsidRPr="00662759" w:rsidRDefault="00D33719" w:rsidP="6E8D18C9">
      <w:pPr>
        <w:rPr>
          <w:rFonts w:cstheme="minorBidi"/>
        </w:rPr>
      </w:pPr>
      <w:r w:rsidRPr="6E8D18C9">
        <w:rPr>
          <w:rFonts w:cstheme="minorBidi"/>
        </w:rPr>
        <w:t>Cieľom kapitoly je definovať Role a oprávnenia v systéme CES, ktoré sú pre všetky organizácie v rámci CES popísané v samostatnom technickom dokumente</w:t>
      </w:r>
      <w:r w:rsidR="00D241C8">
        <w:t xml:space="preserve">, </w:t>
      </w:r>
      <w:r w:rsidR="00D241C8" w:rsidRPr="6E8D18C9">
        <w:rPr>
          <w:rFonts w:cstheme="minorBidi"/>
        </w:rPr>
        <w:t>ktorý nie je súčasťou  DŠR2</w:t>
      </w:r>
      <w:r w:rsidR="00D241C8" w:rsidRPr="6E8D18C9">
        <w:rPr>
          <w:rStyle w:val="eop"/>
        </w:rPr>
        <w:t> </w:t>
      </w:r>
      <w:r w:rsidRPr="6E8D18C9">
        <w:rPr>
          <w:rFonts w:cstheme="minorBidi"/>
        </w:rPr>
        <w:t>(Konvencia pre tvorbu roly a jej oprávnení). Súbor oprávnení bude  vytváraný a upravovaný v podobe SAP/CES Rolí. (SAP Rola teda predstavuje súbor oprávnení rámci CES). V tejto kapitole sú popísané len Materské Roly.</w:t>
      </w:r>
    </w:p>
    <w:p w14:paraId="2A423ABB" w14:textId="77777777" w:rsidR="00D241C8" w:rsidRPr="00662759" w:rsidRDefault="00D241C8" w:rsidP="7A7B43ED">
      <w:pPr>
        <w:rPr>
          <w:rFonts w:cstheme="minorBidi"/>
        </w:rPr>
      </w:pPr>
    </w:p>
    <w:p w14:paraId="64C19A78" w14:textId="2AD229EF" w:rsidR="00D33719" w:rsidRPr="00662759" w:rsidRDefault="00D33719" w:rsidP="00894644">
      <w:pPr>
        <w:pStyle w:val="Nadpis2"/>
      </w:pPr>
      <w:bookmarkStart w:id="270" w:name="_Toc109411175"/>
      <w:bookmarkStart w:id="271" w:name="_Toc113260090"/>
      <w:r>
        <w:t>Zoznam rolí</w:t>
      </w:r>
      <w:bookmarkEnd w:id="270"/>
      <w:bookmarkEnd w:id="271"/>
    </w:p>
    <w:p w14:paraId="0226F191" w14:textId="77777777" w:rsidR="00D33719" w:rsidRPr="00662759" w:rsidRDefault="00D33719" w:rsidP="7A7B43ED">
      <w:pPr>
        <w:rPr>
          <w:rFonts w:cstheme="minorBidi"/>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3023"/>
        <w:gridCol w:w="4630"/>
      </w:tblGrid>
      <w:tr w:rsidR="00E21264" w:rsidRPr="00662759" w14:paraId="1B6CF959" w14:textId="77777777" w:rsidTr="7A7B43ED">
        <w:trPr>
          <w:tblHeader/>
        </w:trPr>
        <w:tc>
          <w:tcPr>
            <w:tcW w:w="1650" w:type="dxa"/>
            <w:shd w:val="clear" w:color="auto" w:fill="F2F2F2" w:themeFill="background1" w:themeFillShade="F2"/>
            <w:hideMark/>
          </w:tcPr>
          <w:p w14:paraId="7799B04E" w14:textId="77777777" w:rsidR="00D33719" w:rsidRPr="00662759" w:rsidRDefault="00D33719" w:rsidP="7A7B43ED">
            <w:pPr>
              <w:rPr>
                <w:rFonts w:cstheme="minorBidi"/>
                <w:b/>
                <w:bCs/>
                <w:lang w:val="en-US" w:eastAsia="en-US"/>
              </w:rPr>
            </w:pPr>
            <w:r w:rsidRPr="7A7B43ED">
              <w:rPr>
                <w:rFonts w:cstheme="minorBidi"/>
                <w:b/>
                <w:bCs/>
              </w:rPr>
              <w:t>ID  roly</w:t>
            </w:r>
          </w:p>
        </w:tc>
        <w:tc>
          <w:tcPr>
            <w:tcW w:w="3023" w:type="dxa"/>
            <w:shd w:val="clear" w:color="auto" w:fill="F2F2F2" w:themeFill="background1" w:themeFillShade="F2"/>
            <w:hideMark/>
          </w:tcPr>
          <w:p w14:paraId="5E0DA1BC" w14:textId="77777777" w:rsidR="00D33719" w:rsidRPr="00662759" w:rsidRDefault="00D33719" w:rsidP="7A7B43ED">
            <w:pPr>
              <w:jc w:val="left"/>
              <w:rPr>
                <w:rFonts w:cstheme="minorBidi"/>
                <w:lang w:val="en-US"/>
              </w:rPr>
            </w:pPr>
            <w:r w:rsidRPr="7A7B43ED">
              <w:rPr>
                <w:rFonts w:cstheme="minorBidi"/>
                <w:b/>
                <w:bCs/>
              </w:rPr>
              <w:t>Názov</w:t>
            </w:r>
          </w:p>
        </w:tc>
        <w:tc>
          <w:tcPr>
            <w:tcW w:w="4630" w:type="dxa"/>
            <w:shd w:val="clear" w:color="auto" w:fill="F2F2F2" w:themeFill="background1" w:themeFillShade="F2"/>
          </w:tcPr>
          <w:p w14:paraId="4C029DCF" w14:textId="77777777" w:rsidR="00D33719" w:rsidRPr="00662759" w:rsidRDefault="00D33719" w:rsidP="7A7B43ED">
            <w:pPr>
              <w:jc w:val="left"/>
              <w:rPr>
                <w:rFonts w:cstheme="minorBidi"/>
                <w:b/>
                <w:bCs/>
                <w:lang w:val="en-US"/>
              </w:rPr>
            </w:pPr>
            <w:r w:rsidRPr="7A7B43ED">
              <w:rPr>
                <w:rFonts w:cstheme="minorBidi"/>
                <w:b/>
                <w:bCs/>
              </w:rPr>
              <w:t>Popis</w:t>
            </w:r>
          </w:p>
        </w:tc>
      </w:tr>
      <w:tr w:rsidR="00E21264" w:rsidRPr="00662759" w14:paraId="46FC1B1A" w14:textId="77777777" w:rsidTr="7A7B43ED">
        <w:trPr>
          <w:trHeight w:val="349"/>
        </w:trPr>
        <w:tc>
          <w:tcPr>
            <w:tcW w:w="1650" w:type="dxa"/>
            <w:hideMark/>
          </w:tcPr>
          <w:p w14:paraId="3EA69B6E" w14:textId="38DFD4F5" w:rsidR="00D33719" w:rsidRPr="00662759" w:rsidRDefault="00D33719" w:rsidP="7A7B43ED">
            <w:pPr>
              <w:rPr>
                <w:rFonts w:cstheme="minorBidi"/>
                <w:lang w:val="en-US"/>
              </w:rPr>
            </w:pPr>
            <w:r w:rsidRPr="7A7B43ED">
              <w:rPr>
                <w:rFonts w:cstheme="minorBidi"/>
              </w:rPr>
              <w:t>M</w:t>
            </w:r>
            <w:r w:rsidR="655C3F16" w:rsidRPr="7A7B43ED">
              <w:rPr>
                <w:rFonts w:cstheme="minorBidi"/>
              </w:rPr>
              <w:t>07</w:t>
            </w:r>
            <w:r w:rsidRPr="7A7B43ED">
              <w:rPr>
                <w:rFonts w:cstheme="minorBidi"/>
              </w:rPr>
              <w:t>_ROL_01</w:t>
            </w:r>
          </w:p>
        </w:tc>
        <w:tc>
          <w:tcPr>
            <w:tcW w:w="3023" w:type="dxa"/>
          </w:tcPr>
          <w:p w14:paraId="18A5AB79" w14:textId="5472BAC0" w:rsidR="00D33719" w:rsidRPr="00662759" w:rsidRDefault="00D33719" w:rsidP="7A7B43ED">
            <w:pPr>
              <w:jc w:val="left"/>
              <w:rPr>
                <w:rFonts w:cstheme="minorBidi"/>
                <w:lang w:val="en-US"/>
              </w:rPr>
            </w:pPr>
            <w:r w:rsidRPr="7A7B43ED">
              <w:rPr>
                <w:rFonts w:cstheme="minorBidi"/>
              </w:rPr>
              <w:t>ZXXXX_</w:t>
            </w:r>
            <w:r w:rsidR="655C3F16" w:rsidRPr="7A7B43ED">
              <w:rPr>
                <w:rFonts w:cstheme="minorBidi"/>
              </w:rPr>
              <w:t>HRTV</w:t>
            </w:r>
            <w:r w:rsidRPr="7A7B43ED">
              <w:rPr>
                <w:rFonts w:cstheme="minorBidi"/>
              </w:rPr>
              <w:t>_</w:t>
            </w:r>
            <w:r w:rsidR="19ABB95C" w:rsidRPr="7A7B43ED">
              <w:rPr>
                <w:rFonts w:cstheme="minorBidi"/>
              </w:rPr>
              <w:t>ZAMESTNANEC</w:t>
            </w:r>
          </w:p>
        </w:tc>
        <w:tc>
          <w:tcPr>
            <w:tcW w:w="4630" w:type="dxa"/>
          </w:tcPr>
          <w:p w14:paraId="26AFF2A3" w14:textId="5AC69F1C" w:rsidR="00D33719" w:rsidRPr="00662759" w:rsidRDefault="1B63676C" w:rsidP="7A7B43ED">
            <w:pPr>
              <w:jc w:val="left"/>
              <w:rPr>
                <w:rFonts w:cstheme="minorBidi"/>
              </w:rPr>
            </w:pPr>
            <w:r w:rsidRPr="7A7B43ED">
              <w:rPr>
                <w:rFonts w:eastAsia="Times New Roman" w:cstheme="minorBidi"/>
              </w:rPr>
              <w:t>Rola pre každého zamestnanca, ktorá ho oprávňuje pracovať s modulom HR-TV</w:t>
            </w:r>
            <w:r w:rsidR="1470AF86" w:rsidRPr="7A7B43ED">
              <w:rPr>
                <w:rFonts w:eastAsia="Times New Roman" w:cstheme="minorBidi"/>
              </w:rPr>
              <w:t xml:space="preserve"> </w:t>
            </w:r>
            <w:r w:rsidR="07045E48" w:rsidRPr="7A7B43ED">
              <w:rPr>
                <w:rFonts w:eastAsia="Times New Roman" w:cstheme="minorBidi"/>
              </w:rPr>
              <w:t>ako cestujúc</w:t>
            </w:r>
            <w:r w:rsidR="26427164" w:rsidRPr="7A7B43ED">
              <w:rPr>
                <w:rFonts w:eastAsia="Times New Roman" w:cstheme="minorBidi"/>
              </w:rPr>
              <w:t xml:space="preserve">eho </w:t>
            </w:r>
            <w:r w:rsidR="07045E48" w:rsidRPr="7A7B43ED">
              <w:rPr>
                <w:rFonts w:eastAsia="Times New Roman" w:cstheme="minorBidi"/>
              </w:rPr>
              <w:t>zamestnan</w:t>
            </w:r>
            <w:r w:rsidR="26427164" w:rsidRPr="7A7B43ED">
              <w:rPr>
                <w:rFonts w:eastAsia="Times New Roman" w:cstheme="minorBidi"/>
              </w:rPr>
              <w:t>ca</w:t>
            </w:r>
            <w:r w:rsidR="554CE389" w:rsidRPr="7A7B43ED">
              <w:rPr>
                <w:rFonts w:eastAsia="Times New Roman" w:cstheme="minorBidi"/>
              </w:rPr>
              <w:t xml:space="preserve">, </w:t>
            </w:r>
            <w:r w:rsidR="4FE631D6" w:rsidRPr="7A7B43ED">
              <w:rPr>
                <w:rFonts w:eastAsia="Times New Roman" w:cstheme="minorBidi"/>
              </w:rPr>
              <w:t>asistent</w:t>
            </w:r>
            <w:r w:rsidR="26427164" w:rsidRPr="7A7B43ED">
              <w:rPr>
                <w:rFonts w:eastAsia="Times New Roman" w:cstheme="minorBidi"/>
              </w:rPr>
              <w:t>a</w:t>
            </w:r>
            <w:r w:rsidR="4FE631D6" w:rsidRPr="7A7B43ED">
              <w:rPr>
                <w:rFonts w:eastAsia="Times New Roman" w:cstheme="minorBidi"/>
              </w:rPr>
              <w:t xml:space="preserve"> cesty</w:t>
            </w:r>
            <w:r w:rsidR="554CE389" w:rsidRPr="7A7B43ED">
              <w:rPr>
                <w:rFonts w:cstheme="minorBidi"/>
              </w:rPr>
              <w:t xml:space="preserve"> alebo schvaľovateľa.</w:t>
            </w:r>
          </w:p>
        </w:tc>
      </w:tr>
      <w:tr w:rsidR="00374A41" w:rsidRPr="00662759" w14:paraId="6BDD8481" w14:textId="77777777" w:rsidTr="7A7B43ED">
        <w:trPr>
          <w:trHeight w:val="349"/>
        </w:trPr>
        <w:tc>
          <w:tcPr>
            <w:tcW w:w="1650" w:type="dxa"/>
          </w:tcPr>
          <w:p w14:paraId="6133AC7B" w14:textId="7E5E56FD" w:rsidR="00374A41" w:rsidRPr="00662759" w:rsidRDefault="6C044804" w:rsidP="7A7B43ED">
            <w:pPr>
              <w:rPr>
                <w:rFonts w:cstheme="minorBidi"/>
              </w:rPr>
            </w:pPr>
            <w:r w:rsidRPr="7A7B43ED">
              <w:rPr>
                <w:rFonts w:cstheme="minorBidi"/>
              </w:rPr>
              <w:t>M07_ROL_02</w:t>
            </w:r>
          </w:p>
        </w:tc>
        <w:tc>
          <w:tcPr>
            <w:tcW w:w="3023" w:type="dxa"/>
          </w:tcPr>
          <w:p w14:paraId="166CDFA6" w14:textId="4E8A395A" w:rsidR="00374A41" w:rsidRPr="00662759" w:rsidRDefault="6C044804" w:rsidP="7A7B43ED">
            <w:pPr>
              <w:jc w:val="left"/>
              <w:rPr>
                <w:rFonts w:cstheme="minorBidi"/>
              </w:rPr>
            </w:pPr>
            <w:r w:rsidRPr="7A7B43ED">
              <w:rPr>
                <w:rFonts w:cstheme="minorBidi"/>
              </w:rPr>
              <w:t>ZXXX_ HRTV_EDITOR</w:t>
            </w:r>
          </w:p>
        </w:tc>
        <w:tc>
          <w:tcPr>
            <w:tcW w:w="4630" w:type="dxa"/>
          </w:tcPr>
          <w:p w14:paraId="5BDE2E7A" w14:textId="1107D64E" w:rsidR="00374A41" w:rsidRPr="00662759" w:rsidRDefault="5E483C77" w:rsidP="7A7B43ED">
            <w:pPr>
              <w:jc w:val="left"/>
              <w:rPr>
                <w:rFonts w:cstheme="minorBidi"/>
                <w:lang w:val="en-US"/>
              </w:rPr>
            </w:pPr>
            <w:r w:rsidRPr="7A7B43ED">
              <w:rPr>
                <w:rFonts w:cstheme="minorBidi"/>
              </w:rPr>
              <w:t>Rola pre tých schvaľovateľov pracovných ciest, ktorí budú počas schvaľovania editovať žiadosť o cestu alebo vyúčtovanie cesty. Je určená schvaľovateľom:</w:t>
            </w:r>
          </w:p>
          <w:p w14:paraId="68B9466E" w14:textId="0B47702D" w:rsidR="00374A41" w:rsidRPr="00662759" w:rsidRDefault="6C044804" w:rsidP="7A7B43ED">
            <w:pPr>
              <w:pStyle w:val="Odsekzoznamu"/>
              <w:numPr>
                <w:ilvl w:val="0"/>
                <w:numId w:val="44"/>
              </w:numPr>
              <w:jc w:val="left"/>
              <w:rPr>
                <w:rFonts w:cstheme="minorBidi"/>
                <w:lang w:val="en-US"/>
              </w:rPr>
            </w:pPr>
            <w:r w:rsidRPr="7A7B43ED">
              <w:rPr>
                <w:rFonts w:cstheme="minorBidi"/>
              </w:rPr>
              <w:t>Finančný manažér projektu</w:t>
            </w:r>
          </w:p>
          <w:p w14:paraId="69CCAB89" w14:textId="27AA3D5A" w:rsidR="00374A41" w:rsidRPr="00662759" w:rsidRDefault="6C044804" w:rsidP="7A7B43ED">
            <w:pPr>
              <w:pStyle w:val="Odsekzoznamu"/>
              <w:numPr>
                <w:ilvl w:val="0"/>
                <w:numId w:val="44"/>
              </w:numPr>
              <w:jc w:val="left"/>
              <w:rPr>
                <w:rFonts w:cstheme="minorBidi"/>
                <w:lang w:val="en-US"/>
              </w:rPr>
            </w:pPr>
            <w:r w:rsidRPr="7A7B43ED">
              <w:rPr>
                <w:rFonts w:cstheme="minorBidi"/>
              </w:rPr>
              <w:t>Osoba zodpovedná za rozpočet.</w:t>
            </w:r>
          </w:p>
        </w:tc>
      </w:tr>
      <w:tr w:rsidR="006F7F3C" w:rsidRPr="00662759" w14:paraId="546F532C" w14:textId="77777777" w:rsidTr="7A7B43ED">
        <w:trPr>
          <w:trHeight w:val="349"/>
        </w:trPr>
        <w:tc>
          <w:tcPr>
            <w:tcW w:w="1650" w:type="dxa"/>
          </w:tcPr>
          <w:p w14:paraId="5385D9D6" w14:textId="1095A84E" w:rsidR="006F7F3C" w:rsidRPr="00662759" w:rsidRDefault="30E31AAB" w:rsidP="7A7B43ED">
            <w:pPr>
              <w:rPr>
                <w:rFonts w:cstheme="minorBidi"/>
              </w:rPr>
            </w:pPr>
            <w:r w:rsidRPr="7A7B43ED">
              <w:rPr>
                <w:rFonts w:cstheme="minorBidi"/>
              </w:rPr>
              <w:lastRenderedPageBreak/>
              <w:t>M07_ROL_03</w:t>
            </w:r>
          </w:p>
        </w:tc>
        <w:tc>
          <w:tcPr>
            <w:tcW w:w="3023" w:type="dxa"/>
          </w:tcPr>
          <w:p w14:paraId="5102BAE3" w14:textId="586678A0" w:rsidR="006F7F3C" w:rsidRPr="00B907DA" w:rsidRDefault="30E31AAB" w:rsidP="7A7B43ED">
            <w:pPr>
              <w:jc w:val="left"/>
              <w:rPr>
                <w:rFonts w:cstheme="minorBidi"/>
              </w:rPr>
            </w:pPr>
            <w:r w:rsidRPr="7A7B43ED">
              <w:rPr>
                <w:rFonts w:cstheme="minorBidi"/>
              </w:rPr>
              <w:t>ZXXX_ HRTV_REFERENT</w:t>
            </w:r>
          </w:p>
        </w:tc>
        <w:tc>
          <w:tcPr>
            <w:tcW w:w="4630" w:type="dxa"/>
          </w:tcPr>
          <w:p w14:paraId="0263177F" w14:textId="2C7620B7" w:rsidR="006F7F3C" w:rsidRPr="00B907DA" w:rsidRDefault="498B1FBB" w:rsidP="006F7F3C">
            <w:pPr>
              <w:jc w:val="left"/>
            </w:pPr>
            <w:r w:rsidRPr="7A7B43ED">
              <w:rPr>
                <w:rFonts w:cstheme="minorBidi"/>
              </w:rPr>
              <w:t>Rola umožňujúca vykonať zúčtovanie Žiadosti o cestu alebo Vyúčtovania cesty manuálne.</w:t>
            </w:r>
            <w:r w:rsidR="491A6DA4" w:rsidRPr="7A7B43ED">
              <w:rPr>
                <w:rFonts w:cstheme="minorBidi"/>
              </w:rPr>
              <w:t xml:space="preserve"> Používateľovi umožní taktiež </w:t>
            </w:r>
            <w:proofErr w:type="spellStart"/>
            <w:r w:rsidR="491A6DA4" w:rsidRPr="7A7B43ED">
              <w:rPr>
                <w:rFonts w:cstheme="minorBidi"/>
              </w:rPr>
              <w:t>personalizovať</w:t>
            </w:r>
            <w:proofErr w:type="spellEnd"/>
            <w:r w:rsidR="491A6DA4" w:rsidRPr="7A7B43ED">
              <w:rPr>
                <w:rFonts w:cstheme="minorBidi"/>
              </w:rPr>
              <w:t xml:space="preserve"> náklady </w:t>
            </w:r>
            <w:proofErr w:type="spellStart"/>
            <w:r w:rsidR="491A6DA4" w:rsidRPr="7A7B43ED">
              <w:rPr>
                <w:rFonts w:cstheme="minorBidi"/>
              </w:rPr>
              <w:t>prostredníctom</w:t>
            </w:r>
            <w:proofErr w:type="spellEnd"/>
            <w:r w:rsidR="491A6DA4" w:rsidRPr="7A7B43ED">
              <w:rPr>
                <w:rFonts w:cstheme="minorBidi"/>
              </w:rPr>
              <w:t xml:space="preserve"> personalizácie nákladov </w:t>
            </w:r>
            <w:proofErr w:type="spellStart"/>
            <w:r w:rsidR="491A6DA4" w:rsidRPr="7A7B43ED">
              <w:rPr>
                <w:rFonts w:cstheme="minorBidi"/>
              </w:rPr>
              <w:t>PC</w:t>
            </w:r>
            <w:r w:rsidR="00AB2744" w:rsidRPr="7A7B43ED">
              <w:rPr>
                <w:rFonts w:cstheme="minorBidi"/>
              </w:rPr>
              <w:t>e</w:t>
            </w:r>
            <w:proofErr w:type="spellEnd"/>
            <w:r w:rsidR="491A6DA4" w:rsidRPr="7A7B43ED">
              <w:rPr>
                <w:rFonts w:cstheme="minorBidi"/>
              </w:rPr>
              <w:t xml:space="preserve"> (zadávať/upravovať položky).</w:t>
            </w:r>
            <w:r w:rsidR="29113F3A" w:rsidRPr="7A7B43ED">
              <w:rPr>
                <w:rFonts w:cstheme="minorBidi"/>
              </w:rPr>
              <w:t xml:space="preserve"> </w:t>
            </w:r>
            <w:r w:rsidR="29113F3A">
              <w:t xml:space="preserve">Okrem personalizácie nákladov súvisiacich s </w:t>
            </w:r>
            <w:proofErr w:type="spellStart"/>
            <w:r w:rsidR="29113F3A">
              <w:t>PC</w:t>
            </w:r>
            <w:r w:rsidR="00AB2744">
              <w:t>e</w:t>
            </w:r>
            <w:proofErr w:type="spellEnd"/>
            <w:r w:rsidR="29113F3A">
              <w:t>, ktoré sú evidované na objektoch faktúra a výpis  platobnej karty organizácie/interného účtovného dokladu, bude možné v systéme CES doplniť do tabuľky ITEM aj informácie o refundovaných výdavkoch ako aj o refundovaných nákladoch.</w:t>
            </w:r>
          </w:p>
          <w:p w14:paraId="70C86FA0" w14:textId="6E478E72" w:rsidR="00A269E7" w:rsidRPr="00B907DA" w:rsidRDefault="69ABCEC6" w:rsidP="7A7B43ED">
            <w:pPr>
              <w:jc w:val="left"/>
              <w:rPr>
                <w:rFonts w:cstheme="minorBidi"/>
                <w:lang w:val="en-US"/>
              </w:rPr>
            </w:pPr>
            <w:r>
              <w:t>Umožňuje generovať súbor náhrad zamestnancovi/zrážok z miezd pre vysporiadanie prostredníctvom miezd.</w:t>
            </w:r>
          </w:p>
        </w:tc>
      </w:tr>
      <w:tr w:rsidR="006F7F3C" w:rsidRPr="00662759" w14:paraId="2CA6A093" w14:textId="77777777" w:rsidTr="7A7B43ED">
        <w:trPr>
          <w:trHeight w:val="413"/>
        </w:trPr>
        <w:tc>
          <w:tcPr>
            <w:tcW w:w="1650" w:type="dxa"/>
          </w:tcPr>
          <w:p w14:paraId="5CEA7487" w14:textId="4F3FE4C9" w:rsidR="006F7F3C" w:rsidRPr="00662759" w:rsidRDefault="30E31AAB" w:rsidP="7A7B43ED">
            <w:pPr>
              <w:rPr>
                <w:rFonts w:cstheme="minorBidi"/>
                <w:lang w:val="en-US"/>
              </w:rPr>
            </w:pPr>
            <w:r w:rsidRPr="7A7B43ED">
              <w:rPr>
                <w:rFonts w:cstheme="minorBidi"/>
              </w:rPr>
              <w:t>M07_ROL_</w:t>
            </w:r>
            <w:r w:rsidR="381AB1AE" w:rsidRPr="7A7B43ED">
              <w:rPr>
                <w:rFonts w:cstheme="minorBidi"/>
              </w:rPr>
              <w:t>04</w:t>
            </w:r>
          </w:p>
        </w:tc>
        <w:tc>
          <w:tcPr>
            <w:tcW w:w="3023" w:type="dxa"/>
          </w:tcPr>
          <w:p w14:paraId="298543AC" w14:textId="042E0C9E" w:rsidR="006F7F3C" w:rsidRPr="00662759" w:rsidRDefault="30E31AAB" w:rsidP="7A7B43ED">
            <w:pPr>
              <w:jc w:val="left"/>
              <w:rPr>
                <w:rFonts w:cstheme="minorBidi"/>
                <w:lang w:val="en-US"/>
              </w:rPr>
            </w:pPr>
            <w:r w:rsidRPr="7A7B43ED">
              <w:rPr>
                <w:rFonts w:cstheme="minorBidi"/>
              </w:rPr>
              <w:t>ZXXX_ HRTV_SPRAVA_ASIST</w:t>
            </w:r>
          </w:p>
        </w:tc>
        <w:tc>
          <w:tcPr>
            <w:tcW w:w="4630" w:type="dxa"/>
          </w:tcPr>
          <w:p w14:paraId="7881F526" w14:textId="6DB5614E" w:rsidR="006F7F3C" w:rsidRPr="00662759" w:rsidRDefault="6C910268" w:rsidP="7A7B43ED">
            <w:pPr>
              <w:jc w:val="left"/>
              <w:rPr>
                <w:rFonts w:cstheme="minorBidi"/>
                <w:lang w:val="en-US"/>
              </w:rPr>
            </w:pPr>
            <w:r w:rsidRPr="7A7B43ED">
              <w:rPr>
                <w:rFonts w:cstheme="minorBidi"/>
              </w:rPr>
              <w:t>Správca asistentov pracovných ciest zodpovedá za údržbu priradení asistentov k osobným číslam cestujúcich zamestnancov, ktorým títo asistenti pracovných ciest môžu zadávať žiadosti/vyúčtovania v systéme CES.</w:t>
            </w:r>
          </w:p>
        </w:tc>
      </w:tr>
      <w:tr w:rsidR="006F7F3C" w:rsidRPr="00662759" w14:paraId="6D5311E1" w14:textId="77777777" w:rsidTr="7A7B43ED">
        <w:trPr>
          <w:trHeight w:val="413"/>
        </w:trPr>
        <w:tc>
          <w:tcPr>
            <w:tcW w:w="1650" w:type="dxa"/>
          </w:tcPr>
          <w:p w14:paraId="617E1189" w14:textId="6138D3D3" w:rsidR="006F7F3C" w:rsidRPr="00662759" w:rsidRDefault="30E31AAB" w:rsidP="7A7B43ED">
            <w:pPr>
              <w:rPr>
                <w:rFonts w:cstheme="minorBidi"/>
              </w:rPr>
            </w:pPr>
            <w:r w:rsidRPr="7A7B43ED">
              <w:rPr>
                <w:rFonts w:cstheme="minorBidi"/>
              </w:rPr>
              <w:t>M07_ROL_</w:t>
            </w:r>
            <w:r w:rsidR="381AB1AE" w:rsidRPr="7A7B43ED">
              <w:rPr>
                <w:rFonts w:cstheme="minorBidi"/>
              </w:rPr>
              <w:t>05</w:t>
            </w:r>
          </w:p>
        </w:tc>
        <w:tc>
          <w:tcPr>
            <w:tcW w:w="3023" w:type="dxa"/>
          </w:tcPr>
          <w:p w14:paraId="3C73A011" w14:textId="380B33BF" w:rsidR="006F7F3C" w:rsidRPr="00662759" w:rsidRDefault="30E31AAB" w:rsidP="7A7B43ED">
            <w:pPr>
              <w:jc w:val="left"/>
              <w:rPr>
                <w:rFonts w:cstheme="minorBidi"/>
                <w:lang w:val="en-US"/>
              </w:rPr>
            </w:pPr>
            <w:r w:rsidRPr="7A7B43ED">
              <w:rPr>
                <w:rFonts w:cstheme="minorBidi"/>
              </w:rPr>
              <w:t>ZXXX_ HRTV_VYKAZY</w:t>
            </w:r>
          </w:p>
        </w:tc>
        <w:tc>
          <w:tcPr>
            <w:tcW w:w="4630" w:type="dxa"/>
          </w:tcPr>
          <w:p w14:paraId="3AD08A36" w14:textId="5C233991" w:rsidR="006F7F3C" w:rsidRPr="00662759" w:rsidRDefault="30E31AAB" w:rsidP="7A7B43ED">
            <w:pPr>
              <w:jc w:val="left"/>
              <w:rPr>
                <w:rFonts w:cstheme="minorBidi"/>
                <w:lang w:val="en-US"/>
              </w:rPr>
            </w:pPr>
            <w:r w:rsidRPr="7A7B43ED">
              <w:rPr>
                <w:rFonts w:cstheme="minorBidi"/>
              </w:rPr>
              <w:t>Spúšťanie výkazov modulu</w:t>
            </w:r>
            <w:r w:rsidR="075EF183" w:rsidRPr="7A7B43ED">
              <w:rPr>
                <w:rFonts w:cstheme="minorBidi"/>
              </w:rPr>
              <w:t xml:space="preserve"> HR-TV.</w:t>
            </w:r>
          </w:p>
        </w:tc>
      </w:tr>
      <w:tr w:rsidR="00200537" w:rsidRPr="00662759" w14:paraId="01577F02" w14:textId="77777777" w:rsidTr="7A7B43ED">
        <w:trPr>
          <w:trHeight w:val="413"/>
        </w:trPr>
        <w:tc>
          <w:tcPr>
            <w:tcW w:w="1650" w:type="dxa"/>
          </w:tcPr>
          <w:p w14:paraId="1FB179F1" w14:textId="10DA57CE" w:rsidR="00200537" w:rsidRPr="00662759" w:rsidRDefault="075EF183" w:rsidP="7A7B43ED">
            <w:pPr>
              <w:rPr>
                <w:rFonts w:cstheme="minorBidi"/>
              </w:rPr>
            </w:pPr>
            <w:r w:rsidRPr="7A7B43ED">
              <w:rPr>
                <w:rFonts w:cstheme="minorBidi"/>
              </w:rPr>
              <w:t>M07_ROL_06</w:t>
            </w:r>
          </w:p>
        </w:tc>
        <w:tc>
          <w:tcPr>
            <w:tcW w:w="3023" w:type="dxa"/>
          </w:tcPr>
          <w:p w14:paraId="769FDDA0" w14:textId="7C117AF9" w:rsidR="00200537" w:rsidRPr="00662759" w:rsidRDefault="075EF183" w:rsidP="7A7B43ED">
            <w:pPr>
              <w:jc w:val="left"/>
              <w:rPr>
                <w:rFonts w:cstheme="minorBidi"/>
                <w:lang w:val="en-US"/>
              </w:rPr>
            </w:pPr>
            <w:r w:rsidRPr="7A7B43ED">
              <w:rPr>
                <w:rFonts w:cstheme="minorBidi"/>
              </w:rPr>
              <w:t>ZXXX_HRTV_</w:t>
            </w:r>
            <w:r w:rsidR="162CEA59" w:rsidRPr="7A7B43ED">
              <w:rPr>
                <w:rFonts w:cstheme="minorBidi"/>
              </w:rPr>
              <w:t>UCTOVNIK</w:t>
            </w:r>
          </w:p>
        </w:tc>
        <w:tc>
          <w:tcPr>
            <w:tcW w:w="4630" w:type="dxa"/>
          </w:tcPr>
          <w:p w14:paraId="6E06437A" w14:textId="5E2A258F" w:rsidR="00200537" w:rsidRPr="00662759" w:rsidRDefault="4C0E15A5" w:rsidP="7A7B43ED">
            <w:pPr>
              <w:rPr>
                <w:rFonts w:cstheme="minorBidi"/>
                <w:lang w:val="en-US"/>
              </w:rPr>
            </w:pPr>
            <w:r w:rsidRPr="7A7B43ED">
              <w:rPr>
                <w:rFonts w:cstheme="minorBidi"/>
              </w:rPr>
              <w:t xml:space="preserve">Rola pre účtovníka umožňujúca identifikovať objekty, ktoré majú byť </w:t>
            </w:r>
            <w:proofErr w:type="spellStart"/>
            <w:r w:rsidRPr="7A7B43ED">
              <w:rPr>
                <w:rFonts w:cstheme="minorBidi"/>
              </w:rPr>
              <w:t>personalizované</w:t>
            </w:r>
            <w:proofErr w:type="spellEnd"/>
            <w:r w:rsidRPr="7A7B43ED">
              <w:rPr>
                <w:rFonts w:cstheme="minorBidi"/>
              </w:rPr>
              <w:t xml:space="preserve"> (účtovné doklady faktúr, výpisov z platobných kariet organizácie/interných účtovných dokladov)  a objekty refundácií a zároveň zadávať/upravovať jednotlivé položky v Personalizácii nákladov </w:t>
            </w:r>
            <w:proofErr w:type="spellStart"/>
            <w:r w:rsidRPr="7A7B43ED">
              <w:rPr>
                <w:rFonts w:cstheme="minorBidi"/>
              </w:rPr>
              <w:t>PC</w:t>
            </w:r>
            <w:r w:rsidR="00AB2744" w:rsidRPr="7A7B43ED">
              <w:rPr>
                <w:rFonts w:cstheme="minorBidi"/>
              </w:rPr>
              <w:t>e</w:t>
            </w:r>
            <w:proofErr w:type="spellEnd"/>
            <w:r w:rsidRPr="7A7B43ED">
              <w:rPr>
                <w:rFonts w:cstheme="minorBidi"/>
              </w:rPr>
              <w:t xml:space="preserve"> a v evidencii refundovaných výdavkov/nákladov.</w:t>
            </w:r>
          </w:p>
        </w:tc>
      </w:tr>
    </w:tbl>
    <w:p w14:paraId="632DC3FE" w14:textId="77777777" w:rsidR="00932ECA" w:rsidRPr="00662759" w:rsidRDefault="00932ECA" w:rsidP="7A7B43ED">
      <w:pPr>
        <w:rPr>
          <w:rFonts w:eastAsia="Times New Roman" w:cstheme="minorBidi"/>
        </w:rPr>
      </w:pPr>
    </w:p>
    <w:p w14:paraId="5C970CC6" w14:textId="1FE4DB31" w:rsidR="005D5F05" w:rsidRPr="00662759" w:rsidRDefault="00932ECA" w:rsidP="7A7B43ED">
      <w:pPr>
        <w:rPr>
          <w:rFonts w:eastAsia="Times New Roman" w:cstheme="minorBidi"/>
        </w:rPr>
      </w:pPr>
      <w:r w:rsidRPr="7A7B43ED">
        <w:rPr>
          <w:rFonts w:eastAsia="Times New Roman" w:cstheme="minorBidi"/>
        </w:rPr>
        <w:t>Všetkým schvaľovateľom a </w:t>
      </w:r>
      <w:proofErr w:type="spellStart"/>
      <w:r w:rsidRPr="7A7B43ED">
        <w:rPr>
          <w:rFonts w:eastAsia="Times New Roman" w:cstheme="minorBidi"/>
        </w:rPr>
        <w:t>vyjadrovateľom</w:t>
      </w:r>
      <w:proofErr w:type="spellEnd"/>
      <w:r w:rsidRPr="7A7B43ED">
        <w:rPr>
          <w:rFonts w:eastAsia="Times New Roman" w:cstheme="minorBidi"/>
        </w:rPr>
        <w:t xml:space="preserve"> k</w:t>
      </w:r>
      <w:r w:rsidR="00563BBE" w:rsidRPr="7A7B43ED">
        <w:rPr>
          <w:rFonts w:eastAsia="Times New Roman" w:cstheme="minorBidi"/>
        </w:rPr>
        <w:t> </w:t>
      </w:r>
      <w:r w:rsidRPr="7A7B43ED">
        <w:rPr>
          <w:rFonts w:eastAsia="Times New Roman" w:cstheme="minorBidi"/>
        </w:rPr>
        <w:t>ZFK</w:t>
      </w:r>
      <w:r w:rsidR="00563BBE" w:rsidRPr="7A7B43ED">
        <w:rPr>
          <w:rFonts w:eastAsia="Times New Roman" w:cstheme="minorBidi"/>
        </w:rPr>
        <w:t>, ktorí nerobia podľa DŠR úpravy v žiadosti alebo vyúčtovaní</w:t>
      </w:r>
      <w:r w:rsidRPr="7A7B43ED">
        <w:rPr>
          <w:rFonts w:eastAsia="Times New Roman" w:cstheme="minorBidi"/>
        </w:rPr>
        <w:t xml:space="preserve"> bude </w:t>
      </w:r>
      <w:r w:rsidR="00563BBE" w:rsidRPr="7A7B43ED">
        <w:rPr>
          <w:rFonts w:eastAsia="Times New Roman" w:cstheme="minorBidi"/>
        </w:rPr>
        <w:t xml:space="preserve">postačovať </w:t>
      </w:r>
      <w:r w:rsidRPr="7A7B43ED">
        <w:rPr>
          <w:rFonts w:eastAsia="Times New Roman" w:cstheme="minorBidi"/>
        </w:rPr>
        <w:t>rola Zamestnanec.</w:t>
      </w:r>
    </w:p>
    <w:p w14:paraId="08063BBC" w14:textId="77777777" w:rsidR="00D33719" w:rsidRPr="00662759" w:rsidRDefault="00D33719" w:rsidP="7A7B43ED">
      <w:pPr>
        <w:rPr>
          <w:rFonts w:cstheme="minorBidi"/>
        </w:rPr>
      </w:pPr>
    </w:p>
    <w:p w14:paraId="7409E530" w14:textId="44AB799D" w:rsidR="00D33719" w:rsidRPr="00662759" w:rsidRDefault="00D33719" w:rsidP="7A7B43ED">
      <w:pPr>
        <w:rPr>
          <w:rFonts w:cstheme="minorBidi"/>
        </w:rPr>
      </w:pPr>
      <w:r w:rsidRPr="7A7B43ED">
        <w:rPr>
          <w:rFonts w:cstheme="minorBidi"/>
        </w:rPr>
        <w:t xml:space="preserve">Členenie oprávnení </w:t>
      </w:r>
      <w:r w:rsidR="00AA2B2E" w:rsidRPr="7A7B43ED">
        <w:rPr>
          <w:rFonts w:cstheme="minorBidi"/>
        </w:rPr>
        <w:t xml:space="preserve">bude </w:t>
      </w:r>
      <w:r w:rsidRPr="7A7B43ED">
        <w:rPr>
          <w:rFonts w:cstheme="minorBidi"/>
        </w:rPr>
        <w:t>v kontexte Účtovný okruh</w:t>
      </w:r>
      <w:r w:rsidR="00390FA4" w:rsidRPr="7A7B43ED">
        <w:rPr>
          <w:rFonts w:cstheme="minorBidi"/>
        </w:rPr>
        <w:t>,</w:t>
      </w:r>
      <w:r w:rsidRPr="7A7B43ED">
        <w:rPr>
          <w:rFonts w:cstheme="minorBidi"/>
        </w:rPr>
        <w:t xml:space="preserve"> resp. Pracovný úsek.</w:t>
      </w:r>
    </w:p>
    <w:p w14:paraId="7645AD57" w14:textId="260FC323" w:rsidR="00FF39C5" w:rsidRPr="00662759" w:rsidRDefault="00B06A1A" w:rsidP="00894644">
      <w:pPr>
        <w:pStyle w:val="Nadpis2"/>
      </w:pPr>
      <w:bookmarkStart w:id="272" w:name="_Toc109411176"/>
      <w:bookmarkStart w:id="273" w:name="_Toc113260091"/>
      <w:r>
        <w:t>ZXXXX_HRTV_ZAMESTNANEC</w:t>
      </w:r>
      <w:bookmarkEnd w:id="272"/>
      <w:bookmarkEnd w:id="273"/>
    </w:p>
    <w:p w14:paraId="43E08241" w14:textId="5527315D" w:rsidR="00B06A1A" w:rsidRPr="00662759" w:rsidRDefault="00B06A1A" w:rsidP="7A7B43ED">
      <w:pPr>
        <w:ind w:firstLine="397"/>
        <w:rPr>
          <w:rFonts w:cstheme="minorBidi"/>
        </w:rPr>
      </w:pPr>
      <w:r w:rsidRPr="7A7B43ED">
        <w:rPr>
          <w:rFonts w:cstheme="minorBidi"/>
        </w:rPr>
        <w:t>Základná rola, ktorá je priradená každému zamestnancovi s prístupom do portálu.</w:t>
      </w:r>
      <w:r w:rsidR="001E58C0" w:rsidRPr="7A7B43ED">
        <w:rPr>
          <w:rFonts w:cstheme="minorBidi"/>
        </w:rPr>
        <w:t xml:space="preserve"> </w:t>
      </w:r>
      <w:r w:rsidR="009471D6" w:rsidRPr="7A7B43ED">
        <w:rPr>
          <w:rFonts w:cstheme="minorBidi"/>
        </w:rPr>
        <w:t xml:space="preserve">Cestujúcim zamestnancom a asistentom ciest umožní zakladať žiadosti o cestu a vyúčtovania, schvaľovateľom umožní schvaľovať žiadosti a vyúčtovania (nie editovať a dopĺňať, na to </w:t>
      </w:r>
      <w:r w:rsidR="00001279" w:rsidRPr="7A7B43ED">
        <w:rPr>
          <w:rFonts w:cstheme="minorBidi"/>
        </w:rPr>
        <w:t xml:space="preserve">je </w:t>
      </w:r>
      <w:r w:rsidR="009471D6" w:rsidRPr="7A7B43ED">
        <w:rPr>
          <w:rFonts w:cstheme="minorBidi"/>
        </w:rPr>
        <w:t>osobitne určen</w:t>
      </w:r>
      <w:r w:rsidR="00001279" w:rsidRPr="7A7B43ED">
        <w:rPr>
          <w:rFonts w:cstheme="minorBidi"/>
        </w:rPr>
        <w:t>á</w:t>
      </w:r>
      <w:r w:rsidR="009471D6" w:rsidRPr="7A7B43ED">
        <w:rPr>
          <w:rFonts w:cstheme="minorBidi"/>
        </w:rPr>
        <w:t xml:space="preserve"> špecifick</w:t>
      </w:r>
      <w:r w:rsidR="00001279" w:rsidRPr="7A7B43ED">
        <w:rPr>
          <w:rFonts w:cstheme="minorBidi"/>
        </w:rPr>
        <w:t>á</w:t>
      </w:r>
      <w:r w:rsidR="009471D6" w:rsidRPr="7A7B43ED">
        <w:rPr>
          <w:rFonts w:cstheme="minorBidi"/>
        </w:rPr>
        <w:t xml:space="preserve"> rol</w:t>
      </w:r>
      <w:r w:rsidR="00001279" w:rsidRPr="7A7B43ED">
        <w:rPr>
          <w:rFonts w:cstheme="minorBidi"/>
        </w:rPr>
        <w:t>a</w:t>
      </w:r>
      <w:r w:rsidR="009471D6" w:rsidRPr="7A7B43ED">
        <w:rPr>
          <w:rFonts w:cstheme="minorBidi"/>
        </w:rPr>
        <w:t xml:space="preserve"> – nižšie popísané).</w:t>
      </w:r>
    </w:p>
    <w:p w14:paraId="648DB78B" w14:textId="7EEAB35F" w:rsidR="00B06A1A" w:rsidRPr="00982579" w:rsidRDefault="00B06A1A" w:rsidP="7A7B43ED">
      <w:pPr>
        <w:pStyle w:val="Heading33"/>
        <w:numPr>
          <w:ilvl w:val="2"/>
          <w:numId w:val="4"/>
        </w:numPr>
        <w:rPr>
          <w:rFonts w:cstheme="minorBidi"/>
        </w:rPr>
      </w:pPr>
      <w:bookmarkStart w:id="274" w:name="_Toc99104331"/>
      <w:bookmarkStart w:id="275" w:name="_Toc109411177"/>
      <w:bookmarkStart w:id="276" w:name="_Toc113260092"/>
      <w:proofErr w:type="spellStart"/>
      <w:r w:rsidRPr="290EB750">
        <w:rPr>
          <w:rFonts w:cstheme="minorBidi"/>
        </w:rPr>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bookmarkEnd w:id="274"/>
      <w:r w:rsidR="00982579">
        <w:t>_HRTV_ZAMESTNANEC</w:t>
      </w:r>
      <w:bookmarkEnd w:id="275"/>
      <w:bookmarkEnd w:id="276"/>
    </w:p>
    <w:p w14:paraId="2BC746DC" w14:textId="2BB8D7AF" w:rsidR="00B06A1A" w:rsidRPr="00662759" w:rsidRDefault="00B06A1A"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69087ADC" w14:textId="4A30A087" w:rsidR="009471D6" w:rsidRPr="00662759" w:rsidRDefault="009471D6" w:rsidP="7A7B43ED">
      <w:pPr>
        <w:pStyle w:val="Odsekzoznamu"/>
        <w:numPr>
          <w:ilvl w:val="0"/>
          <w:numId w:val="42"/>
        </w:numPr>
        <w:rPr>
          <w:rFonts w:cstheme="minorBidi"/>
        </w:rPr>
      </w:pPr>
      <w:r w:rsidRPr="7A7B43ED">
        <w:rPr>
          <w:rFonts w:cstheme="minorBidi"/>
        </w:rPr>
        <w:t>Založenie žiadosti o cestu, uloženie ako návrh alebo odoslanie na schválenie</w:t>
      </w:r>
      <w:r w:rsidR="006C2139" w:rsidRPr="7A7B43ED">
        <w:rPr>
          <w:rFonts w:cstheme="minorBidi"/>
        </w:rPr>
        <w:t xml:space="preserve"> v aplikácii Moje žiadosti o cestu</w:t>
      </w:r>
    </w:p>
    <w:p w14:paraId="055E32C0" w14:textId="468B3149" w:rsidR="009471D6" w:rsidRPr="00662759" w:rsidRDefault="009471D6" w:rsidP="7A7B43ED">
      <w:pPr>
        <w:pStyle w:val="Odsekzoznamu"/>
        <w:numPr>
          <w:ilvl w:val="0"/>
          <w:numId w:val="42"/>
        </w:numPr>
        <w:rPr>
          <w:rFonts w:cstheme="minorBidi"/>
        </w:rPr>
      </w:pPr>
      <w:r w:rsidRPr="7A7B43ED">
        <w:rPr>
          <w:rFonts w:cstheme="minorBidi"/>
        </w:rPr>
        <w:t>Založenie vyúčtovania cesty</w:t>
      </w:r>
      <w:r w:rsidR="0063451C" w:rsidRPr="7A7B43ED">
        <w:rPr>
          <w:rFonts w:cstheme="minorBidi"/>
        </w:rPr>
        <w:t xml:space="preserve"> zo schválenej žiadosti</w:t>
      </w:r>
      <w:r w:rsidRPr="7A7B43ED">
        <w:rPr>
          <w:rFonts w:cstheme="minorBidi"/>
        </w:rPr>
        <w:t>, uloženie ako návrh alebo odoslanie na schválenie</w:t>
      </w:r>
      <w:r w:rsidR="006C2139" w:rsidRPr="7A7B43ED">
        <w:rPr>
          <w:rFonts w:cstheme="minorBidi"/>
        </w:rPr>
        <w:t xml:space="preserve"> v aplikácii Moje cesty a výdavky</w:t>
      </w:r>
    </w:p>
    <w:p w14:paraId="45DB0983" w14:textId="64EE99FB" w:rsidR="009471D6" w:rsidRPr="00662759" w:rsidRDefault="001111A7" w:rsidP="7A7B43ED">
      <w:pPr>
        <w:pStyle w:val="Odsekzoznamu"/>
        <w:numPr>
          <w:ilvl w:val="0"/>
          <w:numId w:val="42"/>
        </w:numPr>
        <w:rPr>
          <w:rFonts w:cstheme="minorBidi"/>
        </w:rPr>
      </w:pPr>
      <w:r w:rsidRPr="7A7B43ED">
        <w:rPr>
          <w:rFonts w:cstheme="minorBidi"/>
        </w:rPr>
        <w:t>Editácia</w:t>
      </w:r>
      <w:r w:rsidR="009471D6" w:rsidRPr="7A7B43ED">
        <w:rPr>
          <w:rFonts w:cstheme="minorBidi"/>
        </w:rPr>
        <w:t xml:space="preserve"> návrhu žiadosti alebo vyúčtovania</w:t>
      </w:r>
    </w:p>
    <w:p w14:paraId="02F51A94" w14:textId="5B9DA7C8" w:rsidR="00B06A1A" w:rsidRPr="00662759" w:rsidRDefault="003F2693" w:rsidP="7A7B43ED">
      <w:pPr>
        <w:pStyle w:val="Odsekzoznamu"/>
        <w:numPr>
          <w:ilvl w:val="0"/>
          <w:numId w:val="42"/>
        </w:numPr>
        <w:rPr>
          <w:rFonts w:cstheme="minorBidi"/>
        </w:rPr>
      </w:pPr>
      <w:r w:rsidRPr="7A7B43ED">
        <w:rPr>
          <w:rFonts w:cstheme="minorBidi"/>
        </w:rPr>
        <w:t xml:space="preserve">Report </w:t>
      </w:r>
      <w:r w:rsidRPr="7A7B43ED">
        <w:rPr>
          <w:rFonts w:eastAsiaTheme="minorEastAsia" w:cstheme="minorBidi"/>
        </w:rPr>
        <w:t>Mnou schválené cesty/cesty schválené mojimi podriadenými</w:t>
      </w:r>
    </w:p>
    <w:p w14:paraId="3F595328" w14:textId="65774ED2" w:rsidR="001554C4" w:rsidRPr="00662759" w:rsidRDefault="00BA5A9F" w:rsidP="7A7B43ED">
      <w:pPr>
        <w:pStyle w:val="Odsekzoznamu"/>
        <w:numPr>
          <w:ilvl w:val="0"/>
          <w:numId w:val="42"/>
        </w:numPr>
        <w:rPr>
          <w:rFonts w:cstheme="minorBidi"/>
        </w:rPr>
      </w:pPr>
      <w:r w:rsidRPr="7A7B43ED">
        <w:rPr>
          <w:rFonts w:cstheme="minorBidi"/>
        </w:rPr>
        <w:t>Zruš</w:t>
      </w:r>
      <w:r w:rsidR="00434178" w:rsidRPr="7A7B43ED">
        <w:rPr>
          <w:rFonts w:cstheme="minorBidi"/>
        </w:rPr>
        <w:t>enie</w:t>
      </w:r>
      <w:r w:rsidRPr="7A7B43ED">
        <w:rPr>
          <w:rFonts w:cstheme="minorBidi"/>
        </w:rPr>
        <w:t xml:space="preserve"> </w:t>
      </w:r>
      <w:r w:rsidR="001554C4" w:rsidRPr="7A7B43ED">
        <w:rPr>
          <w:rFonts w:cstheme="minorBidi"/>
        </w:rPr>
        <w:t>schválen</w:t>
      </w:r>
      <w:r w:rsidR="00434178" w:rsidRPr="7A7B43ED">
        <w:rPr>
          <w:rFonts w:cstheme="minorBidi"/>
        </w:rPr>
        <w:t>ej</w:t>
      </w:r>
      <w:r w:rsidR="001554C4" w:rsidRPr="7A7B43ED">
        <w:rPr>
          <w:rFonts w:cstheme="minorBidi"/>
        </w:rPr>
        <w:t xml:space="preserve"> žiadosť o</w:t>
      </w:r>
      <w:r w:rsidR="00434178" w:rsidRPr="7A7B43ED">
        <w:rPr>
          <w:rFonts w:cstheme="minorBidi"/>
        </w:rPr>
        <w:t> </w:t>
      </w:r>
      <w:r w:rsidR="001554C4" w:rsidRPr="7A7B43ED">
        <w:rPr>
          <w:rFonts w:cstheme="minorBidi"/>
        </w:rPr>
        <w:t>cestu</w:t>
      </w:r>
      <w:r w:rsidR="00434178" w:rsidRPr="7A7B43ED">
        <w:rPr>
          <w:rFonts w:cstheme="minorBidi"/>
        </w:rPr>
        <w:t xml:space="preserve"> v aplikácii Moje žiadosti o cestu</w:t>
      </w:r>
    </w:p>
    <w:p w14:paraId="2594A339" w14:textId="19AB8311" w:rsidR="00D81516" w:rsidRPr="00662759" w:rsidRDefault="00F110CF" w:rsidP="7A7B43ED">
      <w:pPr>
        <w:pStyle w:val="Odsekzoznamu"/>
        <w:numPr>
          <w:ilvl w:val="0"/>
          <w:numId w:val="42"/>
        </w:numPr>
        <w:rPr>
          <w:rFonts w:cstheme="minorBidi"/>
        </w:rPr>
      </w:pPr>
      <w:r w:rsidRPr="7A7B43ED">
        <w:rPr>
          <w:rFonts w:cstheme="minorBidi"/>
        </w:rPr>
        <w:lastRenderedPageBreak/>
        <w:t xml:space="preserve">Zobrazenie </w:t>
      </w:r>
      <w:r w:rsidR="00B221B4" w:rsidRPr="7A7B43ED">
        <w:rPr>
          <w:rFonts w:cstheme="minorBidi"/>
        </w:rPr>
        <w:t xml:space="preserve">podrobností v </w:t>
      </w:r>
      <w:r w:rsidRPr="7A7B43ED">
        <w:rPr>
          <w:rFonts w:cstheme="minorBidi"/>
        </w:rPr>
        <w:t>žiadosti</w:t>
      </w:r>
      <w:r w:rsidR="00B221B4" w:rsidRPr="7A7B43ED">
        <w:rPr>
          <w:rFonts w:cstheme="minorBidi"/>
        </w:rPr>
        <w:t xml:space="preserve"> o cestu</w:t>
      </w:r>
      <w:r w:rsidRPr="7A7B43ED">
        <w:rPr>
          <w:rFonts w:cstheme="minorBidi"/>
        </w:rPr>
        <w:t xml:space="preserve"> a</w:t>
      </w:r>
      <w:r w:rsidR="00B221B4" w:rsidRPr="7A7B43ED">
        <w:rPr>
          <w:rFonts w:cstheme="minorBidi"/>
        </w:rPr>
        <w:t xml:space="preserve"> vo </w:t>
      </w:r>
      <w:r w:rsidRPr="7A7B43ED">
        <w:rPr>
          <w:rFonts w:cstheme="minorBidi"/>
        </w:rPr>
        <w:t>vyúčtovaní</w:t>
      </w:r>
      <w:r w:rsidR="00B221B4" w:rsidRPr="7A7B43ED">
        <w:rPr>
          <w:rFonts w:cstheme="minorBidi"/>
        </w:rPr>
        <w:t xml:space="preserve"> cesty </w:t>
      </w:r>
      <w:r w:rsidR="006C2139" w:rsidRPr="7A7B43ED">
        <w:rPr>
          <w:rFonts w:cstheme="minorBidi"/>
        </w:rPr>
        <w:t xml:space="preserve">prostredníctvom aplikácie </w:t>
      </w:r>
      <w:r w:rsidR="00B221B4" w:rsidRPr="7A7B43ED">
        <w:rPr>
          <w:rFonts w:cstheme="minorBidi"/>
        </w:rPr>
        <w:t>Moje žiadosti o cestu a Všetky moje cesty a výdavky</w:t>
      </w:r>
      <w:r w:rsidRPr="7A7B43ED">
        <w:rPr>
          <w:rFonts w:cstheme="minorBidi"/>
        </w:rPr>
        <w:t xml:space="preserve">, ktoré </w:t>
      </w:r>
      <w:r w:rsidR="00B221B4" w:rsidRPr="7A7B43ED">
        <w:rPr>
          <w:rFonts w:cstheme="minorBidi"/>
        </w:rPr>
        <w:t xml:space="preserve">má používateľ </w:t>
      </w:r>
      <w:r w:rsidRPr="7A7B43ED">
        <w:rPr>
          <w:rFonts w:cstheme="minorBidi"/>
        </w:rPr>
        <w:t xml:space="preserve">ako úlohu </w:t>
      </w:r>
      <w:r w:rsidR="003F2693" w:rsidRPr="7A7B43ED">
        <w:rPr>
          <w:rFonts w:cstheme="minorBidi"/>
        </w:rPr>
        <w:t>na schválenie</w:t>
      </w:r>
      <w:r w:rsidR="00B221B4" w:rsidRPr="7A7B43ED">
        <w:rPr>
          <w:rFonts w:cstheme="minorBidi"/>
        </w:rPr>
        <w:t xml:space="preserve"> v</w:t>
      </w:r>
      <w:r w:rsidR="00D81516" w:rsidRPr="7A7B43ED">
        <w:rPr>
          <w:rFonts w:cstheme="minorBidi"/>
        </w:rPr>
        <w:t> </w:t>
      </w:r>
      <w:proofErr w:type="spellStart"/>
      <w:r w:rsidR="00B221B4" w:rsidRPr="7A7B43ED">
        <w:rPr>
          <w:rFonts w:cstheme="minorBidi"/>
        </w:rPr>
        <w:t>inboxe</w:t>
      </w:r>
      <w:proofErr w:type="spellEnd"/>
    </w:p>
    <w:p w14:paraId="4DF59EC0" w14:textId="77777777" w:rsidR="00D81516" w:rsidRPr="00662759" w:rsidRDefault="00D81516" w:rsidP="7A7B43ED">
      <w:pPr>
        <w:rPr>
          <w:rFonts w:cstheme="minorBidi"/>
        </w:rPr>
      </w:pPr>
    </w:p>
    <w:p w14:paraId="1D000373" w14:textId="77777777" w:rsidR="00D81516" w:rsidRPr="00662759" w:rsidRDefault="00D81516" w:rsidP="7A7B43ED">
      <w:pPr>
        <w:rPr>
          <w:rFonts w:cstheme="minorBidi"/>
        </w:rPr>
      </w:pPr>
    </w:p>
    <w:p w14:paraId="249119F6" w14:textId="57B5890C" w:rsidR="00D81516" w:rsidRPr="00662759" w:rsidRDefault="67334A0B" w:rsidP="7A7B43ED">
      <w:pPr>
        <w:rPr>
          <w:rFonts w:cstheme="minorBidi"/>
          <w:lang w:val="cs-CZ"/>
        </w:rPr>
      </w:pPr>
      <w:r w:rsidRPr="7A7B43ED">
        <w:rPr>
          <w:rFonts w:cstheme="minorBidi"/>
        </w:rPr>
        <w:t xml:space="preserve">Oprávnenie na zmenu </w:t>
      </w:r>
      <w:r w:rsidR="2E22134F" w:rsidRPr="7A7B43ED">
        <w:rPr>
          <w:rFonts w:cstheme="minorBidi"/>
        </w:rPr>
        <w:t xml:space="preserve">statusu </w:t>
      </w:r>
      <w:r w:rsidRPr="7A7B43ED">
        <w:rPr>
          <w:rFonts w:cstheme="minorBidi"/>
        </w:rPr>
        <w:t>žiadosti o cestu a  vyúčtovan</w:t>
      </w:r>
      <w:r w:rsidR="2E22134F" w:rsidRPr="7A7B43ED">
        <w:rPr>
          <w:rFonts w:cstheme="minorBidi"/>
        </w:rPr>
        <w:t>ia</w:t>
      </w:r>
      <w:r w:rsidRPr="7A7B43ED">
        <w:rPr>
          <w:rFonts w:cstheme="minorBidi"/>
        </w:rPr>
        <w:t xml:space="preserve"> cesty (objekty Žiadosť a Cesta) prostredníctvom aplikácií Moje žiadosti o cestu a Moje cesty a výdavky bude riadené priradenými kompetenciami prislúchajúcimi schvaľovateľovi a stavom, v ktorom sa žiadosť o cestu alebo vyúčtovanie ces</w:t>
      </w:r>
      <w:r w:rsidR="4124EC0E" w:rsidRPr="7A7B43ED">
        <w:rPr>
          <w:rFonts w:cstheme="minorBidi"/>
        </w:rPr>
        <w:t>t</w:t>
      </w:r>
      <w:r w:rsidRPr="7A7B43ED">
        <w:rPr>
          <w:rFonts w:cstheme="minorBidi"/>
        </w:rPr>
        <w:t>y aktuálne nachádzajú.</w:t>
      </w:r>
    </w:p>
    <w:p w14:paraId="716FE77D" w14:textId="77777777" w:rsidR="00D81516" w:rsidRPr="00662759" w:rsidRDefault="00D81516" w:rsidP="7A7B43ED">
      <w:pPr>
        <w:rPr>
          <w:rFonts w:cstheme="minorBidi"/>
        </w:rPr>
      </w:pPr>
    </w:p>
    <w:p w14:paraId="059D8061" w14:textId="577F1293" w:rsidR="00F86A60" w:rsidRPr="00662759" w:rsidRDefault="00F86A60" w:rsidP="00894644">
      <w:pPr>
        <w:pStyle w:val="Nadpis2"/>
      </w:pPr>
      <w:bookmarkStart w:id="277" w:name="_Toc109411178"/>
      <w:bookmarkStart w:id="278" w:name="_Toc113260093"/>
      <w:r>
        <w:t>ZXXXX_HRTV_</w:t>
      </w:r>
      <w:r w:rsidR="00434178">
        <w:t>EDITOR</w:t>
      </w:r>
      <w:bookmarkEnd w:id="277"/>
      <w:bookmarkEnd w:id="278"/>
    </w:p>
    <w:p w14:paraId="36A4C7FC" w14:textId="03162D24" w:rsidR="00D460A7" w:rsidRPr="00662759" w:rsidRDefault="39043543" w:rsidP="7A7B43ED">
      <w:pPr>
        <w:jc w:val="left"/>
        <w:rPr>
          <w:rFonts w:cstheme="minorBidi"/>
          <w:lang w:val="en-US"/>
        </w:rPr>
      </w:pPr>
      <w:r w:rsidRPr="2B0DD47F">
        <w:rPr>
          <w:rFonts w:cstheme="minorBidi"/>
        </w:rPr>
        <w:t>Rola pre tých schvaľovateľov pracovných ciest, ktorí budú počas schvaľovania editovať žiadosť o cestu alebo vyúčtovanie cesty je určená schvaľovateľom:</w:t>
      </w:r>
    </w:p>
    <w:p w14:paraId="4F49ACC9" w14:textId="77777777" w:rsidR="00D460A7" w:rsidRPr="00662759" w:rsidRDefault="00D460A7" w:rsidP="7A7B43ED">
      <w:pPr>
        <w:pStyle w:val="Odsekzoznamu"/>
        <w:numPr>
          <w:ilvl w:val="0"/>
          <w:numId w:val="44"/>
        </w:numPr>
        <w:jc w:val="left"/>
        <w:rPr>
          <w:rFonts w:cstheme="minorBidi"/>
          <w:lang w:val="en-US"/>
        </w:rPr>
      </w:pPr>
      <w:r w:rsidRPr="7A7B43ED">
        <w:rPr>
          <w:rFonts w:cstheme="minorBidi"/>
        </w:rPr>
        <w:t>Finančný manažér projektu</w:t>
      </w:r>
    </w:p>
    <w:p w14:paraId="79B4043F" w14:textId="1BA498D1" w:rsidR="00D460A7" w:rsidRPr="00662759" w:rsidRDefault="00D460A7" w:rsidP="7A7B43ED">
      <w:pPr>
        <w:pStyle w:val="Odsekzoznamu"/>
        <w:numPr>
          <w:ilvl w:val="0"/>
          <w:numId w:val="44"/>
        </w:numPr>
        <w:jc w:val="left"/>
        <w:rPr>
          <w:rFonts w:cstheme="minorBidi"/>
          <w:lang w:val="en-US"/>
        </w:rPr>
      </w:pPr>
      <w:r w:rsidRPr="7A7B43ED">
        <w:rPr>
          <w:rFonts w:cstheme="minorBidi"/>
        </w:rPr>
        <w:t>Osoba zodpovedná za rozpočet.</w:t>
      </w:r>
    </w:p>
    <w:p w14:paraId="0652B7C6" w14:textId="27649AE3" w:rsidR="00F86A60" w:rsidRPr="00662759" w:rsidRDefault="00D460A7" w:rsidP="7A7B43ED">
      <w:pPr>
        <w:rPr>
          <w:rFonts w:cstheme="minorBidi"/>
        </w:rPr>
      </w:pPr>
      <w:r w:rsidRPr="7A7B43ED">
        <w:rPr>
          <w:rFonts w:cstheme="minorBidi"/>
        </w:rPr>
        <w:t xml:space="preserve">Rola </w:t>
      </w:r>
      <w:r w:rsidR="00FF0A73" w:rsidRPr="7A7B43ED">
        <w:rPr>
          <w:rFonts w:cstheme="minorBidi"/>
        </w:rPr>
        <w:t>bude definovan</w:t>
      </w:r>
      <w:r w:rsidRPr="7A7B43ED">
        <w:rPr>
          <w:rFonts w:cstheme="minorBidi"/>
        </w:rPr>
        <w:t>á</w:t>
      </w:r>
      <w:r w:rsidR="00FF0A73" w:rsidRPr="7A7B43ED">
        <w:rPr>
          <w:rFonts w:cstheme="minorBidi"/>
        </w:rPr>
        <w:t xml:space="preserve"> pre celý účtovný okruh alebo Pracovný úsek (ak bude takého členenie v organizácii využívané).</w:t>
      </w:r>
    </w:p>
    <w:p w14:paraId="2E60D2B0" w14:textId="4900AFB8" w:rsidR="00F86A60" w:rsidRPr="00662759" w:rsidRDefault="00F86A60" w:rsidP="7A7B43ED">
      <w:pPr>
        <w:pStyle w:val="Heading33"/>
        <w:numPr>
          <w:ilvl w:val="2"/>
          <w:numId w:val="4"/>
        </w:numPr>
        <w:rPr>
          <w:rFonts w:cstheme="minorBidi"/>
        </w:rPr>
      </w:pPr>
      <w:bookmarkStart w:id="279" w:name="_Toc109411179"/>
      <w:bookmarkStart w:id="280" w:name="_Toc113260094"/>
      <w:proofErr w:type="spellStart"/>
      <w:r w:rsidRPr="290EB750">
        <w:rPr>
          <w:rFonts w:cstheme="minorBidi"/>
        </w:rPr>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r w:rsidR="004100C1">
        <w:t>_HRTV_EDITOR</w:t>
      </w:r>
      <w:bookmarkEnd w:id="279"/>
      <w:bookmarkEnd w:id="280"/>
    </w:p>
    <w:p w14:paraId="537F86C6" w14:textId="77777777" w:rsidR="00F86A60" w:rsidRPr="00662759" w:rsidRDefault="00F86A60"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042D6CA1" w14:textId="11D9B74E" w:rsidR="00B76B2A" w:rsidRPr="00662759" w:rsidRDefault="00B76B2A" w:rsidP="7A7B43ED">
      <w:pPr>
        <w:pStyle w:val="Odsekzoznamu"/>
        <w:numPr>
          <w:ilvl w:val="0"/>
          <w:numId w:val="42"/>
        </w:numPr>
        <w:ind w:firstLine="397"/>
        <w:rPr>
          <w:rFonts w:cstheme="minorBidi"/>
          <w:bdr w:val="none" w:sz="0" w:space="0" w:color="auto" w:frame="1"/>
        </w:rPr>
      </w:pPr>
      <w:r w:rsidRPr="7A7B43ED">
        <w:rPr>
          <w:rFonts w:cstheme="minorBidi"/>
        </w:rPr>
        <w:t>Upraviť žiadosť a vyúčtovanie v</w:t>
      </w:r>
      <w:r w:rsidR="00824118" w:rsidRPr="7A7B43ED">
        <w:rPr>
          <w:rFonts w:cstheme="minorBidi"/>
        </w:rPr>
        <w:t> </w:t>
      </w:r>
      <w:r w:rsidRPr="7A7B43ED">
        <w:rPr>
          <w:rFonts w:cstheme="minorBidi"/>
        </w:rPr>
        <w:t>schvaľovaní</w:t>
      </w:r>
      <w:r w:rsidR="00824118" w:rsidRPr="7A7B43ED">
        <w:rPr>
          <w:rFonts w:cstheme="minorBidi"/>
        </w:rPr>
        <w:t xml:space="preserve"> v kroku schvaľovania a rozsahu údajov popísanom v DŠR2. </w:t>
      </w:r>
    </w:p>
    <w:p w14:paraId="51D8E7C7" w14:textId="77777777" w:rsidR="00B57AE1" w:rsidRPr="00662759" w:rsidRDefault="00B57AE1" w:rsidP="7A7B43ED">
      <w:pPr>
        <w:rPr>
          <w:rFonts w:cstheme="minorBidi"/>
        </w:rPr>
      </w:pPr>
    </w:p>
    <w:p w14:paraId="33F99CDC" w14:textId="7B632F4C" w:rsidR="00F86A60" w:rsidRPr="00662759" w:rsidRDefault="61B626A9" w:rsidP="7A7B43ED">
      <w:pPr>
        <w:rPr>
          <w:rFonts w:cstheme="minorBidi"/>
          <w:lang w:val="cs-CZ"/>
        </w:rPr>
      </w:pPr>
      <w:r w:rsidRPr="7A7B43ED">
        <w:rPr>
          <w:rFonts w:cstheme="minorBidi"/>
        </w:rPr>
        <w:t xml:space="preserve">Oprávnenie na zmenu údajov v žiadosti o cestu a vo vyúčtovaní cesty (objekty Žiadosť a Cesta) prostredníctvom aplikácií Moje žiadosti o cestu a Moje cesty a výdavky bude riadené </w:t>
      </w:r>
      <w:r w:rsidR="5486DAE3" w:rsidRPr="7A7B43ED">
        <w:rPr>
          <w:rFonts w:cstheme="minorBidi"/>
        </w:rPr>
        <w:t>priradenými kompetenciami prislúchajúcimi schvaľovateľovi a stavom, v ktorom sa žiadosť o cestu alebo vyúčtovanie cesty aktuálne nachádzajú.</w:t>
      </w:r>
    </w:p>
    <w:p w14:paraId="15496AB4" w14:textId="2F9019EC" w:rsidR="000D04F1" w:rsidRPr="00662759" w:rsidRDefault="000D04F1" w:rsidP="00894644">
      <w:pPr>
        <w:pStyle w:val="Nadpis2"/>
      </w:pPr>
      <w:bookmarkStart w:id="281" w:name="_Toc109411180"/>
      <w:bookmarkStart w:id="282" w:name="_Toc113260095"/>
      <w:r>
        <w:t>ZXXXX_HRTV_</w:t>
      </w:r>
      <w:r w:rsidR="00371274">
        <w:t>REFERENT</w:t>
      </w:r>
      <w:bookmarkEnd w:id="281"/>
      <w:bookmarkEnd w:id="282"/>
    </w:p>
    <w:p w14:paraId="3C8F3B74" w14:textId="355AF76C" w:rsidR="000D04F1" w:rsidRPr="00662759" w:rsidRDefault="38C8AEAF" w:rsidP="7A7B43ED">
      <w:pPr>
        <w:ind w:firstLine="397"/>
        <w:rPr>
          <w:rFonts w:cstheme="minorBidi"/>
        </w:rPr>
      </w:pPr>
      <w:r w:rsidRPr="7A7B43ED">
        <w:rPr>
          <w:rFonts w:cstheme="minorBidi"/>
        </w:rPr>
        <w:t xml:space="preserve">Rola umožňujúca vykonať zúčtovanie Žiadosti o cestu alebo Vyúčtovania cesty manuálne. Používateľovi umožní taktiež </w:t>
      </w:r>
      <w:proofErr w:type="spellStart"/>
      <w:r w:rsidRPr="7A7B43ED">
        <w:rPr>
          <w:rFonts w:cstheme="minorBidi"/>
        </w:rPr>
        <w:t>personalizovať</w:t>
      </w:r>
      <w:proofErr w:type="spellEnd"/>
      <w:r w:rsidRPr="7A7B43ED">
        <w:rPr>
          <w:rFonts w:cstheme="minorBidi"/>
        </w:rPr>
        <w:t xml:space="preserve"> náklady </w:t>
      </w:r>
      <w:proofErr w:type="spellStart"/>
      <w:r w:rsidRPr="7A7B43ED">
        <w:rPr>
          <w:rFonts w:cstheme="minorBidi"/>
        </w:rPr>
        <w:t>prostredníctom</w:t>
      </w:r>
      <w:proofErr w:type="spellEnd"/>
      <w:r w:rsidRPr="7A7B43ED">
        <w:rPr>
          <w:rFonts w:cstheme="minorBidi"/>
        </w:rPr>
        <w:t xml:space="preserve"> personalizácie nákladov </w:t>
      </w:r>
      <w:proofErr w:type="spellStart"/>
      <w:r w:rsidRPr="7A7B43ED">
        <w:rPr>
          <w:rFonts w:cstheme="minorBidi"/>
        </w:rPr>
        <w:t>PC</w:t>
      </w:r>
      <w:r w:rsidR="00AB2744" w:rsidRPr="7A7B43ED">
        <w:rPr>
          <w:rFonts w:cstheme="minorBidi"/>
        </w:rPr>
        <w:t>e</w:t>
      </w:r>
      <w:proofErr w:type="spellEnd"/>
      <w:r w:rsidRPr="7A7B43ED">
        <w:rPr>
          <w:rFonts w:cstheme="minorBidi"/>
        </w:rPr>
        <w:t xml:space="preserve"> (zadávať/upravovať položky).</w:t>
      </w:r>
      <w:r w:rsidR="7D5D5F4A" w:rsidRPr="7A7B43ED">
        <w:rPr>
          <w:rFonts w:cstheme="minorBidi"/>
        </w:rPr>
        <w:t xml:space="preserve"> </w:t>
      </w:r>
      <w:r w:rsidR="7D5D5F4A">
        <w:t xml:space="preserve">Okrem personalizácie nákladov súvisiacich so </w:t>
      </w:r>
      <w:proofErr w:type="spellStart"/>
      <w:r w:rsidR="7D5D5F4A">
        <w:t>PC</w:t>
      </w:r>
      <w:r w:rsidR="00AB2744">
        <w:t>e</w:t>
      </w:r>
      <w:proofErr w:type="spellEnd"/>
      <w:r w:rsidR="7D5D5F4A">
        <w:t>, ktoré sú evidované na objektoch faktúra a výpis platobnej karty</w:t>
      </w:r>
      <w:r w:rsidR="00D2513C">
        <w:t xml:space="preserve"> organizácie</w:t>
      </w:r>
      <w:r w:rsidR="7D5D5F4A">
        <w:t>, bude možné v systéme CES doplniť do tabuľky ITEM aj informácie o refundovaných výdavkoch ako aj o refundovaných nákladoch.</w:t>
      </w:r>
      <w:r w:rsidR="2D0CC6FE">
        <w:t xml:space="preserve"> Umožňuje generovať súbor náhrad zamestnancovi/zrážok zo mzdy pre vysporiadanie prostredníctvom miezd.</w:t>
      </w:r>
    </w:p>
    <w:p w14:paraId="5DE8B698" w14:textId="2F962AD4" w:rsidR="000D04F1" w:rsidRPr="00662759" w:rsidRDefault="000D04F1" w:rsidP="7A7B43ED">
      <w:pPr>
        <w:pStyle w:val="Heading33"/>
        <w:numPr>
          <w:ilvl w:val="2"/>
          <w:numId w:val="4"/>
        </w:numPr>
        <w:rPr>
          <w:rFonts w:cstheme="minorBidi"/>
        </w:rPr>
      </w:pPr>
      <w:bookmarkStart w:id="283" w:name="_Toc109411181"/>
      <w:bookmarkStart w:id="284" w:name="_Toc113260096"/>
      <w:proofErr w:type="spellStart"/>
      <w:r w:rsidRPr="290EB750">
        <w:rPr>
          <w:rFonts w:cstheme="minorBidi"/>
        </w:rPr>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r w:rsidR="00982579">
        <w:t>_HRTV_REFERENT</w:t>
      </w:r>
      <w:bookmarkEnd w:id="283"/>
      <w:bookmarkEnd w:id="284"/>
    </w:p>
    <w:p w14:paraId="43B1BCCF" w14:textId="77777777" w:rsidR="000D04F1" w:rsidRPr="00662759" w:rsidRDefault="000D04F1"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561F8E73" w14:textId="77777777" w:rsidR="00A221A0" w:rsidRPr="00662759" w:rsidRDefault="00371274" w:rsidP="7A7B43ED">
      <w:pPr>
        <w:pStyle w:val="Odsekzoznamu"/>
        <w:numPr>
          <w:ilvl w:val="0"/>
          <w:numId w:val="42"/>
        </w:numPr>
        <w:ind w:firstLine="397"/>
        <w:rPr>
          <w:rFonts w:cstheme="minorBidi"/>
          <w:bdr w:val="none" w:sz="0" w:space="0" w:color="auto" w:frame="1"/>
        </w:rPr>
      </w:pPr>
      <w:r w:rsidRPr="7A7B43ED">
        <w:rPr>
          <w:rFonts w:cstheme="minorBidi"/>
        </w:rPr>
        <w:t>Manuálne zúčtovanie žiadosti o cestu alebo vyúčtovania cesty.</w:t>
      </w:r>
    </w:p>
    <w:p w14:paraId="7ECBF739" w14:textId="4924C357" w:rsidR="003256D6" w:rsidRPr="00662759" w:rsidRDefault="38C8AEAF" w:rsidP="7A7B43ED">
      <w:pPr>
        <w:pStyle w:val="Odsekzoznamu"/>
        <w:numPr>
          <w:ilvl w:val="0"/>
          <w:numId w:val="42"/>
        </w:numPr>
        <w:ind w:firstLine="397"/>
        <w:rPr>
          <w:rFonts w:cstheme="minorBidi"/>
          <w:bdr w:val="none" w:sz="0" w:space="0" w:color="auto" w:frame="1"/>
        </w:rPr>
      </w:pPr>
      <w:r w:rsidRPr="7A7B43ED">
        <w:rPr>
          <w:rFonts w:cstheme="minorBidi"/>
        </w:rPr>
        <w:t xml:space="preserve">Zadanie/úprava položiek personalizácie nákladov </w:t>
      </w:r>
      <w:proofErr w:type="spellStart"/>
      <w:r w:rsidRPr="7A7B43ED">
        <w:rPr>
          <w:rFonts w:cstheme="minorBidi"/>
        </w:rPr>
        <w:t>PC</w:t>
      </w:r>
      <w:r w:rsidR="00AB2744" w:rsidRPr="7A7B43ED">
        <w:rPr>
          <w:rFonts w:cstheme="minorBidi"/>
        </w:rPr>
        <w:t>e</w:t>
      </w:r>
      <w:proofErr w:type="spellEnd"/>
      <w:r w:rsidR="6D297CB1" w:rsidRPr="7A7B43ED">
        <w:rPr>
          <w:rFonts w:cstheme="minorBidi"/>
        </w:rPr>
        <w:t xml:space="preserve"> a</w:t>
      </w:r>
      <w:r w:rsidR="3EF80DCC" w:rsidRPr="7A7B43ED">
        <w:rPr>
          <w:rFonts w:cstheme="minorBidi"/>
        </w:rPr>
        <w:t xml:space="preserve"> zadanie</w:t>
      </w:r>
      <w:r w:rsidR="6D297CB1" w:rsidRPr="7A7B43ED">
        <w:rPr>
          <w:rFonts w:cstheme="minorBidi"/>
        </w:rPr>
        <w:t xml:space="preserve"> refundovaných nákladov </w:t>
      </w:r>
      <w:proofErr w:type="spellStart"/>
      <w:r w:rsidR="6D297CB1" w:rsidRPr="7A7B43ED">
        <w:rPr>
          <w:rFonts w:cstheme="minorBidi"/>
        </w:rPr>
        <w:t>PC</w:t>
      </w:r>
      <w:r w:rsidR="00AB2744" w:rsidRPr="7A7B43ED">
        <w:rPr>
          <w:rFonts w:cstheme="minorBidi"/>
        </w:rPr>
        <w:t>e</w:t>
      </w:r>
      <w:proofErr w:type="spellEnd"/>
      <w:r w:rsidRPr="7A7B43ED">
        <w:rPr>
          <w:rFonts w:cstheme="minorBidi"/>
        </w:rPr>
        <w:t>.</w:t>
      </w:r>
    </w:p>
    <w:p w14:paraId="14A53801" w14:textId="3645787E" w:rsidR="000D04F1" w:rsidRPr="00662759" w:rsidRDefault="003256D6" w:rsidP="7A7B43ED">
      <w:pPr>
        <w:pStyle w:val="Odsekzoznamu"/>
        <w:numPr>
          <w:ilvl w:val="0"/>
          <w:numId w:val="42"/>
        </w:numPr>
        <w:ind w:firstLine="397"/>
        <w:rPr>
          <w:rFonts w:cstheme="minorBidi"/>
          <w:bdr w:val="none" w:sz="0" w:space="0" w:color="auto" w:frame="1"/>
        </w:rPr>
      </w:pPr>
      <w:r w:rsidRPr="7A7B43ED">
        <w:rPr>
          <w:rFonts w:cstheme="minorBidi"/>
        </w:rPr>
        <w:t>Spustenie exportného nástroja pre náhrady zamestnancovi/zrážky zo mzdy</w:t>
      </w:r>
    </w:p>
    <w:p w14:paraId="29B63E4B" w14:textId="77777777" w:rsidR="00067A30" w:rsidRPr="00662759" w:rsidRDefault="00067A30" w:rsidP="7A7B43ED">
      <w:pPr>
        <w:pStyle w:val="Odsekzoznamu"/>
        <w:ind w:left="1514"/>
        <w:rPr>
          <w:rFonts w:cstheme="minorBidi"/>
          <w:lang w:val="cs-CZ"/>
        </w:rPr>
      </w:pPr>
    </w:p>
    <w:p w14:paraId="71F2D261" w14:textId="122650F8" w:rsidR="006B3A4C" w:rsidRPr="00662759" w:rsidRDefault="006B3A4C" w:rsidP="00894644">
      <w:pPr>
        <w:pStyle w:val="Nadpis2"/>
      </w:pPr>
      <w:bookmarkStart w:id="285" w:name="_Toc109411182"/>
      <w:bookmarkStart w:id="286" w:name="_Toc113260097"/>
      <w:r>
        <w:t>ZXXXX_HRTV_SPRAV</w:t>
      </w:r>
      <w:r w:rsidR="006454CF">
        <w:t>C</w:t>
      </w:r>
      <w:r>
        <w:t>A_ASIST</w:t>
      </w:r>
      <w:bookmarkEnd w:id="285"/>
      <w:bookmarkEnd w:id="286"/>
    </w:p>
    <w:p w14:paraId="0B7DD445" w14:textId="3954FEB0" w:rsidR="006B3A4C" w:rsidRPr="00662759" w:rsidRDefault="006B3A4C" w:rsidP="7A7B43ED">
      <w:pPr>
        <w:ind w:firstLine="397"/>
        <w:rPr>
          <w:rFonts w:cstheme="minorBidi"/>
        </w:rPr>
      </w:pPr>
      <w:r w:rsidRPr="7A7B43ED">
        <w:rPr>
          <w:rFonts w:cstheme="minorBidi"/>
        </w:rPr>
        <w:t xml:space="preserve">Rola pre </w:t>
      </w:r>
      <w:r w:rsidR="009E5019" w:rsidRPr="7A7B43ED">
        <w:rPr>
          <w:rFonts w:cstheme="minorBidi"/>
        </w:rPr>
        <w:t>používateľa zodpovedného za údržbu priradení osobných čísel cestujúcich zamestnancov k asistentom pracovných ciest</w:t>
      </w:r>
      <w:r w:rsidRPr="7A7B43ED">
        <w:rPr>
          <w:rFonts w:cstheme="minorBidi"/>
        </w:rPr>
        <w:t>. Používateľ bude definovaný pre celý účtovný okruh alebo Pracovný úsek (ak bude takého členenie v organizácii využívané).</w:t>
      </w:r>
    </w:p>
    <w:p w14:paraId="75450672" w14:textId="625E9E00" w:rsidR="006B3A4C" w:rsidRPr="00662759" w:rsidRDefault="006B3A4C" w:rsidP="7A7B43ED">
      <w:pPr>
        <w:pStyle w:val="Heading33"/>
        <w:numPr>
          <w:ilvl w:val="2"/>
          <w:numId w:val="4"/>
        </w:numPr>
        <w:rPr>
          <w:rFonts w:cstheme="minorBidi"/>
        </w:rPr>
      </w:pPr>
      <w:bookmarkStart w:id="287" w:name="_Toc109411183"/>
      <w:bookmarkStart w:id="288" w:name="_Toc113260098"/>
      <w:proofErr w:type="spellStart"/>
      <w:r w:rsidRPr="290EB750">
        <w:rPr>
          <w:rFonts w:cstheme="minorBidi"/>
        </w:rPr>
        <w:lastRenderedPageBreak/>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r w:rsidR="00982579">
        <w:t>_HRTV_SPRAVCA_ASIST</w:t>
      </w:r>
      <w:bookmarkEnd w:id="287"/>
      <w:bookmarkEnd w:id="288"/>
    </w:p>
    <w:p w14:paraId="74154A22" w14:textId="77777777" w:rsidR="006B3A4C" w:rsidRPr="00662759" w:rsidRDefault="006B3A4C"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5623F30D" w14:textId="5DCE73B0" w:rsidR="006B3A4C" w:rsidRPr="00662759" w:rsidRDefault="00445D61" w:rsidP="7A7B43ED">
      <w:pPr>
        <w:pStyle w:val="Odsekzoznamu"/>
        <w:numPr>
          <w:ilvl w:val="0"/>
          <w:numId w:val="42"/>
        </w:numPr>
        <w:ind w:firstLine="397"/>
        <w:rPr>
          <w:rStyle w:val="normaltextrun"/>
          <w:rFonts w:cstheme="minorBidi"/>
          <w:bdr w:val="none" w:sz="0" w:space="0" w:color="auto" w:frame="1"/>
        </w:rPr>
      </w:pPr>
      <w:r w:rsidRPr="7A7B43ED">
        <w:rPr>
          <w:rFonts w:cstheme="minorBidi"/>
        </w:rPr>
        <w:t>Pridávať a odoberať asistentom pracovných ciest osobné čísla zamestnancov, ktorých žiadosti a vyúčtovania môžu spracovať (zadať, odoslať na schválenie).</w:t>
      </w:r>
    </w:p>
    <w:p w14:paraId="307ACC0D" w14:textId="77777777" w:rsidR="006B3A4C" w:rsidRPr="00662759" w:rsidRDefault="006B3A4C" w:rsidP="7A7B43ED">
      <w:pPr>
        <w:rPr>
          <w:rFonts w:cstheme="minorBidi"/>
          <w:lang w:val="en-US"/>
        </w:rPr>
      </w:pPr>
    </w:p>
    <w:p w14:paraId="3DCA7DB0" w14:textId="7E8F37B4" w:rsidR="00EA4124" w:rsidRPr="00662759" w:rsidRDefault="00EA4124" w:rsidP="00894644">
      <w:pPr>
        <w:pStyle w:val="Nadpis2"/>
      </w:pPr>
      <w:bookmarkStart w:id="289" w:name="_Toc109411184"/>
      <w:bookmarkStart w:id="290" w:name="_Toc113260099"/>
      <w:bookmarkStart w:id="291" w:name="_Toc398288788"/>
      <w:bookmarkStart w:id="292" w:name="_Toc427148114"/>
      <w:bookmarkStart w:id="293" w:name="_Toc84031376"/>
      <w:r>
        <w:t>ZXXXX_HRTV_VYKAZY</w:t>
      </w:r>
      <w:bookmarkEnd w:id="289"/>
      <w:bookmarkEnd w:id="290"/>
    </w:p>
    <w:p w14:paraId="1C449059" w14:textId="5781D87F" w:rsidR="00EA4124" w:rsidRPr="00662759" w:rsidRDefault="5838F0C2" w:rsidP="7A7B43ED">
      <w:pPr>
        <w:ind w:firstLine="397"/>
        <w:rPr>
          <w:rFonts w:cstheme="minorBidi"/>
        </w:rPr>
      </w:pPr>
      <w:r w:rsidRPr="7A7B43ED">
        <w:rPr>
          <w:rFonts w:cstheme="minorBidi"/>
        </w:rPr>
        <w:t xml:space="preserve">Rola pre používateľa </w:t>
      </w:r>
      <w:r w:rsidR="31123634" w:rsidRPr="7A7B43ED">
        <w:rPr>
          <w:rFonts w:cstheme="minorBidi"/>
        </w:rPr>
        <w:t xml:space="preserve">s prístupom na štandardné </w:t>
      </w:r>
      <w:r w:rsidR="05E938C2" w:rsidRPr="7A7B43ED">
        <w:rPr>
          <w:rFonts w:cstheme="minorBidi"/>
        </w:rPr>
        <w:t xml:space="preserve">a zákaznícke </w:t>
      </w:r>
      <w:r w:rsidR="31123634" w:rsidRPr="7A7B43ED">
        <w:rPr>
          <w:rFonts w:cstheme="minorBidi"/>
        </w:rPr>
        <w:t xml:space="preserve">výkazy modulu HR-TV. </w:t>
      </w:r>
      <w:r w:rsidRPr="7A7B43ED">
        <w:rPr>
          <w:rFonts w:cstheme="minorBidi"/>
        </w:rPr>
        <w:t xml:space="preserve">Používateľ bude </w:t>
      </w:r>
      <w:r w:rsidR="3913BF10" w:rsidRPr="7A7B43ED">
        <w:rPr>
          <w:rFonts w:cstheme="minorBidi"/>
        </w:rPr>
        <w:t xml:space="preserve">mať definované oprávnenie na osobné čísla zamestnancov </w:t>
      </w:r>
      <w:r w:rsidRPr="7A7B43ED">
        <w:rPr>
          <w:rFonts w:cstheme="minorBidi"/>
        </w:rPr>
        <w:t>pre celý účtovný okruh alebo Pracovný úsek (ak bude takého členenie v organizácii využívané).</w:t>
      </w:r>
    </w:p>
    <w:p w14:paraId="0D62693F" w14:textId="50521513" w:rsidR="00EA4124" w:rsidRPr="00662759" w:rsidRDefault="00EA4124" w:rsidP="7A7B43ED">
      <w:pPr>
        <w:pStyle w:val="Heading33"/>
        <w:numPr>
          <w:ilvl w:val="2"/>
          <w:numId w:val="4"/>
        </w:numPr>
        <w:rPr>
          <w:rFonts w:cstheme="minorBidi"/>
        </w:rPr>
      </w:pPr>
      <w:bookmarkStart w:id="294" w:name="_Toc109411185"/>
      <w:bookmarkStart w:id="295" w:name="_Toc113260100"/>
      <w:proofErr w:type="spellStart"/>
      <w:r w:rsidRPr="290EB750">
        <w:rPr>
          <w:rFonts w:cstheme="minorBidi"/>
        </w:rPr>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r w:rsidR="00982579" w:rsidRPr="290EB750">
        <w:rPr>
          <w:rFonts w:cstheme="minorBidi"/>
        </w:rPr>
        <w:t>_HRTV_VYKAZY</w:t>
      </w:r>
      <w:bookmarkEnd w:id="294"/>
      <w:bookmarkEnd w:id="295"/>
    </w:p>
    <w:p w14:paraId="136C513C" w14:textId="77777777" w:rsidR="00EA4124" w:rsidRPr="00662759" w:rsidRDefault="00EA4124"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3073AB4A" w14:textId="009FEBC0" w:rsidR="00782A6E" w:rsidRPr="00662759" w:rsidRDefault="004167F4" w:rsidP="7A7B43ED">
      <w:pPr>
        <w:pStyle w:val="Odsekzoznamu"/>
        <w:numPr>
          <w:ilvl w:val="0"/>
          <w:numId w:val="42"/>
        </w:numPr>
        <w:ind w:firstLine="397"/>
        <w:rPr>
          <w:rFonts w:cstheme="minorBidi"/>
          <w:bdr w:val="none" w:sz="0" w:space="0" w:color="auto" w:frame="1"/>
        </w:rPr>
      </w:pPr>
      <w:r w:rsidRPr="7A7B43ED">
        <w:rPr>
          <w:rFonts w:cstheme="minorBidi"/>
        </w:rPr>
        <w:t>Spúšťať výkazy popísané v kapitole 10</w:t>
      </w:r>
      <w:r w:rsidR="00D8030A" w:rsidRPr="7A7B43ED">
        <w:rPr>
          <w:rFonts w:cstheme="minorBidi"/>
        </w:rPr>
        <w:t xml:space="preserve"> a exportovať ich výstupy</w:t>
      </w:r>
      <w:r w:rsidRPr="7A7B43ED">
        <w:rPr>
          <w:rFonts w:cstheme="minorBidi"/>
        </w:rPr>
        <w:t>.</w:t>
      </w:r>
    </w:p>
    <w:p w14:paraId="2593B2CF" w14:textId="77777777" w:rsidR="00782A6E" w:rsidRPr="00662759" w:rsidRDefault="00782A6E" w:rsidP="7A7B43ED">
      <w:pPr>
        <w:rPr>
          <w:rFonts w:cstheme="minorBidi"/>
        </w:rPr>
      </w:pPr>
    </w:p>
    <w:p w14:paraId="2E3F7A5B" w14:textId="77777777" w:rsidR="00782A6E" w:rsidRPr="00662759" w:rsidRDefault="00782A6E" w:rsidP="7A7B43ED">
      <w:pPr>
        <w:rPr>
          <w:rFonts w:cstheme="minorBidi"/>
        </w:rPr>
      </w:pPr>
    </w:p>
    <w:p w14:paraId="59A96D5B" w14:textId="3DDE0099" w:rsidR="00782A6E" w:rsidRPr="00662759" w:rsidRDefault="1DE7EBE1" w:rsidP="00894644">
      <w:pPr>
        <w:pStyle w:val="Nadpis2"/>
      </w:pPr>
      <w:bookmarkStart w:id="296" w:name="_Toc109411186"/>
      <w:bookmarkStart w:id="297" w:name="_Toc113260101"/>
      <w:r>
        <w:t>ZXXX_HRTV_</w:t>
      </w:r>
      <w:r w:rsidR="53EBF080">
        <w:t>UCTOVNIK</w:t>
      </w:r>
      <w:bookmarkEnd w:id="296"/>
      <w:bookmarkEnd w:id="297"/>
    </w:p>
    <w:p w14:paraId="015146CB" w14:textId="456E7F2E" w:rsidR="00782A6E" w:rsidRPr="00662759" w:rsidRDefault="00782A6E" w:rsidP="008C4A2C">
      <w:r w:rsidRPr="2B0DD47F">
        <w:rPr>
          <w:rFonts w:cstheme="minorBidi"/>
        </w:rPr>
        <w:t xml:space="preserve">Rola pre účtovníka umožňujúca </w:t>
      </w:r>
      <w:r w:rsidR="00260761" w:rsidRPr="2B0DD47F">
        <w:rPr>
          <w:rFonts w:cstheme="minorBidi"/>
        </w:rPr>
        <w:t>identifikovať</w:t>
      </w:r>
      <w:r w:rsidRPr="2B0DD47F">
        <w:rPr>
          <w:rFonts w:cstheme="minorBidi"/>
        </w:rPr>
        <w:t xml:space="preserve"> objekty, ktoré majú byť </w:t>
      </w:r>
      <w:proofErr w:type="spellStart"/>
      <w:r w:rsidRPr="2B0DD47F">
        <w:rPr>
          <w:rFonts w:cstheme="minorBidi"/>
        </w:rPr>
        <w:t>personalizované</w:t>
      </w:r>
      <w:proofErr w:type="spellEnd"/>
      <w:r w:rsidRPr="2B0DD47F">
        <w:rPr>
          <w:rFonts w:cstheme="minorBidi"/>
        </w:rPr>
        <w:t xml:space="preserve"> (účtovné doklady faktúr, výpisov z platobných kariet organizácie/interné účtovné doklady, účtovné doklady z refundácie nákladov/výdavkov</w:t>
      </w:r>
      <w:r w:rsidR="005E51AD" w:rsidRPr="2B0DD47F">
        <w:rPr>
          <w:rFonts w:cstheme="minorBidi"/>
        </w:rPr>
        <w:t xml:space="preserve">) </w:t>
      </w:r>
      <w:r w:rsidRPr="2B0DD47F">
        <w:rPr>
          <w:rFonts w:cstheme="minorBidi"/>
        </w:rPr>
        <w:t xml:space="preserve"> a objekty refundácií</w:t>
      </w:r>
      <w:r w:rsidR="005E51AD" w:rsidRPr="2B0DD47F">
        <w:rPr>
          <w:rFonts w:cstheme="minorBidi"/>
        </w:rPr>
        <w:t xml:space="preserve"> a </w:t>
      </w:r>
      <w:r w:rsidRPr="2B0DD47F">
        <w:rPr>
          <w:rFonts w:cstheme="minorBidi"/>
        </w:rPr>
        <w:t xml:space="preserve">zároveň zadávať/upravovať </w:t>
      </w:r>
      <w:r w:rsidR="005E51AD" w:rsidRPr="2B0DD47F">
        <w:rPr>
          <w:rFonts w:cstheme="minorBidi"/>
        </w:rPr>
        <w:t xml:space="preserve">jednotlivé </w:t>
      </w:r>
      <w:r w:rsidRPr="2B0DD47F">
        <w:rPr>
          <w:rFonts w:cstheme="minorBidi"/>
        </w:rPr>
        <w:t xml:space="preserve">položky v Personalizácii nákladov </w:t>
      </w:r>
      <w:proofErr w:type="spellStart"/>
      <w:r w:rsidRPr="2B0DD47F">
        <w:rPr>
          <w:rFonts w:cstheme="minorBidi"/>
        </w:rPr>
        <w:t>PC</w:t>
      </w:r>
      <w:r w:rsidR="00AB2744" w:rsidRPr="2B0DD47F">
        <w:rPr>
          <w:rFonts w:cstheme="minorBidi"/>
        </w:rPr>
        <w:t>e</w:t>
      </w:r>
      <w:proofErr w:type="spellEnd"/>
      <w:r w:rsidR="005E51AD" w:rsidRPr="2B0DD47F">
        <w:rPr>
          <w:rFonts w:cstheme="minorBidi"/>
        </w:rPr>
        <w:t xml:space="preserve"> a v evidencii refundovaných výdavkov/nákladov</w:t>
      </w:r>
      <w:r w:rsidRPr="2B0DD47F">
        <w:rPr>
          <w:rFonts w:cstheme="minorBidi"/>
        </w:rPr>
        <w:t>.</w:t>
      </w:r>
    </w:p>
    <w:p w14:paraId="029C055B" w14:textId="0A7076E0" w:rsidR="00782A6E" w:rsidRPr="00662759" w:rsidRDefault="00782A6E" w:rsidP="7A7B43ED">
      <w:pPr>
        <w:pStyle w:val="Heading33"/>
        <w:numPr>
          <w:ilvl w:val="2"/>
          <w:numId w:val="4"/>
        </w:numPr>
        <w:rPr>
          <w:rFonts w:cstheme="minorBidi"/>
        </w:rPr>
      </w:pPr>
      <w:bookmarkStart w:id="298" w:name="_Toc109411187"/>
      <w:bookmarkStart w:id="299" w:name="_Toc113260102"/>
      <w:proofErr w:type="spellStart"/>
      <w:r w:rsidRPr="290EB750">
        <w:rPr>
          <w:rFonts w:cstheme="minorBidi"/>
        </w:rPr>
        <w:t>Rozsah</w:t>
      </w:r>
      <w:proofErr w:type="spellEnd"/>
      <w:r w:rsidRPr="290EB750">
        <w:rPr>
          <w:rFonts w:cstheme="minorBidi"/>
        </w:rPr>
        <w:t xml:space="preserve"> </w:t>
      </w:r>
      <w:proofErr w:type="spellStart"/>
      <w:r w:rsidRPr="290EB750">
        <w:rPr>
          <w:rFonts w:cstheme="minorBidi"/>
        </w:rPr>
        <w:t>oprávnení</w:t>
      </w:r>
      <w:proofErr w:type="spellEnd"/>
      <w:r w:rsidRPr="290EB750">
        <w:rPr>
          <w:rFonts w:cstheme="minorBidi"/>
        </w:rPr>
        <w:t xml:space="preserve"> ZXXXX</w:t>
      </w:r>
      <w:r w:rsidR="00982579">
        <w:t>_HRTV_UCTOVNIK</w:t>
      </w:r>
      <w:bookmarkEnd w:id="298"/>
      <w:bookmarkEnd w:id="299"/>
    </w:p>
    <w:p w14:paraId="3686133B" w14:textId="77777777" w:rsidR="00782A6E" w:rsidRPr="00662759" w:rsidRDefault="00782A6E" w:rsidP="7A7B43ED">
      <w:pPr>
        <w:ind w:firstLine="397"/>
        <w:rPr>
          <w:rStyle w:val="normaltextrun"/>
          <w:rFonts w:cstheme="minorBidi"/>
          <w:bdr w:val="none" w:sz="0" w:space="0" w:color="auto" w:frame="1"/>
        </w:rPr>
      </w:pPr>
      <w:r w:rsidRPr="7A7B43ED">
        <w:rPr>
          <w:rStyle w:val="normaltextrun"/>
          <w:rFonts w:cstheme="minorBidi"/>
          <w:bdr w:val="none" w:sz="0" w:space="0" w:color="auto" w:frame="1"/>
        </w:rPr>
        <w:t>V rámci popisovanej Roly je požadovaný nasledujúci rozsah oprávnení:</w:t>
      </w:r>
    </w:p>
    <w:p w14:paraId="3B0A1E62" w14:textId="0B103282" w:rsidR="004F61C4" w:rsidRPr="00662759" w:rsidRDefault="004F61C4" w:rsidP="7A7B43ED">
      <w:pPr>
        <w:pStyle w:val="Odsekzoznamu"/>
        <w:numPr>
          <w:ilvl w:val="0"/>
          <w:numId w:val="42"/>
        </w:numPr>
        <w:ind w:firstLine="397"/>
        <w:rPr>
          <w:rFonts w:cstheme="minorBidi"/>
          <w:bdr w:val="none" w:sz="0" w:space="0" w:color="auto" w:frame="1"/>
        </w:rPr>
      </w:pPr>
      <w:r w:rsidRPr="7A7B43ED">
        <w:rPr>
          <w:rFonts w:cstheme="minorBidi"/>
          <w:bdr w:val="none" w:sz="0" w:space="0" w:color="auto" w:frame="1"/>
        </w:rPr>
        <w:t xml:space="preserve">Identifikácia objektov pre personalizáciu nákladov </w:t>
      </w:r>
      <w:proofErr w:type="spellStart"/>
      <w:r w:rsidR="00923A7D" w:rsidRPr="7A7B43ED">
        <w:rPr>
          <w:rFonts w:cstheme="minorBidi"/>
          <w:bdr w:val="none" w:sz="0" w:space="0" w:color="auto" w:frame="1"/>
        </w:rPr>
        <w:t>PCe</w:t>
      </w:r>
      <w:proofErr w:type="spellEnd"/>
      <w:r w:rsidRPr="7A7B43ED">
        <w:rPr>
          <w:rFonts w:cstheme="minorBidi"/>
          <w:bdr w:val="none" w:sz="0" w:space="0" w:color="auto" w:frame="1"/>
        </w:rPr>
        <w:t xml:space="preserve"> a identifikácia objektov refundácií</w:t>
      </w:r>
    </w:p>
    <w:p w14:paraId="72AD7BEA" w14:textId="495204EB" w:rsidR="004F61C4" w:rsidRPr="00662759" w:rsidRDefault="004F61C4" w:rsidP="7A7B43ED">
      <w:pPr>
        <w:pStyle w:val="Odsekzoznamu"/>
        <w:numPr>
          <w:ilvl w:val="0"/>
          <w:numId w:val="42"/>
        </w:numPr>
        <w:ind w:firstLine="397"/>
        <w:rPr>
          <w:rFonts w:cstheme="minorBidi"/>
          <w:bdr w:val="none" w:sz="0" w:space="0" w:color="auto" w:frame="1"/>
        </w:rPr>
      </w:pPr>
      <w:r w:rsidRPr="7A7B43ED">
        <w:rPr>
          <w:rFonts w:cstheme="minorBidi"/>
        </w:rPr>
        <w:t xml:space="preserve">Zadanie/úprava položiek personalizácie nákladov </w:t>
      </w:r>
      <w:proofErr w:type="spellStart"/>
      <w:r w:rsidRPr="7A7B43ED">
        <w:rPr>
          <w:rFonts w:cstheme="minorBidi"/>
        </w:rPr>
        <w:t>PC</w:t>
      </w:r>
      <w:r w:rsidR="00AB2744" w:rsidRPr="7A7B43ED">
        <w:rPr>
          <w:rFonts w:cstheme="minorBidi"/>
        </w:rPr>
        <w:t>e</w:t>
      </w:r>
      <w:proofErr w:type="spellEnd"/>
      <w:r w:rsidRPr="7A7B43ED">
        <w:rPr>
          <w:rFonts w:cstheme="minorBidi"/>
        </w:rPr>
        <w:t xml:space="preserve"> a zadanie refundovaných nákladov/výdavkov </w:t>
      </w:r>
      <w:proofErr w:type="spellStart"/>
      <w:r w:rsidRPr="7A7B43ED">
        <w:rPr>
          <w:rFonts w:cstheme="minorBidi"/>
        </w:rPr>
        <w:t>PC</w:t>
      </w:r>
      <w:r w:rsidR="00AB2744" w:rsidRPr="7A7B43ED">
        <w:rPr>
          <w:rFonts w:cstheme="minorBidi"/>
        </w:rPr>
        <w:t>e</w:t>
      </w:r>
      <w:proofErr w:type="spellEnd"/>
      <w:r w:rsidRPr="7A7B43ED">
        <w:rPr>
          <w:rFonts w:cstheme="minorBidi"/>
        </w:rPr>
        <w:t>.</w:t>
      </w:r>
    </w:p>
    <w:p w14:paraId="6772B36C" w14:textId="2AB04056" w:rsidR="005752DF" w:rsidRPr="00662759" w:rsidRDefault="005752DF" w:rsidP="7A7B43ED">
      <w:pPr>
        <w:pStyle w:val="Nadpis1"/>
        <w:rPr>
          <w:rFonts w:cstheme="minorBidi"/>
        </w:rPr>
      </w:pPr>
      <w:bookmarkStart w:id="300" w:name="_Toc107500258"/>
      <w:bookmarkStart w:id="301" w:name="_Toc107500259"/>
      <w:bookmarkStart w:id="302" w:name="_Toc109411188"/>
      <w:bookmarkStart w:id="303" w:name="_Toc113260103"/>
      <w:bookmarkEnd w:id="300"/>
      <w:bookmarkEnd w:id="301"/>
      <w:r w:rsidRPr="290EB750">
        <w:rPr>
          <w:rFonts w:cstheme="minorBidi"/>
        </w:rPr>
        <w:t>Rozhrania</w:t>
      </w:r>
      <w:bookmarkEnd w:id="291"/>
      <w:bookmarkEnd w:id="292"/>
      <w:bookmarkEnd w:id="293"/>
      <w:bookmarkEnd w:id="302"/>
      <w:bookmarkEnd w:id="303"/>
    </w:p>
    <w:p w14:paraId="095644C6" w14:textId="0C0D9848" w:rsidR="009F69FB" w:rsidRPr="00662759" w:rsidRDefault="009F69FB" w:rsidP="7A7B43ED">
      <w:pPr>
        <w:rPr>
          <w:rFonts w:cstheme="minorBidi"/>
        </w:rPr>
      </w:pPr>
      <w:r w:rsidRPr="7A7B43ED">
        <w:rPr>
          <w:rFonts w:cstheme="minorBidi"/>
        </w:rPr>
        <w:t xml:space="preserve">Cieľom kapitoly je definovanie a popis rozhraní v systéme CES, ktoré sú pre všetky organizácie v rámci </w:t>
      </w:r>
      <w:r w:rsidR="003F12AF" w:rsidRPr="7A7B43ED">
        <w:rPr>
          <w:rFonts w:cstheme="minorBidi"/>
        </w:rPr>
        <w:t xml:space="preserve">systému </w:t>
      </w:r>
      <w:r w:rsidRPr="7A7B43ED">
        <w:rPr>
          <w:rFonts w:cstheme="minorBidi"/>
        </w:rPr>
        <w:t>CES popísané v modulovom dokumente M29 Integrácia subsystémov a externých systémov.</w:t>
      </w:r>
    </w:p>
    <w:p w14:paraId="6AC3E77B" w14:textId="32CC4C27" w:rsidR="00AC4F6E" w:rsidRPr="00662759" w:rsidRDefault="00AC4F6E" w:rsidP="00894644">
      <w:pPr>
        <w:pStyle w:val="Nadpis2"/>
      </w:pPr>
      <w:bookmarkStart w:id="304" w:name="_Toc109411189"/>
      <w:bookmarkStart w:id="305" w:name="_Toc113260104"/>
      <w:bookmarkStart w:id="306" w:name="_Toc398288789"/>
      <w:bookmarkStart w:id="307" w:name="_Toc427148115"/>
      <w:r>
        <w:t xml:space="preserve">Rozhrania medzi modulmi v systéme </w:t>
      </w:r>
      <w:r w:rsidR="00F3292E">
        <w:t>CES</w:t>
      </w:r>
      <w:bookmarkEnd w:id="304"/>
      <w:bookmarkEnd w:id="305"/>
    </w:p>
    <w:p w14:paraId="2292E0D3" w14:textId="4C2EB940" w:rsidR="7A04F368" w:rsidRPr="00662759" w:rsidRDefault="7A04F368" w:rsidP="00E121CD">
      <w:pPr>
        <w:pStyle w:val="Nadpis31"/>
      </w:pPr>
      <w:bookmarkStart w:id="308" w:name="_Toc109411190"/>
      <w:bookmarkStart w:id="309" w:name="_Toc113260105"/>
      <w:r>
        <w:t xml:space="preserve">Integrácia </w:t>
      </w:r>
      <w:r w:rsidR="00A64CBC">
        <w:t>HR-TV</w:t>
      </w:r>
      <w:r>
        <w:t xml:space="preserve"> – HR</w:t>
      </w:r>
      <w:r w:rsidR="003146FA">
        <w:t>-PA, HR-PY</w:t>
      </w:r>
      <w:bookmarkEnd w:id="308"/>
      <w:bookmarkEnd w:id="309"/>
    </w:p>
    <w:p w14:paraId="523D13CE" w14:textId="6480991F" w:rsidR="13CEE8A8" w:rsidRPr="00662759" w:rsidRDefault="13CEE8A8" w:rsidP="7A7B43ED">
      <w:pPr>
        <w:spacing w:after="160" w:line="259" w:lineRule="auto"/>
        <w:rPr>
          <w:rFonts w:cstheme="minorBidi"/>
        </w:rPr>
      </w:pPr>
      <w:r w:rsidRPr="7A7B43ED">
        <w:rPr>
          <w:rFonts w:cstheme="minorBidi"/>
        </w:rPr>
        <w:t xml:space="preserve">Integrácia medzi modulmi je zabezpečená </w:t>
      </w:r>
      <w:r w:rsidR="7A04F368" w:rsidRPr="7A7B43ED">
        <w:rPr>
          <w:rFonts w:cstheme="minorBidi"/>
        </w:rPr>
        <w:t>väzb</w:t>
      </w:r>
      <w:r w:rsidR="73215B40" w:rsidRPr="7A7B43ED">
        <w:rPr>
          <w:rFonts w:cstheme="minorBidi"/>
        </w:rPr>
        <w:t>ou</w:t>
      </w:r>
      <w:r w:rsidR="7A04F368" w:rsidRPr="7A7B43ED">
        <w:rPr>
          <w:rFonts w:cstheme="minorBidi"/>
        </w:rPr>
        <w:t xml:space="preserve"> medzi hlavnými objektmi</w:t>
      </w:r>
      <w:r w:rsidR="2142C4B8" w:rsidRPr="7A7B43ED">
        <w:rPr>
          <w:rFonts w:cstheme="minorBidi"/>
        </w:rPr>
        <w:t xml:space="preserve"> modulov - osobné číslo</w:t>
      </w:r>
      <w:r w:rsidR="00F9404C" w:rsidRPr="7A7B43ED">
        <w:rPr>
          <w:rFonts w:cstheme="minorBidi"/>
        </w:rPr>
        <w:t xml:space="preserve"> </w:t>
      </w:r>
      <w:r w:rsidR="2142C4B8" w:rsidRPr="7A7B43ED">
        <w:rPr>
          <w:rFonts w:cstheme="minorBidi"/>
        </w:rPr>
        <w:t>z modulu HR</w:t>
      </w:r>
      <w:r w:rsidR="00F9404C" w:rsidRPr="7A7B43ED">
        <w:rPr>
          <w:rFonts w:cstheme="minorBidi"/>
        </w:rPr>
        <w:t>-PA</w:t>
      </w:r>
      <w:r w:rsidR="2142C4B8" w:rsidRPr="7A7B43ED">
        <w:rPr>
          <w:rFonts w:cstheme="minorBidi"/>
        </w:rPr>
        <w:t xml:space="preserve"> a číslo cesty z </w:t>
      </w:r>
      <w:r w:rsidR="000F7763" w:rsidRPr="7A7B43ED">
        <w:rPr>
          <w:rFonts w:cstheme="minorBidi"/>
        </w:rPr>
        <w:t>modulu HR-TV</w:t>
      </w:r>
      <w:r w:rsidR="2142C4B8" w:rsidRPr="7A7B43ED">
        <w:rPr>
          <w:rFonts w:cstheme="minorBidi"/>
        </w:rPr>
        <w:t xml:space="preserve"> vo väzbe na toto osobné číslo. </w:t>
      </w:r>
    </w:p>
    <w:p w14:paraId="3A13EBE2" w14:textId="47DBE981" w:rsidR="60F5FC58" w:rsidRPr="00662759" w:rsidRDefault="60F5FC58" w:rsidP="7A7B43ED">
      <w:pPr>
        <w:spacing w:after="160" w:line="259" w:lineRule="auto"/>
        <w:rPr>
          <w:rFonts w:cstheme="minorBidi"/>
        </w:rPr>
      </w:pPr>
      <w:r w:rsidRPr="7A7B43ED">
        <w:rPr>
          <w:rFonts w:cstheme="minorBidi"/>
        </w:rPr>
        <w:t xml:space="preserve">Pri </w:t>
      </w:r>
      <w:r w:rsidR="00DD73F7" w:rsidRPr="7A7B43ED">
        <w:rPr>
          <w:rFonts w:cstheme="minorBidi"/>
        </w:rPr>
        <w:t xml:space="preserve">vysporiadaní vyúčtovania pracovných ciest prostredníctvom mzdy bude </w:t>
      </w:r>
      <w:r w:rsidRPr="7A7B43ED">
        <w:rPr>
          <w:rFonts w:cstheme="minorBidi"/>
        </w:rPr>
        <w:t>využívaná väzba na osobné číslo.</w:t>
      </w:r>
      <w:r w:rsidR="4A8E1299" w:rsidRPr="7A7B43ED">
        <w:rPr>
          <w:rFonts w:cstheme="minorBidi"/>
        </w:rPr>
        <w:t xml:space="preserve"> Vstup </w:t>
      </w:r>
      <w:r w:rsidR="00DD73F7" w:rsidRPr="7A7B43ED">
        <w:rPr>
          <w:rFonts w:cstheme="minorBidi"/>
        </w:rPr>
        <w:t xml:space="preserve">bude </w:t>
      </w:r>
      <w:r w:rsidR="4A8E1299" w:rsidRPr="7A7B43ED">
        <w:rPr>
          <w:rFonts w:cstheme="minorBidi"/>
        </w:rPr>
        <w:t>zabezpečený prostredníctvom schémy zúčtovania miezd a platov.</w:t>
      </w:r>
    </w:p>
    <w:p w14:paraId="0C91F0F2" w14:textId="77777777" w:rsidR="00DD79B1" w:rsidRPr="00662759" w:rsidRDefault="00DD79B1" w:rsidP="7A7B43ED">
      <w:pPr>
        <w:rPr>
          <w:rFonts w:cstheme="minorBidi"/>
          <w:lang w:eastAsia="en-US"/>
        </w:rPr>
      </w:pPr>
    </w:p>
    <w:p w14:paraId="55D521D8" w14:textId="14DA70B4" w:rsidR="00DD79B1" w:rsidRPr="00662759" w:rsidRDefault="00DD79B1" w:rsidP="7A7B43ED">
      <w:pPr>
        <w:rPr>
          <w:rFonts w:cstheme="minorBidi"/>
          <w:lang w:eastAsia="en-US"/>
        </w:rPr>
      </w:pPr>
      <w:r w:rsidRPr="7A7B43ED">
        <w:rPr>
          <w:rFonts w:cstheme="minorBidi"/>
        </w:rPr>
        <w:t>Vreckové pri zahraničnej pracovnej ceste aj v prípade účtovania cez modul FI</w:t>
      </w:r>
      <w:r w:rsidR="00451D64" w:rsidRPr="7A7B43ED">
        <w:rPr>
          <w:rFonts w:cstheme="minorBidi"/>
        </w:rPr>
        <w:t xml:space="preserve"> </w:t>
      </w:r>
      <w:r w:rsidRPr="7A7B43ED">
        <w:rPr>
          <w:rFonts w:cstheme="minorBidi"/>
        </w:rPr>
        <w:t xml:space="preserve">– bude vstupovať </w:t>
      </w:r>
      <w:r w:rsidR="00390FA4" w:rsidRPr="7A7B43ED">
        <w:rPr>
          <w:rFonts w:cstheme="minorBidi"/>
        </w:rPr>
        <w:t xml:space="preserve"> </w:t>
      </w:r>
      <w:r w:rsidRPr="7A7B43ED">
        <w:rPr>
          <w:rFonts w:cstheme="minorBidi"/>
        </w:rPr>
        <w:t>do zúčtovania mzdy priamo cez schému zúčtovania do vymeriavacích základov pre daň a odvody, vyplácané cez mzdu nebude.</w:t>
      </w:r>
    </w:p>
    <w:p w14:paraId="57BAF077" w14:textId="77777777" w:rsidR="003869E7" w:rsidRPr="00662759" w:rsidRDefault="003869E7" w:rsidP="7A7B43ED">
      <w:pPr>
        <w:spacing w:after="160" w:line="259" w:lineRule="auto"/>
        <w:rPr>
          <w:rFonts w:cstheme="minorBidi"/>
        </w:rPr>
      </w:pPr>
    </w:p>
    <w:p w14:paraId="182B7296" w14:textId="7FA7B15E" w:rsidR="004F7F9E" w:rsidRPr="00662759" w:rsidRDefault="004F7F9E" w:rsidP="7A7B43ED">
      <w:pPr>
        <w:spacing w:after="160" w:line="259" w:lineRule="auto"/>
        <w:rPr>
          <w:rFonts w:cstheme="minorBidi"/>
        </w:rPr>
      </w:pPr>
      <w:r w:rsidRPr="7A7B43ED">
        <w:rPr>
          <w:rFonts w:cstheme="minorBidi"/>
        </w:rPr>
        <w:lastRenderedPageBreak/>
        <w:t>V prípade voľby spôsob</w:t>
      </w:r>
      <w:r w:rsidR="00F9404C" w:rsidRPr="7A7B43ED">
        <w:rPr>
          <w:rFonts w:cstheme="minorBidi"/>
        </w:rPr>
        <w:t xml:space="preserve">u finančného vysporiadania </w:t>
      </w:r>
      <w:r w:rsidRPr="7A7B43ED">
        <w:rPr>
          <w:rFonts w:cstheme="minorBidi"/>
        </w:rPr>
        <w:t xml:space="preserve">cez mzdu </w:t>
      </w:r>
      <w:r w:rsidR="00F9404C" w:rsidRPr="7A7B43ED">
        <w:rPr>
          <w:rFonts w:cstheme="minorBidi"/>
        </w:rPr>
        <w:t xml:space="preserve">budú čiastky náhrad zamestnancovi/zrážok z miezd exportované z modulu HR-TV v štruktúre pre hromadný import do infotypu IT0015 modulu HR-PA. </w:t>
      </w:r>
    </w:p>
    <w:p w14:paraId="223F662D" w14:textId="3E8441E6" w:rsidR="000A113F" w:rsidRPr="00662759" w:rsidRDefault="69189D2F" w:rsidP="00E121CD">
      <w:pPr>
        <w:pStyle w:val="Nadpis31"/>
      </w:pPr>
      <w:bookmarkStart w:id="310" w:name="_Toc109411191"/>
      <w:bookmarkStart w:id="311" w:name="_Toc113260106"/>
      <w:r>
        <w:t xml:space="preserve">Integrácia </w:t>
      </w:r>
      <w:r w:rsidR="00A64CBC">
        <w:t xml:space="preserve">HR-TV – </w:t>
      </w:r>
      <w:r>
        <w:t xml:space="preserve"> </w:t>
      </w:r>
      <w:r w:rsidR="000A113F">
        <w:t>FI</w:t>
      </w:r>
      <w:r w:rsidR="00F9404C">
        <w:t>/CO</w:t>
      </w:r>
      <w:bookmarkEnd w:id="310"/>
      <w:bookmarkEnd w:id="311"/>
    </w:p>
    <w:p w14:paraId="0B88A0BF" w14:textId="30399521" w:rsidR="00C8444E" w:rsidRPr="00662759" w:rsidRDefault="000F7763" w:rsidP="7A7B43ED">
      <w:pPr>
        <w:spacing w:after="160" w:line="259" w:lineRule="auto"/>
        <w:rPr>
          <w:rFonts w:cstheme="minorBidi"/>
        </w:rPr>
      </w:pPr>
      <w:r w:rsidRPr="7A7B43ED">
        <w:rPr>
          <w:rFonts w:cstheme="minorBidi"/>
        </w:rPr>
        <w:t>Modul HR-TV</w:t>
      </w:r>
      <w:r w:rsidR="7BC82E39" w:rsidRPr="7A7B43ED">
        <w:rPr>
          <w:rFonts w:cstheme="minorBidi"/>
        </w:rPr>
        <w:t xml:space="preserve"> je integrovaný na modul</w:t>
      </w:r>
      <w:r w:rsidR="00F9404C" w:rsidRPr="7A7B43ED">
        <w:rPr>
          <w:rFonts w:cstheme="minorBidi"/>
        </w:rPr>
        <w:t>y</w:t>
      </w:r>
      <w:r w:rsidR="7BC82E39" w:rsidRPr="7A7B43ED">
        <w:rPr>
          <w:rFonts w:cstheme="minorBidi"/>
        </w:rPr>
        <w:t xml:space="preserve"> FI </w:t>
      </w:r>
      <w:r w:rsidR="00F9404C" w:rsidRPr="7A7B43ED">
        <w:rPr>
          <w:rFonts w:cstheme="minorBidi"/>
        </w:rPr>
        <w:t xml:space="preserve">a CO </w:t>
      </w:r>
      <w:r w:rsidR="7BC82E39" w:rsidRPr="7A7B43ED">
        <w:rPr>
          <w:rFonts w:cstheme="minorBidi"/>
        </w:rPr>
        <w:t xml:space="preserve">pri aktivitách účtovania. Pre tento účel </w:t>
      </w:r>
      <w:r w:rsidR="00F9404C" w:rsidRPr="7A7B43ED">
        <w:rPr>
          <w:rFonts w:cstheme="minorBidi"/>
        </w:rPr>
        <w:t>bude pripravené zákaznícke rozhranie popísané v osobitnej kapitole.</w:t>
      </w:r>
    </w:p>
    <w:p w14:paraId="7456FD3B" w14:textId="1DB1FD5D" w:rsidR="003D31CC" w:rsidRPr="00662759" w:rsidRDefault="003D31CC" w:rsidP="00E121CD">
      <w:pPr>
        <w:pStyle w:val="Nadpis31"/>
      </w:pPr>
      <w:bookmarkStart w:id="312" w:name="_Toc109411192"/>
      <w:bookmarkStart w:id="313" w:name="_Toc113260107"/>
      <w:r>
        <w:t>Integrácia HR-TV –  OP</w:t>
      </w:r>
      <w:bookmarkEnd w:id="312"/>
      <w:bookmarkEnd w:id="313"/>
    </w:p>
    <w:p w14:paraId="415D87A2" w14:textId="77777777" w:rsidR="00712385" w:rsidRPr="00662759" w:rsidRDefault="00712385" w:rsidP="7A7B43ED">
      <w:pPr>
        <w:rPr>
          <w:rFonts w:cstheme="minorBidi"/>
        </w:rPr>
      </w:pPr>
      <w:r w:rsidRPr="7A7B43ED">
        <w:rPr>
          <w:rFonts w:cstheme="minorBidi"/>
        </w:rPr>
        <w:t>Pre účtovanie a vyplácanie v súvislosti s pracovnými cestami cez modul FI bude použitý objekt Obchodný partner. Bude využívaný objekt dodávateľ (FLVN00). Obchodný partner je popísaný v dokumente DŠR2 M28_2_Obchodný partner.</w:t>
      </w:r>
    </w:p>
    <w:p w14:paraId="3C292ADE" w14:textId="77777777" w:rsidR="00712385" w:rsidRPr="00662759" w:rsidRDefault="00712385" w:rsidP="7A7B43ED">
      <w:pPr>
        <w:rPr>
          <w:rFonts w:cstheme="minorBidi"/>
        </w:rPr>
      </w:pPr>
      <w:r w:rsidRPr="7A7B43ED">
        <w:rPr>
          <w:rFonts w:cstheme="minorBidi"/>
        </w:rPr>
        <w:t xml:space="preserve"> </w:t>
      </w:r>
    </w:p>
    <w:p w14:paraId="1794E1EA" w14:textId="20BF49D4" w:rsidR="000A113F" w:rsidRPr="00662759" w:rsidRDefault="5E90C48A" w:rsidP="00E121CD">
      <w:pPr>
        <w:pStyle w:val="Nadpis31"/>
        <w:rPr>
          <w:rFonts w:eastAsiaTheme="minorEastAsia"/>
        </w:rPr>
      </w:pPr>
      <w:bookmarkStart w:id="314" w:name="_Toc109411193"/>
      <w:bookmarkStart w:id="315" w:name="_Toc113260108"/>
      <w:r>
        <w:t xml:space="preserve">Integrácia </w:t>
      </w:r>
      <w:r w:rsidR="25E39889">
        <w:t xml:space="preserve">HR-TV – </w:t>
      </w:r>
      <w:r>
        <w:t xml:space="preserve"> </w:t>
      </w:r>
      <w:r w:rsidR="19E045A8">
        <w:t xml:space="preserve">FM, </w:t>
      </w:r>
      <w:r w:rsidR="61F6CDFA">
        <w:t>PS</w:t>
      </w:r>
      <w:bookmarkEnd w:id="314"/>
      <w:bookmarkEnd w:id="315"/>
    </w:p>
    <w:p w14:paraId="78125EDE" w14:textId="6D7AD320" w:rsidR="000A113F" w:rsidRPr="00662759" w:rsidRDefault="2C59D538" w:rsidP="7A7B43ED">
      <w:pPr>
        <w:spacing w:after="160" w:line="259" w:lineRule="auto"/>
        <w:contextualSpacing/>
        <w:rPr>
          <w:rFonts w:cstheme="minorBidi"/>
        </w:rPr>
      </w:pPr>
      <w:r w:rsidRPr="7A7B43ED">
        <w:rPr>
          <w:rFonts w:cstheme="minorBidi"/>
        </w:rPr>
        <w:t>Objekty modulov FM</w:t>
      </w:r>
      <w:r w:rsidR="004F7F9E" w:rsidRPr="7A7B43ED">
        <w:rPr>
          <w:rFonts w:cstheme="minorBidi"/>
        </w:rPr>
        <w:t xml:space="preserve">, </w:t>
      </w:r>
      <w:r w:rsidR="00D21613" w:rsidRPr="7A7B43ED">
        <w:rPr>
          <w:rFonts w:cstheme="minorBidi"/>
        </w:rPr>
        <w:t xml:space="preserve">PS budú </w:t>
      </w:r>
      <w:r w:rsidRPr="7A7B43ED">
        <w:rPr>
          <w:rFonts w:cstheme="minorBidi"/>
        </w:rPr>
        <w:t>zadávané do jednotlivých pracovných ciest</w:t>
      </w:r>
      <w:r w:rsidR="00DD73F7" w:rsidRPr="7A7B43ED">
        <w:rPr>
          <w:rFonts w:cstheme="minorBidi"/>
        </w:rPr>
        <w:t>.</w:t>
      </w:r>
    </w:p>
    <w:p w14:paraId="7A034DC6" w14:textId="3D92A52D" w:rsidR="0096428C" w:rsidRPr="00662759" w:rsidRDefault="0096428C" w:rsidP="00E121CD">
      <w:pPr>
        <w:pStyle w:val="Nadpis31"/>
        <w:rPr>
          <w:rFonts w:eastAsiaTheme="minorEastAsia"/>
        </w:rPr>
      </w:pPr>
      <w:bookmarkStart w:id="316" w:name="_Toc109411194"/>
      <w:bookmarkStart w:id="317" w:name="_Toc113260109"/>
      <w:r>
        <w:t>Integrácia HR-TV –  AP</w:t>
      </w:r>
      <w:bookmarkEnd w:id="316"/>
      <w:bookmarkEnd w:id="317"/>
    </w:p>
    <w:p w14:paraId="6BCBAE45" w14:textId="721B4F9B" w:rsidR="0096428C" w:rsidRPr="00662759" w:rsidRDefault="0225C498" w:rsidP="7A7B43ED">
      <w:pPr>
        <w:spacing w:after="160" w:line="259" w:lineRule="auto"/>
        <w:contextualSpacing/>
        <w:rPr>
          <w:rFonts w:cstheme="minorBidi"/>
        </w:rPr>
      </w:pPr>
      <w:r w:rsidRPr="7A7B43ED">
        <w:rPr>
          <w:rFonts w:cstheme="minorBidi"/>
        </w:rPr>
        <w:t>Zobrazenie</w:t>
      </w:r>
      <w:r w:rsidR="295F0671" w:rsidRPr="7A7B43ED">
        <w:rPr>
          <w:rFonts w:cstheme="minorBidi"/>
        </w:rPr>
        <w:t xml:space="preserve"> číselníka EČV firemných motorových vozidiel dostupných cestujúcemu zamestnancovi</w:t>
      </w:r>
      <w:r w:rsidR="028B4885" w:rsidRPr="7A7B43ED">
        <w:rPr>
          <w:rFonts w:cstheme="minorBidi"/>
        </w:rPr>
        <w:t xml:space="preserve">. Zobrazenie číselníka </w:t>
      </w:r>
      <w:r w:rsidRPr="7A7B43ED">
        <w:rPr>
          <w:rFonts w:cstheme="minorBidi"/>
        </w:rPr>
        <w:t>pri podávaní vyúčtovania</w:t>
      </w:r>
      <w:r w:rsidR="295F0671" w:rsidRPr="7A7B43ED">
        <w:rPr>
          <w:rFonts w:cstheme="minorBidi"/>
        </w:rPr>
        <w:t>.</w:t>
      </w:r>
    </w:p>
    <w:p w14:paraId="54EF0D3D" w14:textId="30F12062" w:rsidR="00AC4F6E" w:rsidRPr="00662759" w:rsidRDefault="16604CD1" w:rsidP="00894644">
      <w:pPr>
        <w:pStyle w:val="Nadpis2"/>
      </w:pPr>
      <w:bookmarkStart w:id="318" w:name="_Toc109411195"/>
      <w:bookmarkStart w:id="319" w:name="_Toc113260110"/>
      <w:r>
        <w:t>R</w:t>
      </w:r>
      <w:r w:rsidR="6817C591">
        <w:t xml:space="preserve">ozhrania na </w:t>
      </w:r>
      <w:r w:rsidR="009C10A8">
        <w:t>extern</w:t>
      </w:r>
      <w:r w:rsidR="6817C591">
        <w:t>é systémy</w:t>
      </w:r>
      <w:bookmarkEnd w:id="318"/>
      <w:bookmarkEnd w:id="319"/>
    </w:p>
    <w:p w14:paraId="7F003BA8" w14:textId="2D741D9A" w:rsidR="00C73C60" w:rsidRPr="00662759" w:rsidRDefault="00AC4F6E" w:rsidP="7A7B43ED">
      <w:pPr>
        <w:rPr>
          <w:rFonts w:cstheme="minorBidi"/>
        </w:rPr>
      </w:pPr>
      <w:r w:rsidRPr="7A7B43ED">
        <w:rPr>
          <w:rFonts w:cstheme="minorBidi"/>
        </w:rPr>
        <w:t xml:space="preserve">Pre </w:t>
      </w:r>
      <w:r w:rsidR="000F7763" w:rsidRPr="7A7B43ED">
        <w:rPr>
          <w:rFonts w:cstheme="minorBidi"/>
        </w:rPr>
        <w:t>modul HR-TV</w:t>
      </w:r>
      <w:r w:rsidRPr="7A7B43ED">
        <w:rPr>
          <w:rFonts w:cstheme="minorBidi"/>
        </w:rPr>
        <w:t xml:space="preserve"> nie sú </w:t>
      </w:r>
      <w:r w:rsidR="5A7BF827" w:rsidRPr="7A7B43ED">
        <w:rPr>
          <w:rFonts w:cstheme="minorBidi"/>
        </w:rPr>
        <w:t>v</w:t>
      </w:r>
      <w:r w:rsidR="004F7F9E" w:rsidRPr="7A7B43ED">
        <w:rPr>
          <w:rFonts w:cstheme="minorBidi"/>
        </w:rPr>
        <w:t xml:space="preserve"> DŠR2 </w:t>
      </w:r>
      <w:r w:rsidRPr="7A7B43ED">
        <w:rPr>
          <w:rFonts w:cstheme="minorBidi"/>
        </w:rPr>
        <w:t xml:space="preserve">uvažované rozhrania na </w:t>
      </w:r>
      <w:r w:rsidR="009C10A8" w:rsidRPr="7A7B43ED">
        <w:rPr>
          <w:rFonts w:cstheme="minorBidi"/>
        </w:rPr>
        <w:t xml:space="preserve">externé </w:t>
      </w:r>
      <w:r w:rsidRPr="7A7B43ED">
        <w:rPr>
          <w:rFonts w:cstheme="minorBidi"/>
        </w:rPr>
        <w:t>systémy.</w:t>
      </w:r>
      <w:r w:rsidR="00053557" w:rsidRPr="7A7B43ED">
        <w:rPr>
          <w:rFonts w:cstheme="minorBidi"/>
        </w:rPr>
        <w:t xml:space="preserve"> </w:t>
      </w:r>
      <w:bookmarkStart w:id="320" w:name="_Toc84031377"/>
      <w:r w:rsidRPr="7A7B43ED">
        <w:rPr>
          <w:rFonts w:cstheme="minorBidi"/>
        </w:rPr>
        <w:br w:type="page"/>
      </w:r>
    </w:p>
    <w:p w14:paraId="49EF0492" w14:textId="32C3076A" w:rsidR="009761E0" w:rsidRPr="00662759" w:rsidRDefault="005752DF" w:rsidP="7A7B43ED">
      <w:pPr>
        <w:pStyle w:val="Nadpis1"/>
        <w:rPr>
          <w:rFonts w:cstheme="minorBidi"/>
        </w:rPr>
      </w:pPr>
      <w:bookmarkStart w:id="321" w:name="_Toc109411196"/>
      <w:bookmarkStart w:id="322" w:name="_Toc113260111"/>
      <w:r w:rsidRPr="290EB750">
        <w:rPr>
          <w:rFonts w:cstheme="minorBidi"/>
        </w:rPr>
        <w:lastRenderedPageBreak/>
        <w:t>Migrácia</w:t>
      </w:r>
      <w:bookmarkEnd w:id="306"/>
      <w:bookmarkEnd w:id="307"/>
      <w:r w:rsidR="000941D1" w:rsidRPr="290EB750">
        <w:rPr>
          <w:rFonts w:cstheme="minorBidi"/>
        </w:rPr>
        <w:t xml:space="preserve"> dát</w:t>
      </w:r>
      <w:bookmarkStart w:id="323" w:name="_Toc398288790"/>
      <w:bookmarkStart w:id="324" w:name="_Toc427148116"/>
      <w:bookmarkEnd w:id="320"/>
      <w:bookmarkEnd w:id="321"/>
      <w:bookmarkEnd w:id="322"/>
    </w:p>
    <w:p w14:paraId="37DE1DF6" w14:textId="1D2B4DF6" w:rsidR="00434848" w:rsidRPr="00662759" w:rsidRDefault="00434848" w:rsidP="7A7B43ED">
      <w:pPr>
        <w:rPr>
          <w:rFonts w:cstheme="minorBidi"/>
        </w:rPr>
      </w:pPr>
      <w:bookmarkStart w:id="325" w:name="_Toc84031378"/>
      <w:r w:rsidRPr="7A7B43ED">
        <w:rPr>
          <w:rFonts w:cstheme="minorBidi"/>
        </w:rPr>
        <w:t xml:space="preserve">Cieľom kapitoly je definovanie požadovaného rozsahu migrovaných dát na úrovni objektov migrácie tak, aby bol zabezpečený prenos dát z externých systémov do systému CES, aktuálne platných ku dňu ich migrácie. Detailné migračné štruktúry a technické detaily migrácie budú uvedené v samostatnom dokumente pre Migráciu dát. ID objektu zabezpečí jasné kódovanie tak, aby bola jeho identifikácia jednoznačná aj v rámci </w:t>
      </w:r>
      <w:r w:rsidR="00D241C8" w:rsidRPr="7A7B43ED">
        <w:rPr>
          <w:rFonts w:cstheme="minorBidi"/>
        </w:rPr>
        <w:t>uvedeného technického dokumentu, ktorý nie je súčasťou  DŠR2.</w:t>
      </w:r>
    </w:p>
    <w:p w14:paraId="5F303125" w14:textId="792CEAD6" w:rsidR="00434848" w:rsidRPr="00662759" w:rsidRDefault="00434848" w:rsidP="7A7B43ED">
      <w:pPr>
        <w:rPr>
          <w:rFonts w:cstheme="minorBidi"/>
        </w:rPr>
      </w:pPr>
      <w:r w:rsidRPr="7A7B43ED">
        <w:rPr>
          <w:rFonts w:cstheme="minorBidi"/>
        </w:rPr>
        <w:t xml:space="preserve">Požiadavka na migráciu dát do </w:t>
      </w:r>
      <w:r w:rsidR="00451D64" w:rsidRPr="7A7B43ED">
        <w:rPr>
          <w:rFonts w:cstheme="minorBidi"/>
        </w:rPr>
        <w:t xml:space="preserve">systému </w:t>
      </w:r>
      <w:r w:rsidRPr="7A7B43ED">
        <w:rPr>
          <w:rFonts w:cstheme="minorBidi"/>
        </w:rPr>
        <w:t>CES nebola identifikovaná.</w:t>
      </w:r>
    </w:p>
    <w:p w14:paraId="56DA3CEB" w14:textId="77777777" w:rsidR="00434848" w:rsidRPr="00662759" w:rsidRDefault="00434848" w:rsidP="7A7B43ED">
      <w:pPr>
        <w:rPr>
          <w:rFonts w:cstheme="minorBidi"/>
        </w:rPr>
      </w:pPr>
    </w:p>
    <w:p w14:paraId="0D5FF378" w14:textId="597B28DF" w:rsidR="00434848" w:rsidRPr="00662759" w:rsidRDefault="00434848" w:rsidP="7A7B43ED">
      <w:pPr>
        <w:rPr>
          <w:rFonts w:cstheme="minorBidi"/>
        </w:rPr>
      </w:pPr>
      <w:r w:rsidRPr="7A7B43ED">
        <w:rPr>
          <w:rFonts w:cstheme="minorBidi"/>
        </w:rPr>
        <w:t xml:space="preserve">Evidencia údajov </w:t>
      </w:r>
      <w:r w:rsidR="006131D9" w:rsidRPr="7A7B43ED">
        <w:rPr>
          <w:rFonts w:cstheme="minorBidi"/>
        </w:rPr>
        <w:t xml:space="preserve">pracovných </w:t>
      </w:r>
      <w:r w:rsidRPr="7A7B43ED">
        <w:rPr>
          <w:rFonts w:cstheme="minorBidi"/>
        </w:rPr>
        <w:t xml:space="preserve">ciest v systéme CES začne momentom jeho spustenia do produktívnej prevádzky. </w:t>
      </w:r>
      <w:r w:rsidR="00EC5A5E" w:rsidRPr="7A7B43ED">
        <w:rPr>
          <w:rFonts w:cstheme="minorBidi"/>
        </w:rPr>
        <w:t>Mi</w:t>
      </w:r>
      <w:r w:rsidRPr="7A7B43ED">
        <w:rPr>
          <w:rFonts w:cstheme="minorBidi"/>
        </w:rPr>
        <w:t>grácia historických dát</w:t>
      </w:r>
      <w:r w:rsidR="00EC5A5E" w:rsidRPr="7A7B43ED">
        <w:rPr>
          <w:rFonts w:cstheme="minorBidi"/>
        </w:rPr>
        <w:t xml:space="preserve"> nebude realizovaná</w:t>
      </w:r>
      <w:r w:rsidRPr="7A7B43ED">
        <w:rPr>
          <w:rFonts w:cstheme="minorBidi"/>
        </w:rPr>
        <w:t>.</w:t>
      </w:r>
    </w:p>
    <w:p w14:paraId="20D06B52" w14:textId="77777777" w:rsidR="00434848" w:rsidRPr="00662759" w:rsidRDefault="00434848" w:rsidP="7A7B43ED">
      <w:pPr>
        <w:rPr>
          <w:rFonts w:cstheme="minorBidi"/>
        </w:rPr>
      </w:pPr>
      <w:bookmarkStart w:id="326" w:name="_Toc84031379"/>
      <w:bookmarkEnd w:id="325"/>
    </w:p>
    <w:p w14:paraId="0737BFF7" w14:textId="6CA56995" w:rsidR="00C73C60" w:rsidRPr="00662759" w:rsidRDefault="00C73C60" w:rsidP="7A7B43ED">
      <w:pPr>
        <w:rPr>
          <w:rFonts w:eastAsia="MS Mincho" w:cstheme="minorBidi"/>
          <w:b/>
          <w:bCs/>
          <w:kern w:val="32"/>
          <w:sz w:val="32"/>
          <w:szCs w:val="32"/>
        </w:rPr>
      </w:pPr>
      <w:r w:rsidRPr="7A7B43ED">
        <w:rPr>
          <w:rFonts w:cstheme="minorBidi"/>
        </w:rPr>
        <w:br w:type="page"/>
      </w:r>
    </w:p>
    <w:p w14:paraId="695E0B0E" w14:textId="33C73D0E" w:rsidR="004E07DA" w:rsidRPr="00662759" w:rsidRDefault="005752DF" w:rsidP="7A7B43ED">
      <w:pPr>
        <w:pStyle w:val="Nadpis1"/>
        <w:rPr>
          <w:rFonts w:cstheme="minorBidi"/>
        </w:rPr>
      </w:pPr>
      <w:bookmarkStart w:id="327" w:name="_Toc109411197"/>
      <w:bookmarkStart w:id="328" w:name="_Toc113260112"/>
      <w:r w:rsidRPr="290EB750">
        <w:rPr>
          <w:rFonts w:cstheme="minorBidi"/>
        </w:rPr>
        <w:lastRenderedPageBreak/>
        <w:t>Postup nábehu do produktívnej prevádzky</w:t>
      </w:r>
      <w:bookmarkEnd w:id="323"/>
      <w:bookmarkEnd w:id="324"/>
      <w:bookmarkEnd w:id="326"/>
      <w:bookmarkEnd w:id="327"/>
      <w:bookmarkEnd w:id="328"/>
      <w:r w:rsidR="002478EC" w:rsidRPr="290EB750">
        <w:rPr>
          <w:rFonts w:cstheme="minorBidi"/>
        </w:rPr>
        <w:t xml:space="preserve"> </w:t>
      </w:r>
    </w:p>
    <w:p w14:paraId="6960A8BD" w14:textId="7A756EC1" w:rsidR="00281B6F" w:rsidRPr="00662759" w:rsidRDefault="00281B6F" w:rsidP="7A7B43ED">
      <w:pPr>
        <w:jc w:val="left"/>
        <w:rPr>
          <w:rFonts w:cstheme="minorBidi"/>
        </w:rPr>
      </w:pPr>
      <w:r w:rsidRPr="7A7B43ED">
        <w:rPr>
          <w:rFonts w:cstheme="minorBidi"/>
        </w:rPr>
        <w:t>Postup nábehu CES do produktívnej prevádzky (GoLive) bude definovaný v rámci samost</w:t>
      </w:r>
      <w:r w:rsidR="00D241C8" w:rsidRPr="7A7B43ED">
        <w:rPr>
          <w:rFonts w:cstheme="minorBidi"/>
        </w:rPr>
        <w:t>atného dokumentu - Cutover plán</w:t>
      </w:r>
      <w:r w:rsidR="00D241C8">
        <w:t>,</w:t>
      </w:r>
      <w:r w:rsidR="00D241C8" w:rsidRPr="7A7B43ED">
        <w:rPr>
          <w:rStyle w:val="Hypertextovprepojenie"/>
          <w:color w:val="0078D4"/>
        </w:rPr>
        <w:t xml:space="preserve"> </w:t>
      </w:r>
      <w:r w:rsidR="00D241C8" w:rsidRPr="7A7B43ED">
        <w:rPr>
          <w:rStyle w:val="normaltextrun"/>
          <w:color w:val="0078D4"/>
          <w:u w:val="single"/>
        </w:rPr>
        <w:t>ktorý nie je súčasťou  DŠR2</w:t>
      </w:r>
      <w:r w:rsidR="00D241C8" w:rsidRPr="7A7B43ED">
        <w:rPr>
          <w:rStyle w:val="eop"/>
        </w:rPr>
        <w:t>.</w:t>
      </w:r>
    </w:p>
    <w:p w14:paraId="2E6CF394" w14:textId="77777777" w:rsidR="00C73C60" w:rsidRPr="00662759" w:rsidRDefault="00C73C60" w:rsidP="7A7B43ED">
      <w:pPr>
        <w:pStyle w:val="Odsekzoznamu"/>
        <w:numPr>
          <w:ilvl w:val="0"/>
          <w:numId w:val="38"/>
        </w:numPr>
        <w:rPr>
          <w:rFonts w:eastAsia="MS Mincho" w:cstheme="minorBidi"/>
          <w:b/>
          <w:bCs/>
          <w:kern w:val="32"/>
          <w:sz w:val="32"/>
          <w:szCs w:val="32"/>
        </w:rPr>
      </w:pPr>
      <w:bookmarkStart w:id="329" w:name="_Toc84031380"/>
      <w:r w:rsidRPr="7A7B43ED">
        <w:rPr>
          <w:rFonts w:cstheme="minorBidi"/>
        </w:rPr>
        <w:br w:type="page"/>
      </w:r>
    </w:p>
    <w:p w14:paraId="2931EE06" w14:textId="77777777" w:rsidR="00630534" w:rsidRPr="00662759" w:rsidRDefault="00630534" w:rsidP="7A7B43ED">
      <w:pPr>
        <w:pStyle w:val="Nadpis1"/>
        <w:rPr>
          <w:rFonts w:cstheme="minorBidi"/>
        </w:rPr>
      </w:pPr>
      <w:bookmarkStart w:id="330" w:name="_Toc98557870"/>
      <w:bookmarkStart w:id="331" w:name="_Toc109411198"/>
      <w:bookmarkStart w:id="332" w:name="_Toc113260113"/>
      <w:bookmarkEnd w:id="329"/>
      <w:r w:rsidRPr="290EB750">
        <w:rPr>
          <w:rFonts w:cstheme="minorBidi"/>
        </w:rPr>
        <w:lastRenderedPageBreak/>
        <w:t>Výkazy</w:t>
      </w:r>
      <w:bookmarkEnd w:id="330"/>
      <w:bookmarkEnd w:id="331"/>
      <w:bookmarkEnd w:id="332"/>
      <w:r w:rsidRPr="290EB750">
        <w:rPr>
          <w:rFonts w:cstheme="minorBidi"/>
        </w:rPr>
        <w:t xml:space="preserve"> </w:t>
      </w:r>
    </w:p>
    <w:p w14:paraId="7B851B57" w14:textId="201BEB69" w:rsidR="00630534" w:rsidRPr="00662759" w:rsidRDefault="2562C6D8" w:rsidP="7A7B43ED">
      <w:pPr>
        <w:rPr>
          <w:rFonts w:eastAsiaTheme="minorEastAsia" w:cstheme="minorBidi"/>
        </w:rPr>
      </w:pPr>
      <w:r w:rsidRPr="7A7B43ED">
        <w:rPr>
          <w:rFonts w:eastAsiaTheme="minorEastAsia" w:cstheme="minorBidi"/>
        </w:rPr>
        <w:t>Cieľom kapitoly je definovanie a popis SAP výkazov v systéme CES, ktoré budú vychádzať z jednotnej Metodiky MF SR pre štandardizáciu používania výkazov pre všetky organizácie v rámci CES. Všeobecný popis pre prácu s výkazmi  sa nachádza v modulovom dokumente M27 Reporting.</w:t>
      </w:r>
    </w:p>
    <w:p w14:paraId="3C76DD87" w14:textId="77777777" w:rsidR="00630534" w:rsidRPr="00662759" w:rsidRDefault="00630534" w:rsidP="7A7B43ED">
      <w:pPr>
        <w:rPr>
          <w:rFonts w:cstheme="minorBidi"/>
        </w:rPr>
      </w:pPr>
    </w:p>
    <w:p w14:paraId="371D66E0" w14:textId="77777777" w:rsidR="00630534" w:rsidRPr="00662759" w:rsidRDefault="00630534" w:rsidP="7A7B43ED">
      <w:pPr>
        <w:rPr>
          <w:rFonts w:cstheme="minorBidi"/>
        </w:rPr>
      </w:pPr>
      <w:r w:rsidRPr="7A7B43ED">
        <w:rPr>
          <w:rFonts w:cstheme="minorBidi"/>
        </w:rPr>
        <w:t xml:space="preserve">Z pohľadu legislatívy nie je požadované mať výkazy v module HR-TV systému CES. </w:t>
      </w:r>
    </w:p>
    <w:p w14:paraId="7E006940" w14:textId="37C8CFC8" w:rsidR="00630534" w:rsidRPr="00662759" w:rsidRDefault="00630534" w:rsidP="00894644">
      <w:pPr>
        <w:pStyle w:val="Nadpis2"/>
      </w:pPr>
      <w:bookmarkStart w:id="333" w:name="_Toc98557871"/>
      <w:bookmarkStart w:id="334" w:name="_Toc109411199"/>
      <w:bookmarkStart w:id="335" w:name="_Toc113260114"/>
      <w:r>
        <w:t>Zoznam štandardných výkazov</w:t>
      </w:r>
      <w:bookmarkEnd w:id="333"/>
      <w:bookmarkEnd w:id="334"/>
      <w:bookmarkEnd w:id="335"/>
    </w:p>
    <w:p w14:paraId="70D2C032" w14:textId="77777777" w:rsidR="00630534" w:rsidRPr="00662759" w:rsidRDefault="00630534" w:rsidP="7A7B43ED">
      <w:pPr>
        <w:rPr>
          <w:rFonts w:cstheme="minorBidi"/>
        </w:rPr>
      </w:pPr>
    </w:p>
    <w:p w14:paraId="15AE158E" w14:textId="7E88C465" w:rsidR="00630534" w:rsidRPr="00662759" w:rsidRDefault="4907CDB8" w:rsidP="7A7B43ED">
      <w:pPr>
        <w:rPr>
          <w:rFonts w:cstheme="minorBidi"/>
        </w:rPr>
      </w:pPr>
      <w:r w:rsidRPr="7A7B43ED">
        <w:rPr>
          <w:rFonts w:cstheme="minorBidi"/>
        </w:rPr>
        <w:t xml:space="preserve">Štandardné výkazy budú spracúvať a vyhodnocovať údaje uložené v štandardných poliach objektov Žiadosť a Cesta. </w:t>
      </w:r>
      <w:r w:rsidR="1ADE421F" w:rsidRPr="7A7B43ED">
        <w:rPr>
          <w:rFonts w:cstheme="minorBidi"/>
        </w:rPr>
        <w:t xml:space="preserve">Nebudú pracovať s údajmi </w:t>
      </w:r>
      <w:r w:rsidRPr="7A7B43ED">
        <w:rPr>
          <w:rFonts w:cstheme="minorBidi"/>
        </w:rPr>
        <w:t>personalizácie nákladov pracovných ciest uložen</w:t>
      </w:r>
      <w:r w:rsidR="1ADE421F" w:rsidRPr="7A7B43ED">
        <w:rPr>
          <w:rFonts w:cstheme="minorBidi"/>
        </w:rPr>
        <w:t>ými</w:t>
      </w:r>
      <w:r w:rsidRPr="7A7B43ED">
        <w:rPr>
          <w:rFonts w:cstheme="minorBidi"/>
        </w:rPr>
        <w:t xml:space="preserve"> v tabuľkách SUM a ITEM.</w:t>
      </w:r>
    </w:p>
    <w:p w14:paraId="527DB46A" w14:textId="5FE34DC0" w:rsidR="00630534" w:rsidRPr="00662759" w:rsidRDefault="00630534" w:rsidP="7A7B43ED">
      <w:pPr>
        <w:rPr>
          <w:rFonts w:cstheme="minorBidi"/>
        </w:rPr>
      </w:pPr>
    </w:p>
    <w:p w14:paraId="3B7F1974" w14:textId="77777777" w:rsidR="00630534" w:rsidRPr="00662759" w:rsidRDefault="00630534" w:rsidP="7A7B43ED">
      <w:pPr>
        <w:rPr>
          <w:rFonts w:cstheme="minorBidi"/>
        </w:rPr>
      </w:pPr>
    </w:p>
    <w:p w14:paraId="160053E8" w14:textId="77777777" w:rsidR="00630534" w:rsidRPr="00662759" w:rsidRDefault="00630534" w:rsidP="7A7B43ED">
      <w:pPr>
        <w:rPr>
          <w:rFonts w:cstheme="minorBidi"/>
        </w:rPr>
      </w:pPr>
    </w:p>
    <w:tbl>
      <w:tblPr>
        <w:tblStyle w:val="Mriekatabuky"/>
        <w:tblW w:w="0" w:type="auto"/>
        <w:tblLayout w:type="fixed"/>
        <w:tblLook w:val="04A0" w:firstRow="1" w:lastRow="0" w:firstColumn="1" w:lastColumn="0" w:noHBand="0" w:noVBand="1"/>
      </w:tblPr>
      <w:tblGrid>
        <w:gridCol w:w="1268"/>
        <w:gridCol w:w="2129"/>
        <w:gridCol w:w="3969"/>
        <w:gridCol w:w="1649"/>
      </w:tblGrid>
      <w:tr w:rsidR="00E21264" w:rsidRPr="00662759" w14:paraId="44505299" w14:textId="77777777" w:rsidTr="7A7B43ED">
        <w:trPr>
          <w:trHeight w:val="300"/>
          <w:tblHeader/>
        </w:trPr>
        <w:tc>
          <w:tcPr>
            <w:tcW w:w="1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F99D0" w14:textId="77777777" w:rsidR="00630534" w:rsidRPr="00662759" w:rsidRDefault="00630534" w:rsidP="7A7B43ED">
            <w:pPr>
              <w:jc w:val="left"/>
              <w:rPr>
                <w:rFonts w:cstheme="minorBidi"/>
                <w:b/>
                <w:bCs/>
              </w:rPr>
            </w:pPr>
            <w:r w:rsidRPr="7A7B43ED">
              <w:rPr>
                <w:rFonts w:cstheme="minorBidi"/>
                <w:b/>
                <w:bCs/>
              </w:rPr>
              <w:t>ID výkazu</w:t>
            </w:r>
          </w:p>
        </w:tc>
        <w:tc>
          <w:tcPr>
            <w:tcW w:w="2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DC92AE" w14:textId="77777777" w:rsidR="00630534" w:rsidRPr="00662759" w:rsidRDefault="00630534" w:rsidP="7A7B43ED">
            <w:pPr>
              <w:ind w:left="41"/>
              <w:rPr>
                <w:rFonts w:cstheme="minorBidi"/>
                <w:b/>
                <w:bCs/>
              </w:rPr>
            </w:pPr>
            <w:r w:rsidRPr="7A7B43ED">
              <w:rPr>
                <w:rFonts w:cstheme="minorBidi"/>
                <w:b/>
                <w:bCs/>
              </w:rPr>
              <w:t>Názov</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F4206A" w14:textId="77777777" w:rsidR="00630534" w:rsidRPr="00662759" w:rsidRDefault="00630534" w:rsidP="7A7B43ED">
            <w:pPr>
              <w:ind w:left="29"/>
              <w:rPr>
                <w:rFonts w:cstheme="minorBidi"/>
                <w:b/>
                <w:bCs/>
              </w:rPr>
            </w:pPr>
            <w:r w:rsidRPr="7A7B43ED">
              <w:rPr>
                <w:rFonts w:cstheme="minorBidi"/>
                <w:b/>
                <w:bCs/>
              </w:rPr>
              <w:t>Popis</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8C3814" w14:textId="77777777" w:rsidR="00630534" w:rsidRPr="00662759" w:rsidRDefault="00630534" w:rsidP="7A7B43ED">
            <w:pPr>
              <w:ind w:left="-68"/>
              <w:rPr>
                <w:rFonts w:cstheme="minorBidi"/>
                <w:b/>
                <w:bCs/>
              </w:rPr>
            </w:pPr>
            <w:r w:rsidRPr="7A7B43ED">
              <w:rPr>
                <w:rFonts w:cstheme="minorBidi"/>
                <w:b/>
                <w:bCs/>
              </w:rPr>
              <w:t>Poznámka</w:t>
            </w:r>
          </w:p>
        </w:tc>
      </w:tr>
      <w:tr w:rsidR="00E21264" w:rsidRPr="00E51B53" w14:paraId="2592122F" w14:textId="77777777" w:rsidTr="7A7B43ED">
        <w:trPr>
          <w:trHeight w:val="900"/>
        </w:trPr>
        <w:tc>
          <w:tcPr>
            <w:tcW w:w="1268" w:type="dxa"/>
            <w:tcBorders>
              <w:top w:val="single" w:sz="4" w:space="0" w:color="auto"/>
              <w:left w:val="single" w:sz="4" w:space="0" w:color="auto"/>
              <w:bottom w:val="single" w:sz="4" w:space="0" w:color="auto"/>
              <w:right w:val="single" w:sz="4" w:space="0" w:color="auto"/>
            </w:tcBorders>
          </w:tcPr>
          <w:p w14:paraId="587D90AC" w14:textId="77777777" w:rsidR="00630534" w:rsidRPr="00E51B53" w:rsidRDefault="00630534" w:rsidP="7A7B43ED">
            <w:pPr>
              <w:jc w:val="left"/>
              <w:rPr>
                <w:rFonts w:cstheme="minorBidi"/>
              </w:rPr>
            </w:pPr>
            <w:r w:rsidRPr="7A7B43ED">
              <w:rPr>
                <w:rFonts w:cstheme="minorBidi"/>
              </w:rPr>
              <w:t>M07_REP_001</w:t>
            </w:r>
          </w:p>
        </w:tc>
        <w:tc>
          <w:tcPr>
            <w:tcW w:w="2129" w:type="dxa"/>
            <w:tcBorders>
              <w:top w:val="single" w:sz="4" w:space="0" w:color="auto"/>
              <w:left w:val="single" w:sz="4" w:space="0" w:color="auto"/>
              <w:bottom w:val="single" w:sz="4" w:space="0" w:color="auto"/>
              <w:right w:val="single" w:sz="4" w:space="0" w:color="auto"/>
            </w:tcBorders>
          </w:tcPr>
          <w:p w14:paraId="6423EF33" w14:textId="77777777" w:rsidR="00630534" w:rsidRPr="00E51B53" w:rsidRDefault="00630534" w:rsidP="7A7B43ED">
            <w:pPr>
              <w:ind w:left="41"/>
              <w:rPr>
                <w:rFonts w:cstheme="minorBidi"/>
              </w:rPr>
            </w:pPr>
            <w:r w:rsidRPr="7A7B43ED">
              <w:rPr>
                <w:rFonts w:cstheme="minorBidi"/>
              </w:rPr>
              <w:t>HLAVNÉ DÁTA CESTY / SÚČTY CESTY</w:t>
            </w:r>
          </w:p>
        </w:tc>
        <w:tc>
          <w:tcPr>
            <w:tcW w:w="3969" w:type="dxa"/>
            <w:tcBorders>
              <w:top w:val="single" w:sz="4" w:space="0" w:color="auto"/>
              <w:left w:val="single" w:sz="4" w:space="0" w:color="auto"/>
              <w:bottom w:val="single" w:sz="4" w:space="0" w:color="auto"/>
              <w:right w:val="single" w:sz="4" w:space="0" w:color="auto"/>
            </w:tcBorders>
          </w:tcPr>
          <w:p w14:paraId="519C53C3" w14:textId="5FAF2ECC" w:rsidR="00630534" w:rsidRPr="00E51B53" w:rsidRDefault="00630534" w:rsidP="7A7B43ED">
            <w:pPr>
              <w:ind w:left="29"/>
              <w:rPr>
                <w:rFonts w:cstheme="minorBidi"/>
              </w:rPr>
            </w:pPr>
            <w:r w:rsidRPr="7A7B43ED">
              <w:rPr>
                <w:rFonts w:cstheme="minorBidi"/>
              </w:rPr>
              <w:t>Systém zobrazí hlavné dáta zvolených ciest, čiastky náhrad zamestnancom a čiastky hradené organizáciou</w:t>
            </w:r>
            <w:r w:rsidR="005349CA" w:rsidRPr="7A7B43ED">
              <w:rPr>
                <w:rFonts w:cstheme="minorBidi"/>
              </w:rPr>
              <w:t xml:space="preserve"> uložené v objektoch </w:t>
            </w:r>
            <w:r w:rsidR="61B2FF01" w:rsidRPr="7A7B43ED">
              <w:rPr>
                <w:rFonts w:cstheme="minorBidi"/>
              </w:rPr>
              <w:t>Ž</w:t>
            </w:r>
            <w:r w:rsidR="005349CA" w:rsidRPr="7A7B43ED">
              <w:rPr>
                <w:rFonts w:cstheme="minorBidi"/>
              </w:rPr>
              <w:t xml:space="preserve">iadosť a </w:t>
            </w:r>
            <w:r w:rsidR="61B2FF01" w:rsidRPr="7A7B43ED">
              <w:rPr>
                <w:rFonts w:cstheme="minorBidi"/>
              </w:rPr>
              <w:t>C</w:t>
            </w:r>
            <w:r w:rsidR="005349CA" w:rsidRPr="7A7B43ED">
              <w:rPr>
                <w:rFonts w:cstheme="minorBidi"/>
              </w:rPr>
              <w:t>esta</w:t>
            </w:r>
            <w:r w:rsidR="74DC5BC8" w:rsidRPr="7A7B43ED">
              <w:rPr>
                <w:rFonts w:cstheme="minorBidi"/>
              </w:rPr>
              <w:t>.</w:t>
            </w:r>
            <w:r w:rsidR="001B3395" w:rsidRPr="7A7B43ED">
              <w:rPr>
                <w:rFonts w:cstheme="minorBidi"/>
              </w:rPr>
              <w:t xml:space="preserve"> *</w:t>
            </w:r>
          </w:p>
        </w:tc>
        <w:tc>
          <w:tcPr>
            <w:tcW w:w="1649" w:type="dxa"/>
            <w:tcBorders>
              <w:top w:val="single" w:sz="4" w:space="0" w:color="auto"/>
              <w:left w:val="single" w:sz="4" w:space="0" w:color="auto"/>
              <w:bottom w:val="single" w:sz="4" w:space="0" w:color="auto"/>
              <w:right w:val="single" w:sz="4" w:space="0" w:color="auto"/>
            </w:tcBorders>
          </w:tcPr>
          <w:p w14:paraId="754650AE" w14:textId="77777777" w:rsidR="00630534" w:rsidRPr="00E51B53" w:rsidRDefault="00630534" w:rsidP="7A7B43ED">
            <w:pPr>
              <w:rPr>
                <w:rFonts w:cstheme="minorBidi"/>
              </w:rPr>
            </w:pPr>
            <w:r w:rsidRPr="7A7B43ED">
              <w:rPr>
                <w:rFonts w:cstheme="minorBidi"/>
              </w:rPr>
              <w:t xml:space="preserve"> </w:t>
            </w:r>
          </w:p>
        </w:tc>
      </w:tr>
      <w:tr w:rsidR="00E21264" w:rsidRPr="00E51B53" w14:paraId="6E755106" w14:textId="77777777" w:rsidTr="7A7B43ED">
        <w:trPr>
          <w:trHeight w:val="1200"/>
        </w:trPr>
        <w:tc>
          <w:tcPr>
            <w:tcW w:w="1268" w:type="dxa"/>
            <w:tcBorders>
              <w:top w:val="single" w:sz="4" w:space="0" w:color="auto"/>
              <w:left w:val="single" w:sz="4" w:space="0" w:color="auto"/>
              <w:bottom w:val="single" w:sz="4" w:space="0" w:color="auto"/>
              <w:right w:val="single" w:sz="4" w:space="0" w:color="auto"/>
            </w:tcBorders>
          </w:tcPr>
          <w:p w14:paraId="6FD048FF" w14:textId="77777777" w:rsidR="00630534" w:rsidRPr="00E51B53" w:rsidRDefault="00630534" w:rsidP="7A7B43ED">
            <w:pPr>
              <w:jc w:val="left"/>
              <w:rPr>
                <w:rFonts w:cstheme="minorBidi"/>
              </w:rPr>
            </w:pPr>
            <w:r w:rsidRPr="7A7B43ED">
              <w:rPr>
                <w:rFonts w:cstheme="minorBidi"/>
              </w:rPr>
              <w:t>M07_REP_002</w:t>
            </w:r>
          </w:p>
        </w:tc>
        <w:tc>
          <w:tcPr>
            <w:tcW w:w="2129" w:type="dxa"/>
            <w:tcBorders>
              <w:top w:val="single" w:sz="4" w:space="0" w:color="auto"/>
              <w:left w:val="single" w:sz="4" w:space="0" w:color="auto"/>
              <w:bottom w:val="single" w:sz="4" w:space="0" w:color="auto"/>
              <w:right w:val="single" w:sz="4" w:space="0" w:color="auto"/>
            </w:tcBorders>
          </w:tcPr>
          <w:p w14:paraId="248D5A1F" w14:textId="77777777" w:rsidR="00630534" w:rsidRPr="00E51B53" w:rsidRDefault="00630534" w:rsidP="7A7B43ED">
            <w:pPr>
              <w:ind w:left="41"/>
              <w:rPr>
                <w:rFonts w:cstheme="minorBidi"/>
              </w:rPr>
            </w:pPr>
            <w:r w:rsidRPr="7A7B43ED">
              <w:rPr>
                <w:rFonts w:cstheme="minorBidi"/>
              </w:rPr>
              <w:t xml:space="preserve">CESTOVNÉ DOKLADY </w:t>
            </w:r>
          </w:p>
        </w:tc>
        <w:tc>
          <w:tcPr>
            <w:tcW w:w="3969" w:type="dxa"/>
            <w:tcBorders>
              <w:top w:val="single" w:sz="4" w:space="0" w:color="auto"/>
              <w:left w:val="single" w:sz="4" w:space="0" w:color="auto"/>
              <w:bottom w:val="single" w:sz="4" w:space="0" w:color="auto"/>
              <w:right w:val="single" w:sz="4" w:space="0" w:color="auto"/>
            </w:tcBorders>
          </w:tcPr>
          <w:p w14:paraId="5DC717EC" w14:textId="276B9AF3" w:rsidR="00630534" w:rsidRPr="00E51B53" w:rsidRDefault="00630534" w:rsidP="7A7B43ED">
            <w:pPr>
              <w:ind w:left="29"/>
              <w:rPr>
                <w:rFonts w:cstheme="minorBidi"/>
              </w:rPr>
            </w:pPr>
            <w:r w:rsidRPr="7A7B43ED">
              <w:rPr>
                <w:rFonts w:cstheme="minorBidi"/>
              </w:rPr>
              <w:t xml:space="preserve">Systém zobrazí jednotlivé náklady/výdavky cesty rozdelené podľa individuálnych druhov výdavkov, </w:t>
            </w:r>
            <w:r w:rsidR="6FCB7BDB" w:rsidRPr="7A7B43ED">
              <w:rPr>
                <w:rFonts w:cstheme="minorBidi"/>
              </w:rPr>
              <w:t xml:space="preserve">                   </w:t>
            </w:r>
            <w:r w:rsidRPr="7A7B43ED">
              <w:rPr>
                <w:rFonts w:cstheme="minorBidi"/>
              </w:rPr>
              <w:t>s rámc</w:t>
            </w:r>
            <w:r w:rsidR="6FCB7BDB" w:rsidRPr="7A7B43ED">
              <w:rPr>
                <w:rFonts w:cstheme="minorBidi"/>
              </w:rPr>
              <w:t>o</w:t>
            </w:r>
            <w:r w:rsidRPr="7A7B43ED">
              <w:rPr>
                <w:rFonts w:cstheme="minorBidi"/>
              </w:rPr>
              <w:t>vými dátami ciest</w:t>
            </w:r>
            <w:r w:rsidR="4AAFE3E5" w:rsidRPr="7A7B43ED">
              <w:rPr>
                <w:rFonts w:cstheme="minorBidi"/>
              </w:rPr>
              <w:t>.</w:t>
            </w:r>
            <w:r w:rsidR="001B3395" w:rsidRPr="7A7B43ED">
              <w:rPr>
                <w:rFonts w:cstheme="minorBidi"/>
              </w:rPr>
              <w:t xml:space="preserve"> *</w:t>
            </w:r>
          </w:p>
        </w:tc>
        <w:tc>
          <w:tcPr>
            <w:tcW w:w="1649" w:type="dxa"/>
            <w:tcBorders>
              <w:top w:val="single" w:sz="4" w:space="0" w:color="auto"/>
              <w:left w:val="single" w:sz="4" w:space="0" w:color="auto"/>
              <w:bottom w:val="single" w:sz="4" w:space="0" w:color="auto"/>
              <w:right w:val="single" w:sz="4" w:space="0" w:color="auto"/>
            </w:tcBorders>
          </w:tcPr>
          <w:p w14:paraId="39EDAF92" w14:textId="77777777" w:rsidR="00630534" w:rsidRPr="00E51B53" w:rsidRDefault="00630534" w:rsidP="7A7B43ED">
            <w:pPr>
              <w:rPr>
                <w:rFonts w:cstheme="minorBidi"/>
              </w:rPr>
            </w:pPr>
            <w:r w:rsidRPr="7A7B43ED">
              <w:rPr>
                <w:rFonts w:cstheme="minorBidi"/>
              </w:rPr>
              <w:t xml:space="preserve"> </w:t>
            </w:r>
          </w:p>
        </w:tc>
      </w:tr>
      <w:tr w:rsidR="00E21264" w:rsidRPr="00E51B53" w14:paraId="35DB4460" w14:textId="77777777" w:rsidTr="7A7B43ED">
        <w:trPr>
          <w:trHeight w:val="1200"/>
        </w:trPr>
        <w:tc>
          <w:tcPr>
            <w:tcW w:w="1268" w:type="dxa"/>
            <w:tcBorders>
              <w:top w:val="single" w:sz="4" w:space="0" w:color="auto"/>
              <w:left w:val="single" w:sz="4" w:space="0" w:color="auto"/>
              <w:bottom w:val="single" w:sz="4" w:space="0" w:color="auto"/>
              <w:right w:val="single" w:sz="4" w:space="0" w:color="auto"/>
            </w:tcBorders>
          </w:tcPr>
          <w:p w14:paraId="25B23CFB" w14:textId="77777777" w:rsidR="00630534" w:rsidRPr="00E51B53" w:rsidRDefault="00630534" w:rsidP="7A7B43ED">
            <w:pPr>
              <w:jc w:val="left"/>
              <w:rPr>
                <w:rFonts w:cstheme="minorBidi"/>
              </w:rPr>
            </w:pPr>
            <w:r w:rsidRPr="7A7B43ED">
              <w:rPr>
                <w:rFonts w:cstheme="minorBidi"/>
              </w:rPr>
              <w:t>M07_REP_003</w:t>
            </w:r>
          </w:p>
        </w:tc>
        <w:tc>
          <w:tcPr>
            <w:tcW w:w="2129" w:type="dxa"/>
            <w:tcBorders>
              <w:top w:val="single" w:sz="4" w:space="0" w:color="auto"/>
              <w:left w:val="single" w:sz="4" w:space="0" w:color="auto"/>
              <w:bottom w:val="single" w:sz="4" w:space="0" w:color="auto"/>
              <w:right w:val="single" w:sz="4" w:space="0" w:color="auto"/>
            </w:tcBorders>
          </w:tcPr>
          <w:p w14:paraId="41DA2EF1" w14:textId="24541A49" w:rsidR="00630534" w:rsidRPr="00E51B53" w:rsidRDefault="00630534" w:rsidP="7A7B43ED">
            <w:pPr>
              <w:ind w:left="41"/>
              <w:rPr>
                <w:rFonts w:cstheme="minorBidi"/>
              </w:rPr>
            </w:pPr>
            <w:r w:rsidRPr="7A7B43ED">
              <w:rPr>
                <w:rFonts w:cstheme="minorBidi"/>
              </w:rPr>
              <w:t xml:space="preserve">CEST. DOKLADY </w:t>
            </w:r>
            <w:r w:rsidR="6FCB7BDB" w:rsidRPr="7A7B43ED">
              <w:rPr>
                <w:rFonts w:cstheme="minorBidi"/>
              </w:rPr>
              <w:t xml:space="preserve">     </w:t>
            </w:r>
            <w:r w:rsidRPr="7A7B43ED">
              <w:rPr>
                <w:rFonts w:cstheme="minorBidi"/>
              </w:rPr>
              <w:t xml:space="preserve">BEZ HLAVNÝCH DÁT </w:t>
            </w:r>
          </w:p>
        </w:tc>
        <w:tc>
          <w:tcPr>
            <w:tcW w:w="3969" w:type="dxa"/>
            <w:tcBorders>
              <w:top w:val="single" w:sz="4" w:space="0" w:color="auto"/>
              <w:left w:val="single" w:sz="4" w:space="0" w:color="auto"/>
              <w:bottom w:val="single" w:sz="4" w:space="0" w:color="auto"/>
              <w:right w:val="single" w:sz="4" w:space="0" w:color="auto"/>
            </w:tcBorders>
          </w:tcPr>
          <w:p w14:paraId="6A47B182" w14:textId="166EF138" w:rsidR="00630534" w:rsidRPr="00E51B53" w:rsidRDefault="00630534" w:rsidP="7A7B43ED">
            <w:pPr>
              <w:ind w:left="29"/>
              <w:rPr>
                <w:rFonts w:cstheme="minorBidi"/>
              </w:rPr>
            </w:pPr>
            <w:r w:rsidRPr="7A7B43ED">
              <w:rPr>
                <w:rFonts w:cstheme="minorBidi"/>
              </w:rPr>
              <w:t>Systém zobrazí jednotlivé náklady/výdavky cesty rozdelené podľa individuálnych druhov výdavkov, bez rámcových dát ciest</w:t>
            </w:r>
            <w:r w:rsidR="4AAFE3E5" w:rsidRPr="7A7B43ED">
              <w:rPr>
                <w:rFonts w:cstheme="minorBidi"/>
              </w:rPr>
              <w:t>.</w:t>
            </w:r>
            <w:r w:rsidR="001B3395" w:rsidRPr="7A7B43ED">
              <w:rPr>
                <w:rFonts w:cstheme="minorBidi"/>
              </w:rPr>
              <w:t xml:space="preserve"> *</w:t>
            </w:r>
          </w:p>
        </w:tc>
        <w:tc>
          <w:tcPr>
            <w:tcW w:w="1649" w:type="dxa"/>
            <w:tcBorders>
              <w:top w:val="single" w:sz="4" w:space="0" w:color="auto"/>
              <w:left w:val="single" w:sz="4" w:space="0" w:color="auto"/>
              <w:bottom w:val="single" w:sz="4" w:space="0" w:color="auto"/>
              <w:right w:val="single" w:sz="4" w:space="0" w:color="auto"/>
            </w:tcBorders>
          </w:tcPr>
          <w:p w14:paraId="5B71BFE3" w14:textId="77777777" w:rsidR="00630534" w:rsidRPr="00E51B53" w:rsidRDefault="00630534" w:rsidP="7A7B43ED">
            <w:pPr>
              <w:rPr>
                <w:rFonts w:cstheme="minorBidi"/>
              </w:rPr>
            </w:pPr>
            <w:r w:rsidRPr="7A7B43ED">
              <w:rPr>
                <w:rFonts w:cstheme="minorBidi"/>
              </w:rPr>
              <w:t xml:space="preserve"> </w:t>
            </w:r>
          </w:p>
        </w:tc>
      </w:tr>
      <w:tr w:rsidR="00E21264" w:rsidRPr="00E51B53" w14:paraId="06B16962" w14:textId="77777777" w:rsidTr="7A7B43ED">
        <w:trPr>
          <w:trHeight w:val="900"/>
        </w:trPr>
        <w:tc>
          <w:tcPr>
            <w:tcW w:w="1268" w:type="dxa"/>
            <w:tcBorders>
              <w:top w:val="single" w:sz="4" w:space="0" w:color="auto"/>
              <w:left w:val="single" w:sz="4" w:space="0" w:color="auto"/>
              <w:bottom w:val="single" w:sz="4" w:space="0" w:color="auto"/>
              <w:right w:val="single" w:sz="4" w:space="0" w:color="auto"/>
            </w:tcBorders>
          </w:tcPr>
          <w:p w14:paraId="37DAF9B5" w14:textId="77777777" w:rsidR="00630534" w:rsidRPr="00E51B53" w:rsidRDefault="00630534" w:rsidP="7A7B43ED">
            <w:pPr>
              <w:jc w:val="left"/>
              <w:rPr>
                <w:rFonts w:cstheme="minorBidi"/>
              </w:rPr>
            </w:pPr>
            <w:r w:rsidRPr="7A7B43ED">
              <w:rPr>
                <w:rFonts w:cstheme="minorBidi"/>
              </w:rPr>
              <w:t>M07_REP_004</w:t>
            </w:r>
          </w:p>
        </w:tc>
        <w:tc>
          <w:tcPr>
            <w:tcW w:w="2129" w:type="dxa"/>
            <w:tcBorders>
              <w:top w:val="single" w:sz="4" w:space="0" w:color="auto"/>
              <w:left w:val="single" w:sz="4" w:space="0" w:color="auto"/>
              <w:bottom w:val="single" w:sz="4" w:space="0" w:color="auto"/>
              <w:right w:val="single" w:sz="4" w:space="0" w:color="auto"/>
            </w:tcBorders>
          </w:tcPr>
          <w:p w14:paraId="66AA5EA2" w14:textId="244FD3BE" w:rsidR="00630534" w:rsidRPr="00E51B53" w:rsidRDefault="00630534" w:rsidP="7A7B43ED">
            <w:pPr>
              <w:ind w:left="41"/>
              <w:rPr>
                <w:rFonts w:cstheme="minorBidi"/>
              </w:rPr>
            </w:pPr>
            <w:r w:rsidRPr="7A7B43ED">
              <w:rPr>
                <w:rFonts w:cstheme="minorBidi"/>
              </w:rPr>
              <w:t xml:space="preserve">PRIRADENIE NÁKLADOV CESTY </w:t>
            </w:r>
          </w:p>
        </w:tc>
        <w:tc>
          <w:tcPr>
            <w:tcW w:w="3969" w:type="dxa"/>
            <w:tcBorders>
              <w:top w:val="single" w:sz="4" w:space="0" w:color="auto"/>
              <w:left w:val="single" w:sz="4" w:space="0" w:color="auto"/>
              <w:bottom w:val="single" w:sz="4" w:space="0" w:color="auto"/>
              <w:right w:val="single" w:sz="4" w:space="0" w:color="auto"/>
            </w:tcBorders>
          </w:tcPr>
          <w:p w14:paraId="30FD4A70" w14:textId="56C11EB4" w:rsidR="00630534" w:rsidRPr="00E51B53" w:rsidRDefault="00630534" w:rsidP="7A7B43ED">
            <w:pPr>
              <w:ind w:left="29"/>
              <w:rPr>
                <w:rFonts w:cstheme="minorBidi"/>
              </w:rPr>
            </w:pPr>
            <w:r w:rsidRPr="7A7B43ED">
              <w:rPr>
                <w:rFonts w:cstheme="minorBidi"/>
              </w:rPr>
              <w:t>Systém zobrazí priradenia nákladov/výdavkov zvolených ciest (t</w:t>
            </w:r>
            <w:r w:rsidR="6FCB7BDB" w:rsidRPr="7A7B43ED">
              <w:rPr>
                <w:rFonts w:cstheme="minorBidi"/>
              </w:rPr>
              <w:t xml:space="preserve">. </w:t>
            </w:r>
            <w:r w:rsidRPr="7A7B43ED">
              <w:rPr>
                <w:rFonts w:cstheme="minorBidi"/>
              </w:rPr>
              <w:t>j. priradené objekty modulov FI/FM/CO)</w:t>
            </w:r>
            <w:r w:rsidR="706C3B81" w:rsidRPr="7A7B43ED">
              <w:rPr>
                <w:rFonts w:cstheme="minorBidi"/>
              </w:rPr>
              <w:t xml:space="preserve"> </w:t>
            </w:r>
            <w:r w:rsidR="001B3395" w:rsidRPr="7A7B43ED">
              <w:rPr>
                <w:rFonts w:cstheme="minorBidi"/>
              </w:rPr>
              <w:t>*</w:t>
            </w:r>
          </w:p>
        </w:tc>
        <w:tc>
          <w:tcPr>
            <w:tcW w:w="1649" w:type="dxa"/>
            <w:tcBorders>
              <w:top w:val="single" w:sz="4" w:space="0" w:color="auto"/>
              <w:left w:val="single" w:sz="4" w:space="0" w:color="auto"/>
              <w:bottom w:val="single" w:sz="4" w:space="0" w:color="auto"/>
              <w:right w:val="single" w:sz="4" w:space="0" w:color="auto"/>
            </w:tcBorders>
          </w:tcPr>
          <w:p w14:paraId="001D7F83" w14:textId="77777777" w:rsidR="00630534" w:rsidRPr="00E51B53" w:rsidRDefault="00630534" w:rsidP="7A7B43ED">
            <w:pPr>
              <w:rPr>
                <w:rFonts w:cstheme="minorBidi"/>
              </w:rPr>
            </w:pPr>
            <w:r w:rsidRPr="7A7B43ED">
              <w:rPr>
                <w:rFonts w:cstheme="minorBidi"/>
              </w:rPr>
              <w:t xml:space="preserve"> </w:t>
            </w:r>
          </w:p>
        </w:tc>
      </w:tr>
      <w:tr w:rsidR="00E21264" w:rsidRPr="00E51B53" w14:paraId="618F9447" w14:textId="77777777" w:rsidTr="7A7B43ED">
        <w:trPr>
          <w:trHeight w:val="1200"/>
        </w:trPr>
        <w:tc>
          <w:tcPr>
            <w:tcW w:w="1268" w:type="dxa"/>
            <w:tcBorders>
              <w:top w:val="single" w:sz="4" w:space="0" w:color="auto"/>
              <w:left w:val="single" w:sz="4" w:space="0" w:color="auto"/>
              <w:bottom w:val="single" w:sz="4" w:space="0" w:color="auto"/>
              <w:right w:val="single" w:sz="4" w:space="0" w:color="auto"/>
            </w:tcBorders>
          </w:tcPr>
          <w:p w14:paraId="5F248F32" w14:textId="77777777" w:rsidR="00630534" w:rsidRPr="00E51B53" w:rsidRDefault="00630534" w:rsidP="7A7B43ED">
            <w:pPr>
              <w:jc w:val="left"/>
              <w:rPr>
                <w:rFonts w:cstheme="minorBidi"/>
              </w:rPr>
            </w:pPr>
            <w:r w:rsidRPr="7A7B43ED">
              <w:rPr>
                <w:rFonts w:cstheme="minorBidi"/>
              </w:rPr>
              <w:t>M07_REP_005</w:t>
            </w:r>
          </w:p>
        </w:tc>
        <w:tc>
          <w:tcPr>
            <w:tcW w:w="2129" w:type="dxa"/>
            <w:tcBorders>
              <w:top w:val="single" w:sz="4" w:space="0" w:color="auto"/>
              <w:left w:val="single" w:sz="4" w:space="0" w:color="auto"/>
              <w:bottom w:val="single" w:sz="4" w:space="0" w:color="auto"/>
              <w:right w:val="single" w:sz="4" w:space="0" w:color="auto"/>
            </w:tcBorders>
          </w:tcPr>
          <w:p w14:paraId="18965B08" w14:textId="77777777" w:rsidR="00630534" w:rsidRPr="00E51B53" w:rsidRDefault="00630534" w:rsidP="7A7B43ED">
            <w:pPr>
              <w:ind w:left="41"/>
              <w:rPr>
                <w:rFonts w:cstheme="minorBidi"/>
              </w:rPr>
            </w:pPr>
            <w:r w:rsidRPr="7A7B43ED">
              <w:rPr>
                <w:rFonts w:cstheme="minorBidi"/>
              </w:rPr>
              <w:t xml:space="preserve">PRIRADENIE NÁKLADOV CESTY BEZ HLAVNÝCH DÁT </w:t>
            </w:r>
          </w:p>
        </w:tc>
        <w:tc>
          <w:tcPr>
            <w:tcW w:w="3969" w:type="dxa"/>
            <w:tcBorders>
              <w:top w:val="single" w:sz="4" w:space="0" w:color="auto"/>
              <w:left w:val="single" w:sz="4" w:space="0" w:color="auto"/>
              <w:bottom w:val="single" w:sz="4" w:space="0" w:color="auto"/>
              <w:right w:val="single" w:sz="4" w:space="0" w:color="auto"/>
            </w:tcBorders>
          </w:tcPr>
          <w:p w14:paraId="5B2EFF59" w14:textId="724B0502" w:rsidR="00630534" w:rsidRPr="00E51B53" w:rsidRDefault="00630534" w:rsidP="7A7B43ED">
            <w:pPr>
              <w:ind w:left="29"/>
              <w:rPr>
                <w:rFonts w:cstheme="minorBidi"/>
              </w:rPr>
            </w:pPr>
            <w:r w:rsidRPr="7A7B43ED">
              <w:rPr>
                <w:rFonts w:cstheme="minorBidi"/>
              </w:rPr>
              <w:t>Systém zobrazí priradenia nákladov/výdavkov zvolených ciest (t</w:t>
            </w:r>
            <w:r w:rsidR="6FCB7BDB" w:rsidRPr="7A7B43ED">
              <w:rPr>
                <w:rFonts w:cstheme="minorBidi"/>
              </w:rPr>
              <w:t xml:space="preserve">. </w:t>
            </w:r>
            <w:r w:rsidRPr="7A7B43ED">
              <w:rPr>
                <w:rFonts w:cstheme="minorBidi"/>
              </w:rPr>
              <w:t xml:space="preserve">j. priradené objekty modulov FI/FM/CO) </w:t>
            </w:r>
            <w:r w:rsidR="6FCB7BDB" w:rsidRPr="7A7B43ED">
              <w:rPr>
                <w:rFonts w:cstheme="minorBidi"/>
              </w:rPr>
              <w:t xml:space="preserve">      </w:t>
            </w:r>
            <w:r w:rsidRPr="7A7B43ED">
              <w:rPr>
                <w:rFonts w:cstheme="minorBidi"/>
              </w:rPr>
              <w:t>a rámcov</w:t>
            </w:r>
            <w:r w:rsidR="6FCB7BDB" w:rsidRPr="7A7B43ED">
              <w:rPr>
                <w:rFonts w:cstheme="minorBidi"/>
              </w:rPr>
              <w:t>é</w:t>
            </w:r>
            <w:r w:rsidRPr="7A7B43ED">
              <w:rPr>
                <w:rFonts w:cstheme="minorBidi"/>
              </w:rPr>
              <w:t xml:space="preserve"> dáta ciest</w:t>
            </w:r>
            <w:r w:rsidR="4AAFE3E5" w:rsidRPr="7A7B43ED">
              <w:rPr>
                <w:rFonts w:cstheme="minorBidi"/>
              </w:rPr>
              <w:t>.</w:t>
            </w:r>
            <w:r w:rsidR="00523EF3" w:rsidRPr="7A7B43ED">
              <w:rPr>
                <w:rFonts w:cstheme="minorBidi"/>
              </w:rPr>
              <w:t xml:space="preserve"> *</w:t>
            </w:r>
          </w:p>
        </w:tc>
        <w:tc>
          <w:tcPr>
            <w:tcW w:w="1649" w:type="dxa"/>
            <w:tcBorders>
              <w:top w:val="single" w:sz="4" w:space="0" w:color="auto"/>
              <w:left w:val="single" w:sz="4" w:space="0" w:color="auto"/>
              <w:bottom w:val="single" w:sz="4" w:space="0" w:color="auto"/>
              <w:right w:val="single" w:sz="4" w:space="0" w:color="auto"/>
            </w:tcBorders>
          </w:tcPr>
          <w:p w14:paraId="3506D113" w14:textId="77777777" w:rsidR="00630534" w:rsidRPr="00E51B53" w:rsidRDefault="00630534" w:rsidP="7A7B43ED">
            <w:pPr>
              <w:rPr>
                <w:rFonts w:cstheme="minorBidi"/>
              </w:rPr>
            </w:pPr>
            <w:r w:rsidRPr="7A7B43ED">
              <w:rPr>
                <w:rFonts w:cstheme="minorBidi"/>
              </w:rPr>
              <w:t xml:space="preserve"> </w:t>
            </w:r>
          </w:p>
        </w:tc>
      </w:tr>
      <w:tr w:rsidR="00E21264" w:rsidRPr="00E51B53" w14:paraId="34AB4317" w14:textId="77777777" w:rsidTr="7A7B43ED">
        <w:trPr>
          <w:trHeight w:val="1200"/>
        </w:trPr>
        <w:tc>
          <w:tcPr>
            <w:tcW w:w="1268" w:type="dxa"/>
            <w:tcBorders>
              <w:top w:val="single" w:sz="4" w:space="0" w:color="auto"/>
              <w:left w:val="single" w:sz="4" w:space="0" w:color="auto"/>
              <w:bottom w:val="single" w:sz="4" w:space="0" w:color="auto"/>
              <w:right w:val="single" w:sz="4" w:space="0" w:color="auto"/>
            </w:tcBorders>
          </w:tcPr>
          <w:p w14:paraId="5C38417B" w14:textId="77777777" w:rsidR="00630534" w:rsidRPr="00E51B53" w:rsidRDefault="00630534" w:rsidP="7A7B43ED">
            <w:pPr>
              <w:jc w:val="left"/>
              <w:rPr>
                <w:rFonts w:cstheme="minorBidi"/>
              </w:rPr>
            </w:pPr>
            <w:r w:rsidRPr="7A7B43ED">
              <w:rPr>
                <w:rFonts w:cstheme="minorBidi"/>
              </w:rPr>
              <w:t>M07_REP_006</w:t>
            </w:r>
          </w:p>
        </w:tc>
        <w:tc>
          <w:tcPr>
            <w:tcW w:w="2129" w:type="dxa"/>
            <w:tcBorders>
              <w:top w:val="single" w:sz="4" w:space="0" w:color="auto"/>
              <w:left w:val="single" w:sz="4" w:space="0" w:color="auto"/>
              <w:bottom w:val="single" w:sz="4" w:space="0" w:color="auto"/>
              <w:right w:val="single" w:sz="4" w:space="0" w:color="auto"/>
            </w:tcBorders>
          </w:tcPr>
          <w:p w14:paraId="7534F5C7" w14:textId="77777777" w:rsidR="00630534" w:rsidRPr="00E51B53" w:rsidRDefault="00630534" w:rsidP="7A7B43ED">
            <w:pPr>
              <w:ind w:left="41"/>
              <w:rPr>
                <w:rFonts w:cstheme="minorBidi"/>
              </w:rPr>
            </w:pPr>
            <w:r w:rsidRPr="7A7B43ED">
              <w:rPr>
                <w:rFonts w:cstheme="minorBidi"/>
              </w:rPr>
              <w:t xml:space="preserve">RÁMCOVÉ DÁTA CESTY / SÚČTY / DOKLADY / PRIR. NÁKLADOV </w:t>
            </w:r>
          </w:p>
        </w:tc>
        <w:tc>
          <w:tcPr>
            <w:tcW w:w="3969" w:type="dxa"/>
            <w:tcBorders>
              <w:top w:val="single" w:sz="4" w:space="0" w:color="auto"/>
              <w:left w:val="single" w:sz="4" w:space="0" w:color="auto"/>
              <w:bottom w:val="single" w:sz="4" w:space="0" w:color="auto"/>
              <w:right w:val="single" w:sz="4" w:space="0" w:color="auto"/>
            </w:tcBorders>
          </w:tcPr>
          <w:p w14:paraId="0BC5DB4B" w14:textId="0C93C6A5" w:rsidR="00630534" w:rsidRPr="00E51B53" w:rsidRDefault="2562C6D8" w:rsidP="7A7B43ED">
            <w:pPr>
              <w:ind w:left="29"/>
              <w:rPr>
                <w:rFonts w:cstheme="minorBidi"/>
              </w:rPr>
            </w:pPr>
            <w:r w:rsidRPr="7A7B43ED">
              <w:rPr>
                <w:rFonts w:cstheme="minorBidi"/>
              </w:rPr>
              <w:t>Systém zobrazí rámcové údaje zvolených ciest, čiastky, priradenia nákladov/výdavkov (t. j. priradené objekty modulov FI/FM/CO)</w:t>
            </w:r>
            <w:r w:rsidR="7EDCF0F5" w:rsidRPr="7A7B43ED">
              <w:rPr>
                <w:rFonts w:cstheme="minorBidi"/>
              </w:rPr>
              <w:t>.</w:t>
            </w:r>
            <w:r w:rsidR="00523EF3" w:rsidRPr="7A7B43ED">
              <w:rPr>
                <w:rFonts w:cstheme="minorBidi"/>
              </w:rPr>
              <w:t xml:space="preserve"> *</w:t>
            </w:r>
          </w:p>
        </w:tc>
        <w:tc>
          <w:tcPr>
            <w:tcW w:w="1649" w:type="dxa"/>
            <w:tcBorders>
              <w:top w:val="single" w:sz="4" w:space="0" w:color="auto"/>
              <w:left w:val="single" w:sz="4" w:space="0" w:color="auto"/>
              <w:bottom w:val="single" w:sz="4" w:space="0" w:color="auto"/>
              <w:right w:val="single" w:sz="4" w:space="0" w:color="auto"/>
            </w:tcBorders>
          </w:tcPr>
          <w:p w14:paraId="407A736F" w14:textId="77777777" w:rsidR="00630534" w:rsidRPr="00E51B53" w:rsidRDefault="00630534" w:rsidP="7A7B43ED">
            <w:pPr>
              <w:rPr>
                <w:rFonts w:cstheme="minorBidi"/>
              </w:rPr>
            </w:pPr>
            <w:r w:rsidRPr="7A7B43ED">
              <w:rPr>
                <w:rFonts w:cstheme="minorBidi"/>
              </w:rPr>
              <w:t xml:space="preserve"> </w:t>
            </w:r>
          </w:p>
        </w:tc>
      </w:tr>
      <w:tr w:rsidR="00E21264" w:rsidRPr="00E51B53" w14:paraId="6D61B821" w14:textId="77777777" w:rsidTr="7A7B43ED">
        <w:trPr>
          <w:trHeight w:val="900"/>
        </w:trPr>
        <w:tc>
          <w:tcPr>
            <w:tcW w:w="1268" w:type="dxa"/>
            <w:tcBorders>
              <w:top w:val="single" w:sz="4" w:space="0" w:color="auto"/>
              <w:left w:val="single" w:sz="4" w:space="0" w:color="auto"/>
              <w:bottom w:val="single" w:sz="4" w:space="0" w:color="auto"/>
              <w:right w:val="single" w:sz="4" w:space="0" w:color="auto"/>
            </w:tcBorders>
          </w:tcPr>
          <w:p w14:paraId="29399410" w14:textId="77777777" w:rsidR="00630534" w:rsidRPr="00E51B53" w:rsidRDefault="00630534" w:rsidP="7A7B43ED">
            <w:pPr>
              <w:jc w:val="left"/>
              <w:rPr>
                <w:rFonts w:cstheme="minorBidi"/>
              </w:rPr>
            </w:pPr>
            <w:r w:rsidRPr="7A7B43ED">
              <w:rPr>
                <w:rFonts w:cstheme="minorBidi"/>
              </w:rPr>
              <w:t>M07_REP_007</w:t>
            </w:r>
          </w:p>
        </w:tc>
        <w:tc>
          <w:tcPr>
            <w:tcW w:w="2129" w:type="dxa"/>
            <w:tcBorders>
              <w:top w:val="single" w:sz="4" w:space="0" w:color="auto"/>
              <w:left w:val="single" w:sz="4" w:space="0" w:color="auto"/>
              <w:bottom w:val="single" w:sz="4" w:space="0" w:color="auto"/>
              <w:right w:val="single" w:sz="4" w:space="0" w:color="auto"/>
            </w:tcBorders>
          </w:tcPr>
          <w:p w14:paraId="20F1E0F6" w14:textId="77777777" w:rsidR="00630534" w:rsidRPr="00E51B53" w:rsidRDefault="00630534" w:rsidP="7A7B43ED">
            <w:pPr>
              <w:ind w:left="41"/>
              <w:rPr>
                <w:rFonts w:cstheme="minorBidi"/>
              </w:rPr>
            </w:pPr>
            <w:r w:rsidRPr="7A7B43ED">
              <w:rPr>
                <w:rFonts w:cstheme="minorBidi"/>
              </w:rPr>
              <w:t xml:space="preserve">DÁTA ÚSEKU CESTY </w:t>
            </w:r>
          </w:p>
        </w:tc>
        <w:tc>
          <w:tcPr>
            <w:tcW w:w="3969" w:type="dxa"/>
            <w:tcBorders>
              <w:top w:val="single" w:sz="4" w:space="0" w:color="auto"/>
              <w:left w:val="single" w:sz="4" w:space="0" w:color="auto"/>
              <w:bottom w:val="single" w:sz="4" w:space="0" w:color="auto"/>
              <w:right w:val="single" w:sz="4" w:space="0" w:color="auto"/>
            </w:tcBorders>
          </w:tcPr>
          <w:p w14:paraId="7A500B37" w14:textId="22CDFC7B" w:rsidR="00630534" w:rsidRPr="00E51B53" w:rsidRDefault="00630534" w:rsidP="7A7B43ED">
            <w:pPr>
              <w:ind w:left="29"/>
              <w:rPr>
                <w:rFonts w:cstheme="minorBidi"/>
              </w:rPr>
            </w:pPr>
            <w:r w:rsidRPr="7A7B43ED">
              <w:rPr>
                <w:rFonts w:cstheme="minorBidi"/>
              </w:rPr>
              <w:t>Systém zobrazí vyhodnotenie kilometrov precestovaných súkromným motorovým vozidlom</w:t>
            </w:r>
            <w:r w:rsidR="4AAFE3E5" w:rsidRPr="7A7B43ED">
              <w:rPr>
                <w:rFonts w:cstheme="minorBidi"/>
              </w:rPr>
              <w:t>.</w:t>
            </w:r>
          </w:p>
        </w:tc>
        <w:tc>
          <w:tcPr>
            <w:tcW w:w="1649" w:type="dxa"/>
            <w:tcBorders>
              <w:top w:val="single" w:sz="4" w:space="0" w:color="auto"/>
              <w:left w:val="single" w:sz="4" w:space="0" w:color="auto"/>
              <w:bottom w:val="single" w:sz="4" w:space="0" w:color="auto"/>
              <w:right w:val="single" w:sz="4" w:space="0" w:color="auto"/>
            </w:tcBorders>
          </w:tcPr>
          <w:p w14:paraId="6BCB329E" w14:textId="77777777" w:rsidR="00630534" w:rsidRPr="00E51B53" w:rsidRDefault="00630534" w:rsidP="7A7B43ED">
            <w:pPr>
              <w:rPr>
                <w:rFonts w:cstheme="minorBidi"/>
              </w:rPr>
            </w:pPr>
            <w:r w:rsidRPr="7A7B43ED">
              <w:rPr>
                <w:rFonts w:cstheme="minorBidi"/>
              </w:rPr>
              <w:t xml:space="preserve"> </w:t>
            </w:r>
          </w:p>
        </w:tc>
      </w:tr>
      <w:tr w:rsidR="00E21264" w:rsidRPr="00E51B53" w14:paraId="62190971" w14:textId="77777777" w:rsidTr="7A7B43ED">
        <w:trPr>
          <w:trHeight w:val="900"/>
        </w:trPr>
        <w:tc>
          <w:tcPr>
            <w:tcW w:w="1268" w:type="dxa"/>
            <w:tcBorders>
              <w:top w:val="single" w:sz="4" w:space="0" w:color="auto"/>
              <w:left w:val="single" w:sz="4" w:space="0" w:color="auto"/>
              <w:bottom w:val="single" w:sz="4" w:space="0" w:color="auto"/>
              <w:right w:val="single" w:sz="4" w:space="0" w:color="auto"/>
            </w:tcBorders>
          </w:tcPr>
          <w:p w14:paraId="58E1B702" w14:textId="77777777" w:rsidR="00630534" w:rsidRPr="00E51B53" w:rsidRDefault="00630534" w:rsidP="7A7B43ED">
            <w:pPr>
              <w:jc w:val="left"/>
              <w:rPr>
                <w:rFonts w:cstheme="minorBidi"/>
              </w:rPr>
            </w:pPr>
            <w:r w:rsidRPr="7A7B43ED">
              <w:rPr>
                <w:rFonts w:cstheme="minorBidi"/>
              </w:rPr>
              <w:t>M07_REP_008</w:t>
            </w:r>
          </w:p>
        </w:tc>
        <w:tc>
          <w:tcPr>
            <w:tcW w:w="2129" w:type="dxa"/>
            <w:tcBorders>
              <w:top w:val="single" w:sz="4" w:space="0" w:color="auto"/>
              <w:left w:val="single" w:sz="4" w:space="0" w:color="auto"/>
              <w:bottom w:val="single" w:sz="4" w:space="0" w:color="auto"/>
              <w:right w:val="single" w:sz="4" w:space="0" w:color="auto"/>
            </w:tcBorders>
          </w:tcPr>
          <w:p w14:paraId="6636ACA7" w14:textId="0E0E0335" w:rsidR="00630534" w:rsidRPr="00E51B53" w:rsidRDefault="00630534" w:rsidP="7A7B43ED">
            <w:pPr>
              <w:ind w:left="41"/>
              <w:rPr>
                <w:rFonts w:cstheme="minorBidi"/>
              </w:rPr>
            </w:pPr>
            <w:r w:rsidRPr="7A7B43ED">
              <w:rPr>
                <w:rFonts w:cstheme="minorBidi"/>
              </w:rPr>
              <w:t xml:space="preserve">VYHODNOTENIE CESTOVNÝCH </w:t>
            </w:r>
            <w:r w:rsidRPr="7A7B43ED">
              <w:rPr>
                <w:rFonts w:cstheme="minorBidi"/>
              </w:rPr>
              <w:lastRenderedPageBreak/>
              <w:t xml:space="preserve">NÁKLADOV </w:t>
            </w:r>
            <w:r w:rsidR="6FCB7BDB" w:rsidRPr="7A7B43ED">
              <w:rPr>
                <w:rFonts w:cstheme="minorBidi"/>
              </w:rPr>
              <w:t xml:space="preserve">                 </w:t>
            </w:r>
            <w:r w:rsidRPr="7A7B43ED">
              <w:rPr>
                <w:rFonts w:cstheme="minorBidi"/>
              </w:rPr>
              <w:t xml:space="preserve">PO OBDOBIACH </w:t>
            </w:r>
          </w:p>
        </w:tc>
        <w:tc>
          <w:tcPr>
            <w:tcW w:w="3969" w:type="dxa"/>
            <w:tcBorders>
              <w:top w:val="single" w:sz="4" w:space="0" w:color="auto"/>
              <w:left w:val="single" w:sz="4" w:space="0" w:color="auto"/>
              <w:bottom w:val="single" w:sz="4" w:space="0" w:color="auto"/>
              <w:right w:val="single" w:sz="4" w:space="0" w:color="auto"/>
            </w:tcBorders>
          </w:tcPr>
          <w:p w14:paraId="5A8A7635" w14:textId="583BABFB" w:rsidR="00630534" w:rsidRPr="00E51B53" w:rsidRDefault="00630534" w:rsidP="7A7B43ED">
            <w:pPr>
              <w:ind w:left="29"/>
              <w:rPr>
                <w:rFonts w:cstheme="minorBidi"/>
              </w:rPr>
            </w:pPr>
            <w:r w:rsidRPr="7A7B43ED">
              <w:rPr>
                <w:rFonts w:cstheme="minorBidi"/>
              </w:rPr>
              <w:lastRenderedPageBreak/>
              <w:t xml:space="preserve">Systém zobrazí čiastky cestovných nákladov </w:t>
            </w:r>
            <w:r w:rsidR="005349CA" w:rsidRPr="7A7B43ED">
              <w:rPr>
                <w:rFonts w:cstheme="minorBidi"/>
              </w:rPr>
              <w:t xml:space="preserve">zadaných v objektoch </w:t>
            </w:r>
            <w:r w:rsidR="7E4FE0B2" w:rsidRPr="7A7B43ED">
              <w:rPr>
                <w:rFonts w:cstheme="minorBidi"/>
              </w:rPr>
              <w:t>Ž</w:t>
            </w:r>
            <w:r w:rsidR="005349CA" w:rsidRPr="7A7B43ED">
              <w:rPr>
                <w:rFonts w:cstheme="minorBidi"/>
              </w:rPr>
              <w:t xml:space="preserve">iadosť </w:t>
            </w:r>
            <w:r w:rsidR="005349CA" w:rsidRPr="7A7B43ED">
              <w:rPr>
                <w:rFonts w:cstheme="minorBidi"/>
              </w:rPr>
              <w:lastRenderedPageBreak/>
              <w:t>a </w:t>
            </w:r>
            <w:r w:rsidR="7E4FE0B2" w:rsidRPr="7A7B43ED">
              <w:rPr>
                <w:rFonts w:cstheme="minorBidi"/>
              </w:rPr>
              <w:t>C</w:t>
            </w:r>
            <w:r w:rsidR="005349CA" w:rsidRPr="7A7B43ED">
              <w:rPr>
                <w:rFonts w:cstheme="minorBidi"/>
              </w:rPr>
              <w:t xml:space="preserve">esta </w:t>
            </w:r>
            <w:r w:rsidRPr="7A7B43ED">
              <w:rPr>
                <w:rFonts w:cstheme="minorBidi"/>
              </w:rPr>
              <w:t>rozdelené podľa jednotlivých druhov cestovných výdavkov a</w:t>
            </w:r>
            <w:r w:rsidR="74DC5BC8" w:rsidRPr="7A7B43ED">
              <w:rPr>
                <w:rFonts w:cstheme="minorBidi"/>
              </w:rPr>
              <w:t> </w:t>
            </w:r>
            <w:r w:rsidRPr="7A7B43ED">
              <w:rPr>
                <w:rFonts w:cstheme="minorBidi"/>
              </w:rPr>
              <w:t>období</w:t>
            </w:r>
            <w:r w:rsidR="74DC5BC8" w:rsidRPr="7A7B43ED">
              <w:rPr>
                <w:rFonts w:cstheme="minorBidi"/>
              </w:rPr>
              <w:t>.</w:t>
            </w:r>
            <w:r w:rsidR="00523EF3" w:rsidRPr="7A7B43ED">
              <w:rPr>
                <w:rFonts w:cstheme="minorBidi"/>
              </w:rPr>
              <w:t>*</w:t>
            </w:r>
          </w:p>
        </w:tc>
        <w:tc>
          <w:tcPr>
            <w:tcW w:w="1649" w:type="dxa"/>
            <w:tcBorders>
              <w:top w:val="single" w:sz="4" w:space="0" w:color="auto"/>
              <w:left w:val="single" w:sz="4" w:space="0" w:color="auto"/>
              <w:bottom w:val="single" w:sz="4" w:space="0" w:color="auto"/>
              <w:right w:val="single" w:sz="4" w:space="0" w:color="auto"/>
            </w:tcBorders>
          </w:tcPr>
          <w:p w14:paraId="0CE5AC8B" w14:textId="77777777" w:rsidR="00630534" w:rsidRPr="00E51B53" w:rsidRDefault="00630534" w:rsidP="7A7B43ED">
            <w:pPr>
              <w:rPr>
                <w:rFonts w:cstheme="minorBidi"/>
              </w:rPr>
            </w:pPr>
            <w:r w:rsidRPr="7A7B43ED">
              <w:rPr>
                <w:rFonts w:cstheme="minorBidi"/>
              </w:rPr>
              <w:lastRenderedPageBreak/>
              <w:t xml:space="preserve"> </w:t>
            </w:r>
          </w:p>
        </w:tc>
      </w:tr>
      <w:tr w:rsidR="00E21264" w:rsidRPr="00E51B53" w14:paraId="7B636679" w14:textId="77777777" w:rsidTr="7A7B43ED">
        <w:trPr>
          <w:trHeight w:val="1200"/>
        </w:trPr>
        <w:tc>
          <w:tcPr>
            <w:tcW w:w="1268" w:type="dxa"/>
            <w:tcBorders>
              <w:top w:val="single" w:sz="4" w:space="0" w:color="auto"/>
              <w:left w:val="single" w:sz="4" w:space="0" w:color="auto"/>
              <w:bottom w:val="single" w:sz="4" w:space="0" w:color="auto"/>
              <w:right w:val="single" w:sz="4" w:space="0" w:color="auto"/>
            </w:tcBorders>
          </w:tcPr>
          <w:p w14:paraId="758C0FAF" w14:textId="77777777" w:rsidR="00630534" w:rsidRPr="00E51B53" w:rsidRDefault="00630534" w:rsidP="7A7B43ED">
            <w:pPr>
              <w:jc w:val="left"/>
              <w:rPr>
                <w:rFonts w:cstheme="minorBidi"/>
              </w:rPr>
            </w:pPr>
            <w:r w:rsidRPr="7A7B43ED">
              <w:rPr>
                <w:rFonts w:cstheme="minorBidi"/>
              </w:rPr>
              <w:t>M07_REP_009</w:t>
            </w:r>
          </w:p>
        </w:tc>
        <w:tc>
          <w:tcPr>
            <w:tcW w:w="2129" w:type="dxa"/>
            <w:tcBorders>
              <w:top w:val="single" w:sz="4" w:space="0" w:color="auto"/>
              <w:left w:val="single" w:sz="4" w:space="0" w:color="auto"/>
              <w:bottom w:val="single" w:sz="4" w:space="0" w:color="auto"/>
              <w:right w:val="single" w:sz="4" w:space="0" w:color="auto"/>
            </w:tcBorders>
          </w:tcPr>
          <w:p w14:paraId="1942B266" w14:textId="385169F4" w:rsidR="00630534" w:rsidRPr="00E51B53" w:rsidRDefault="00630534" w:rsidP="7A7B43ED">
            <w:pPr>
              <w:ind w:left="41"/>
              <w:rPr>
                <w:rFonts w:cstheme="minorBidi"/>
              </w:rPr>
            </w:pPr>
            <w:r w:rsidRPr="7A7B43ED">
              <w:rPr>
                <w:rFonts w:cstheme="minorBidi"/>
              </w:rPr>
              <w:t xml:space="preserve">STANOVENIE PRACOVNÍKOV </w:t>
            </w:r>
            <w:r w:rsidR="6FCB7BDB" w:rsidRPr="7A7B43ED">
              <w:rPr>
                <w:rFonts w:cstheme="minorBidi"/>
              </w:rPr>
              <w:t xml:space="preserve">            </w:t>
            </w:r>
            <w:r w:rsidRPr="7A7B43ED">
              <w:rPr>
                <w:rFonts w:cstheme="minorBidi"/>
              </w:rPr>
              <w:t>S VEĽKÝM POČTOM DNÍ NA CESTÁCH</w:t>
            </w:r>
          </w:p>
        </w:tc>
        <w:tc>
          <w:tcPr>
            <w:tcW w:w="3969" w:type="dxa"/>
            <w:tcBorders>
              <w:top w:val="single" w:sz="4" w:space="0" w:color="auto"/>
              <w:left w:val="single" w:sz="4" w:space="0" w:color="auto"/>
              <w:bottom w:val="single" w:sz="4" w:space="0" w:color="auto"/>
              <w:right w:val="single" w:sz="4" w:space="0" w:color="auto"/>
            </w:tcBorders>
          </w:tcPr>
          <w:p w14:paraId="2EC2B66B" w14:textId="04894BEF" w:rsidR="00630534" w:rsidRPr="00E51B53" w:rsidRDefault="00630534" w:rsidP="7A7B43ED">
            <w:pPr>
              <w:ind w:left="29"/>
              <w:rPr>
                <w:rFonts w:cstheme="minorBidi"/>
              </w:rPr>
            </w:pPr>
            <w:r w:rsidRPr="7A7B43ED">
              <w:rPr>
                <w:rFonts w:cstheme="minorBidi"/>
              </w:rPr>
              <w:t xml:space="preserve">Systém zobrazí počet dní na pracovných cestách v zvolenom období </w:t>
            </w:r>
            <w:r w:rsidR="001B3395" w:rsidRPr="7A7B43ED">
              <w:rPr>
                <w:rFonts w:cstheme="minorBidi"/>
              </w:rPr>
              <w:t>v závislostí od kritérií výberu pre zvolené alebo pre všetky osobné čísla</w:t>
            </w:r>
            <w:r w:rsidRPr="7A7B43ED">
              <w:rPr>
                <w:rFonts w:cstheme="minorBidi"/>
              </w:rPr>
              <w:t xml:space="preserve">; s rozdelením medzi </w:t>
            </w:r>
            <w:proofErr w:type="spellStart"/>
            <w:r w:rsidRPr="7A7B43ED">
              <w:rPr>
                <w:rFonts w:cstheme="minorBidi"/>
              </w:rPr>
              <w:t>TPC</w:t>
            </w:r>
            <w:r w:rsidR="00AA60BB">
              <w:rPr>
                <w:rFonts w:cstheme="minorBidi"/>
              </w:rPr>
              <w:t>e</w:t>
            </w:r>
            <w:proofErr w:type="spellEnd"/>
            <w:r w:rsidRPr="7A7B43ED">
              <w:rPr>
                <w:rFonts w:cstheme="minorBidi"/>
              </w:rPr>
              <w:t xml:space="preserve"> a </w:t>
            </w:r>
            <w:proofErr w:type="spellStart"/>
            <w:r w:rsidRPr="7A7B43ED">
              <w:rPr>
                <w:rFonts w:cstheme="minorBidi"/>
              </w:rPr>
              <w:t>ZPC</w:t>
            </w:r>
            <w:r w:rsidR="00AA60BB">
              <w:rPr>
                <w:rFonts w:cstheme="minorBidi"/>
              </w:rPr>
              <w:t>e</w:t>
            </w:r>
            <w:proofErr w:type="spellEnd"/>
            <w:r w:rsidRPr="7A7B43ED">
              <w:rPr>
                <w:rFonts w:cstheme="minorBidi"/>
              </w:rPr>
              <w:t>.</w:t>
            </w:r>
          </w:p>
        </w:tc>
        <w:tc>
          <w:tcPr>
            <w:tcW w:w="1649" w:type="dxa"/>
            <w:tcBorders>
              <w:top w:val="single" w:sz="4" w:space="0" w:color="auto"/>
              <w:left w:val="single" w:sz="4" w:space="0" w:color="auto"/>
              <w:bottom w:val="single" w:sz="4" w:space="0" w:color="auto"/>
              <w:right w:val="single" w:sz="4" w:space="0" w:color="auto"/>
            </w:tcBorders>
          </w:tcPr>
          <w:p w14:paraId="7EDCE5A8" w14:textId="77777777" w:rsidR="00630534" w:rsidRPr="00E51B53" w:rsidRDefault="00630534" w:rsidP="7A7B43ED">
            <w:pPr>
              <w:rPr>
                <w:rFonts w:cstheme="minorBidi"/>
              </w:rPr>
            </w:pPr>
            <w:r w:rsidRPr="7A7B43ED">
              <w:rPr>
                <w:rFonts w:cstheme="minorBidi"/>
              </w:rPr>
              <w:t xml:space="preserve"> </w:t>
            </w:r>
          </w:p>
        </w:tc>
      </w:tr>
    </w:tbl>
    <w:p w14:paraId="226DE7CD" w14:textId="49C3C811" w:rsidR="465AC9B3" w:rsidRDefault="001B3395">
      <w:r w:rsidRPr="7A7B43ED">
        <w:rPr>
          <w:rFonts w:cstheme="minorBidi"/>
        </w:rPr>
        <w:t>*</w:t>
      </w:r>
      <w:r w:rsidR="00523EF3" w:rsidRPr="7A7B43ED">
        <w:rPr>
          <w:rFonts w:cstheme="minorBidi"/>
        </w:rPr>
        <w:t xml:space="preserve"> údaje budú preberané </w:t>
      </w:r>
      <w:r w:rsidRPr="7A7B43ED">
        <w:rPr>
          <w:rFonts w:cstheme="minorBidi"/>
        </w:rPr>
        <w:t>z vyúčtovania pracovnej cesty (</w:t>
      </w:r>
      <w:r w:rsidR="00523EF3" w:rsidRPr="7A7B43ED">
        <w:rPr>
          <w:rFonts w:cstheme="minorBidi"/>
        </w:rPr>
        <w:t xml:space="preserve">t.j. z </w:t>
      </w:r>
      <w:r w:rsidRPr="7A7B43ED">
        <w:rPr>
          <w:rFonts w:cstheme="minorBidi"/>
        </w:rPr>
        <w:t>objekt</w:t>
      </w:r>
      <w:r w:rsidR="00523EF3" w:rsidRPr="7A7B43ED">
        <w:rPr>
          <w:rFonts w:cstheme="minorBidi"/>
        </w:rPr>
        <w:t>ov</w:t>
      </w:r>
      <w:r w:rsidRPr="7A7B43ED">
        <w:rPr>
          <w:rFonts w:cstheme="minorBidi"/>
        </w:rPr>
        <w:t xml:space="preserve"> Žiadosť a Cesta)</w:t>
      </w:r>
    </w:p>
    <w:p w14:paraId="3C8666C1" w14:textId="77777777" w:rsidR="00630534" w:rsidRPr="00662759" w:rsidRDefault="00630534" w:rsidP="00E121CD">
      <w:pPr>
        <w:pStyle w:val="Nadpis31"/>
      </w:pPr>
      <w:bookmarkStart w:id="336" w:name="_Toc109411200"/>
      <w:bookmarkStart w:id="337" w:name="_Toc113260115"/>
      <w:bookmarkStart w:id="338" w:name="_Toc98557872"/>
      <w:r>
        <w:t>Hlavné dáta cesty / Súčty cesty</w:t>
      </w:r>
      <w:bookmarkEnd w:id="336"/>
      <w:bookmarkEnd w:id="337"/>
    </w:p>
    <w:p w14:paraId="0B20DEAC" w14:textId="77777777" w:rsidR="00630534" w:rsidRPr="00662759" w:rsidRDefault="00630534" w:rsidP="7A7B43ED">
      <w:pPr>
        <w:rPr>
          <w:rFonts w:cstheme="minorBidi"/>
        </w:rPr>
      </w:pPr>
    </w:p>
    <w:p w14:paraId="070B16D3"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M07_REP_001</w:t>
      </w:r>
    </w:p>
    <w:p w14:paraId="4F7741D1"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Hlavné dáta cesty / Súčty cesty</w:t>
      </w:r>
    </w:p>
    <w:p w14:paraId="2D24CC5D"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S_AHR_61016401</w:t>
      </w:r>
    </w:p>
    <w:p w14:paraId="77C0D2AA" w14:textId="701946FC" w:rsidR="00630534" w:rsidRPr="00662759" w:rsidRDefault="00630534" w:rsidP="7A7B43ED">
      <w:pPr>
        <w:tabs>
          <w:tab w:val="left" w:pos="2552"/>
        </w:tabs>
        <w:rPr>
          <w:rFonts w:eastAsiaTheme="minorEastAsia" w:cstheme="minorBidi"/>
        </w:rPr>
      </w:pPr>
      <w:r w:rsidRPr="7A7B43ED">
        <w:rPr>
          <w:rFonts w:eastAsiaTheme="minorEastAsia" w:cstheme="minorBidi"/>
          <w:b/>
          <w:bCs/>
        </w:rPr>
        <w:t>Prostredie výkazu:</w:t>
      </w:r>
      <w:r>
        <w:tab/>
      </w:r>
      <w:r w:rsidR="007D6E47" w:rsidRPr="7A7B43ED">
        <w:rPr>
          <w:rFonts w:eastAsiaTheme="minorEastAsia" w:cstheme="minorBidi"/>
        </w:rPr>
        <w:t>G</w:t>
      </w:r>
      <w:r w:rsidRPr="7A7B43ED">
        <w:rPr>
          <w:rFonts w:eastAsiaTheme="minorEastAsia" w:cstheme="minorBidi"/>
        </w:rPr>
        <w:t xml:space="preserve">UI </w:t>
      </w:r>
    </w:p>
    <w:p w14:paraId="3B5EBD84"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3C99513D"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60CE544B"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0A70EF38" w14:textId="76DF047F" w:rsidR="00E4154C" w:rsidRPr="00662759" w:rsidRDefault="00E4154C" w:rsidP="7A7B43ED">
      <w:pPr>
        <w:rPr>
          <w:rFonts w:eastAsiaTheme="minorEastAsia" w:cstheme="minorBidi"/>
        </w:rPr>
      </w:pPr>
      <w:r w:rsidRPr="7A7B43ED">
        <w:rPr>
          <w:rFonts w:cstheme="minorBidi"/>
        </w:rPr>
        <w:t>Systém zobrazí hlavné dáta zvolených ciest, čiastky náhrad a čiastky hradené organizáciou</w:t>
      </w:r>
      <w:r w:rsidR="005349CA" w:rsidRPr="7A7B43ED">
        <w:rPr>
          <w:rFonts w:cstheme="minorBidi"/>
        </w:rPr>
        <w:t xml:space="preserve"> uložené v objektoch </w:t>
      </w:r>
      <w:r w:rsidR="00216E8E" w:rsidRPr="7A7B43ED">
        <w:rPr>
          <w:rFonts w:cstheme="minorBidi"/>
        </w:rPr>
        <w:t>Ž</w:t>
      </w:r>
      <w:r w:rsidR="005349CA" w:rsidRPr="7A7B43ED">
        <w:rPr>
          <w:rFonts w:cstheme="minorBidi"/>
        </w:rPr>
        <w:t xml:space="preserve">iadosť a </w:t>
      </w:r>
      <w:r w:rsidR="00216E8E" w:rsidRPr="7A7B43ED">
        <w:rPr>
          <w:rFonts w:cstheme="minorBidi"/>
        </w:rPr>
        <w:t>C</w:t>
      </w:r>
      <w:r w:rsidR="005349CA" w:rsidRPr="7A7B43ED">
        <w:rPr>
          <w:rFonts w:cstheme="minorBidi"/>
        </w:rPr>
        <w:t>esta</w:t>
      </w:r>
      <w:r w:rsidRPr="7A7B43ED">
        <w:rPr>
          <w:rFonts w:cstheme="minorBidi"/>
        </w:rPr>
        <w:t>.</w:t>
      </w:r>
    </w:p>
    <w:p w14:paraId="6684B7DB"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0C8E3B02" w14:textId="77777777" w:rsidR="00630534" w:rsidRPr="00662759" w:rsidRDefault="00630534" w:rsidP="7A7B43ED">
      <w:pPr>
        <w:rPr>
          <w:rFonts w:eastAsiaTheme="minorEastAsia" w:cstheme="minorBidi"/>
        </w:rPr>
      </w:pPr>
    </w:p>
    <w:p w14:paraId="477A6529" w14:textId="77777777" w:rsidR="00630534" w:rsidRPr="00662759" w:rsidRDefault="00630534" w:rsidP="00E121CD">
      <w:pPr>
        <w:pStyle w:val="Nadpis4"/>
      </w:pPr>
      <w:r w:rsidRPr="7A7B43ED">
        <w:t xml:space="preserve">Vstupné kritériá filtrovania  </w:t>
      </w:r>
    </w:p>
    <w:p w14:paraId="3D11DC75" w14:textId="320DEDFE" w:rsidR="00C20992" w:rsidRPr="00662759" w:rsidRDefault="00C20992" w:rsidP="7A7B43ED">
      <w:pPr>
        <w:rPr>
          <w:rFonts w:cstheme="minorBidi"/>
        </w:rPr>
      </w:pPr>
      <w:r w:rsidRPr="7A7B43ED">
        <w:rPr>
          <w:rFonts w:cstheme="minorBidi"/>
        </w:rPr>
        <w:t xml:space="preserve">Vstupná obrazovka bude obsahovať  nasledovný zoznam kritérií filtrovania: </w:t>
      </w:r>
    </w:p>
    <w:p w14:paraId="1BFFD35B" w14:textId="093E6848" w:rsidR="00630534" w:rsidRPr="00662759" w:rsidRDefault="00630534" w:rsidP="7A7B43ED">
      <w:pPr>
        <w:rPr>
          <w:rFonts w:eastAsiaTheme="minorEastAsia" w:cstheme="minorBidi"/>
        </w:rPr>
      </w:pPr>
    </w:p>
    <w:p w14:paraId="405C0C72" w14:textId="77777777" w:rsidR="00630534" w:rsidRPr="00662759" w:rsidRDefault="00630534" w:rsidP="00E121CD">
      <w:pPr>
        <w:pStyle w:val="Nadpis5"/>
      </w:pPr>
      <w:r w:rsidRPr="7A7B43ED">
        <w:t>Zoznam štandardných kritérií filtrovania</w:t>
      </w:r>
    </w:p>
    <w:p w14:paraId="1BE21DAD" w14:textId="77777777" w:rsidR="00C20992"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1558A658" w14:textId="77777777" w:rsidR="00C20992" w:rsidRPr="00D00464" w:rsidRDefault="00630534" w:rsidP="7A7B43ED">
      <w:pPr>
        <w:pStyle w:val="Odsekzoznamu"/>
        <w:numPr>
          <w:ilvl w:val="0"/>
          <w:numId w:val="38"/>
        </w:numPr>
        <w:rPr>
          <w:rFonts w:cstheme="minorBidi"/>
          <w:lang w:val="en-US"/>
        </w:rPr>
      </w:pPr>
      <w:r w:rsidRPr="7A7B43ED">
        <w:rPr>
          <w:rFonts w:cstheme="minorBidi"/>
        </w:rPr>
        <w:t>osobné dáta</w:t>
      </w:r>
    </w:p>
    <w:p w14:paraId="1DB73153" w14:textId="3A333B84" w:rsidR="00C20992" w:rsidRPr="00D00464" w:rsidRDefault="00C20992" w:rsidP="7A7B43ED">
      <w:pPr>
        <w:pStyle w:val="Odsekzoznamu"/>
        <w:numPr>
          <w:ilvl w:val="1"/>
          <w:numId w:val="38"/>
        </w:numPr>
        <w:rPr>
          <w:rFonts w:cstheme="minorBidi"/>
          <w:lang w:val="en-US"/>
        </w:rPr>
      </w:pPr>
      <w:r w:rsidRPr="7A7B43ED">
        <w:rPr>
          <w:rFonts w:cstheme="minorBidi"/>
        </w:rPr>
        <w:t>Osobné číslo</w:t>
      </w:r>
    </w:p>
    <w:p w14:paraId="58EEA30B" w14:textId="77777777" w:rsidR="00C20992" w:rsidRPr="00C20992" w:rsidRDefault="00C20992" w:rsidP="7A7B43ED">
      <w:pPr>
        <w:pStyle w:val="Odsekzoznamu"/>
        <w:numPr>
          <w:ilvl w:val="1"/>
          <w:numId w:val="38"/>
        </w:numPr>
        <w:rPr>
          <w:rFonts w:cstheme="minorBidi"/>
          <w:lang w:val="en-US"/>
        </w:rPr>
      </w:pPr>
      <w:r w:rsidRPr="7A7B43ED">
        <w:rPr>
          <w:rFonts w:cstheme="minorBidi"/>
        </w:rPr>
        <w:t>Účtovný okruh</w:t>
      </w:r>
    </w:p>
    <w:p w14:paraId="55F1CA2A" w14:textId="77777777" w:rsidR="00C20992" w:rsidRPr="00C20992" w:rsidRDefault="00C20992" w:rsidP="7A7B43ED">
      <w:pPr>
        <w:pStyle w:val="Odsekzoznamu"/>
        <w:numPr>
          <w:ilvl w:val="1"/>
          <w:numId w:val="38"/>
        </w:numPr>
        <w:rPr>
          <w:rFonts w:cstheme="minorBidi"/>
          <w:lang w:val="en-US"/>
        </w:rPr>
      </w:pPr>
      <w:r w:rsidRPr="7A7B43ED">
        <w:rPr>
          <w:rFonts w:cstheme="minorBidi"/>
        </w:rPr>
        <w:t>Nákladové stredisko</w:t>
      </w:r>
    </w:p>
    <w:p w14:paraId="37E5A00C" w14:textId="77777777" w:rsidR="00C20992" w:rsidRPr="00C20992" w:rsidRDefault="00C20992" w:rsidP="7A7B43ED">
      <w:pPr>
        <w:pStyle w:val="Odsekzoznamu"/>
        <w:numPr>
          <w:ilvl w:val="1"/>
          <w:numId w:val="38"/>
        </w:numPr>
        <w:rPr>
          <w:rFonts w:cstheme="minorBidi"/>
          <w:lang w:val="en-US"/>
        </w:rPr>
      </w:pPr>
      <w:r w:rsidRPr="7A7B43ED">
        <w:rPr>
          <w:rFonts w:cstheme="minorBidi"/>
        </w:rPr>
        <w:t>Skupina pracovníkov</w:t>
      </w:r>
    </w:p>
    <w:p w14:paraId="0ACF76BD" w14:textId="7F39D0AF" w:rsidR="00C20992" w:rsidRPr="00D00464" w:rsidRDefault="00C20992" w:rsidP="7A7B43ED">
      <w:pPr>
        <w:pStyle w:val="Odsekzoznamu"/>
        <w:numPr>
          <w:ilvl w:val="1"/>
          <w:numId w:val="38"/>
        </w:numPr>
        <w:rPr>
          <w:rFonts w:cstheme="minorBidi"/>
          <w:lang w:val="en-US"/>
        </w:rPr>
      </w:pPr>
      <w:r w:rsidRPr="7A7B43ED">
        <w:rPr>
          <w:rFonts w:cstheme="minorBidi"/>
        </w:rPr>
        <w:t>Okruh pracovníkov</w:t>
      </w:r>
    </w:p>
    <w:p w14:paraId="6807D217" w14:textId="77777777" w:rsidR="00C20992" w:rsidRPr="00D00464" w:rsidRDefault="00630534" w:rsidP="7A7B43ED">
      <w:pPr>
        <w:pStyle w:val="Odsekzoznamu"/>
        <w:numPr>
          <w:ilvl w:val="0"/>
          <w:numId w:val="38"/>
        </w:numPr>
        <w:rPr>
          <w:rFonts w:cstheme="minorBidi"/>
          <w:lang w:val="en-US"/>
        </w:rPr>
      </w:pPr>
      <w:r w:rsidRPr="7A7B43ED">
        <w:rPr>
          <w:rFonts w:cstheme="minorBidi"/>
        </w:rPr>
        <w:t>rámcové dáta cesty</w:t>
      </w:r>
    </w:p>
    <w:p w14:paraId="1CE307C9" w14:textId="77777777" w:rsidR="00C20992" w:rsidRPr="00C20992" w:rsidRDefault="00C20992" w:rsidP="7A7B43ED">
      <w:pPr>
        <w:pStyle w:val="Odsekzoznamu"/>
        <w:numPr>
          <w:ilvl w:val="1"/>
          <w:numId w:val="38"/>
        </w:numPr>
        <w:rPr>
          <w:rFonts w:cstheme="minorBidi"/>
        </w:rPr>
      </w:pPr>
      <w:r w:rsidRPr="7A7B43ED">
        <w:rPr>
          <w:rFonts w:cstheme="minorBidi"/>
        </w:rPr>
        <w:t>Číslo cesty</w:t>
      </w:r>
    </w:p>
    <w:p w14:paraId="4CAE6B35" w14:textId="77777777" w:rsidR="00C20992" w:rsidRPr="00C20992" w:rsidRDefault="00C20992"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5A53AB24" w14:textId="77777777" w:rsidR="00C20992" w:rsidRPr="00C20992" w:rsidRDefault="00C20992" w:rsidP="7A7B43ED">
      <w:pPr>
        <w:pStyle w:val="Odsekzoznamu"/>
        <w:numPr>
          <w:ilvl w:val="1"/>
          <w:numId w:val="38"/>
        </w:numPr>
        <w:rPr>
          <w:rFonts w:cstheme="minorBidi"/>
        </w:rPr>
      </w:pPr>
      <w:r w:rsidRPr="7A7B43ED">
        <w:rPr>
          <w:rFonts w:cstheme="minorBidi"/>
        </w:rPr>
        <w:t>Cieľové miesto cesty</w:t>
      </w:r>
    </w:p>
    <w:p w14:paraId="56D96A94" w14:textId="77777777" w:rsidR="00C20992" w:rsidRPr="00C20992" w:rsidRDefault="00C20992" w:rsidP="7A7B43ED">
      <w:pPr>
        <w:pStyle w:val="Odsekzoznamu"/>
        <w:numPr>
          <w:ilvl w:val="1"/>
          <w:numId w:val="38"/>
        </w:numPr>
        <w:rPr>
          <w:rFonts w:cstheme="minorBidi"/>
        </w:rPr>
      </w:pPr>
      <w:r w:rsidRPr="7A7B43ED">
        <w:rPr>
          <w:rFonts w:cstheme="minorBidi"/>
        </w:rPr>
        <w:t>Dôvod cesty</w:t>
      </w:r>
    </w:p>
    <w:p w14:paraId="6DDA9C2F" w14:textId="77777777" w:rsidR="00C20992" w:rsidRPr="00C20992" w:rsidRDefault="00C20992" w:rsidP="7A7B43ED">
      <w:pPr>
        <w:pStyle w:val="Odsekzoznamu"/>
        <w:numPr>
          <w:ilvl w:val="1"/>
          <w:numId w:val="38"/>
        </w:numPr>
        <w:rPr>
          <w:rFonts w:cstheme="minorBidi"/>
        </w:rPr>
      </w:pPr>
      <w:r w:rsidRPr="7A7B43ED">
        <w:rPr>
          <w:rFonts w:cstheme="minorBidi"/>
        </w:rPr>
        <w:t>Dátum začiatku cesty</w:t>
      </w:r>
    </w:p>
    <w:p w14:paraId="55499651" w14:textId="5A7F1AFB" w:rsidR="00C20992" w:rsidRPr="00D00464" w:rsidRDefault="00C20992"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6087EB7B" w14:textId="593AFBD4" w:rsidR="00C20992" w:rsidRPr="00D00464" w:rsidRDefault="00630534" w:rsidP="7A7B43ED">
      <w:pPr>
        <w:pStyle w:val="Odsekzoznamu"/>
        <w:numPr>
          <w:ilvl w:val="0"/>
          <w:numId w:val="38"/>
        </w:numPr>
        <w:rPr>
          <w:rFonts w:cstheme="minorBidi"/>
          <w:lang w:val="en-US"/>
        </w:rPr>
      </w:pPr>
      <w:r w:rsidRPr="7A7B43ED">
        <w:rPr>
          <w:rFonts w:cstheme="minorBidi"/>
        </w:rPr>
        <w:t>status</w:t>
      </w:r>
    </w:p>
    <w:p w14:paraId="013C7A1D" w14:textId="77777777" w:rsidR="00C20992" w:rsidRPr="00D00464" w:rsidRDefault="00630534" w:rsidP="7A7B43ED">
      <w:pPr>
        <w:pStyle w:val="Odsekzoznamu"/>
        <w:numPr>
          <w:ilvl w:val="0"/>
          <w:numId w:val="38"/>
        </w:numPr>
        <w:rPr>
          <w:rFonts w:cstheme="minorBidi"/>
          <w:lang w:val="en-US"/>
        </w:rPr>
      </w:pPr>
      <w:r w:rsidRPr="7A7B43ED">
        <w:rPr>
          <w:rFonts w:cstheme="minorBidi"/>
        </w:rPr>
        <w:t>súčty</w:t>
      </w:r>
    </w:p>
    <w:p w14:paraId="2E421A2D" w14:textId="77777777" w:rsidR="00C20992" w:rsidRPr="00C20992" w:rsidRDefault="00C20992" w:rsidP="7A7B43ED">
      <w:pPr>
        <w:pStyle w:val="Odsekzoznamu"/>
        <w:numPr>
          <w:ilvl w:val="1"/>
          <w:numId w:val="38"/>
        </w:numPr>
        <w:rPr>
          <w:rFonts w:cstheme="minorBidi"/>
        </w:rPr>
      </w:pPr>
      <w:r w:rsidRPr="7A7B43ED">
        <w:rPr>
          <w:rFonts w:cstheme="minorBidi"/>
        </w:rPr>
        <w:t>Mena</w:t>
      </w:r>
    </w:p>
    <w:p w14:paraId="38F2FA01" w14:textId="77777777" w:rsidR="00C20992" w:rsidRPr="00C20992" w:rsidRDefault="00C20992" w:rsidP="7A7B43ED">
      <w:pPr>
        <w:pStyle w:val="Odsekzoznamu"/>
        <w:numPr>
          <w:ilvl w:val="1"/>
          <w:numId w:val="38"/>
        </w:numPr>
        <w:rPr>
          <w:rFonts w:cstheme="minorBidi"/>
        </w:rPr>
      </w:pPr>
      <w:r w:rsidRPr="7A7B43ED">
        <w:rPr>
          <w:rFonts w:cstheme="minorBidi"/>
        </w:rPr>
        <w:t>Celkové náklady</w:t>
      </w:r>
    </w:p>
    <w:p w14:paraId="5C6DC10B" w14:textId="77777777" w:rsidR="00C20992" w:rsidRPr="00C20992" w:rsidRDefault="00C20992" w:rsidP="7A7B43ED">
      <w:pPr>
        <w:pStyle w:val="Odsekzoznamu"/>
        <w:numPr>
          <w:ilvl w:val="1"/>
          <w:numId w:val="38"/>
        </w:numPr>
        <w:rPr>
          <w:rFonts w:cstheme="minorBidi"/>
        </w:rPr>
      </w:pPr>
      <w:r w:rsidRPr="7A7B43ED">
        <w:rPr>
          <w:rFonts w:cstheme="minorBidi"/>
        </w:rPr>
        <w:lastRenderedPageBreak/>
        <w:t>Čiastka náhrady</w:t>
      </w:r>
    </w:p>
    <w:p w14:paraId="7993A42D" w14:textId="77777777" w:rsidR="00C20992" w:rsidRPr="00C20992" w:rsidRDefault="00C20992" w:rsidP="7A7B43ED">
      <w:pPr>
        <w:pStyle w:val="Odsekzoznamu"/>
        <w:numPr>
          <w:ilvl w:val="1"/>
          <w:numId w:val="38"/>
        </w:numPr>
        <w:rPr>
          <w:rFonts w:cstheme="minorBidi"/>
        </w:rPr>
      </w:pPr>
      <w:r w:rsidRPr="7A7B43ED">
        <w:rPr>
          <w:rFonts w:cstheme="minorBidi"/>
        </w:rPr>
        <w:t>Zaplatené firmou</w:t>
      </w:r>
    </w:p>
    <w:p w14:paraId="300E42BE" w14:textId="77777777" w:rsidR="00C20992" w:rsidRPr="00C20992" w:rsidRDefault="00C20992" w:rsidP="7A7B43ED">
      <w:pPr>
        <w:pStyle w:val="Odsekzoznamu"/>
        <w:numPr>
          <w:ilvl w:val="1"/>
          <w:numId w:val="38"/>
        </w:numPr>
        <w:rPr>
          <w:rFonts w:cstheme="minorBidi"/>
        </w:rPr>
      </w:pPr>
      <w:r w:rsidRPr="7A7B43ED">
        <w:rPr>
          <w:rFonts w:cstheme="minorBidi"/>
        </w:rPr>
        <w:t>Záloha</w:t>
      </w:r>
    </w:p>
    <w:p w14:paraId="265648B5" w14:textId="2E23382F" w:rsidR="00630534" w:rsidRPr="00D00464" w:rsidRDefault="00C20992" w:rsidP="7A7B43ED">
      <w:pPr>
        <w:pStyle w:val="Odsekzoznamu"/>
        <w:numPr>
          <w:ilvl w:val="1"/>
          <w:numId w:val="38"/>
        </w:numPr>
        <w:rPr>
          <w:rFonts w:cstheme="minorBidi"/>
          <w:lang w:val="en-US"/>
        </w:rPr>
      </w:pPr>
      <w:r w:rsidRPr="7A7B43ED">
        <w:rPr>
          <w:rFonts w:cstheme="minorBidi"/>
        </w:rPr>
        <w:t>Vyplatená čiastka</w:t>
      </w:r>
      <w:r w:rsidR="00630534" w:rsidRPr="7A7B43ED">
        <w:rPr>
          <w:rFonts w:cstheme="minorBidi"/>
        </w:rPr>
        <w:t>.</w:t>
      </w:r>
    </w:p>
    <w:p w14:paraId="573012AE" w14:textId="77777777" w:rsidR="00630534" w:rsidRPr="00662759" w:rsidRDefault="00630534" w:rsidP="00E121CD">
      <w:pPr>
        <w:pStyle w:val="Nadpis5"/>
      </w:pPr>
      <w:r w:rsidRPr="7A7B43ED">
        <w:t xml:space="preserve">Zoznam štandardných variantov triedenia  </w:t>
      </w:r>
    </w:p>
    <w:p w14:paraId="6A498FA0"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2317D4FA" w14:textId="77777777" w:rsidR="00630534" w:rsidRDefault="00630534" w:rsidP="7A7B43ED">
      <w:pPr>
        <w:rPr>
          <w:rFonts w:cstheme="minorBidi"/>
          <w:lang w:eastAsia="en-US"/>
        </w:rPr>
      </w:pPr>
    </w:p>
    <w:p w14:paraId="258C9D0C" w14:textId="3C92A336" w:rsidR="00C20992" w:rsidRDefault="00C20992" w:rsidP="7A7B43ED">
      <w:pPr>
        <w:rPr>
          <w:rFonts w:cstheme="minorBidi"/>
          <w:lang w:eastAsia="en-US"/>
        </w:rPr>
      </w:pPr>
    </w:p>
    <w:p w14:paraId="12FADA3A" w14:textId="4A239F93" w:rsidR="00C20992" w:rsidRPr="00662759" w:rsidRDefault="00C20992" w:rsidP="7A7B43ED">
      <w:pPr>
        <w:tabs>
          <w:tab w:val="left" w:pos="5026"/>
        </w:tabs>
        <w:rPr>
          <w:rFonts w:cstheme="minorBidi"/>
          <w:lang w:eastAsia="en-US"/>
        </w:rPr>
      </w:pPr>
      <w:r>
        <w:rPr>
          <w:rFonts w:cstheme="minorHAnsi"/>
          <w:lang w:eastAsia="en-US"/>
        </w:rPr>
        <w:tab/>
      </w:r>
    </w:p>
    <w:p w14:paraId="64524B37" w14:textId="77777777" w:rsidR="00630534" w:rsidRPr="00662759" w:rsidRDefault="00630534" w:rsidP="7A7B43ED">
      <w:pPr>
        <w:jc w:val="center"/>
        <w:rPr>
          <w:rFonts w:eastAsiaTheme="minorEastAsia" w:cstheme="minorBidi"/>
        </w:rPr>
      </w:pPr>
      <w:r w:rsidRPr="7A7B43ED">
        <w:rPr>
          <w:rFonts w:cstheme="minorBidi"/>
        </w:rPr>
        <w:t xml:space="preserve"> </w:t>
      </w:r>
      <w:r>
        <w:rPr>
          <w:noProof/>
          <w:lang w:eastAsia="sk-SK"/>
        </w:rPr>
        <w:drawing>
          <wp:inline distT="0" distB="0" distL="0" distR="0" wp14:anchorId="674785D2" wp14:editId="328C9300">
            <wp:extent cx="4420871" cy="2604655"/>
            <wp:effectExtent l="0" t="0" r="0" b="571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6"/>
                    <pic:cNvPicPr/>
                  </pic:nvPicPr>
                  <pic:blipFill>
                    <a:blip r:embed="rId21">
                      <a:extLst>
                        <a:ext uri="{28A0092B-C50C-407E-A947-70E740481C1C}">
                          <a14:useLocalDpi xmlns:a14="http://schemas.microsoft.com/office/drawing/2010/main" val="0"/>
                        </a:ext>
                      </a:extLst>
                    </a:blip>
                    <a:stretch>
                      <a:fillRect/>
                    </a:stretch>
                  </pic:blipFill>
                  <pic:spPr>
                    <a:xfrm>
                      <a:off x="0" y="0"/>
                      <a:ext cx="4420871" cy="2604655"/>
                    </a:xfrm>
                    <a:prstGeom prst="rect">
                      <a:avLst/>
                    </a:prstGeom>
                  </pic:spPr>
                </pic:pic>
              </a:graphicData>
            </a:graphic>
          </wp:inline>
        </w:drawing>
      </w:r>
    </w:p>
    <w:p w14:paraId="49EDF619" w14:textId="77777777" w:rsidR="00C20992" w:rsidRPr="00A4204E" w:rsidRDefault="00C20992" w:rsidP="7A7B43ED">
      <w:pPr>
        <w:jc w:val="center"/>
        <w:rPr>
          <w:rFonts w:cstheme="minorBidi"/>
        </w:rPr>
      </w:pPr>
      <w:r w:rsidRPr="7A7B43ED">
        <w:rPr>
          <w:rFonts w:cstheme="minorBidi"/>
        </w:rPr>
        <w:t>Obr. Vstupná obrazovka kritérií filtrovania výkazu</w:t>
      </w:r>
    </w:p>
    <w:p w14:paraId="1368AC58" w14:textId="4738F57E" w:rsidR="00630534" w:rsidRPr="00662759" w:rsidRDefault="00630534" w:rsidP="00E121CD">
      <w:pPr>
        <w:pStyle w:val="Nadpis4"/>
      </w:pPr>
      <w:r w:rsidRPr="7A7B43ED">
        <w:t xml:space="preserve">Zoznam údajov výkazu  </w:t>
      </w:r>
      <w:r w:rsidR="00E9301B" w:rsidRPr="7A7B43ED">
        <w:t>Hlavné dáta cesty / Súčty cesty</w:t>
      </w:r>
    </w:p>
    <w:p w14:paraId="31A8715B" w14:textId="77777777" w:rsidR="00630534" w:rsidRPr="00662759" w:rsidRDefault="00630534" w:rsidP="7A7B43ED">
      <w:pPr>
        <w:rPr>
          <w:rFonts w:cstheme="minorBidi"/>
        </w:rPr>
      </w:pPr>
      <w:r w:rsidRPr="7A7B43ED">
        <w:rPr>
          <w:rFonts w:cstheme="minorBidi"/>
        </w:rPr>
        <w:t>Generovaný výstup výkazu môže obsahovať nasledujúce stĺpce:</w:t>
      </w:r>
    </w:p>
    <w:p w14:paraId="26116B2E" w14:textId="2E251B9D" w:rsidR="00630534" w:rsidRPr="00662759" w:rsidRDefault="33F38C92" w:rsidP="7A7B43ED">
      <w:pPr>
        <w:pStyle w:val="Odsekzoznamu"/>
        <w:numPr>
          <w:ilvl w:val="0"/>
          <w:numId w:val="41"/>
        </w:numPr>
        <w:contextualSpacing/>
        <w:rPr>
          <w:rFonts w:cstheme="minorBidi"/>
        </w:rPr>
      </w:pPr>
      <w:r w:rsidRPr="7A7B43ED">
        <w:rPr>
          <w:rFonts w:cstheme="minorBidi"/>
        </w:rPr>
        <w:t>Osobné číslo, číslo cesty, dátum začiatku cesty, dátum ukončenia cesty, cieľové miesto cesty, štát cesty, dôvod cesty, náhrada, hradené organizáciou</w:t>
      </w:r>
      <w:r w:rsidR="5C72D6A6" w:rsidRPr="7A7B43ED">
        <w:rPr>
          <w:rFonts w:cstheme="minorBidi"/>
        </w:rPr>
        <w:t xml:space="preserve"> (z objektu Cesta)</w:t>
      </w:r>
      <w:r w:rsidR="046F7B73" w:rsidRPr="7A7B43ED">
        <w:rPr>
          <w:rFonts w:cstheme="minorBidi"/>
        </w:rPr>
        <w:t>.</w:t>
      </w:r>
    </w:p>
    <w:p w14:paraId="05498341" w14:textId="77777777" w:rsidR="00630534" w:rsidRPr="00662759" w:rsidRDefault="00630534" w:rsidP="7A7B43ED">
      <w:pPr>
        <w:rPr>
          <w:rFonts w:cstheme="minorBidi"/>
        </w:rPr>
      </w:pPr>
    </w:p>
    <w:p w14:paraId="703D0949" w14:textId="77777777" w:rsidR="00630534" w:rsidRPr="00662759" w:rsidRDefault="00630534" w:rsidP="7A7B43ED">
      <w:pPr>
        <w:jc w:val="center"/>
        <w:rPr>
          <w:rFonts w:eastAsiaTheme="minorEastAsia" w:cstheme="minorBidi"/>
        </w:rPr>
      </w:pPr>
      <w:r>
        <w:rPr>
          <w:noProof/>
          <w:lang w:eastAsia="sk-SK"/>
        </w:rPr>
        <w:drawing>
          <wp:inline distT="0" distB="0" distL="0" distR="0" wp14:anchorId="32DA3F2C" wp14:editId="03DCA4AE">
            <wp:extent cx="5732145" cy="1307298"/>
            <wp:effectExtent l="0" t="0" r="1905" b="762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pic:nvPicPr>
                  <pic:blipFill>
                    <a:blip r:embed="rId22">
                      <a:extLst>
                        <a:ext uri="{28A0092B-C50C-407E-A947-70E740481C1C}">
                          <a14:useLocalDpi xmlns:a14="http://schemas.microsoft.com/office/drawing/2010/main" val="0"/>
                        </a:ext>
                      </a:extLst>
                    </a:blip>
                    <a:stretch>
                      <a:fillRect/>
                    </a:stretch>
                  </pic:blipFill>
                  <pic:spPr>
                    <a:xfrm>
                      <a:off x="0" y="0"/>
                      <a:ext cx="5732145" cy="1307298"/>
                    </a:xfrm>
                    <a:prstGeom prst="rect">
                      <a:avLst/>
                    </a:prstGeom>
                  </pic:spPr>
                </pic:pic>
              </a:graphicData>
            </a:graphic>
          </wp:inline>
        </w:drawing>
      </w:r>
    </w:p>
    <w:p w14:paraId="709A29F5" w14:textId="77777777" w:rsidR="00630534" w:rsidRPr="00662759" w:rsidRDefault="00630534" w:rsidP="7A7B43ED">
      <w:pPr>
        <w:jc w:val="center"/>
        <w:rPr>
          <w:rFonts w:cstheme="minorBidi"/>
        </w:rPr>
      </w:pPr>
      <w:r w:rsidRPr="7A7B43ED">
        <w:rPr>
          <w:rFonts w:cstheme="minorBidi"/>
        </w:rPr>
        <w:t>Obr.   Ilustračné zobrazenie výstupu výkazu</w:t>
      </w:r>
    </w:p>
    <w:p w14:paraId="65488055" w14:textId="77777777" w:rsidR="00630534" w:rsidRPr="00662759" w:rsidRDefault="00630534" w:rsidP="7A7B43ED">
      <w:pPr>
        <w:rPr>
          <w:rFonts w:eastAsiaTheme="minorEastAsia" w:cstheme="minorBidi"/>
        </w:rPr>
      </w:pPr>
    </w:p>
    <w:p w14:paraId="29701F1D" w14:textId="77777777" w:rsidR="00630534" w:rsidRPr="00662759" w:rsidRDefault="00630534" w:rsidP="7A7B43ED">
      <w:pPr>
        <w:rPr>
          <w:rFonts w:cstheme="minorBidi"/>
        </w:rPr>
      </w:pPr>
    </w:p>
    <w:p w14:paraId="4D665408" w14:textId="77777777" w:rsidR="00630534" w:rsidRPr="00662759" w:rsidRDefault="00630534" w:rsidP="7A7B43ED">
      <w:pPr>
        <w:jc w:val="center"/>
        <w:rPr>
          <w:rFonts w:cstheme="minorBidi"/>
        </w:rPr>
      </w:pPr>
    </w:p>
    <w:p w14:paraId="69B28F18" w14:textId="77777777" w:rsidR="00630534" w:rsidRPr="00662759" w:rsidRDefault="00630534" w:rsidP="00E121CD">
      <w:pPr>
        <w:pStyle w:val="Nadpis31"/>
      </w:pPr>
      <w:r>
        <w:br w:type="page"/>
      </w:r>
      <w:bookmarkStart w:id="339" w:name="_Toc109411201"/>
      <w:bookmarkStart w:id="340" w:name="_Toc113260116"/>
      <w:r>
        <w:lastRenderedPageBreak/>
        <w:t>Cestovné doklady</w:t>
      </w:r>
      <w:bookmarkEnd w:id="339"/>
      <w:bookmarkEnd w:id="340"/>
    </w:p>
    <w:p w14:paraId="022883E8" w14:textId="77777777" w:rsidR="00630534" w:rsidRPr="00662759" w:rsidRDefault="00630534" w:rsidP="7A7B43ED">
      <w:pPr>
        <w:rPr>
          <w:rFonts w:cstheme="minorBidi"/>
        </w:rPr>
      </w:pPr>
    </w:p>
    <w:p w14:paraId="67591C3E"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M07_REP_002</w:t>
      </w:r>
    </w:p>
    <w:p w14:paraId="609D62DF"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Cestovné doklady</w:t>
      </w:r>
    </w:p>
    <w:p w14:paraId="10E6E885"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S_AHR_61016402</w:t>
      </w:r>
    </w:p>
    <w:p w14:paraId="35940070"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25C1D3EF"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(TXT/RTF/HTML)</w:t>
      </w:r>
    </w:p>
    <w:p w14:paraId="17EC5005"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5FC67B46"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5C7413C1"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6C26BF75" w14:textId="77777777" w:rsidR="00630534" w:rsidRPr="00662759" w:rsidRDefault="00630534" w:rsidP="7A7B43ED">
      <w:pPr>
        <w:rPr>
          <w:rFonts w:eastAsiaTheme="minorEastAsia" w:cstheme="minorBidi"/>
        </w:rPr>
      </w:pPr>
    </w:p>
    <w:p w14:paraId="258BDE5F" w14:textId="77777777" w:rsidR="00630534" w:rsidRPr="00662759" w:rsidRDefault="00630534" w:rsidP="00E121CD">
      <w:pPr>
        <w:pStyle w:val="Nadpis4"/>
      </w:pPr>
      <w:r w:rsidRPr="7A7B43ED">
        <w:t xml:space="preserve">Vstupné kritériá filtrovania  </w:t>
      </w:r>
    </w:p>
    <w:p w14:paraId="7B8454E5" w14:textId="77777777" w:rsidR="009B77C5" w:rsidRPr="00662759" w:rsidRDefault="009B77C5" w:rsidP="7A7B43ED">
      <w:pPr>
        <w:rPr>
          <w:rFonts w:cstheme="minorBidi"/>
        </w:rPr>
      </w:pPr>
      <w:r w:rsidRPr="7A7B43ED">
        <w:rPr>
          <w:rFonts w:cstheme="minorBidi"/>
        </w:rPr>
        <w:t xml:space="preserve">Vstupná obrazovka bude obsahovať  nasledovný zoznam kritérií filtrovania: </w:t>
      </w:r>
    </w:p>
    <w:p w14:paraId="4773E3F0" w14:textId="6925E93B" w:rsidR="00630534" w:rsidRPr="00662759" w:rsidRDefault="009B77C5" w:rsidP="00E121CD">
      <w:pPr>
        <w:pStyle w:val="Nadpis5"/>
      </w:pPr>
      <w:r w:rsidRPr="7A7B43ED">
        <w:t xml:space="preserve"> </w:t>
      </w:r>
      <w:r w:rsidR="00630534" w:rsidRPr="7A7B43ED">
        <w:t>Zoznam štandardných kritérií filtrovania</w:t>
      </w:r>
    </w:p>
    <w:p w14:paraId="7608F978" w14:textId="77777777" w:rsidR="009B77C5" w:rsidRDefault="009B77C5" w:rsidP="7A7B43ED">
      <w:pPr>
        <w:rPr>
          <w:rFonts w:cstheme="minorBidi"/>
        </w:rPr>
      </w:pPr>
      <w:r w:rsidRPr="7A7B43ED">
        <w:rPr>
          <w:rFonts w:cstheme="minorBidi"/>
        </w:rPr>
        <w:t xml:space="preserve">V rámci vstupných kritérií filtrovania výkazu je možné zadať tieto štandardné kritériá filtrovania: </w:t>
      </w:r>
    </w:p>
    <w:p w14:paraId="07204EAF" w14:textId="77777777" w:rsidR="009B77C5" w:rsidRPr="00296357" w:rsidRDefault="009B77C5" w:rsidP="7A7B43ED">
      <w:pPr>
        <w:pStyle w:val="Odsekzoznamu"/>
        <w:numPr>
          <w:ilvl w:val="0"/>
          <w:numId w:val="38"/>
        </w:numPr>
        <w:rPr>
          <w:rFonts w:cstheme="minorBidi"/>
          <w:lang w:val="en-US"/>
        </w:rPr>
      </w:pPr>
      <w:r w:rsidRPr="7A7B43ED">
        <w:rPr>
          <w:rFonts w:cstheme="minorBidi"/>
        </w:rPr>
        <w:t>osobné dáta</w:t>
      </w:r>
    </w:p>
    <w:p w14:paraId="7D7756AE" w14:textId="77777777" w:rsidR="009B77C5" w:rsidRPr="00296357" w:rsidRDefault="009B77C5" w:rsidP="7A7B43ED">
      <w:pPr>
        <w:pStyle w:val="Odsekzoznamu"/>
        <w:numPr>
          <w:ilvl w:val="1"/>
          <w:numId w:val="38"/>
        </w:numPr>
        <w:rPr>
          <w:rFonts w:cstheme="minorBidi"/>
          <w:lang w:val="en-US"/>
        </w:rPr>
      </w:pPr>
      <w:r w:rsidRPr="7A7B43ED">
        <w:rPr>
          <w:rFonts w:cstheme="minorBidi"/>
        </w:rPr>
        <w:t>Osobné číslo</w:t>
      </w:r>
    </w:p>
    <w:p w14:paraId="66453982" w14:textId="77777777" w:rsidR="009B77C5" w:rsidRPr="00C20992" w:rsidRDefault="009B77C5" w:rsidP="7A7B43ED">
      <w:pPr>
        <w:pStyle w:val="Odsekzoznamu"/>
        <w:numPr>
          <w:ilvl w:val="1"/>
          <w:numId w:val="38"/>
        </w:numPr>
        <w:rPr>
          <w:rFonts w:cstheme="minorBidi"/>
          <w:lang w:val="en-US"/>
        </w:rPr>
      </w:pPr>
      <w:r w:rsidRPr="7A7B43ED">
        <w:rPr>
          <w:rFonts w:cstheme="minorBidi"/>
        </w:rPr>
        <w:t>Účtovný okruh</w:t>
      </w:r>
    </w:p>
    <w:p w14:paraId="08BC2A70" w14:textId="77777777" w:rsidR="009B77C5" w:rsidRPr="00C20992" w:rsidRDefault="009B77C5" w:rsidP="7A7B43ED">
      <w:pPr>
        <w:pStyle w:val="Odsekzoznamu"/>
        <w:numPr>
          <w:ilvl w:val="1"/>
          <w:numId w:val="38"/>
        </w:numPr>
        <w:rPr>
          <w:rFonts w:cstheme="minorBidi"/>
          <w:lang w:val="en-US"/>
        </w:rPr>
      </w:pPr>
      <w:r w:rsidRPr="7A7B43ED">
        <w:rPr>
          <w:rFonts w:cstheme="minorBidi"/>
        </w:rPr>
        <w:t>Nákladové stredisko</w:t>
      </w:r>
    </w:p>
    <w:p w14:paraId="35B4C7FB" w14:textId="77777777" w:rsidR="009B77C5" w:rsidRPr="00C20992" w:rsidRDefault="009B77C5" w:rsidP="7A7B43ED">
      <w:pPr>
        <w:pStyle w:val="Odsekzoznamu"/>
        <w:numPr>
          <w:ilvl w:val="1"/>
          <w:numId w:val="38"/>
        </w:numPr>
        <w:rPr>
          <w:rFonts w:cstheme="minorBidi"/>
          <w:lang w:val="en-US"/>
        </w:rPr>
      </w:pPr>
      <w:r w:rsidRPr="7A7B43ED">
        <w:rPr>
          <w:rFonts w:cstheme="minorBidi"/>
        </w:rPr>
        <w:t>Skupina pracovníkov</w:t>
      </w:r>
    </w:p>
    <w:p w14:paraId="7368B1FC" w14:textId="77777777" w:rsidR="009B77C5" w:rsidRPr="00296357" w:rsidRDefault="009B77C5" w:rsidP="7A7B43ED">
      <w:pPr>
        <w:pStyle w:val="Odsekzoznamu"/>
        <w:numPr>
          <w:ilvl w:val="1"/>
          <w:numId w:val="38"/>
        </w:numPr>
        <w:rPr>
          <w:rFonts w:cstheme="minorBidi"/>
          <w:lang w:val="en-US"/>
        </w:rPr>
      </w:pPr>
      <w:r w:rsidRPr="7A7B43ED">
        <w:rPr>
          <w:rFonts w:cstheme="minorBidi"/>
        </w:rPr>
        <w:t>Okruh pracovníkov</w:t>
      </w:r>
    </w:p>
    <w:p w14:paraId="12810D88" w14:textId="77777777" w:rsidR="009B77C5" w:rsidRPr="00296357" w:rsidRDefault="009B77C5" w:rsidP="7A7B43ED">
      <w:pPr>
        <w:pStyle w:val="Odsekzoznamu"/>
        <w:numPr>
          <w:ilvl w:val="0"/>
          <w:numId w:val="38"/>
        </w:numPr>
        <w:rPr>
          <w:rFonts w:cstheme="minorBidi"/>
          <w:lang w:val="en-US"/>
        </w:rPr>
      </w:pPr>
      <w:r w:rsidRPr="7A7B43ED">
        <w:rPr>
          <w:rFonts w:cstheme="minorBidi"/>
        </w:rPr>
        <w:t>rámcové dáta cesty</w:t>
      </w:r>
    </w:p>
    <w:p w14:paraId="7BF0CCFB" w14:textId="77777777" w:rsidR="009B77C5" w:rsidRPr="00C20992" w:rsidRDefault="009B77C5" w:rsidP="7A7B43ED">
      <w:pPr>
        <w:pStyle w:val="Odsekzoznamu"/>
        <w:numPr>
          <w:ilvl w:val="1"/>
          <w:numId w:val="38"/>
        </w:numPr>
        <w:rPr>
          <w:rFonts w:cstheme="minorBidi"/>
        </w:rPr>
      </w:pPr>
      <w:r w:rsidRPr="7A7B43ED">
        <w:rPr>
          <w:rFonts w:cstheme="minorBidi"/>
        </w:rPr>
        <w:t>Číslo cesty</w:t>
      </w:r>
    </w:p>
    <w:p w14:paraId="5FF4AA53" w14:textId="77777777" w:rsidR="009B77C5" w:rsidRPr="00C20992" w:rsidRDefault="009B77C5"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483716C8" w14:textId="77777777" w:rsidR="009B77C5" w:rsidRPr="00C20992" w:rsidRDefault="009B77C5" w:rsidP="7A7B43ED">
      <w:pPr>
        <w:pStyle w:val="Odsekzoznamu"/>
        <w:numPr>
          <w:ilvl w:val="1"/>
          <w:numId w:val="38"/>
        </w:numPr>
        <w:rPr>
          <w:rFonts w:cstheme="minorBidi"/>
        </w:rPr>
      </w:pPr>
      <w:r w:rsidRPr="7A7B43ED">
        <w:rPr>
          <w:rFonts w:cstheme="minorBidi"/>
        </w:rPr>
        <w:t>Cieľové miesto cesty</w:t>
      </w:r>
    </w:p>
    <w:p w14:paraId="0471CE54" w14:textId="77777777" w:rsidR="009B77C5" w:rsidRPr="00C20992" w:rsidRDefault="009B77C5" w:rsidP="7A7B43ED">
      <w:pPr>
        <w:pStyle w:val="Odsekzoznamu"/>
        <w:numPr>
          <w:ilvl w:val="1"/>
          <w:numId w:val="38"/>
        </w:numPr>
        <w:rPr>
          <w:rFonts w:cstheme="minorBidi"/>
        </w:rPr>
      </w:pPr>
      <w:r w:rsidRPr="7A7B43ED">
        <w:rPr>
          <w:rFonts w:cstheme="minorBidi"/>
        </w:rPr>
        <w:t>Dôvod cesty</w:t>
      </w:r>
    </w:p>
    <w:p w14:paraId="1D050D90" w14:textId="77777777" w:rsidR="009B77C5" w:rsidRPr="00C20992" w:rsidRDefault="009B77C5" w:rsidP="7A7B43ED">
      <w:pPr>
        <w:pStyle w:val="Odsekzoznamu"/>
        <w:numPr>
          <w:ilvl w:val="1"/>
          <w:numId w:val="38"/>
        </w:numPr>
        <w:rPr>
          <w:rFonts w:cstheme="minorBidi"/>
        </w:rPr>
      </w:pPr>
      <w:r w:rsidRPr="7A7B43ED">
        <w:rPr>
          <w:rFonts w:cstheme="minorBidi"/>
        </w:rPr>
        <w:t>Dátum začiatku cesty</w:t>
      </w:r>
    </w:p>
    <w:p w14:paraId="65E604C2" w14:textId="77777777" w:rsidR="009B77C5" w:rsidRPr="00296357" w:rsidRDefault="009B77C5"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44517033" w14:textId="77777777" w:rsidR="009B77C5" w:rsidRPr="00296357" w:rsidRDefault="009B77C5" w:rsidP="7A7B43ED">
      <w:pPr>
        <w:pStyle w:val="Odsekzoznamu"/>
        <w:numPr>
          <w:ilvl w:val="0"/>
          <w:numId w:val="38"/>
        </w:numPr>
        <w:rPr>
          <w:rFonts w:cstheme="minorBidi"/>
          <w:lang w:val="en-US"/>
        </w:rPr>
      </w:pPr>
      <w:r w:rsidRPr="7A7B43ED">
        <w:rPr>
          <w:rFonts w:cstheme="minorBidi"/>
        </w:rPr>
        <w:t>status</w:t>
      </w:r>
    </w:p>
    <w:p w14:paraId="034A39AF" w14:textId="77777777" w:rsidR="009B77C5" w:rsidRPr="00296357" w:rsidRDefault="009B77C5" w:rsidP="7A7B43ED">
      <w:pPr>
        <w:pStyle w:val="Odsekzoznamu"/>
        <w:numPr>
          <w:ilvl w:val="0"/>
          <w:numId w:val="38"/>
        </w:numPr>
        <w:rPr>
          <w:rFonts w:cstheme="minorBidi"/>
          <w:lang w:val="en-US"/>
        </w:rPr>
      </w:pPr>
      <w:r w:rsidRPr="7A7B43ED">
        <w:rPr>
          <w:rFonts w:cstheme="minorBidi"/>
        </w:rPr>
        <w:t>súčty</w:t>
      </w:r>
    </w:p>
    <w:p w14:paraId="5193AA4B" w14:textId="77777777" w:rsidR="009B77C5" w:rsidRPr="00C20992" w:rsidRDefault="009B77C5" w:rsidP="7A7B43ED">
      <w:pPr>
        <w:pStyle w:val="Odsekzoznamu"/>
        <w:numPr>
          <w:ilvl w:val="1"/>
          <w:numId w:val="38"/>
        </w:numPr>
        <w:rPr>
          <w:rFonts w:cstheme="minorBidi"/>
        </w:rPr>
      </w:pPr>
      <w:r w:rsidRPr="7A7B43ED">
        <w:rPr>
          <w:rFonts w:cstheme="minorBidi"/>
        </w:rPr>
        <w:t>Mena</w:t>
      </w:r>
    </w:p>
    <w:p w14:paraId="28F8D02C" w14:textId="77777777" w:rsidR="009B77C5" w:rsidRPr="00C20992" w:rsidRDefault="009B77C5" w:rsidP="7A7B43ED">
      <w:pPr>
        <w:pStyle w:val="Odsekzoznamu"/>
        <w:numPr>
          <w:ilvl w:val="1"/>
          <w:numId w:val="38"/>
        </w:numPr>
        <w:rPr>
          <w:rFonts w:cstheme="minorBidi"/>
        </w:rPr>
      </w:pPr>
      <w:r w:rsidRPr="7A7B43ED">
        <w:rPr>
          <w:rFonts w:cstheme="minorBidi"/>
        </w:rPr>
        <w:t>Celkové náklady</w:t>
      </w:r>
    </w:p>
    <w:p w14:paraId="6C56F90E" w14:textId="77777777" w:rsidR="009B77C5" w:rsidRPr="00C20992" w:rsidRDefault="009B77C5" w:rsidP="7A7B43ED">
      <w:pPr>
        <w:pStyle w:val="Odsekzoznamu"/>
        <w:numPr>
          <w:ilvl w:val="1"/>
          <w:numId w:val="38"/>
        </w:numPr>
        <w:rPr>
          <w:rFonts w:cstheme="minorBidi"/>
        </w:rPr>
      </w:pPr>
      <w:r w:rsidRPr="7A7B43ED">
        <w:rPr>
          <w:rFonts w:cstheme="minorBidi"/>
        </w:rPr>
        <w:t>Čiastka náhrady</w:t>
      </w:r>
    </w:p>
    <w:p w14:paraId="5F9D7C74" w14:textId="77777777" w:rsidR="009B77C5" w:rsidRPr="00C20992" w:rsidRDefault="009B77C5" w:rsidP="7A7B43ED">
      <w:pPr>
        <w:pStyle w:val="Odsekzoznamu"/>
        <w:numPr>
          <w:ilvl w:val="1"/>
          <w:numId w:val="38"/>
        </w:numPr>
        <w:rPr>
          <w:rFonts w:cstheme="minorBidi"/>
        </w:rPr>
      </w:pPr>
      <w:r w:rsidRPr="7A7B43ED">
        <w:rPr>
          <w:rFonts w:cstheme="minorBidi"/>
        </w:rPr>
        <w:t>Zaplatené firmou</w:t>
      </w:r>
    </w:p>
    <w:p w14:paraId="37BC5D69" w14:textId="77777777" w:rsidR="009B77C5" w:rsidRPr="00C20992" w:rsidRDefault="009B77C5" w:rsidP="7A7B43ED">
      <w:pPr>
        <w:pStyle w:val="Odsekzoznamu"/>
        <w:numPr>
          <w:ilvl w:val="1"/>
          <w:numId w:val="38"/>
        </w:numPr>
        <w:rPr>
          <w:rFonts w:cstheme="minorBidi"/>
        </w:rPr>
      </w:pPr>
      <w:r w:rsidRPr="7A7B43ED">
        <w:rPr>
          <w:rFonts w:cstheme="minorBidi"/>
        </w:rPr>
        <w:t>Záloha</w:t>
      </w:r>
    </w:p>
    <w:p w14:paraId="505854DE" w14:textId="455FAB9E" w:rsidR="009B77C5" w:rsidRPr="00296357" w:rsidRDefault="009B77C5" w:rsidP="7A7B43ED">
      <w:pPr>
        <w:pStyle w:val="Odsekzoznamu"/>
        <w:numPr>
          <w:ilvl w:val="1"/>
          <w:numId w:val="38"/>
        </w:numPr>
        <w:rPr>
          <w:rFonts w:cstheme="minorBidi"/>
          <w:lang w:val="en-US"/>
        </w:rPr>
      </w:pPr>
      <w:r w:rsidRPr="7A7B43ED">
        <w:rPr>
          <w:rFonts w:cstheme="minorBidi"/>
        </w:rPr>
        <w:t>Vyplatená čiastka,</w:t>
      </w:r>
    </w:p>
    <w:p w14:paraId="0247ABF0" w14:textId="6E715D17" w:rsidR="009B77C5" w:rsidRDefault="00630534" w:rsidP="7A7B43ED">
      <w:pPr>
        <w:pStyle w:val="Odsekzoznamu"/>
        <w:numPr>
          <w:ilvl w:val="0"/>
          <w:numId w:val="38"/>
        </w:numPr>
        <w:rPr>
          <w:rFonts w:cstheme="minorBidi"/>
        </w:rPr>
      </w:pPr>
      <w:r w:rsidRPr="7A7B43ED">
        <w:rPr>
          <w:rFonts w:cstheme="minorBidi"/>
        </w:rPr>
        <w:t>doklady</w:t>
      </w:r>
    </w:p>
    <w:p w14:paraId="146A1513" w14:textId="77777777" w:rsidR="009B77C5" w:rsidRPr="009B77C5" w:rsidRDefault="009B77C5" w:rsidP="7A7B43ED">
      <w:pPr>
        <w:pStyle w:val="Odsekzoznamu"/>
        <w:numPr>
          <w:ilvl w:val="1"/>
          <w:numId w:val="38"/>
        </w:numPr>
        <w:rPr>
          <w:rFonts w:cstheme="minorBidi"/>
        </w:rPr>
      </w:pPr>
      <w:r w:rsidRPr="7A7B43ED">
        <w:rPr>
          <w:rFonts w:cstheme="minorBidi"/>
        </w:rPr>
        <w:t xml:space="preserve">Druh </w:t>
      </w:r>
      <w:proofErr w:type="spellStart"/>
      <w:r w:rsidRPr="7A7B43ED">
        <w:rPr>
          <w:rFonts w:cstheme="minorBidi"/>
        </w:rPr>
        <w:t>cest.výdavkov</w:t>
      </w:r>
      <w:proofErr w:type="spellEnd"/>
    </w:p>
    <w:p w14:paraId="44B735EC" w14:textId="77777777" w:rsidR="009B77C5" w:rsidRPr="009B77C5" w:rsidRDefault="009B77C5" w:rsidP="7A7B43ED">
      <w:pPr>
        <w:pStyle w:val="Odsekzoznamu"/>
        <w:numPr>
          <w:ilvl w:val="1"/>
          <w:numId w:val="38"/>
        </w:numPr>
        <w:rPr>
          <w:rFonts w:cstheme="minorBidi"/>
        </w:rPr>
      </w:pPr>
      <w:r w:rsidRPr="7A7B43ED">
        <w:rPr>
          <w:rFonts w:cstheme="minorBidi"/>
        </w:rPr>
        <w:t>Mena</w:t>
      </w:r>
    </w:p>
    <w:p w14:paraId="439C652B" w14:textId="77777777" w:rsidR="009B77C5" w:rsidRPr="009B77C5" w:rsidRDefault="009B77C5" w:rsidP="7A7B43ED">
      <w:pPr>
        <w:pStyle w:val="Odsekzoznamu"/>
        <w:numPr>
          <w:ilvl w:val="1"/>
          <w:numId w:val="38"/>
        </w:numPr>
        <w:rPr>
          <w:rFonts w:cstheme="minorBidi"/>
        </w:rPr>
      </w:pPr>
      <w:r w:rsidRPr="7A7B43ED">
        <w:rPr>
          <w:rFonts w:cstheme="minorBidi"/>
        </w:rPr>
        <w:t>Čiastka vo firemnej mene</w:t>
      </w:r>
    </w:p>
    <w:p w14:paraId="61E1F291" w14:textId="77777777" w:rsidR="009B77C5" w:rsidRPr="009B77C5" w:rsidRDefault="009B77C5" w:rsidP="7A7B43ED">
      <w:pPr>
        <w:pStyle w:val="Odsekzoznamu"/>
        <w:numPr>
          <w:ilvl w:val="1"/>
          <w:numId w:val="38"/>
        </w:numPr>
        <w:rPr>
          <w:rFonts w:cstheme="minorBidi"/>
        </w:rPr>
      </w:pPr>
      <w:r w:rsidRPr="7A7B43ED">
        <w:rPr>
          <w:rFonts w:cstheme="minorBidi"/>
        </w:rPr>
        <w:t>Platené firmou</w:t>
      </w:r>
    </w:p>
    <w:p w14:paraId="34239D9C" w14:textId="77777777" w:rsidR="009B77C5" w:rsidRPr="009B77C5" w:rsidRDefault="009B77C5" w:rsidP="7A7B43ED">
      <w:pPr>
        <w:pStyle w:val="Odsekzoznamu"/>
        <w:numPr>
          <w:ilvl w:val="1"/>
          <w:numId w:val="38"/>
        </w:numPr>
        <w:rPr>
          <w:rFonts w:cstheme="minorBidi"/>
        </w:rPr>
      </w:pPr>
      <w:r w:rsidRPr="7A7B43ED">
        <w:rPr>
          <w:rFonts w:cstheme="minorBidi"/>
        </w:rPr>
        <w:t>Limit prekročený</w:t>
      </w:r>
    </w:p>
    <w:p w14:paraId="43FC37FE" w14:textId="0E0D2156" w:rsidR="00630534" w:rsidRPr="00EF4DC4" w:rsidRDefault="009B77C5" w:rsidP="7A7B43ED">
      <w:pPr>
        <w:pStyle w:val="Odsekzoznamu"/>
        <w:numPr>
          <w:ilvl w:val="1"/>
          <w:numId w:val="38"/>
        </w:numPr>
        <w:rPr>
          <w:rFonts w:cstheme="minorBidi"/>
        </w:rPr>
      </w:pPr>
      <w:r w:rsidRPr="7A7B43ED">
        <w:rPr>
          <w:rFonts w:cstheme="minorBidi"/>
        </w:rPr>
        <w:t>Dátum dokladu.</w:t>
      </w:r>
    </w:p>
    <w:p w14:paraId="3DFCE1E4" w14:textId="77777777" w:rsidR="00630534" w:rsidRPr="00662759" w:rsidRDefault="00630534" w:rsidP="00E121CD">
      <w:pPr>
        <w:pStyle w:val="Nadpis5"/>
      </w:pPr>
      <w:r w:rsidRPr="7A7B43ED">
        <w:t xml:space="preserve">Zoznam štandardných variantov triedenia  </w:t>
      </w:r>
    </w:p>
    <w:p w14:paraId="2972C0C5"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325A1059" w14:textId="77777777" w:rsidR="00630534" w:rsidRPr="00662759" w:rsidRDefault="00630534" w:rsidP="7A7B43ED">
      <w:pPr>
        <w:rPr>
          <w:rFonts w:cstheme="minorBidi"/>
          <w:lang w:eastAsia="en-US"/>
        </w:rPr>
      </w:pPr>
    </w:p>
    <w:p w14:paraId="4431E473" w14:textId="77777777" w:rsidR="00630534" w:rsidRPr="00662759" w:rsidRDefault="00630534" w:rsidP="7A7B43ED">
      <w:pPr>
        <w:jc w:val="center"/>
        <w:rPr>
          <w:rFonts w:eastAsiaTheme="minorEastAsia" w:cstheme="minorBidi"/>
        </w:rPr>
      </w:pPr>
      <w:r w:rsidRPr="7A7B43ED">
        <w:rPr>
          <w:rFonts w:cstheme="minorBidi"/>
        </w:rPr>
        <w:lastRenderedPageBreak/>
        <w:t xml:space="preserve"> </w:t>
      </w:r>
      <w:r>
        <w:rPr>
          <w:noProof/>
          <w:lang w:eastAsia="sk-SK"/>
        </w:rPr>
        <w:drawing>
          <wp:inline distT="0" distB="0" distL="0" distR="0" wp14:anchorId="606E5084" wp14:editId="197B1BB1">
            <wp:extent cx="3948545" cy="3402311"/>
            <wp:effectExtent l="0" t="0" r="0" b="8255"/>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1"/>
                    <pic:cNvPicPr/>
                  </pic:nvPicPr>
                  <pic:blipFill>
                    <a:blip r:embed="rId23">
                      <a:extLst>
                        <a:ext uri="{28A0092B-C50C-407E-A947-70E740481C1C}">
                          <a14:useLocalDpi xmlns:a14="http://schemas.microsoft.com/office/drawing/2010/main" val="0"/>
                        </a:ext>
                      </a:extLst>
                    </a:blip>
                    <a:stretch>
                      <a:fillRect/>
                    </a:stretch>
                  </pic:blipFill>
                  <pic:spPr>
                    <a:xfrm>
                      <a:off x="0" y="0"/>
                      <a:ext cx="3948545" cy="3402311"/>
                    </a:xfrm>
                    <a:prstGeom prst="rect">
                      <a:avLst/>
                    </a:prstGeom>
                  </pic:spPr>
                </pic:pic>
              </a:graphicData>
            </a:graphic>
          </wp:inline>
        </w:drawing>
      </w:r>
    </w:p>
    <w:p w14:paraId="46DB06C3" w14:textId="77777777" w:rsidR="009B77C5" w:rsidRPr="00A4204E" w:rsidRDefault="009B77C5" w:rsidP="7A7B43ED">
      <w:pPr>
        <w:jc w:val="center"/>
        <w:rPr>
          <w:rFonts w:cstheme="minorBidi"/>
        </w:rPr>
      </w:pPr>
      <w:r w:rsidRPr="7A7B43ED">
        <w:rPr>
          <w:rFonts w:cstheme="minorBidi"/>
        </w:rPr>
        <w:t>Obr. Vstupná obrazovka kritérií filtrovania výkazu</w:t>
      </w:r>
    </w:p>
    <w:p w14:paraId="66461FE0" w14:textId="3CF0727C" w:rsidR="00630534" w:rsidRPr="00D00464" w:rsidRDefault="00630534" w:rsidP="00E121CD">
      <w:pPr>
        <w:pStyle w:val="Nadpis4"/>
      </w:pPr>
      <w:r w:rsidRPr="7A7B43ED">
        <w:t xml:space="preserve">Zoznam údajov výkazu  </w:t>
      </w:r>
      <w:r w:rsidR="00E9301B" w:rsidRPr="7A7B43ED">
        <w:t>Cestovné doklady</w:t>
      </w:r>
    </w:p>
    <w:p w14:paraId="2B41B170" w14:textId="77777777" w:rsidR="00630534" w:rsidRPr="00662759" w:rsidRDefault="00630534" w:rsidP="7A7B43ED">
      <w:pPr>
        <w:rPr>
          <w:rFonts w:cstheme="minorBidi"/>
        </w:rPr>
      </w:pPr>
      <w:r w:rsidRPr="7A7B43ED">
        <w:rPr>
          <w:rFonts w:cstheme="minorBidi"/>
        </w:rPr>
        <w:t>Generovaný výstup výkazu môže obsahovať nasledujúce stĺpce:</w:t>
      </w:r>
    </w:p>
    <w:p w14:paraId="1240E018" w14:textId="3DFDA4A9" w:rsidR="00630534" w:rsidRPr="00662759" w:rsidRDefault="00630534" w:rsidP="7A7B43ED">
      <w:pPr>
        <w:pStyle w:val="Odsekzoznamu"/>
        <w:numPr>
          <w:ilvl w:val="0"/>
          <w:numId w:val="41"/>
        </w:numPr>
        <w:contextualSpacing/>
        <w:rPr>
          <w:rFonts w:cstheme="minorBidi"/>
        </w:rPr>
      </w:pPr>
      <w:r w:rsidRPr="7A7B43ED">
        <w:rPr>
          <w:rFonts w:cstheme="minorBidi"/>
        </w:rPr>
        <w:t xml:space="preserve">Osobné číslo, číslo cesty, dátum začiatku cesty, dátum ukončenia cesty, cieľové miesto cesty, štát cesty, dôvod cesty, druh výdavku, čiastka, </w:t>
      </w:r>
      <w:r w:rsidR="005349CA" w:rsidRPr="7A7B43ED">
        <w:rPr>
          <w:rFonts w:cstheme="minorBidi"/>
        </w:rPr>
        <w:t>hradené organizáciou(pre výdavky uložené v objekte Cesta)</w:t>
      </w:r>
      <w:r w:rsidRPr="7A7B43ED">
        <w:rPr>
          <w:rFonts w:cstheme="minorBidi"/>
        </w:rPr>
        <w:t>, dátum dokladu, popis</w:t>
      </w:r>
      <w:r w:rsidR="00A9399E" w:rsidRPr="7A7B43ED">
        <w:rPr>
          <w:rFonts w:cstheme="minorBidi"/>
        </w:rPr>
        <w:t>.</w:t>
      </w:r>
    </w:p>
    <w:p w14:paraId="5DE1BA5B" w14:textId="77777777" w:rsidR="00630534" w:rsidRPr="00662759" w:rsidRDefault="00630534" w:rsidP="7A7B43ED">
      <w:pPr>
        <w:rPr>
          <w:rFonts w:cstheme="minorBidi"/>
        </w:rPr>
      </w:pPr>
    </w:p>
    <w:p w14:paraId="37B71365" w14:textId="77777777" w:rsidR="00630534" w:rsidRPr="00662759" w:rsidRDefault="00630534" w:rsidP="7A7B43ED">
      <w:pPr>
        <w:jc w:val="center"/>
        <w:rPr>
          <w:rFonts w:eastAsiaTheme="minorEastAsia" w:cstheme="minorBidi"/>
        </w:rPr>
      </w:pPr>
      <w:r>
        <w:rPr>
          <w:noProof/>
          <w:lang w:eastAsia="sk-SK"/>
        </w:rPr>
        <w:drawing>
          <wp:inline distT="0" distB="0" distL="0" distR="0" wp14:anchorId="27EE6F85" wp14:editId="2F3341EB">
            <wp:extent cx="5555675" cy="1371771"/>
            <wp:effectExtent l="0" t="0" r="6985"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0"/>
                    <pic:cNvPicPr/>
                  </pic:nvPicPr>
                  <pic:blipFill>
                    <a:blip r:embed="rId24">
                      <a:extLst>
                        <a:ext uri="{28A0092B-C50C-407E-A947-70E740481C1C}">
                          <a14:useLocalDpi xmlns:a14="http://schemas.microsoft.com/office/drawing/2010/main" val="0"/>
                        </a:ext>
                      </a:extLst>
                    </a:blip>
                    <a:stretch>
                      <a:fillRect/>
                    </a:stretch>
                  </pic:blipFill>
                  <pic:spPr>
                    <a:xfrm>
                      <a:off x="0" y="0"/>
                      <a:ext cx="5555675" cy="1371771"/>
                    </a:xfrm>
                    <a:prstGeom prst="rect">
                      <a:avLst/>
                    </a:prstGeom>
                  </pic:spPr>
                </pic:pic>
              </a:graphicData>
            </a:graphic>
          </wp:inline>
        </w:drawing>
      </w:r>
    </w:p>
    <w:p w14:paraId="056FD779" w14:textId="77777777" w:rsidR="00630534" w:rsidRPr="00662759" w:rsidRDefault="00630534" w:rsidP="7A7B43ED">
      <w:pPr>
        <w:jc w:val="center"/>
        <w:rPr>
          <w:rFonts w:cstheme="minorBidi"/>
        </w:rPr>
      </w:pPr>
      <w:r w:rsidRPr="7A7B43ED">
        <w:rPr>
          <w:rFonts w:cstheme="minorBidi"/>
        </w:rPr>
        <w:t>Obr.   Ilustračné zobrazenie výstupu výkazu</w:t>
      </w:r>
    </w:p>
    <w:p w14:paraId="2EA9DEE7" w14:textId="77777777" w:rsidR="00630534" w:rsidRPr="00662759" w:rsidRDefault="00630534" w:rsidP="7A7B43ED">
      <w:pPr>
        <w:rPr>
          <w:rFonts w:eastAsiaTheme="minorEastAsia" w:cstheme="minorBidi"/>
        </w:rPr>
      </w:pPr>
    </w:p>
    <w:p w14:paraId="45D90242" w14:textId="77777777" w:rsidR="00630534" w:rsidRPr="00662759" w:rsidRDefault="00630534" w:rsidP="7A7B43ED">
      <w:pPr>
        <w:rPr>
          <w:rFonts w:cstheme="minorBidi"/>
        </w:rPr>
      </w:pPr>
    </w:p>
    <w:p w14:paraId="31387C9D" w14:textId="77777777" w:rsidR="00630534" w:rsidRPr="00662759" w:rsidRDefault="00630534" w:rsidP="7A7B43ED">
      <w:pPr>
        <w:jc w:val="center"/>
        <w:rPr>
          <w:rFonts w:cstheme="minorBidi"/>
        </w:rPr>
      </w:pPr>
    </w:p>
    <w:p w14:paraId="5F115652" w14:textId="77777777" w:rsidR="00630534" w:rsidRPr="00662759" w:rsidRDefault="00630534" w:rsidP="00E121CD">
      <w:pPr>
        <w:pStyle w:val="Nadpis31"/>
      </w:pPr>
      <w:r>
        <w:br w:type="page"/>
      </w:r>
      <w:bookmarkStart w:id="341" w:name="_Toc109411202"/>
      <w:bookmarkStart w:id="342" w:name="_Toc113260117"/>
      <w:r>
        <w:lastRenderedPageBreak/>
        <w:t>Cestovné doklady bez hlavných dát</w:t>
      </w:r>
      <w:bookmarkEnd w:id="341"/>
      <w:bookmarkEnd w:id="342"/>
    </w:p>
    <w:p w14:paraId="372965FA" w14:textId="77777777" w:rsidR="00630534" w:rsidRPr="00662759" w:rsidRDefault="00630534" w:rsidP="7A7B43ED">
      <w:pPr>
        <w:rPr>
          <w:rFonts w:cstheme="minorBidi"/>
        </w:rPr>
      </w:pPr>
    </w:p>
    <w:p w14:paraId="4A39E7A9"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M07_REP_003</w:t>
      </w:r>
    </w:p>
    <w:p w14:paraId="2A790EF2"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proofErr w:type="spellStart"/>
      <w:r w:rsidRPr="7A7B43ED">
        <w:rPr>
          <w:rFonts w:eastAsiaTheme="minorEastAsia" w:cstheme="minorBidi"/>
        </w:rPr>
        <w:t>Cest</w:t>
      </w:r>
      <w:proofErr w:type="spellEnd"/>
      <w:r w:rsidRPr="7A7B43ED">
        <w:rPr>
          <w:rFonts w:eastAsiaTheme="minorEastAsia" w:cstheme="minorBidi"/>
        </w:rPr>
        <w:t>. doklady bez hlavných dát</w:t>
      </w:r>
    </w:p>
    <w:p w14:paraId="013F1782"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S_AHR_61016403</w:t>
      </w:r>
    </w:p>
    <w:p w14:paraId="09E191F9"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75F6BBA1"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1588F578"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423DB850"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54D4A5FC"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7CF094FA" w14:textId="77777777" w:rsidR="00630534" w:rsidRPr="00662759" w:rsidRDefault="00630534" w:rsidP="7A7B43ED">
      <w:pPr>
        <w:rPr>
          <w:rFonts w:eastAsiaTheme="minorEastAsia" w:cstheme="minorBidi"/>
        </w:rPr>
      </w:pPr>
    </w:p>
    <w:p w14:paraId="34903242" w14:textId="77777777" w:rsidR="00630534" w:rsidRPr="00662759" w:rsidRDefault="00630534" w:rsidP="00E121CD">
      <w:pPr>
        <w:pStyle w:val="Nadpis4"/>
      </w:pPr>
      <w:r w:rsidRPr="7A7B43ED">
        <w:t xml:space="preserve">Vstupné kritériá filtrovania  </w:t>
      </w:r>
    </w:p>
    <w:p w14:paraId="2C15C7FA" w14:textId="77777777" w:rsidR="009B77C5" w:rsidRPr="00662759" w:rsidRDefault="009B77C5" w:rsidP="7A7B43ED">
      <w:pPr>
        <w:rPr>
          <w:rFonts w:cstheme="minorBidi"/>
        </w:rPr>
      </w:pPr>
      <w:r w:rsidRPr="7A7B43ED">
        <w:rPr>
          <w:rFonts w:cstheme="minorBidi"/>
        </w:rPr>
        <w:t xml:space="preserve">Vstupná obrazovka bude obsahovať  nasledovný zoznam kritérií filtrovania: </w:t>
      </w:r>
    </w:p>
    <w:p w14:paraId="53B93EC6" w14:textId="77777777" w:rsidR="00630534" w:rsidRPr="00662759" w:rsidRDefault="00630534" w:rsidP="00E121CD">
      <w:pPr>
        <w:pStyle w:val="Nadpis5"/>
      </w:pPr>
      <w:r w:rsidRPr="7A7B43ED">
        <w:t>Zoznam štandardných kritérií filtrovania</w:t>
      </w:r>
    </w:p>
    <w:p w14:paraId="57DAC8AB" w14:textId="77777777" w:rsidR="00414749" w:rsidRDefault="00414749" w:rsidP="7A7B43ED">
      <w:pPr>
        <w:rPr>
          <w:rFonts w:cstheme="minorBidi"/>
        </w:rPr>
      </w:pPr>
      <w:r w:rsidRPr="7A7B43ED">
        <w:rPr>
          <w:rFonts w:cstheme="minorBidi"/>
        </w:rPr>
        <w:t xml:space="preserve">V rámci vstupných kritérií filtrovania výkazu je možné zadať tieto štandardné kritériá filtrovania: </w:t>
      </w:r>
    </w:p>
    <w:p w14:paraId="7F51331D" w14:textId="77777777" w:rsidR="00414749" w:rsidRPr="00296357" w:rsidRDefault="00414749" w:rsidP="7A7B43ED">
      <w:pPr>
        <w:pStyle w:val="Odsekzoznamu"/>
        <w:numPr>
          <w:ilvl w:val="0"/>
          <w:numId w:val="38"/>
        </w:numPr>
        <w:rPr>
          <w:rFonts w:cstheme="minorBidi"/>
          <w:lang w:val="en-US"/>
        </w:rPr>
      </w:pPr>
      <w:r w:rsidRPr="7A7B43ED">
        <w:rPr>
          <w:rFonts w:cstheme="minorBidi"/>
        </w:rPr>
        <w:t>osobné dáta</w:t>
      </w:r>
    </w:p>
    <w:p w14:paraId="6922EE6C" w14:textId="77777777" w:rsidR="00414749" w:rsidRPr="00296357" w:rsidRDefault="00414749" w:rsidP="7A7B43ED">
      <w:pPr>
        <w:pStyle w:val="Odsekzoznamu"/>
        <w:numPr>
          <w:ilvl w:val="1"/>
          <w:numId w:val="38"/>
        </w:numPr>
        <w:rPr>
          <w:rFonts w:cstheme="minorBidi"/>
          <w:lang w:val="en-US"/>
        </w:rPr>
      </w:pPr>
      <w:r w:rsidRPr="7A7B43ED">
        <w:rPr>
          <w:rFonts w:cstheme="minorBidi"/>
        </w:rPr>
        <w:t>Osobné číslo</w:t>
      </w:r>
    </w:p>
    <w:p w14:paraId="7C218E0E" w14:textId="77777777" w:rsidR="00414749" w:rsidRPr="00C20992" w:rsidRDefault="00414749" w:rsidP="7A7B43ED">
      <w:pPr>
        <w:pStyle w:val="Odsekzoznamu"/>
        <w:numPr>
          <w:ilvl w:val="1"/>
          <w:numId w:val="38"/>
        </w:numPr>
        <w:rPr>
          <w:rFonts w:cstheme="minorBidi"/>
          <w:lang w:val="en-US"/>
        </w:rPr>
      </w:pPr>
      <w:r w:rsidRPr="7A7B43ED">
        <w:rPr>
          <w:rFonts w:cstheme="minorBidi"/>
        </w:rPr>
        <w:t>Účtovný okruh</w:t>
      </w:r>
    </w:p>
    <w:p w14:paraId="2E53B3B6" w14:textId="77777777" w:rsidR="00414749" w:rsidRPr="00C20992" w:rsidRDefault="00414749" w:rsidP="7A7B43ED">
      <w:pPr>
        <w:pStyle w:val="Odsekzoznamu"/>
        <w:numPr>
          <w:ilvl w:val="1"/>
          <w:numId w:val="38"/>
        </w:numPr>
        <w:rPr>
          <w:rFonts w:cstheme="minorBidi"/>
          <w:lang w:val="en-US"/>
        </w:rPr>
      </w:pPr>
      <w:r w:rsidRPr="7A7B43ED">
        <w:rPr>
          <w:rFonts w:cstheme="minorBidi"/>
        </w:rPr>
        <w:t>Nákladové stredisko</w:t>
      </w:r>
    </w:p>
    <w:p w14:paraId="5C221413" w14:textId="77777777" w:rsidR="00414749" w:rsidRPr="00C20992" w:rsidRDefault="00414749" w:rsidP="7A7B43ED">
      <w:pPr>
        <w:pStyle w:val="Odsekzoznamu"/>
        <w:numPr>
          <w:ilvl w:val="1"/>
          <w:numId w:val="38"/>
        </w:numPr>
        <w:rPr>
          <w:rFonts w:cstheme="minorBidi"/>
          <w:lang w:val="en-US"/>
        </w:rPr>
      </w:pPr>
      <w:r w:rsidRPr="7A7B43ED">
        <w:rPr>
          <w:rFonts w:cstheme="minorBidi"/>
        </w:rPr>
        <w:t>Skupina pracovníkov</w:t>
      </w:r>
    </w:p>
    <w:p w14:paraId="2268F745" w14:textId="77777777" w:rsidR="00414749" w:rsidRPr="00296357" w:rsidRDefault="00414749" w:rsidP="7A7B43ED">
      <w:pPr>
        <w:pStyle w:val="Odsekzoznamu"/>
        <w:numPr>
          <w:ilvl w:val="1"/>
          <w:numId w:val="38"/>
        </w:numPr>
        <w:rPr>
          <w:rFonts w:cstheme="minorBidi"/>
          <w:lang w:val="en-US"/>
        </w:rPr>
      </w:pPr>
      <w:r w:rsidRPr="7A7B43ED">
        <w:rPr>
          <w:rFonts w:cstheme="minorBidi"/>
        </w:rPr>
        <w:t>Okruh pracovníkov</w:t>
      </w:r>
    </w:p>
    <w:p w14:paraId="2FE2C7CB" w14:textId="77777777" w:rsidR="00414749" w:rsidRPr="00296357" w:rsidRDefault="00414749" w:rsidP="7A7B43ED">
      <w:pPr>
        <w:pStyle w:val="Odsekzoznamu"/>
        <w:numPr>
          <w:ilvl w:val="0"/>
          <w:numId w:val="38"/>
        </w:numPr>
        <w:rPr>
          <w:rFonts w:cstheme="minorBidi"/>
          <w:lang w:val="en-US"/>
        </w:rPr>
      </w:pPr>
      <w:r w:rsidRPr="7A7B43ED">
        <w:rPr>
          <w:rFonts w:cstheme="minorBidi"/>
        </w:rPr>
        <w:t>rámcové dáta cesty</w:t>
      </w:r>
    </w:p>
    <w:p w14:paraId="2A17734A" w14:textId="77777777" w:rsidR="00414749" w:rsidRPr="00C20992" w:rsidRDefault="00414749" w:rsidP="7A7B43ED">
      <w:pPr>
        <w:pStyle w:val="Odsekzoznamu"/>
        <w:numPr>
          <w:ilvl w:val="1"/>
          <w:numId w:val="38"/>
        </w:numPr>
        <w:rPr>
          <w:rFonts w:cstheme="minorBidi"/>
        </w:rPr>
      </w:pPr>
      <w:r w:rsidRPr="7A7B43ED">
        <w:rPr>
          <w:rFonts w:cstheme="minorBidi"/>
        </w:rPr>
        <w:t>Číslo cesty</w:t>
      </w:r>
    </w:p>
    <w:p w14:paraId="60AEAEBB" w14:textId="77777777" w:rsidR="00414749" w:rsidRPr="00C20992" w:rsidRDefault="00414749"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28721566" w14:textId="77777777" w:rsidR="00414749" w:rsidRPr="00C20992" w:rsidRDefault="00414749" w:rsidP="7A7B43ED">
      <w:pPr>
        <w:pStyle w:val="Odsekzoznamu"/>
        <w:numPr>
          <w:ilvl w:val="1"/>
          <w:numId w:val="38"/>
        </w:numPr>
        <w:rPr>
          <w:rFonts w:cstheme="minorBidi"/>
        </w:rPr>
      </w:pPr>
      <w:r w:rsidRPr="7A7B43ED">
        <w:rPr>
          <w:rFonts w:cstheme="minorBidi"/>
        </w:rPr>
        <w:t>Cieľové miesto cesty</w:t>
      </w:r>
    </w:p>
    <w:p w14:paraId="3BABBF40" w14:textId="77777777" w:rsidR="00414749" w:rsidRPr="00C20992" w:rsidRDefault="00414749" w:rsidP="7A7B43ED">
      <w:pPr>
        <w:pStyle w:val="Odsekzoznamu"/>
        <w:numPr>
          <w:ilvl w:val="1"/>
          <w:numId w:val="38"/>
        </w:numPr>
        <w:rPr>
          <w:rFonts w:cstheme="minorBidi"/>
        </w:rPr>
      </w:pPr>
      <w:r w:rsidRPr="7A7B43ED">
        <w:rPr>
          <w:rFonts w:cstheme="minorBidi"/>
        </w:rPr>
        <w:t>Dôvod cesty</w:t>
      </w:r>
    </w:p>
    <w:p w14:paraId="46D4C1E2" w14:textId="77777777" w:rsidR="00414749" w:rsidRPr="00C20992" w:rsidRDefault="00414749" w:rsidP="7A7B43ED">
      <w:pPr>
        <w:pStyle w:val="Odsekzoznamu"/>
        <w:numPr>
          <w:ilvl w:val="1"/>
          <w:numId w:val="38"/>
        </w:numPr>
        <w:rPr>
          <w:rFonts w:cstheme="minorBidi"/>
        </w:rPr>
      </w:pPr>
      <w:r w:rsidRPr="7A7B43ED">
        <w:rPr>
          <w:rFonts w:cstheme="minorBidi"/>
        </w:rPr>
        <w:t>Dátum začiatku cesty</w:t>
      </w:r>
    </w:p>
    <w:p w14:paraId="6B1EC774" w14:textId="77777777" w:rsidR="00414749" w:rsidRPr="00296357" w:rsidRDefault="00414749"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16D68A81" w14:textId="77777777" w:rsidR="00414749" w:rsidRPr="00296357" w:rsidRDefault="00414749" w:rsidP="7A7B43ED">
      <w:pPr>
        <w:pStyle w:val="Odsekzoznamu"/>
        <w:numPr>
          <w:ilvl w:val="0"/>
          <w:numId w:val="38"/>
        </w:numPr>
        <w:rPr>
          <w:rFonts w:cstheme="minorBidi"/>
          <w:lang w:val="en-US"/>
        </w:rPr>
      </w:pPr>
      <w:r w:rsidRPr="7A7B43ED">
        <w:rPr>
          <w:rFonts w:cstheme="minorBidi"/>
        </w:rPr>
        <w:t>status</w:t>
      </w:r>
    </w:p>
    <w:p w14:paraId="3F8C36ED" w14:textId="77777777" w:rsidR="00414749" w:rsidRPr="00296357" w:rsidRDefault="00414749" w:rsidP="7A7B43ED">
      <w:pPr>
        <w:pStyle w:val="Odsekzoznamu"/>
        <w:numPr>
          <w:ilvl w:val="0"/>
          <w:numId w:val="38"/>
        </w:numPr>
        <w:rPr>
          <w:rFonts w:cstheme="minorBidi"/>
          <w:lang w:val="en-US"/>
        </w:rPr>
      </w:pPr>
      <w:r w:rsidRPr="7A7B43ED">
        <w:rPr>
          <w:rFonts w:cstheme="minorBidi"/>
        </w:rPr>
        <w:t>súčty</w:t>
      </w:r>
    </w:p>
    <w:p w14:paraId="0124078E" w14:textId="77777777" w:rsidR="00414749" w:rsidRPr="00C20992" w:rsidRDefault="00414749" w:rsidP="7A7B43ED">
      <w:pPr>
        <w:pStyle w:val="Odsekzoznamu"/>
        <w:numPr>
          <w:ilvl w:val="1"/>
          <w:numId w:val="38"/>
        </w:numPr>
        <w:rPr>
          <w:rFonts w:cstheme="minorBidi"/>
        </w:rPr>
      </w:pPr>
      <w:r w:rsidRPr="7A7B43ED">
        <w:rPr>
          <w:rFonts w:cstheme="minorBidi"/>
        </w:rPr>
        <w:t>Mena</w:t>
      </w:r>
    </w:p>
    <w:p w14:paraId="5E4283D0" w14:textId="77777777" w:rsidR="00414749" w:rsidRPr="00C20992" w:rsidRDefault="00414749" w:rsidP="7A7B43ED">
      <w:pPr>
        <w:pStyle w:val="Odsekzoznamu"/>
        <w:numPr>
          <w:ilvl w:val="1"/>
          <w:numId w:val="38"/>
        </w:numPr>
        <w:rPr>
          <w:rFonts w:cstheme="minorBidi"/>
        </w:rPr>
      </w:pPr>
      <w:r w:rsidRPr="7A7B43ED">
        <w:rPr>
          <w:rFonts w:cstheme="minorBidi"/>
        </w:rPr>
        <w:t>Celkové náklady</w:t>
      </w:r>
    </w:p>
    <w:p w14:paraId="38C7A95E" w14:textId="77777777" w:rsidR="00414749" w:rsidRPr="00C20992" w:rsidRDefault="00414749" w:rsidP="7A7B43ED">
      <w:pPr>
        <w:pStyle w:val="Odsekzoznamu"/>
        <w:numPr>
          <w:ilvl w:val="1"/>
          <w:numId w:val="38"/>
        </w:numPr>
        <w:rPr>
          <w:rFonts w:cstheme="minorBidi"/>
        </w:rPr>
      </w:pPr>
      <w:r w:rsidRPr="7A7B43ED">
        <w:rPr>
          <w:rFonts w:cstheme="minorBidi"/>
        </w:rPr>
        <w:t>Čiastka náhrady</w:t>
      </w:r>
    </w:p>
    <w:p w14:paraId="5EB9422E" w14:textId="77777777" w:rsidR="00414749" w:rsidRPr="00C20992" w:rsidRDefault="00414749" w:rsidP="7A7B43ED">
      <w:pPr>
        <w:pStyle w:val="Odsekzoznamu"/>
        <w:numPr>
          <w:ilvl w:val="1"/>
          <w:numId w:val="38"/>
        </w:numPr>
        <w:rPr>
          <w:rFonts w:cstheme="minorBidi"/>
        </w:rPr>
      </w:pPr>
      <w:r w:rsidRPr="7A7B43ED">
        <w:rPr>
          <w:rFonts w:cstheme="minorBidi"/>
        </w:rPr>
        <w:t>Zaplatené firmou</w:t>
      </w:r>
    </w:p>
    <w:p w14:paraId="042CC00C" w14:textId="77777777" w:rsidR="00414749" w:rsidRPr="00C20992" w:rsidRDefault="00414749" w:rsidP="7A7B43ED">
      <w:pPr>
        <w:pStyle w:val="Odsekzoznamu"/>
        <w:numPr>
          <w:ilvl w:val="1"/>
          <w:numId w:val="38"/>
        </w:numPr>
        <w:rPr>
          <w:rFonts w:cstheme="minorBidi"/>
        </w:rPr>
      </w:pPr>
      <w:r w:rsidRPr="7A7B43ED">
        <w:rPr>
          <w:rFonts w:cstheme="minorBidi"/>
        </w:rPr>
        <w:t>Záloha</w:t>
      </w:r>
    </w:p>
    <w:p w14:paraId="43D03DF6" w14:textId="77777777" w:rsidR="00414749" w:rsidRPr="00540754" w:rsidRDefault="00414749" w:rsidP="7A7B43ED">
      <w:pPr>
        <w:pStyle w:val="Odsekzoznamu"/>
        <w:numPr>
          <w:ilvl w:val="1"/>
          <w:numId w:val="38"/>
        </w:numPr>
        <w:rPr>
          <w:rFonts w:cstheme="minorBidi"/>
          <w:lang w:val="en-US"/>
        </w:rPr>
      </w:pPr>
      <w:r w:rsidRPr="7A7B43ED">
        <w:rPr>
          <w:rFonts w:cstheme="minorBidi"/>
        </w:rPr>
        <w:t>Vyplatená čiastka,</w:t>
      </w:r>
    </w:p>
    <w:p w14:paraId="0010920A" w14:textId="77777777" w:rsidR="00414749" w:rsidRPr="00540754" w:rsidRDefault="00414749" w:rsidP="7A7B43ED">
      <w:pPr>
        <w:pStyle w:val="Odsekzoznamu"/>
        <w:numPr>
          <w:ilvl w:val="0"/>
          <w:numId w:val="38"/>
        </w:numPr>
        <w:rPr>
          <w:rFonts w:cstheme="minorBidi"/>
        </w:rPr>
      </w:pPr>
      <w:r w:rsidRPr="7A7B43ED">
        <w:rPr>
          <w:rFonts w:cstheme="minorBidi"/>
        </w:rPr>
        <w:t xml:space="preserve">doklady </w:t>
      </w:r>
    </w:p>
    <w:p w14:paraId="5D4152A1" w14:textId="16BF285B" w:rsidR="00414749" w:rsidRPr="00540754" w:rsidRDefault="00414749" w:rsidP="7A7B43ED">
      <w:pPr>
        <w:pStyle w:val="Odsekzoznamu"/>
        <w:numPr>
          <w:ilvl w:val="1"/>
          <w:numId w:val="38"/>
        </w:numPr>
        <w:rPr>
          <w:rFonts w:cstheme="minorBidi"/>
        </w:rPr>
      </w:pPr>
      <w:r w:rsidRPr="7A7B43ED">
        <w:rPr>
          <w:rFonts w:cstheme="minorBidi"/>
        </w:rPr>
        <w:t xml:space="preserve">Druh </w:t>
      </w:r>
      <w:proofErr w:type="spellStart"/>
      <w:r w:rsidRPr="7A7B43ED">
        <w:rPr>
          <w:rFonts w:cstheme="minorBidi"/>
        </w:rPr>
        <w:t>cest.výdavkov</w:t>
      </w:r>
      <w:proofErr w:type="spellEnd"/>
    </w:p>
    <w:p w14:paraId="2E0BD5B6" w14:textId="77777777" w:rsidR="00414749" w:rsidRPr="00540754" w:rsidRDefault="00414749" w:rsidP="7A7B43ED">
      <w:pPr>
        <w:pStyle w:val="Odsekzoznamu"/>
        <w:numPr>
          <w:ilvl w:val="1"/>
          <w:numId w:val="38"/>
        </w:numPr>
        <w:rPr>
          <w:rFonts w:cstheme="minorBidi"/>
        </w:rPr>
      </w:pPr>
      <w:r w:rsidRPr="7A7B43ED">
        <w:rPr>
          <w:rFonts w:cstheme="minorBidi"/>
        </w:rPr>
        <w:t>Mena</w:t>
      </w:r>
    </w:p>
    <w:p w14:paraId="17127E30" w14:textId="77777777" w:rsidR="00414749" w:rsidRPr="00540754" w:rsidRDefault="00414749" w:rsidP="7A7B43ED">
      <w:pPr>
        <w:pStyle w:val="Odsekzoznamu"/>
        <w:numPr>
          <w:ilvl w:val="1"/>
          <w:numId w:val="38"/>
        </w:numPr>
        <w:rPr>
          <w:rFonts w:cstheme="minorBidi"/>
        </w:rPr>
      </w:pPr>
      <w:r w:rsidRPr="7A7B43ED">
        <w:rPr>
          <w:rFonts w:cstheme="minorBidi"/>
        </w:rPr>
        <w:t>Čiastka vo firemnej mene</w:t>
      </w:r>
    </w:p>
    <w:p w14:paraId="3B7FAD76" w14:textId="77777777" w:rsidR="00414749" w:rsidRPr="00540754" w:rsidRDefault="00414749" w:rsidP="7A7B43ED">
      <w:pPr>
        <w:pStyle w:val="Odsekzoznamu"/>
        <w:numPr>
          <w:ilvl w:val="1"/>
          <w:numId w:val="38"/>
        </w:numPr>
        <w:rPr>
          <w:rFonts w:cstheme="minorBidi"/>
        </w:rPr>
      </w:pPr>
      <w:r w:rsidRPr="7A7B43ED">
        <w:rPr>
          <w:rFonts w:cstheme="minorBidi"/>
        </w:rPr>
        <w:t>Platené firmou</w:t>
      </w:r>
    </w:p>
    <w:p w14:paraId="5CD19F6E" w14:textId="77777777" w:rsidR="00414749" w:rsidRPr="00540754" w:rsidRDefault="00414749" w:rsidP="7A7B43ED">
      <w:pPr>
        <w:pStyle w:val="Odsekzoznamu"/>
        <w:numPr>
          <w:ilvl w:val="1"/>
          <w:numId w:val="38"/>
        </w:numPr>
        <w:rPr>
          <w:rFonts w:cstheme="minorBidi"/>
        </w:rPr>
      </w:pPr>
      <w:r w:rsidRPr="7A7B43ED">
        <w:rPr>
          <w:rFonts w:cstheme="minorBidi"/>
        </w:rPr>
        <w:t>Limit prekročený</w:t>
      </w:r>
    </w:p>
    <w:p w14:paraId="04AA1AD5" w14:textId="1A8E6F54" w:rsidR="00630534" w:rsidRPr="009B397C" w:rsidRDefault="00414749" w:rsidP="7A7B43ED">
      <w:pPr>
        <w:pStyle w:val="Odsekzoznamu"/>
        <w:numPr>
          <w:ilvl w:val="1"/>
          <w:numId w:val="38"/>
        </w:numPr>
        <w:rPr>
          <w:rFonts w:cstheme="minorBidi"/>
        </w:rPr>
      </w:pPr>
      <w:r w:rsidRPr="7A7B43ED">
        <w:rPr>
          <w:rFonts w:cstheme="minorBidi"/>
        </w:rPr>
        <w:t>Dátum dokladu</w:t>
      </w:r>
      <w:r w:rsidR="00630534" w:rsidRPr="7A7B43ED">
        <w:rPr>
          <w:rFonts w:cstheme="minorBidi"/>
        </w:rPr>
        <w:t>.</w:t>
      </w:r>
    </w:p>
    <w:p w14:paraId="0CD41C3F" w14:textId="77777777" w:rsidR="00630534" w:rsidRPr="00662759" w:rsidRDefault="00630534" w:rsidP="00E121CD">
      <w:pPr>
        <w:pStyle w:val="Nadpis5"/>
      </w:pPr>
      <w:r w:rsidRPr="7A7B43ED">
        <w:t xml:space="preserve">Zoznam štandardných variantov triedenia  </w:t>
      </w:r>
    </w:p>
    <w:p w14:paraId="404C5F93"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4CFB5734" w14:textId="77777777" w:rsidR="00630534" w:rsidRPr="00662759" w:rsidRDefault="00630534" w:rsidP="7A7B43ED">
      <w:pPr>
        <w:rPr>
          <w:rFonts w:cstheme="minorBidi"/>
          <w:lang w:eastAsia="en-US"/>
        </w:rPr>
      </w:pPr>
    </w:p>
    <w:p w14:paraId="614D46B2" w14:textId="77777777" w:rsidR="00630534" w:rsidRPr="00662759" w:rsidRDefault="00630534" w:rsidP="7A7B43ED">
      <w:pPr>
        <w:jc w:val="center"/>
        <w:rPr>
          <w:rFonts w:eastAsiaTheme="minorEastAsia" w:cstheme="minorBidi"/>
        </w:rPr>
      </w:pPr>
      <w:r w:rsidRPr="7A7B43ED">
        <w:rPr>
          <w:rFonts w:cstheme="minorBidi"/>
        </w:rPr>
        <w:lastRenderedPageBreak/>
        <w:t xml:space="preserve"> </w:t>
      </w:r>
      <w:r>
        <w:rPr>
          <w:noProof/>
          <w:lang w:eastAsia="sk-SK"/>
        </w:rPr>
        <w:drawing>
          <wp:inline distT="0" distB="0" distL="0" distR="0" wp14:anchorId="04C88DBF" wp14:editId="68130A0C">
            <wp:extent cx="4073236" cy="3927314"/>
            <wp:effectExtent l="0" t="0" r="381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4"/>
                    <pic:cNvPicPr/>
                  </pic:nvPicPr>
                  <pic:blipFill>
                    <a:blip r:embed="rId25">
                      <a:extLst>
                        <a:ext uri="{28A0092B-C50C-407E-A947-70E740481C1C}">
                          <a14:useLocalDpi xmlns:a14="http://schemas.microsoft.com/office/drawing/2010/main" val="0"/>
                        </a:ext>
                      </a:extLst>
                    </a:blip>
                    <a:stretch>
                      <a:fillRect/>
                    </a:stretch>
                  </pic:blipFill>
                  <pic:spPr>
                    <a:xfrm>
                      <a:off x="0" y="0"/>
                      <a:ext cx="4073236" cy="3927314"/>
                    </a:xfrm>
                    <a:prstGeom prst="rect">
                      <a:avLst/>
                    </a:prstGeom>
                  </pic:spPr>
                </pic:pic>
              </a:graphicData>
            </a:graphic>
          </wp:inline>
        </w:drawing>
      </w:r>
    </w:p>
    <w:p w14:paraId="2D609940"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06A21D89" w14:textId="393495FD" w:rsidR="00630534" w:rsidRPr="00D00464" w:rsidRDefault="00630534" w:rsidP="00E121CD">
      <w:pPr>
        <w:pStyle w:val="Nadpis4"/>
      </w:pPr>
      <w:r w:rsidRPr="7A7B43ED">
        <w:t xml:space="preserve">Zoznam údajov výkazu  </w:t>
      </w:r>
      <w:r w:rsidR="00E9301B" w:rsidRPr="7A7B43ED">
        <w:t>Cestovné doklady bez hlavných dát</w:t>
      </w:r>
    </w:p>
    <w:p w14:paraId="1453B543" w14:textId="77777777" w:rsidR="00630534" w:rsidRPr="00662759" w:rsidRDefault="00630534" w:rsidP="7A7B43ED">
      <w:pPr>
        <w:rPr>
          <w:rFonts w:cstheme="minorBidi"/>
        </w:rPr>
      </w:pPr>
      <w:r w:rsidRPr="7A7B43ED">
        <w:rPr>
          <w:rFonts w:cstheme="minorBidi"/>
        </w:rPr>
        <w:t>Generovaný výstup výkazu môže obsahovať nasledujúce stĺpce:</w:t>
      </w:r>
    </w:p>
    <w:p w14:paraId="6A5D906C" w14:textId="10CF1464" w:rsidR="00630534" w:rsidRPr="00662759" w:rsidRDefault="00630534" w:rsidP="7A7B43ED">
      <w:pPr>
        <w:pStyle w:val="Odsekzoznamu"/>
        <w:numPr>
          <w:ilvl w:val="0"/>
          <w:numId w:val="41"/>
        </w:numPr>
        <w:contextualSpacing/>
        <w:rPr>
          <w:rFonts w:cstheme="minorBidi"/>
        </w:rPr>
      </w:pPr>
      <w:r w:rsidRPr="7A7B43ED">
        <w:rPr>
          <w:rFonts w:cstheme="minorBidi"/>
        </w:rPr>
        <w:t>Osobné číslo, číslo cesty, druh výdavku, čiastka, mena, hradené organizáciou</w:t>
      </w:r>
      <w:r w:rsidR="005349CA" w:rsidRPr="7A7B43ED">
        <w:rPr>
          <w:rFonts w:cstheme="minorBidi"/>
        </w:rPr>
        <w:t xml:space="preserve"> (výdavky uložené v objekte Cesta)</w:t>
      </w:r>
      <w:r w:rsidRPr="7A7B43ED">
        <w:rPr>
          <w:rFonts w:cstheme="minorBidi"/>
        </w:rPr>
        <w:t>, dátum dokladu, popis</w:t>
      </w:r>
      <w:r w:rsidR="00A9399E" w:rsidRPr="7A7B43ED">
        <w:rPr>
          <w:rFonts w:cstheme="minorBidi"/>
        </w:rPr>
        <w:t>.</w:t>
      </w:r>
    </w:p>
    <w:p w14:paraId="227A6B35" w14:textId="77777777" w:rsidR="00630534" w:rsidRPr="00662759" w:rsidRDefault="00630534" w:rsidP="7A7B43ED">
      <w:pPr>
        <w:rPr>
          <w:rFonts w:cstheme="minorBidi"/>
        </w:rPr>
      </w:pPr>
    </w:p>
    <w:p w14:paraId="4D6FA047" w14:textId="77777777" w:rsidR="00630534" w:rsidRPr="00662759" w:rsidRDefault="00630534" w:rsidP="7A7B43ED">
      <w:pPr>
        <w:jc w:val="center"/>
        <w:rPr>
          <w:rFonts w:eastAsiaTheme="minorEastAsia" w:cstheme="minorBidi"/>
        </w:rPr>
      </w:pPr>
      <w:r>
        <w:rPr>
          <w:noProof/>
          <w:lang w:eastAsia="sk-SK"/>
        </w:rPr>
        <w:drawing>
          <wp:inline distT="0" distB="0" distL="0" distR="0" wp14:anchorId="21AA0669" wp14:editId="08E660FA">
            <wp:extent cx="4280131" cy="3517709"/>
            <wp:effectExtent l="0" t="0" r="6350" b="6985"/>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5"/>
                    <pic:cNvPicPr/>
                  </pic:nvPicPr>
                  <pic:blipFill>
                    <a:blip r:embed="rId26">
                      <a:extLst>
                        <a:ext uri="{28A0092B-C50C-407E-A947-70E740481C1C}">
                          <a14:useLocalDpi xmlns:a14="http://schemas.microsoft.com/office/drawing/2010/main" val="0"/>
                        </a:ext>
                      </a:extLst>
                    </a:blip>
                    <a:stretch>
                      <a:fillRect/>
                    </a:stretch>
                  </pic:blipFill>
                  <pic:spPr>
                    <a:xfrm>
                      <a:off x="0" y="0"/>
                      <a:ext cx="4280131" cy="3517709"/>
                    </a:xfrm>
                    <a:prstGeom prst="rect">
                      <a:avLst/>
                    </a:prstGeom>
                  </pic:spPr>
                </pic:pic>
              </a:graphicData>
            </a:graphic>
          </wp:inline>
        </w:drawing>
      </w:r>
    </w:p>
    <w:p w14:paraId="4E649D55" w14:textId="77777777" w:rsidR="00630534" w:rsidRPr="00662759" w:rsidRDefault="00630534" w:rsidP="7A7B43ED">
      <w:pPr>
        <w:jc w:val="center"/>
        <w:rPr>
          <w:rFonts w:cstheme="minorBidi"/>
        </w:rPr>
      </w:pPr>
      <w:r w:rsidRPr="7A7B43ED">
        <w:rPr>
          <w:rFonts w:cstheme="minorBidi"/>
        </w:rPr>
        <w:lastRenderedPageBreak/>
        <w:t>Obr.   Ilustračné zobrazenie výstupu výkazu</w:t>
      </w:r>
    </w:p>
    <w:p w14:paraId="04F4A20B" w14:textId="77777777" w:rsidR="00630534" w:rsidRPr="00662759" w:rsidRDefault="00630534" w:rsidP="7A7B43ED">
      <w:pPr>
        <w:jc w:val="left"/>
        <w:rPr>
          <w:rFonts w:cstheme="minorBidi"/>
        </w:rPr>
      </w:pPr>
    </w:p>
    <w:p w14:paraId="37F94382" w14:textId="23C6A35C" w:rsidR="00630534" w:rsidRPr="00662759" w:rsidRDefault="00630534" w:rsidP="7A7B43ED">
      <w:pPr>
        <w:jc w:val="left"/>
        <w:rPr>
          <w:rFonts w:cstheme="minorBidi"/>
        </w:rPr>
      </w:pPr>
    </w:p>
    <w:p w14:paraId="709F9EF3" w14:textId="77777777" w:rsidR="00630534" w:rsidRPr="00662759" w:rsidRDefault="00630534" w:rsidP="7A7B43ED">
      <w:pPr>
        <w:jc w:val="center"/>
        <w:rPr>
          <w:rFonts w:cstheme="minorBidi"/>
        </w:rPr>
      </w:pPr>
    </w:p>
    <w:p w14:paraId="36A1D07B" w14:textId="77777777" w:rsidR="00630534" w:rsidRPr="00662759" w:rsidRDefault="00630534" w:rsidP="7A7B43ED">
      <w:pPr>
        <w:rPr>
          <w:rFonts w:cstheme="minorBidi"/>
        </w:rPr>
      </w:pPr>
    </w:p>
    <w:p w14:paraId="78C7D06D" w14:textId="77777777" w:rsidR="00630534" w:rsidRPr="00662759" w:rsidRDefault="00630534" w:rsidP="7A7B43ED">
      <w:pPr>
        <w:rPr>
          <w:rFonts w:cstheme="minorBidi"/>
        </w:rPr>
      </w:pPr>
    </w:p>
    <w:p w14:paraId="2493EC52" w14:textId="77777777" w:rsidR="00630534" w:rsidRPr="00662759" w:rsidRDefault="00630534" w:rsidP="7A7B43ED">
      <w:pPr>
        <w:jc w:val="center"/>
        <w:rPr>
          <w:rFonts w:cstheme="minorBidi"/>
          <w:b/>
          <w:bCs/>
        </w:rPr>
      </w:pPr>
    </w:p>
    <w:p w14:paraId="59DDD00B" w14:textId="27EB3011" w:rsidR="00630534" w:rsidRPr="00662759" w:rsidRDefault="00630534" w:rsidP="00E121CD">
      <w:pPr>
        <w:pStyle w:val="Nadpis31"/>
      </w:pPr>
      <w:r>
        <w:br w:type="page"/>
      </w:r>
      <w:bookmarkStart w:id="343" w:name="_Toc109411203"/>
      <w:bookmarkStart w:id="344" w:name="_Toc113260118"/>
      <w:r>
        <w:lastRenderedPageBreak/>
        <w:t>Priradenie nákladov cesty</w:t>
      </w:r>
      <w:bookmarkEnd w:id="343"/>
      <w:bookmarkEnd w:id="344"/>
    </w:p>
    <w:p w14:paraId="2D831010" w14:textId="77777777" w:rsidR="00630534" w:rsidRPr="00662759" w:rsidRDefault="00630534" w:rsidP="7A7B43ED">
      <w:pPr>
        <w:rPr>
          <w:rFonts w:cstheme="minorBidi"/>
        </w:rPr>
      </w:pPr>
    </w:p>
    <w:p w14:paraId="180BF607"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M07_REP_004</w:t>
      </w:r>
    </w:p>
    <w:p w14:paraId="1DEA3792" w14:textId="331B364F"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 xml:space="preserve">Priradenie nákladov </w:t>
      </w:r>
      <w:r w:rsidR="00882658">
        <w:rPr>
          <w:rFonts w:eastAsiaTheme="minorEastAsia" w:cstheme="minorBidi"/>
        </w:rPr>
        <w:t>cesty</w:t>
      </w:r>
    </w:p>
    <w:p w14:paraId="3D62AB63"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S_AHR_61016404</w:t>
      </w:r>
    </w:p>
    <w:p w14:paraId="5FEA6A08"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31F98ED8" w14:textId="77777777" w:rsidR="00630534" w:rsidRPr="00662759" w:rsidRDefault="2562C6D8"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(TXT/RTF/HTML)</w:t>
      </w:r>
    </w:p>
    <w:p w14:paraId="4DE9B49B"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19C28ABC"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5750FB67"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58C98598" w14:textId="77777777" w:rsidR="00630534" w:rsidRPr="00662759" w:rsidRDefault="00630534" w:rsidP="7A7B43ED">
      <w:pPr>
        <w:rPr>
          <w:rFonts w:eastAsiaTheme="minorEastAsia" w:cstheme="minorBidi"/>
        </w:rPr>
      </w:pPr>
    </w:p>
    <w:p w14:paraId="4616F6A1" w14:textId="77777777" w:rsidR="00630534" w:rsidRPr="00662759" w:rsidRDefault="00630534" w:rsidP="00E121CD">
      <w:pPr>
        <w:pStyle w:val="Nadpis4"/>
      </w:pPr>
      <w:r w:rsidRPr="7A7B43ED">
        <w:t xml:space="preserve">Vstupné kritériá filtrovania  </w:t>
      </w:r>
    </w:p>
    <w:p w14:paraId="425AF3FB"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2147CA6A" w14:textId="77777777" w:rsidR="00630534" w:rsidRPr="00662759" w:rsidRDefault="00630534" w:rsidP="00E121CD">
      <w:pPr>
        <w:pStyle w:val="Nadpis5"/>
      </w:pPr>
      <w:r w:rsidRPr="7A7B43ED">
        <w:t>Zoznam štandardných kritérií filtrovania</w:t>
      </w:r>
    </w:p>
    <w:p w14:paraId="5A2D0745" w14:textId="680DCC16" w:rsidR="00630534"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2F558780" w14:textId="77777777" w:rsidR="00414749" w:rsidRPr="00296357" w:rsidRDefault="00414749" w:rsidP="7A7B43ED">
      <w:pPr>
        <w:pStyle w:val="Odsekzoznamu"/>
        <w:numPr>
          <w:ilvl w:val="0"/>
          <w:numId w:val="38"/>
        </w:numPr>
        <w:rPr>
          <w:rFonts w:cstheme="minorBidi"/>
          <w:lang w:val="en-US"/>
        </w:rPr>
      </w:pPr>
      <w:r w:rsidRPr="7A7B43ED">
        <w:rPr>
          <w:rFonts w:cstheme="minorBidi"/>
        </w:rPr>
        <w:t>osobné dáta</w:t>
      </w:r>
    </w:p>
    <w:p w14:paraId="7F3BF750" w14:textId="77777777" w:rsidR="00414749" w:rsidRPr="00296357" w:rsidRDefault="00414749" w:rsidP="7A7B43ED">
      <w:pPr>
        <w:pStyle w:val="Odsekzoznamu"/>
        <w:numPr>
          <w:ilvl w:val="1"/>
          <w:numId w:val="38"/>
        </w:numPr>
        <w:rPr>
          <w:rFonts w:cstheme="minorBidi"/>
          <w:lang w:val="en-US"/>
        </w:rPr>
      </w:pPr>
      <w:r w:rsidRPr="7A7B43ED">
        <w:rPr>
          <w:rFonts w:cstheme="minorBidi"/>
        </w:rPr>
        <w:t>Osobné číslo</w:t>
      </w:r>
    </w:p>
    <w:p w14:paraId="3A8BB2A5" w14:textId="77777777" w:rsidR="00414749" w:rsidRPr="00C20992" w:rsidRDefault="00414749" w:rsidP="7A7B43ED">
      <w:pPr>
        <w:pStyle w:val="Odsekzoznamu"/>
        <w:numPr>
          <w:ilvl w:val="1"/>
          <w:numId w:val="38"/>
        </w:numPr>
        <w:rPr>
          <w:rFonts w:cstheme="minorBidi"/>
          <w:lang w:val="en-US"/>
        </w:rPr>
      </w:pPr>
      <w:r w:rsidRPr="7A7B43ED">
        <w:rPr>
          <w:rFonts w:cstheme="minorBidi"/>
        </w:rPr>
        <w:t>Účtovný okruh</w:t>
      </w:r>
    </w:p>
    <w:p w14:paraId="1C514414" w14:textId="77777777" w:rsidR="00414749" w:rsidRPr="00C20992" w:rsidRDefault="00414749" w:rsidP="7A7B43ED">
      <w:pPr>
        <w:pStyle w:val="Odsekzoznamu"/>
        <w:numPr>
          <w:ilvl w:val="1"/>
          <w:numId w:val="38"/>
        </w:numPr>
        <w:rPr>
          <w:rFonts w:cstheme="minorBidi"/>
          <w:lang w:val="en-US"/>
        </w:rPr>
      </w:pPr>
      <w:r w:rsidRPr="7A7B43ED">
        <w:rPr>
          <w:rFonts w:cstheme="minorBidi"/>
        </w:rPr>
        <w:t>Nákladové stredisko</w:t>
      </w:r>
    </w:p>
    <w:p w14:paraId="74AD6876" w14:textId="77777777" w:rsidR="00414749" w:rsidRPr="00C20992" w:rsidRDefault="00414749" w:rsidP="7A7B43ED">
      <w:pPr>
        <w:pStyle w:val="Odsekzoznamu"/>
        <w:numPr>
          <w:ilvl w:val="1"/>
          <w:numId w:val="38"/>
        </w:numPr>
        <w:rPr>
          <w:rFonts w:cstheme="minorBidi"/>
          <w:lang w:val="en-US"/>
        </w:rPr>
      </w:pPr>
      <w:r w:rsidRPr="7A7B43ED">
        <w:rPr>
          <w:rFonts w:cstheme="minorBidi"/>
        </w:rPr>
        <w:t>Skupina pracovníkov</w:t>
      </w:r>
    </w:p>
    <w:p w14:paraId="3B8D75B9" w14:textId="77777777" w:rsidR="00414749" w:rsidRPr="00296357" w:rsidRDefault="00414749" w:rsidP="7A7B43ED">
      <w:pPr>
        <w:pStyle w:val="Odsekzoznamu"/>
        <w:numPr>
          <w:ilvl w:val="1"/>
          <w:numId w:val="38"/>
        </w:numPr>
        <w:rPr>
          <w:rFonts w:cstheme="minorBidi"/>
          <w:lang w:val="en-US"/>
        </w:rPr>
      </w:pPr>
      <w:r w:rsidRPr="7A7B43ED">
        <w:rPr>
          <w:rFonts w:cstheme="minorBidi"/>
        </w:rPr>
        <w:t>Okruh pracovníkov</w:t>
      </w:r>
    </w:p>
    <w:p w14:paraId="3CEA019D" w14:textId="77777777" w:rsidR="00414749" w:rsidRPr="00296357" w:rsidRDefault="00414749" w:rsidP="7A7B43ED">
      <w:pPr>
        <w:pStyle w:val="Odsekzoznamu"/>
        <w:numPr>
          <w:ilvl w:val="0"/>
          <w:numId w:val="38"/>
        </w:numPr>
        <w:rPr>
          <w:rFonts w:cstheme="minorBidi"/>
          <w:lang w:val="en-US"/>
        </w:rPr>
      </w:pPr>
      <w:r w:rsidRPr="7A7B43ED">
        <w:rPr>
          <w:rFonts w:cstheme="minorBidi"/>
        </w:rPr>
        <w:t>rámcové dáta cesty</w:t>
      </w:r>
    </w:p>
    <w:p w14:paraId="784CC1D8" w14:textId="77777777" w:rsidR="00414749" w:rsidRPr="00C20992" w:rsidRDefault="00414749" w:rsidP="7A7B43ED">
      <w:pPr>
        <w:pStyle w:val="Odsekzoznamu"/>
        <w:numPr>
          <w:ilvl w:val="1"/>
          <w:numId w:val="38"/>
        </w:numPr>
        <w:rPr>
          <w:rFonts w:cstheme="minorBidi"/>
        </w:rPr>
      </w:pPr>
      <w:r w:rsidRPr="7A7B43ED">
        <w:rPr>
          <w:rFonts w:cstheme="minorBidi"/>
        </w:rPr>
        <w:t>Číslo cesty</w:t>
      </w:r>
    </w:p>
    <w:p w14:paraId="33B56532" w14:textId="77777777" w:rsidR="00414749" w:rsidRPr="00C20992" w:rsidRDefault="00414749"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50F7EE07" w14:textId="77777777" w:rsidR="00414749" w:rsidRPr="00C20992" w:rsidRDefault="00414749" w:rsidP="7A7B43ED">
      <w:pPr>
        <w:pStyle w:val="Odsekzoznamu"/>
        <w:numPr>
          <w:ilvl w:val="1"/>
          <w:numId w:val="38"/>
        </w:numPr>
        <w:rPr>
          <w:rFonts w:cstheme="minorBidi"/>
        </w:rPr>
      </w:pPr>
      <w:r w:rsidRPr="7A7B43ED">
        <w:rPr>
          <w:rFonts w:cstheme="minorBidi"/>
        </w:rPr>
        <w:t>Cieľové miesto cesty</w:t>
      </w:r>
    </w:p>
    <w:p w14:paraId="52736B97" w14:textId="77777777" w:rsidR="00414749" w:rsidRPr="00C20992" w:rsidRDefault="00414749" w:rsidP="7A7B43ED">
      <w:pPr>
        <w:pStyle w:val="Odsekzoznamu"/>
        <w:numPr>
          <w:ilvl w:val="1"/>
          <w:numId w:val="38"/>
        </w:numPr>
        <w:rPr>
          <w:rFonts w:cstheme="minorBidi"/>
        </w:rPr>
      </w:pPr>
      <w:r w:rsidRPr="7A7B43ED">
        <w:rPr>
          <w:rFonts w:cstheme="minorBidi"/>
        </w:rPr>
        <w:t>Dôvod cesty</w:t>
      </w:r>
    </w:p>
    <w:p w14:paraId="30F37306" w14:textId="77777777" w:rsidR="00414749" w:rsidRPr="00C20992" w:rsidRDefault="00414749" w:rsidP="7A7B43ED">
      <w:pPr>
        <w:pStyle w:val="Odsekzoznamu"/>
        <w:numPr>
          <w:ilvl w:val="1"/>
          <w:numId w:val="38"/>
        </w:numPr>
        <w:rPr>
          <w:rFonts w:cstheme="minorBidi"/>
        </w:rPr>
      </w:pPr>
      <w:r w:rsidRPr="7A7B43ED">
        <w:rPr>
          <w:rFonts w:cstheme="minorBidi"/>
        </w:rPr>
        <w:t>Dátum začiatku cesty</w:t>
      </w:r>
    </w:p>
    <w:p w14:paraId="069067A1" w14:textId="77777777" w:rsidR="00414749" w:rsidRPr="00296357" w:rsidRDefault="00414749"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6CE432AC" w14:textId="77777777" w:rsidR="00414749" w:rsidRPr="00296357" w:rsidRDefault="00414749" w:rsidP="7A7B43ED">
      <w:pPr>
        <w:pStyle w:val="Odsekzoznamu"/>
        <w:numPr>
          <w:ilvl w:val="0"/>
          <w:numId w:val="38"/>
        </w:numPr>
        <w:rPr>
          <w:rFonts w:cstheme="minorBidi"/>
          <w:lang w:val="en-US"/>
        </w:rPr>
      </w:pPr>
      <w:r w:rsidRPr="7A7B43ED">
        <w:rPr>
          <w:rFonts w:cstheme="minorBidi"/>
        </w:rPr>
        <w:t>status</w:t>
      </w:r>
    </w:p>
    <w:p w14:paraId="0978F09E" w14:textId="77777777" w:rsidR="00414749" w:rsidRPr="00296357" w:rsidRDefault="00414749" w:rsidP="7A7B43ED">
      <w:pPr>
        <w:pStyle w:val="Odsekzoznamu"/>
        <w:numPr>
          <w:ilvl w:val="0"/>
          <w:numId w:val="38"/>
        </w:numPr>
        <w:rPr>
          <w:rFonts w:cstheme="minorBidi"/>
          <w:lang w:val="en-US"/>
        </w:rPr>
      </w:pPr>
      <w:r w:rsidRPr="7A7B43ED">
        <w:rPr>
          <w:rFonts w:cstheme="minorBidi"/>
        </w:rPr>
        <w:t>súčty</w:t>
      </w:r>
    </w:p>
    <w:p w14:paraId="7FB381E3" w14:textId="77777777" w:rsidR="00414749" w:rsidRPr="00C20992" w:rsidRDefault="00414749" w:rsidP="7A7B43ED">
      <w:pPr>
        <w:pStyle w:val="Odsekzoznamu"/>
        <w:numPr>
          <w:ilvl w:val="1"/>
          <w:numId w:val="38"/>
        </w:numPr>
        <w:rPr>
          <w:rFonts w:cstheme="minorBidi"/>
        </w:rPr>
      </w:pPr>
      <w:r w:rsidRPr="7A7B43ED">
        <w:rPr>
          <w:rFonts w:cstheme="minorBidi"/>
        </w:rPr>
        <w:t>Mena</w:t>
      </w:r>
    </w:p>
    <w:p w14:paraId="248ACCEA" w14:textId="77777777" w:rsidR="00414749" w:rsidRPr="00C20992" w:rsidRDefault="00414749" w:rsidP="7A7B43ED">
      <w:pPr>
        <w:pStyle w:val="Odsekzoznamu"/>
        <w:numPr>
          <w:ilvl w:val="1"/>
          <w:numId w:val="38"/>
        </w:numPr>
        <w:rPr>
          <w:rFonts w:cstheme="minorBidi"/>
        </w:rPr>
      </w:pPr>
      <w:r w:rsidRPr="7A7B43ED">
        <w:rPr>
          <w:rFonts w:cstheme="minorBidi"/>
        </w:rPr>
        <w:t>Celkové náklady</w:t>
      </w:r>
    </w:p>
    <w:p w14:paraId="7BE3F2C3" w14:textId="77777777" w:rsidR="00414749" w:rsidRPr="00C20992" w:rsidRDefault="00414749" w:rsidP="7A7B43ED">
      <w:pPr>
        <w:pStyle w:val="Odsekzoznamu"/>
        <w:numPr>
          <w:ilvl w:val="1"/>
          <w:numId w:val="38"/>
        </w:numPr>
        <w:rPr>
          <w:rFonts w:cstheme="minorBidi"/>
        </w:rPr>
      </w:pPr>
      <w:r w:rsidRPr="7A7B43ED">
        <w:rPr>
          <w:rFonts w:cstheme="minorBidi"/>
        </w:rPr>
        <w:t>Čiastka náhrady</w:t>
      </w:r>
    </w:p>
    <w:p w14:paraId="72E52729" w14:textId="77777777" w:rsidR="00414749" w:rsidRPr="00C20992" w:rsidRDefault="00414749" w:rsidP="7A7B43ED">
      <w:pPr>
        <w:pStyle w:val="Odsekzoznamu"/>
        <w:numPr>
          <w:ilvl w:val="1"/>
          <w:numId w:val="38"/>
        </w:numPr>
        <w:rPr>
          <w:rFonts w:cstheme="minorBidi"/>
        </w:rPr>
      </w:pPr>
      <w:r w:rsidRPr="7A7B43ED">
        <w:rPr>
          <w:rFonts w:cstheme="minorBidi"/>
        </w:rPr>
        <w:t>Zaplatené firmou</w:t>
      </w:r>
    </w:p>
    <w:p w14:paraId="5C1C47B4" w14:textId="77777777" w:rsidR="00414749" w:rsidRPr="00C20992" w:rsidRDefault="00414749" w:rsidP="7A7B43ED">
      <w:pPr>
        <w:pStyle w:val="Odsekzoznamu"/>
        <w:numPr>
          <w:ilvl w:val="1"/>
          <w:numId w:val="38"/>
        </w:numPr>
        <w:rPr>
          <w:rFonts w:cstheme="minorBidi"/>
        </w:rPr>
      </w:pPr>
      <w:r w:rsidRPr="7A7B43ED">
        <w:rPr>
          <w:rFonts w:cstheme="minorBidi"/>
        </w:rPr>
        <w:t>Záloha</w:t>
      </w:r>
    </w:p>
    <w:p w14:paraId="43F7AF50" w14:textId="73CDB549" w:rsidR="00414749" w:rsidRPr="00296357" w:rsidRDefault="00414749" w:rsidP="7A7B43ED">
      <w:pPr>
        <w:pStyle w:val="Odsekzoznamu"/>
        <w:numPr>
          <w:ilvl w:val="1"/>
          <w:numId w:val="38"/>
        </w:numPr>
        <w:rPr>
          <w:rFonts w:cstheme="minorBidi"/>
          <w:lang w:val="en-US"/>
        </w:rPr>
      </w:pPr>
      <w:r w:rsidRPr="7A7B43ED">
        <w:rPr>
          <w:rFonts w:cstheme="minorBidi"/>
        </w:rPr>
        <w:t>Vyplatená čiastka</w:t>
      </w:r>
    </w:p>
    <w:p w14:paraId="7962E55D" w14:textId="77777777" w:rsidR="00414749" w:rsidRDefault="00414749" w:rsidP="7A7B43ED">
      <w:pPr>
        <w:pStyle w:val="Odsekzoznamu"/>
        <w:numPr>
          <w:ilvl w:val="0"/>
          <w:numId w:val="38"/>
        </w:numPr>
        <w:rPr>
          <w:rFonts w:cstheme="minorBidi"/>
        </w:rPr>
      </w:pPr>
      <w:r w:rsidRPr="7A7B43ED">
        <w:rPr>
          <w:rFonts w:cstheme="minorBidi"/>
        </w:rPr>
        <w:t>Priradenie nákladov</w:t>
      </w:r>
    </w:p>
    <w:p w14:paraId="62061080" w14:textId="77777777" w:rsidR="00414749" w:rsidRPr="00741A2A" w:rsidRDefault="00414749" w:rsidP="7A7B43ED">
      <w:pPr>
        <w:pStyle w:val="Odsekzoznamu"/>
        <w:numPr>
          <w:ilvl w:val="1"/>
          <w:numId w:val="38"/>
        </w:numPr>
        <w:rPr>
          <w:rFonts w:cstheme="minorBidi"/>
        </w:rPr>
      </w:pPr>
      <w:r w:rsidRPr="7A7B43ED">
        <w:rPr>
          <w:rFonts w:cstheme="minorBidi"/>
        </w:rPr>
        <w:t>Nákladové stredisko</w:t>
      </w:r>
    </w:p>
    <w:p w14:paraId="1DB3F81C" w14:textId="77777777" w:rsidR="00414749" w:rsidRPr="00741A2A" w:rsidRDefault="00414749" w:rsidP="7A7B43ED">
      <w:pPr>
        <w:pStyle w:val="Odsekzoznamu"/>
        <w:numPr>
          <w:ilvl w:val="1"/>
          <w:numId w:val="38"/>
        </w:numPr>
        <w:rPr>
          <w:rFonts w:cstheme="minorBidi"/>
        </w:rPr>
      </w:pPr>
      <w:r w:rsidRPr="7A7B43ED">
        <w:rPr>
          <w:rFonts w:cstheme="minorBidi"/>
        </w:rPr>
        <w:t>Nákladový okruh</w:t>
      </w:r>
    </w:p>
    <w:p w14:paraId="1C421C72" w14:textId="77777777" w:rsidR="00414749" w:rsidRPr="00741A2A" w:rsidRDefault="00414749" w:rsidP="7A7B43ED">
      <w:pPr>
        <w:pStyle w:val="Odsekzoznamu"/>
        <w:numPr>
          <w:ilvl w:val="1"/>
          <w:numId w:val="38"/>
        </w:numPr>
        <w:rPr>
          <w:rFonts w:cstheme="minorBidi"/>
        </w:rPr>
      </w:pPr>
      <w:r w:rsidRPr="7A7B43ED">
        <w:rPr>
          <w:rFonts w:cstheme="minorBidi"/>
        </w:rPr>
        <w:t>Zákazka</w:t>
      </w:r>
    </w:p>
    <w:p w14:paraId="2F4A05D3" w14:textId="77777777" w:rsidR="00414749" w:rsidRPr="00741A2A" w:rsidRDefault="00414749" w:rsidP="7A7B43ED">
      <w:pPr>
        <w:pStyle w:val="Odsekzoznamu"/>
        <w:numPr>
          <w:ilvl w:val="1"/>
          <w:numId w:val="38"/>
        </w:numPr>
        <w:rPr>
          <w:rFonts w:cstheme="minorBidi"/>
        </w:rPr>
      </w:pPr>
      <w:r w:rsidRPr="7A7B43ED">
        <w:rPr>
          <w:rFonts w:cstheme="minorBidi"/>
        </w:rPr>
        <w:t>Zákazka odberateľa</w:t>
      </w:r>
    </w:p>
    <w:p w14:paraId="45CE4346" w14:textId="77777777" w:rsidR="00414749" w:rsidRPr="00741A2A" w:rsidRDefault="00414749" w:rsidP="7A7B43ED">
      <w:pPr>
        <w:pStyle w:val="Odsekzoznamu"/>
        <w:numPr>
          <w:ilvl w:val="1"/>
          <w:numId w:val="38"/>
        </w:numPr>
        <w:rPr>
          <w:rFonts w:cstheme="minorBidi"/>
        </w:rPr>
      </w:pPr>
      <w:proofErr w:type="spellStart"/>
      <w:r w:rsidRPr="7A7B43ED">
        <w:rPr>
          <w:rFonts w:cstheme="minorBidi"/>
        </w:rPr>
        <w:t>Pol.zákazky</w:t>
      </w:r>
      <w:proofErr w:type="spellEnd"/>
      <w:r w:rsidRPr="7A7B43ED">
        <w:rPr>
          <w:rFonts w:cstheme="minorBidi"/>
        </w:rPr>
        <w:t xml:space="preserve"> odberateľa</w:t>
      </w:r>
    </w:p>
    <w:p w14:paraId="14F7A32F" w14:textId="77777777" w:rsidR="00414749" w:rsidRPr="00741A2A" w:rsidRDefault="00414749" w:rsidP="7A7B43ED">
      <w:pPr>
        <w:pStyle w:val="Odsekzoznamu"/>
        <w:numPr>
          <w:ilvl w:val="1"/>
          <w:numId w:val="38"/>
        </w:numPr>
        <w:rPr>
          <w:rFonts w:cstheme="minorBidi"/>
        </w:rPr>
      </w:pPr>
      <w:r w:rsidRPr="7A7B43ED">
        <w:rPr>
          <w:rFonts w:cstheme="minorBidi"/>
        </w:rPr>
        <w:t>Prvok ŠPP</w:t>
      </w:r>
    </w:p>
    <w:p w14:paraId="7B3BF1E0" w14:textId="77777777" w:rsidR="00414749" w:rsidRPr="00741A2A" w:rsidRDefault="00414749" w:rsidP="7A7B43ED">
      <w:pPr>
        <w:pStyle w:val="Odsekzoznamu"/>
        <w:numPr>
          <w:ilvl w:val="1"/>
          <w:numId w:val="38"/>
        </w:numPr>
        <w:rPr>
          <w:rFonts w:cstheme="minorBidi"/>
        </w:rPr>
      </w:pPr>
      <w:r w:rsidRPr="7A7B43ED">
        <w:rPr>
          <w:rFonts w:cstheme="minorBidi"/>
        </w:rPr>
        <w:t>Číslo projektu</w:t>
      </w:r>
    </w:p>
    <w:p w14:paraId="45BB1A3B" w14:textId="77777777" w:rsidR="00414749" w:rsidRPr="00741A2A" w:rsidRDefault="00414749" w:rsidP="7A7B43ED">
      <w:pPr>
        <w:pStyle w:val="Odsekzoznamu"/>
        <w:numPr>
          <w:ilvl w:val="1"/>
          <w:numId w:val="38"/>
        </w:numPr>
        <w:rPr>
          <w:rFonts w:cstheme="minorBidi"/>
        </w:rPr>
      </w:pPr>
      <w:r w:rsidRPr="7A7B43ED">
        <w:rPr>
          <w:rFonts w:cstheme="minorBidi"/>
        </w:rPr>
        <w:t>Číslo úlohy</w:t>
      </w:r>
    </w:p>
    <w:p w14:paraId="35EA2D04" w14:textId="77777777" w:rsidR="00414749" w:rsidRPr="00296357" w:rsidRDefault="00414749" w:rsidP="7A7B43ED">
      <w:pPr>
        <w:pStyle w:val="Odsekzoznamu"/>
        <w:numPr>
          <w:ilvl w:val="1"/>
          <w:numId w:val="38"/>
        </w:numPr>
        <w:rPr>
          <w:rFonts w:cstheme="minorBidi"/>
        </w:rPr>
      </w:pPr>
      <w:r w:rsidRPr="7A7B43ED">
        <w:rPr>
          <w:rFonts w:cstheme="minorBidi"/>
        </w:rPr>
        <w:t> Mena.</w:t>
      </w:r>
    </w:p>
    <w:p w14:paraId="07D558CA" w14:textId="77777777" w:rsidR="00414749" w:rsidRPr="00662759" w:rsidRDefault="00414749" w:rsidP="7A7B43ED">
      <w:pPr>
        <w:rPr>
          <w:rFonts w:cstheme="minorBidi"/>
        </w:rPr>
      </w:pPr>
    </w:p>
    <w:p w14:paraId="0C7CB5D7" w14:textId="77777777" w:rsidR="00630534" w:rsidRPr="00662759" w:rsidRDefault="00630534" w:rsidP="00E121CD">
      <w:pPr>
        <w:pStyle w:val="Nadpis5"/>
      </w:pPr>
      <w:r w:rsidRPr="7A7B43ED">
        <w:lastRenderedPageBreak/>
        <w:t xml:space="preserve">Zoznam štandardných variantov triedenia  </w:t>
      </w:r>
    </w:p>
    <w:p w14:paraId="2758AF6E"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104EDCE4" w14:textId="77777777" w:rsidR="00630534" w:rsidRPr="00662759" w:rsidRDefault="00630534" w:rsidP="7A7B43ED">
      <w:pPr>
        <w:rPr>
          <w:rFonts w:cstheme="minorBidi"/>
          <w:lang w:eastAsia="en-US"/>
        </w:rPr>
      </w:pPr>
    </w:p>
    <w:p w14:paraId="3C7CC6B5" w14:textId="049E5386" w:rsidR="00630534" w:rsidRPr="00662759" w:rsidRDefault="00630534" w:rsidP="7A7B43ED">
      <w:pPr>
        <w:jc w:val="center"/>
        <w:rPr>
          <w:rFonts w:eastAsiaTheme="minorEastAsia" w:cstheme="minorBidi"/>
        </w:rPr>
      </w:pPr>
      <w:r>
        <w:rPr>
          <w:noProof/>
          <w:lang w:eastAsia="sk-SK"/>
        </w:rPr>
        <w:drawing>
          <wp:inline distT="0" distB="0" distL="0" distR="0" wp14:anchorId="1EDDBBF8" wp14:editId="1F2ED28B">
            <wp:extent cx="3590768" cy="2388674"/>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0"/>
                    <pic:cNvPicPr/>
                  </pic:nvPicPr>
                  <pic:blipFill>
                    <a:blip r:embed="rId27">
                      <a:extLst>
                        <a:ext uri="{28A0092B-C50C-407E-A947-70E740481C1C}">
                          <a14:useLocalDpi xmlns:a14="http://schemas.microsoft.com/office/drawing/2010/main" val="0"/>
                        </a:ext>
                      </a:extLst>
                    </a:blip>
                    <a:stretch>
                      <a:fillRect/>
                    </a:stretch>
                  </pic:blipFill>
                  <pic:spPr>
                    <a:xfrm>
                      <a:off x="0" y="0"/>
                      <a:ext cx="3590768" cy="2388674"/>
                    </a:xfrm>
                    <a:prstGeom prst="rect">
                      <a:avLst/>
                    </a:prstGeom>
                  </pic:spPr>
                </pic:pic>
              </a:graphicData>
            </a:graphic>
          </wp:inline>
        </w:drawing>
      </w:r>
    </w:p>
    <w:p w14:paraId="521C82B0"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3E291F5D" w14:textId="2D50ED49" w:rsidR="00630534" w:rsidRPr="00D00464" w:rsidRDefault="00630534" w:rsidP="00E121CD">
      <w:pPr>
        <w:pStyle w:val="Nadpis4"/>
      </w:pPr>
      <w:r w:rsidRPr="7A7B43ED">
        <w:t xml:space="preserve">Zoznam údajov výkazu  </w:t>
      </w:r>
      <w:r w:rsidR="00E9301B" w:rsidRPr="7A7B43ED">
        <w:t>Priradenie nákladov cesty</w:t>
      </w:r>
    </w:p>
    <w:p w14:paraId="4AA51564" w14:textId="77777777" w:rsidR="00630534" w:rsidRPr="00662759" w:rsidRDefault="00630534" w:rsidP="7A7B43ED">
      <w:pPr>
        <w:rPr>
          <w:rFonts w:cstheme="minorBidi"/>
        </w:rPr>
      </w:pPr>
      <w:r w:rsidRPr="7A7B43ED">
        <w:rPr>
          <w:rFonts w:cstheme="minorBidi"/>
        </w:rPr>
        <w:t>Generovaný výstup výkazu môže obsahovať nasledujúce stĺpce:</w:t>
      </w:r>
    </w:p>
    <w:p w14:paraId="3A3278AB" w14:textId="6C984B64" w:rsidR="00630534" w:rsidRPr="00662759" w:rsidRDefault="00630534" w:rsidP="7A7B43ED">
      <w:pPr>
        <w:pStyle w:val="Odsekzoznamu"/>
        <w:numPr>
          <w:ilvl w:val="0"/>
          <w:numId w:val="41"/>
        </w:numPr>
        <w:contextualSpacing/>
        <w:rPr>
          <w:rFonts w:cstheme="minorBidi"/>
        </w:rPr>
      </w:pPr>
      <w:r w:rsidRPr="7A7B43ED">
        <w:rPr>
          <w:rFonts w:cstheme="minorBidi"/>
        </w:rPr>
        <w:t xml:space="preserve">Osobné číslo, číslo cesty, trvanie, dátum začiatku, dátum ukončenia, cieľové miesto, štát, dôvod cesty, </w:t>
      </w:r>
      <w:proofErr w:type="spellStart"/>
      <w:r w:rsidRPr="7A7B43ED">
        <w:rPr>
          <w:rFonts w:cstheme="minorBidi"/>
        </w:rPr>
        <w:t>nákl</w:t>
      </w:r>
      <w:proofErr w:type="spellEnd"/>
      <w:r w:rsidRPr="7A7B43ED">
        <w:rPr>
          <w:rFonts w:cstheme="minorBidi"/>
        </w:rPr>
        <w:t xml:space="preserve">. stredisko, </w:t>
      </w:r>
      <w:proofErr w:type="spellStart"/>
      <w:r w:rsidRPr="7A7B43ED">
        <w:rPr>
          <w:rFonts w:cstheme="minorBidi"/>
        </w:rPr>
        <w:t>nákl</w:t>
      </w:r>
      <w:proofErr w:type="spellEnd"/>
      <w:r w:rsidRPr="7A7B43ED">
        <w:rPr>
          <w:rFonts w:cstheme="minorBidi"/>
        </w:rPr>
        <w:t>. okruh, zákazka, druh výdavku, čiastka, mena, referenčný dátum</w:t>
      </w:r>
      <w:r w:rsidR="00A9399E" w:rsidRPr="7A7B43ED">
        <w:rPr>
          <w:rFonts w:cstheme="minorBidi"/>
        </w:rPr>
        <w:t>.</w:t>
      </w:r>
    </w:p>
    <w:p w14:paraId="3D4BFBB5" w14:textId="77777777" w:rsidR="00630534" w:rsidRPr="00662759" w:rsidRDefault="00630534" w:rsidP="7A7B43ED">
      <w:pPr>
        <w:rPr>
          <w:rFonts w:cstheme="minorBidi"/>
        </w:rPr>
      </w:pPr>
    </w:p>
    <w:p w14:paraId="27042273" w14:textId="77777777" w:rsidR="00630534" w:rsidRPr="00662759" w:rsidRDefault="00630534" w:rsidP="7A7B43ED">
      <w:pPr>
        <w:jc w:val="center"/>
        <w:rPr>
          <w:rFonts w:eastAsiaTheme="minorEastAsia" w:cstheme="minorBidi"/>
        </w:rPr>
      </w:pPr>
      <w:r>
        <w:rPr>
          <w:noProof/>
          <w:lang w:eastAsia="sk-SK"/>
        </w:rPr>
        <w:drawing>
          <wp:inline distT="0" distB="0" distL="0" distR="0" wp14:anchorId="5C2705BE" wp14:editId="3C3C44D0">
            <wp:extent cx="5732145" cy="1346200"/>
            <wp:effectExtent l="0" t="0" r="1905" b="635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1346200"/>
                    </a:xfrm>
                    <a:prstGeom prst="rect">
                      <a:avLst/>
                    </a:prstGeom>
                  </pic:spPr>
                </pic:pic>
              </a:graphicData>
            </a:graphic>
          </wp:inline>
        </w:drawing>
      </w:r>
    </w:p>
    <w:p w14:paraId="64AA6B7E" w14:textId="77777777" w:rsidR="00630534" w:rsidRPr="00662759" w:rsidRDefault="00630534" w:rsidP="7A7B43ED">
      <w:pPr>
        <w:jc w:val="center"/>
        <w:rPr>
          <w:rFonts w:cstheme="minorBidi"/>
        </w:rPr>
      </w:pPr>
      <w:r w:rsidRPr="7A7B43ED">
        <w:rPr>
          <w:rFonts w:cstheme="minorBidi"/>
        </w:rPr>
        <w:t>Obr.   Ilustračné zobrazenie výstupu výkazu</w:t>
      </w:r>
    </w:p>
    <w:p w14:paraId="78EAB92E" w14:textId="77777777" w:rsidR="00630534" w:rsidRPr="00662759" w:rsidRDefault="00630534" w:rsidP="7A7B43ED">
      <w:pPr>
        <w:jc w:val="left"/>
        <w:rPr>
          <w:rFonts w:cstheme="minorBidi"/>
          <w:b/>
          <w:bCs/>
        </w:rPr>
      </w:pPr>
    </w:p>
    <w:p w14:paraId="5FCF15F1" w14:textId="77777777" w:rsidR="00630534" w:rsidRPr="00662759" w:rsidRDefault="00630534" w:rsidP="7A7B43ED">
      <w:pPr>
        <w:jc w:val="center"/>
        <w:rPr>
          <w:rFonts w:cstheme="minorBidi"/>
        </w:rPr>
      </w:pPr>
    </w:p>
    <w:p w14:paraId="26899EB0" w14:textId="05089CDE" w:rsidR="00630534" w:rsidRPr="00662759" w:rsidRDefault="00630534" w:rsidP="00E121CD">
      <w:pPr>
        <w:pStyle w:val="Nadpis31"/>
      </w:pPr>
      <w:r>
        <w:br w:type="page"/>
      </w:r>
      <w:bookmarkStart w:id="345" w:name="_Toc109411204"/>
      <w:bookmarkStart w:id="346" w:name="_Toc113260119"/>
      <w:r>
        <w:lastRenderedPageBreak/>
        <w:t>Priradenie nákladov cesty bez hlavných dát</w:t>
      </w:r>
      <w:bookmarkEnd w:id="345"/>
      <w:bookmarkEnd w:id="346"/>
    </w:p>
    <w:p w14:paraId="08997B24" w14:textId="77777777" w:rsidR="00630534" w:rsidRPr="00662759" w:rsidRDefault="00630534" w:rsidP="7A7B43ED">
      <w:pPr>
        <w:rPr>
          <w:rFonts w:cstheme="minorBidi"/>
        </w:rPr>
      </w:pPr>
    </w:p>
    <w:p w14:paraId="0315C636"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M07_REP_005</w:t>
      </w:r>
    </w:p>
    <w:p w14:paraId="7561A695"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Priradenie nákladov cesty bez hlavných dát</w:t>
      </w:r>
    </w:p>
    <w:p w14:paraId="3E409F56"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S_AHR_61018613</w:t>
      </w:r>
    </w:p>
    <w:p w14:paraId="3EF2A36D"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7D49AF47"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0ED64396"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4CEB90A8"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04195B98"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5BDB9289" w14:textId="77777777" w:rsidR="00630534" w:rsidRPr="00662759" w:rsidRDefault="00630534" w:rsidP="7A7B43ED">
      <w:pPr>
        <w:rPr>
          <w:rFonts w:eastAsiaTheme="minorEastAsia" w:cstheme="minorBidi"/>
        </w:rPr>
      </w:pPr>
    </w:p>
    <w:p w14:paraId="11917414" w14:textId="77777777" w:rsidR="00630534" w:rsidRPr="00662759" w:rsidRDefault="00630534" w:rsidP="00E121CD">
      <w:pPr>
        <w:pStyle w:val="Nadpis4"/>
      </w:pPr>
      <w:r w:rsidRPr="7A7B43ED">
        <w:t xml:space="preserve">Vstupné kritériá filtrovania  </w:t>
      </w:r>
    </w:p>
    <w:p w14:paraId="6F56119E"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40599C8F" w14:textId="77777777" w:rsidR="00630534" w:rsidRPr="00662759" w:rsidRDefault="00630534" w:rsidP="00E121CD">
      <w:pPr>
        <w:pStyle w:val="Nadpis5"/>
      </w:pPr>
      <w:r w:rsidRPr="7A7B43ED">
        <w:t>Zoznam štandardných kritérií filtrovania</w:t>
      </w:r>
    </w:p>
    <w:p w14:paraId="7B89BE16" w14:textId="77777777" w:rsidR="0041474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338CE1AE" w14:textId="77777777" w:rsidR="00414749" w:rsidRDefault="00414749" w:rsidP="7A7B43ED">
      <w:pPr>
        <w:rPr>
          <w:rFonts w:cstheme="minorBidi"/>
        </w:rPr>
      </w:pPr>
      <w:r w:rsidRPr="7A7B43ED">
        <w:rPr>
          <w:rFonts w:cstheme="minorBidi"/>
        </w:rPr>
        <w:t xml:space="preserve">V rámci vstupných kritérií filtrovania výkazu je možné zadať tieto štandardné kritériá filtrovania: </w:t>
      </w:r>
    </w:p>
    <w:p w14:paraId="3EBAAE66" w14:textId="77777777" w:rsidR="00414749" w:rsidRPr="00296357" w:rsidRDefault="00414749" w:rsidP="7A7B43ED">
      <w:pPr>
        <w:pStyle w:val="Odsekzoznamu"/>
        <w:numPr>
          <w:ilvl w:val="0"/>
          <w:numId w:val="38"/>
        </w:numPr>
        <w:rPr>
          <w:rFonts w:cstheme="minorBidi"/>
          <w:lang w:val="en-US"/>
        </w:rPr>
      </w:pPr>
      <w:r w:rsidRPr="7A7B43ED">
        <w:rPr>
          <w:rFonts w:cstheme="minorBidi"/>
        </w:rPr>
        <w:t>osobné dáta</w:t>
      </w:r>
    </w:p>
    <w:p w14:paraId="1AC155E6" w14:textId="77777777" w:rsidR="00414749" w:rsidRPr="00296357" w:rsidRDefault="00414749" w:rsidP="7A7B43ED">
      <w:pPr>
        <w:pStyle w:val="Odsekzoznamu"/>
        <w:numPr>
          <w:ilvl w:val="1"/>
          <w:numId w:val="38"/>
        </w:numPr>
        <w:rPr>
          <w:rFonts w:cstheme="minorBidi"/>
          <w:lang w:val="en-US"/>
        </w:rPr>
      </w:pPr>
      <w:r w:rsidRPr="7A7B43ED">
        <w:rPr>
          <w:rFonts w:cstheme="minorBidi"/>
        </w:rPr>
        <w:t>Osobné číslo</w:t>
      </w:r>
    </w:p>
    <w:p w14:paraId="0609200A" w14:textId="77777777" w:rsidR="00414749" w:rsidRPr="00C20992" w:rsidRDefault="00414749" w:rsidP="7A7B43ED">
      <w:pPr>
        <w:pStyle w:val="Odsekzoznamu"/>
        <w:numPr>
          <w:ilvl w:val="1"/>
          <w:numId w:val="38"/>
        </w:numPr>
        <w:rPr>
          <w:rFonts w:cstheme="minorBidi"/>
          <w:lang w:val="en-US"/>
        </w:rPr>
      </w:pPr>
      <w:r w:rsidRPr="7A7B43ED">
        <w:rPr>
          <w:rFonts w:cstheme="minorBidi"/>
        </w:rPr>
        <w:t>Účtovný okruh</w:t>
      </w:r>
    </w:p>
    <w:p w14:paraId="271EDE0D" w14:textId="77777777" w:rsidR="00414749" w:rsidRPr="00C20992" w:rsidRDefault="00414749" w:rsidP="7A7B43ED">
      <w:pPr>
        <w:pStyle w:val="Odsekzoznamu"/>
        <w:numPr>
          <w:ilvl w:val="1"/>
          <w:numId w:val="38"/>
        </w:numPr>
        <w:rPr>
          <w:rFonts w:cstheme="minorBidi"/>
          <w:lang w:val="en-US"/>
        </w:rPr>
      </w:pPr>
      <w:r w:rsidRPr="7A7B43ED">
        <w:rPr>
          <w:rFonts w:cstheme="minorBidi"/>
        </w:rPr>
        <w:t>Nákladové stredisko</w:t>
      </w:r>
    </w:p>
    <w:p w14:paraId="663957F6" w14:textId="77777777" w:rsidR="00414749" w:rsidRPr="00C20992" w:rsidRDefault="00414749" w:rsidP="7A7B43ED">
      <w:pPr>
        <w:pStyle w:val="Odsekzoznamu"/>
        <w:numPr>
          <w:ilvl w:val="1"/>
          <w:numId w:val="38"/>
        </w:numPr>
        <w:rPr>
          <w:rFonts w:cstheme="minorBidi"/>
          <w:lang w:val="en-US"/>
        </w:rPr>
      </w:pPr>
      <w:r w:rsidRPr="7A7B43ED">
        <w:rPr>
          <w:rFonts w:cstheme="minorBidi"/>
        </w:rPr>
        <w:t>Skupina pracovníkov</w:t>
      </w:r>
    </w:p>
    <w:p w14:paraId="40F05DE5" w14:textId="77777777" w:rsidR="00414749" w:rsidRPr="00296357" w:rsidRDefault="00414749" w:rsidP="7A7B43ED">
      <w:pPr>
        <w:pStyle w:val="Odsekzoznamu"/>
        <w:numPr>
          <w:ilvl w:val="1"/>
          <w:numId w:val="38"/>
        </w:numPr>
        <w:rPr>
          <w:rFonts w:cstheme="minorBidi"/>
          <w:lang w:val="en-US"/>
        </w:rPr>
      </w:pPr>
      <w:r w:rsidRPr="7A7B43ED">
        <w:rPr>
          <w:rFonts w:cstheme="minorBidi"/>
        </w:rPr>
        <w:t>Okruh pracovníkov</w:t>
      </w:r>
    </w:p>
    <w:p w14:paraId="604EF8C0" w14:textId="77777777" w:rsidR="00414749" w:rsidRPr="00296357" w:rsidRDefault="00414749" w:rsidP="7A7B43ED">
      <w:pPr>
        <w:pStyle w:val="Odsekzoznamu"/>
        <w:numPr>
          <w:ilvl w:val="0"/>
          <w:numId w:val="38"/>
        </w:numPr>
        <w:rPr>
          <w:rFonts w:cstheme="minorBidi"/>
          <w:lang w:val="en-US"/>
        </w:rPr>
      </w:pPr>
      <w:r w:rsidRPr="7A7B43ED">
        <w:rPr>
          <w:rFonts w:cstheme="minorBidi"/>
        </w:rPr>
        <w:t>rámcové dáta cesty</w:t>
      </w:r>
    </w:p>
    <w:p w14:paraId="50A9C06E" w14:textId="77777777" w:rsidR="00414749" w:rsidRPr="00C20992" w:rsidRDefault="00414749" w:rsidP="7A7B43ED">
      <w:pPr>
        <w:pStyle w:val="Odsekzoznamu"/>
        <w:numPr>
          <w:ilvl w:val="1"/>
          <w:numId w:val="38"/>
        </w:numPr>
        <w:rPr>
          <w:rFonts w:cstheme="minorBidi"/>
        </w:rPr>
      </w:pPr>
      <w:r w:rsidRPr="7A7B43ED">
        <w:rPr>
          <w:rFonts w:cstheme="minorBidi"/>
        </w:rPr>
        <w:t>Číslo cesty</w:t>
      </w:r>
    </w:p>
    <w:p w14:paraId="1B481E45" w14:textId="77777777" w:rsidR="00414749" w:rsidRPr="00C20992" w:rsidRDefault="00414749"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38BDFC88" w14:textId="77777777" w:rsidR="00414749" w:rsidRPr="00C20992" w:rsidRDefault="00414749" w:rsidP="7A7B43ED">
      <w:pPr>
        <w:pStyle w:val="Odsekzoznamu"/>
        <w:numPr>
          <w:ilvl w:val="1"/>
          <w:numId w:val="38"/>
        </w:numPr>
        <w:rPr>
          <w:rFonts w:cstheme="minorBidi"/>
        </w:rPr>
      </w:pPr>
      <w:r w:rsidRPr="7A7B43ED">
        <w:rPr>
          <w:rFonts w:cstheme="minorBidi"/>
        </w:rPr>
        <w:t>Cieľové miesto cesty</w:t>
      </w:r>
    </w:p>
    <w:p w14:paraId="6B8DC179" w14:textId="77777777" w:rsidR="00414749" w:rsidRPr="00C20992" w:rsidRDefault="00414749" w:rsidP="7A7B43ED">
      <w:pPr>
        <w:pStyle w:val="Odsekzoznamu"/>
        <w:numPr>
          <w:ilvl w:val="1"/>
          <w:numId w:val="38"/>
        </w:numPr>
        <w:rPr>
          <w:rFonts w:cstheme="minorBidi"/>
        </w:rPr>
      </w:pPr>
      <w:r w:rsidRPr="7A7B43ED">
        <w:rPr>
          <w:rFonts w:cstheme="minorBidi"/>
        </w:rPr>
        <w:t>Dôvod cesty</w:t>
      </w:r>
    </w:p>
    <w:p w14:paraId="38443784" w14:textId="77777777" w:rsidR="00414749" w:rsidRPr="00C20992" w:rsidRDefault="00414749" w:rsidP="7A7B43ED">
      <w:pPr>
        <w:pStyle w:val="Odsekzoznamu"/>
        <w:numPr>
          <w:ilvl w:val="1"/>
          <w:numId w:val="38"/>
        </w:numPr>
        <w:rPr>
          <w:rFonts w:cstheme="minorBidi"/>
        </w:rPr>
      </w:pPr>
      <w:r w:rsidRPr="7A7B43ED">
        <w:rPr>
          <w:rFonts w:cstheme="minorBidi"/>
        </w:rPr>
        <w:t>Dátum začiatku cesty</w:t>
      </w:r>
    </w:p>
    <w:p w14:paraId="2C12A6D6" w14:textId="77777777" w:rsidR="00414749" w:rsidRPr="00296357" w:rsidRDefault="00414749"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62971816" w14:textId="77777777" w:rsidR="00414749" w:rsidRPr="00296357" w:rsidRDefault="00414749" w:rsidP="7A7B43ED">
      <w:pPr>
        <w:pStyle w:val="Odsekzoznamu"/>
        <w:numPr>
          <w:ilvl w:val="0"/>
          <w:numId w:val="38"/>
        </w:numPr>
        <w:rPr>
          <w:rFonts w:cstheme="minorBidi"/>
          <w:lang w:val="en-US"/>
        </w:rPr>
      </w:pPr>
      <w:r w:rsidRPr="7A7B43ED">
        <w:rPr>
          <w:rFonts w:cstheme="minorBidi"/>
        </w:rPr>
        <w:t>status</w:t>
      </w:r>
    </w:p>
    <w:p w14:paraId="5983F49C" w14:textId="77777777" w:rsidR="00414749" w:rsidRPr="00296357" w:rsidRDefault="00414749" w:rsidP="7A7B43ED">
      <w:pPr>
        <w:pStyle w:val="Odsekzoznamu"/>
        <w:numPr>
          <w:ilvl w:val="0"/>
          <w:numId w:val="38"/>
        </w:numPr>
        <w:rPr>
          <w:rFonts w:cstheme="minorBidi"/>
          <w:lang w:val="en-US"/>
        </w:rPr>
      </w:pPr>
      <w:r w:rsidRPr="7A7B43ED">
        <w:rPr>
          <w:rFonts w:cstheme="minorBidi"/>
        </w:rPr>
        <w:t>súčty</w:t>
      </w:r>
    </w:p>
    <w:p w14:paraId="364BDEBD" w14:textId="77777777" w:rsidR="00414749" w:rsidRPr="00C20992" w:rsidRDefault="00414749" w:rsidP="7A7B43ED">
      <w:pPr>
        <w:pStyle w:val="Odsekzoznamu"/>
        <w:numPr>
          <w:ilvl w:val="1"/>
          <w:numId w:val="38"/>
        </w:numPr>
        <w:rPr>
          <w:rFonts w:cstheme="minorBidi"/>
        </w:rPr>
      </w:pPr>
      <w:r w:rsidRPr="7A7B43ED">
        <w:rPr>
          <w:rFonts w:cstheme="minorBidi"/>
        </w:rPr>
        <w:t>Mena</w:t>
      </w:r>
    </w:p>
    <w:p w14:paraId="17ACB8E0" w14:textId="77777777" w:rsidR="00414749" w:rsidRPr="00C20992" w:rsidRDefault="00414749" w:rsidP="7A7B43ED">
      <w:pPr>
        <w:pStyle w:val="Odsekzoznamu"/>
        <w:numPr>
          <w:ilvl w:val="1"/>
          <w:numId w:val="38"/>
        </w:numPr>
        <w:rPr>
          <w:rFonts w:cstheme="minorBidi"/>
        </w:rPr>
      </w:pPr>
      <w:r w:rsidRPr="7A7B43ED">
        <w:rPr>
          <w:rFonts w:cstheme="minorBidi"/>
        </w:rPr>
        <w:t>Celkové náklady</w:t>
      </w:r>
    </w:p>
    <w:p w14:paraId="583D3666" w14:textId="77777777" w:rsidR="00414749" w:rsidRPr="00C20992" w:rsidRDefault="00414749" w:rsidP="7A7B43ED">
      <w:pPr>
        <w:pStyle w:val="Odsekzoznamu"/>
        <w:numPr>
          <w:ilvl w:val="1"/>
          <w:numId w:val="38"/>
        </w:numPr>
        <w:rPr>
          <w:rFonts w:cstheme="minorBidi"/>
        </w:rPr>
      </w:pPr>
      <w:r w:rsidRPr="7A7B43ED">
        <w:rPr>
          <w:rFonts w:cstheme="minorBidi"/>
        </w:rPr>
        <w:t>Čiastka náhrady</w:t>
      </w:r>
    </w:p>
    <w:p w14:paraId="3F5CDCC4" w14:textId="77777777" w:rsidR="00414749" w:rsidRPr="00C20992" w:rsidRDefault="00414749" w:rsidP="7A7B43ED">
      <w:pPr>
        <w:pStyle w:val="Odsekzoznamu"/>
        <w:numPr>
          <w:ilvl w:val="1"/>
          <w:numId w:val="38"/>
        </w:numPr>
        <w:rPr>
          <w:rFonts w:cstheme="minorBidi"/>
        </w:rPr>
      </w:pPr>
      <w:r w:rsidRPr="7A7B43ED">
        <w:rPr>
          <w:rFonts w:cstheme="minorBidi"/>
        </w:rPr>
        <w:t>Zaplatené firmou</w:t>
      </w:r>
    </w:p>
    <w:p w14:paraId="688E32C0" w14:textId="77777777" w:rsidR="00414749" w:rsidRPr="00C20992" w:rsidRDefault="00414749" w:rsidP="7A7B43ED">
      <w:pPr>
        <w:pStyle w:val="Odsekzoznamu"/>
        <w:numPr>
          <w:ilvl w:val="1"/>
          <w:numId w:val="38"/>
        </w:numPr>
        <w:rPr>
          <w:rFonts w:cstheme="minorBidi"/>
        </w:rPr>
      </w:pPr>
      <w:r w:rsidRPr="7A7B43ED">
        <w:rPr>
          <w:rFonts w:cstheme="minorBidi"/>
        </w:rPr>
        <w:t>Záloha</w:t>
      </w:r>
    </w:p>
    <w:p w14:paraId="323DF101" w14:textId="77777777" w:rsidR="00414749" w:rsidRPr="00296357" w:rsidRDefault="00414749" w:rsidP="7A7B43ED">
      <w:pPr>
        <w:pStyle w:val="Odsekzoznamu"/>
        <w:numPr>
          <w:ilvl w:val="1"/>
          <w:numId w:val="38"/>
        </w:numPr>
        <w:rPr>
          <w:rFonts w:cstheme="minorBidi"/>
          <w:lang w:val="en-US"/>
        </w:rPr>
      </w:pPr>
      <w:r w:rsidRPr="7A7B43ED">
        <w:rPr>
          <w:rFonts w:cstheme="minorBidi"/>
        </w:rPr>
        <w:t>Vyplatená čiastka,</w:t>
      </w:r>
    </w:p>
    <w:p w14:paraId="165D1E0D" w14:textId="77777777" w:rsidR="00414749" w:rsidRDefault="00414749" w:rsidP="7A7B43ED">
      <w:pPr>
        <w:pStyle w:val="Odsekzoznamu"/>
        <w:numPr>
          <w:ilvl w:val="0"/>
          <w:numId w:val="38"/>
        </w:numPr>
        <w:rPr>
          <w:rFonts w:cstheme="minorBidi"/>
        </w:rPr>
      </w:pPr>
      <w:r w:rsidRPr="7A7B43ED">
        <w:rPr>
          <w:rFonts w:cstheme="minorBidi"/>
        </w:rPr>
        <w:t>Priradenie nákladov</w:t>
      </w:r>
    </w:p>
    <w:p w14:paraId="0D568D7A" w14:textId="77777777" w:rsidR="00414749" w:rsidRPr="00741A2A" w:rsidRDefault="00414749" w:rsidP="7A7B43ED">
      <w:pPr>
        <w:pStyle w:val="Odsekzoznamu"/>
        <w:numPr>
          <w:ilvl w:val="1"/>
          <w:numId w:val="38"/>
        </w:numPr>
        <w:rPr>
          <w:rFonts w:cstheme="minorBidi"/>
        </w:rPr>
      </w:pPr>
      <w:r w:rsidRPr="7A7B43ED">
        <w:rPr>
          <w:rFonts w:cstheme="minorBidi"/>
        </w:rPr>
        <w:t>Nákladové stredisko</w:t>
      </w:r>
    </w:p>
    <w:p w14:paraId="4C7E3000" w14:textId="77777777" w:rsidR="00414749" w:rsidRPr="00741A2A" w:rsidRDefault="00414749" w:rsidP="7A7B43ED">
      <w:pPr>
        <w:pStyle w:val="Odsekzoznamu"/>
        <w:numPr>
          <w:ilvl w:val="1"/>
          <w:numId w:val="38"/>
        </w:numPr>
        <w:rPr>
          <w:rFonts w:cstheme="minorBidi"/>
        </w:rPr>
      </w:pPr>
      <w:r w:rsidRPr="7A7B43ED">
        <w:rPr>
          <w:rFonts w:cstheme="minorBidi"/>
        </w:rPr>
        <w:t>Nákladový okruh</w:t>
      </w:r>
    </w:p>
    <w:p w14:paraId="2004500F" w14:textId="77777777" w:rsidR="00414749" w:rsidRPr="00741A2A" w:rsidRDefault="00414749" w:rsidP="7A7B43ED">
      <w:pPr>
        <w:pStyle w:val="Odsekzoznamu"/>
        <w:numPr>
          <w:ilvl w:val="1"/>
          <w:numId w:val="38"/>
        </w:numPr>
        <w:rPr>
          <w:rFonts w:cstheme="minorBidi"/>
        </w:rPr>
      </w:pPr>
      <w:r w:rsidRPr="7A7B43ED">
        <w:rPr>
          <w:rFonts w:cstheme="minorBidi"/>
        </w:rPr>
        <w:t>Zákazka</w:t>
      </w:r>
    </w:p>
    <w:p w14:paraId="6080240B" w14:textId="77777777" w:rsidR="00414749" w:rsidRPr="00741A2A" w:rsidRDefault="00414749" w:rsidP="7A7B43ED">
      <w:pPr>
        <w:pStyle w:val="Odsekzoznamu"/>
        <w:numPr>
          <w:ilvl w:val="1"/>
          <w:numId w:val="38"/>
        </w:numPr>
        <w:rPr>
          <w:rFonts w:cstheme="minorBidi"/>
        </w:rPr>
      </w:pPr>
      <w:r w:rsidRPr="7A7B43ED">
        <w:rPr>
          <w:rFonts w:cstheme="minorBidi"/>
        </w:rPr>
        <w:t>Zákazka odberateľa</w:t>
      </w:r>
    </w:p>
    <w:p w14:paraId="4641A014" w14:textId="77777777" w:rsidR="00414749" w:rsidRDefault="00414749" w:rsidP="7A7B43ED">
      <w:pPr>
        <w:rPr>
          <w:rFonts w:cstheme="minorBidi"/>
        </w:rPr>
      </w:pPr>
    </w:p>
    <w:p w14:paraId="21318CBA" w14:textId="77777777" w:rsidR="00630534" w:rsidRPr="00662759" w:rsidRDefault="00630534" w:rsidP="00E121CD">
      <w:pPr>
        <w:pStyle w:val="Nadpis5"/>
      </w:pPr>
      <w:r w:rsidRPr="7A7B43ED">
        <w:t xml:space="preserve">Zoznam štandardných variantov triedenia  </w:t>
      </w:r>
    </w:p>
    <w:p w14:paraId="04F085D4"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1A4AC9B8" w14:textId="77777777" w:rsidR="00630534" w:rsidRPr="00662759" w:rsidRDefault="00630534" w:rsidP="7A7B43ED">
      <w:pPr>
        <w:rPr>
          <w:rFonts w:cstheme="minorBidi"/>
          <w:lang w:eastAsia="en-US"/>
        </w:rPr>
      </w:pPr>
    </w:p>
    <w:p w14:paraId="4229580F" w14:textId="77777777" w:rsidR="00630534" w:rsidRPr="00662759" w:rsidRDefault="00630534" w:rsidP="7A7B43ED">
      <w:pPr>
        <w:jc w:val="center"/>
        <w:rPr>
          <w:rFonts w:eastAsiaTheme="minorEastAsia" w:cstheme="minorBidi"/>
        </w:rPr>
      </w:pPr>
      <w:r w:rsidRPr="7A7B43ED">
        <w:rPr>
          <w:rFonts w:cstheme="minorBidi"/>
        </w:rPr>
        <w:lastRenderedPageBreak/>
        <w:t xml:space="preserve"> </w:t>
      </w:r>
      <w:r>
        <w:rPr>
          <w:noProof/>
          <w:lang w:eastAsia="sk-SK"/>
        </w:rPr>
        <w:drawing>
          <wp:inline distT="0" distB="0" distL="0" distR="0" wp14:anchorId="00AABBB6" wp14:editId="3DB0BB53">
            <wp:extent cx="3990109" cy="3727533"/>
            <wp:effectExtent l="0" t="0" r="0" b="635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3"/>
                    <pic:cNvPicPr/>
                  </pic:nvPicPr>
                  <pic:blipFill>
                    <a:blip r:embed="rId29">
                      <a:extLst>
                        <a:ext uri="{28A0092B-C50C-407E-A947-70E740481C1C}">
                          <a14:useLocalDpi xmlns:a14="http://schemas.microsoft.com/office/drawing/2010/main" val="0"/>
                        </a:ext>
                      </a:extLst>
                    </a:blip>
                    <a:stretch>
                      <a:fillRect/>
                    </a:stretch>
                  </pic:blipFill>
                  <pic:spPr>
                    <a:xfrm>
                      <a:off x="0" y="0"/>
                      <a:ext cx="3990109" cy="3727533"/>
                    </a:xfrm>
                    <a:prstGeom prst="rect">
                      <a:avLst/>
                    </a:prstGeom>
                  </pic:spPr>
                </pic:pic>
              </a:graphicData>
            </a:graphic>
          </wp:inline>
        </w:drawing>
      </w:r>
    </w:p>
    <w:p w14:paraId="012ECFE9"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4BCC8BAB" w14:textId="3EBEE487" w:rsidR="00630534" w:rsidRPr="00D00464" w:rsidRDefault="00630534" w:rsidP="00E121CD">
      <w:pPr>
        <w:pStyle w:val="Nadpis4"/>
      </w:pPr>
      <w:r w:rsidRPr="7A7B43ED">
        <w:t xml:space="preserve">Zoznam údajov výkazu  </w:t>
      </w:r>
      <w:r w:rsidR="00E9301B" w:rsidRPr="7A7B43ED">
        <w:t>Priradenie nákladov cesty bez hlavných dát</w:t>
      </w:r>
    </w:p>
    <w:p w14:paraId="011706AD" w14:textId="77777777" w:rsidR="00630534" w:rsidRPr="00662759" w:rsidRDefault="00630534" w:rsidP="7A7B43ED">
      <w:pPr>
        <w:rPr>
          <w:rFonts w:cstheme="minorBidi"/>
        </w:rPr>
      </w:pPr>
      <w:r w:rsidRPr="7A7B43ED">
        <w:rPr>
          <w:rFonts w:cstheme="minorBidi"/>
        </w:rPr>
        <w:t>Generovaný výstup výkazu môže obsahovať nasledujúce stĺpce:</w:t>
      </w:r>
    </w:p>
    <w:p w14:paraId="6B67CF5F" w14:textId="7690A7D7" w:rsidR="00630534" w:rsidRPr="00662759" w:rsidRDefault="00630534" w:rsidP="7A7B43ED">
      <w:pPr>
        <w:pStyle w:val="Odsekzoznamu"/>
        <w:numPr>
          <w:ilvl w:val="0"/>
          <w:numId w:val="41"/>
        </w:numPr>
        <w:contextualSpacing/>
        <w:jc w:val="center"/>
        <w:rPr>
          <w:rFonts w:eastAsiaTheme="minorEastAsia" w:cstheme="minorBidi"/>
        </w:rPr>
      </w:pPr>
      <w:r w:rsidRPr="7A7B43ED">
        <w:rPr>
          <w:rFonts w:cstheme="minorBidi"/>
        </w:rPr>
        <w:t xml:space="preserve">Osobné číslo, číslo cesty, čiastka, mena,  </w:t>
      </w:r>
      <w:proofErr w:type="spellStart"/>
      <w:r w:rsidRPr="7A7B43ED">
        <w:rPr>
          <w:rFonts w:cstheme="minorBidi"/>
        </w:rPr>
        <w:t>nákl</w:t>
      </w:r>
      <w:proofErr w:type="spellEnd"/>
      <w:r w:rsidRPr="7A7B43ED">
        <w:rPr>
          <w:rFonts w:cstheme="minorBidi"/>
        </w:rPr>
        <w:t xml:space="preserve">. stredisko, </w:t>
      </w:r>
      <w:proofErr w:type="spellStart"/>
      <w:r w:rsidRPr="7A7B43ED">
        <w:rPr>
          <w:rFonts w:cstheme="minorBidi"/>
        </w:rPr>
        <w:t>nákl</w:t>
      </w:r>
      <w:proofErr w:type="spellEnd"/>
      <w:r w:rsidRPr="7A7B43ED">
        <w:rPr>
          <w:rFonts w:cstheme="minorBidi"/>
        </w:rPr>
        <w:t>. okruh, zákazka</w:t>
      </w:r>
      <w:r w:rsidR="00A9399E" w:rsidRPr="7A7B43ED">
        <w:rPr>
          <w:rFonts w:cstheme="minorBidi"/>
        </w:rPr>
        <w:t>.</w:t>
      </w:r>
      <w:r>
        <w:rPr>
          <w:noProof/>
          <w:lang w:eastAsia="sk-SK"/>
        </w:rPr>
        <w:drawing>
          <wp:inline distT="0" distB="0" distL="0" distR="0" wp14:anchorId="7CACD88E" wp14:editId="72B9E0C4">
            <wp:extent cx="3622964" cy="2515765"/>
            <wp:effectExtent l="0" t="0" r="0"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4"/>
                    <pic:cNvPicPr/>
                  </pic:nvPicPr>
                  <pic:blipFill>
                    <a:blip r:embed="rId30">
                      <a:extLst>
                        <a:ext uri="{28A0092B-C50C-407E-A947-70E740481C1C}">
                          <a14:useLocalDpi xmlns:a14="http://schemas.microsoft.com/office/drawing/2010/main" val="0"/>
                        </a:ext>
                      </a:extLst>
                    </a:blip>
                    <a:stretch>
                      <a:fillRect/>
                    </a:stretch>
                  </pic:blipFill>
                  <pic:spPr>
                    <a:xfrm>
                      <a:off x="0" y="0"/>
                      <a:ext cx="3622964" cy="2515765"/>
                    </a:xfrm>
                    <a:prstGeom prst="rect">
                      <a:avLst/>
                    </a:prstGeom>
                  </pic:spPr>
                </pic:pic>
              </a:graphicData>
            </a:graphic>
          </wp:inline>
        </w:drawing>
      </w:r>
    </w:p>
    <w:p w14:paraId="088B5605" w14:textId="77777777" w:rsidR="00630534" w:rsidRPr="00662759" w:rsidRDefault="00630534" w:rsidP="7A7B43ED">
      <w:pPr>
        <w:jc w:val="center"/>
        <w:rPr>
          <w:rFonts w:cstheme="minorBidi"/>
        </w:rPr>
      </w:pPr>
      <w:r w:rsidRPr="7A7B43ED">
        <w:rPr>
          <w:rFonts w:cstheme="minorBidi"/>
        </w:rPr>
        <w:t>Obr.   Ilustračné zobrazenie výstupu výkazu</w:t>
      </w:r>
    </w:p>
    <w:p w14:paraId="646FA90C" w14:textId="77777777" w:rsidR="00630534" w:rsidRPr="00662759" w:rsidRDefault="00630534" w:rsidP="7A7B43ED">
      <w:pPr>
        <w:jc w:val="left"/>
        <w:rPr>
          <w:rFonts w:cstheme="minorBidi"/>
        </w:rPr>
      </w:pPr>
    </w:p>
    <w:p w14:paraId="2AB52A25" w14:textId="77777777" w:rsidR="00630534" w:rsidRPr="00662759" w:rsidRDefault="00630534" w:rsidP="7A7B43ED">
      <w:pPr>
        <w:jc w:val="center"/>
        <w:rPr>
          <w:rFonts w:cstheme="minorBidi"/>
        </w:rPr>
      </w:pPr>
    </w:p>
    <w:p w14:paraId="031E9FCB" w14:textId="5AF278D9" w:rsidR="00630534" w:rsidRPr="00662759" w:rsidRDefault="00630534" w:rsidP="00E121CD">
      <w:pPr>
        <w:pStyle w:val="Nadpis31"/>
      </w:pPr>
      <w:r>
        <w:br w:type="page"/>
      </w:r>
      <w:bookmarkStart w:id="347" w:name="_Toc109411205"/>
      <w:bookmarkStart w:id="348" w:name="_Toc113260120"/>
      <w:r>
        <w:lastRenderedPageBreak/>
        <w:t>Rámcové dáta cesty / súčty / doklady / priradenia nákladov</w:t>
      </w:r>
      <w:bookmarkEnd w:id="347"/>
      <w:bookmarkEnd w:id="348"/>
    </w:p>
    <w:p w14:paraId="48E4D3C3" w14:textId="77777777" w:rsidR="00630534" w:rsidRPr="00662759" w:rsidRDefault="00630534" w:rsidP="7A7B43ED">
      <w:pPr>
        <w:rPr>
          <w:rFonts w:cstheme="minorBidi"/>
        </w:rPr>
      </w:pPr>
    </w:p>
    <w:p w14:paraId="0D9CAF58"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M07_REP_006</w:t>
      </w:r>
    </w:p>
    <w:p w14:paraId="4EFF82BB" w14:textId="2312F58D"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Rámcové dáta cesty / súčty / doklady / priradenia nákladov</w:t>
      </w:r>
    </w:p>
    <w:p w14:paraId="3B472FE1"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S_AHR_61016405</w:t>
      </w:r>
    </w:p>
    <w:p w14:paraId="7D74635C"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0A8CFD15"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(TXT/RTF/HTML)</w:t>
      </w:r>
    </w:p>
    <w:p w14:paraId="5DD5D848"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6FD73133"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2D8752B6"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3B7CDA39" w14:textId="77777777" w:rsidR="00630534" w:rsidRPr="00662759" w:rsidRDefault="00630534" w:rsidP="7A7B43ED">
      <w:pPr>
        <w:rPr>
          <w:rFonts w:eastAsiaTheme="minorEastAsia" w:cstheme="minorBidi"/>
        </w:rPr>
      </w:pPr>
    </w:p>
    <w:p w14:paraId="3FCC88D6" w14:textId="77777777" w:rsidR="00630534" w:rsidRPr="00662759" w:rsidRDefault="00630534" w:rsidP="00E121CD">
      <w:pPr>
        <w:pStyle w:val="Nadpis4"/>
      </w:pPr>
      <w:r w:rsidRPr="7A7B43ED">
        <w:t xml:space="preserve">Vstupné kritériá filtrovania  </w:t>
      </w:r>
    </w:p>
    <w:p w14:paraId="3DF7AA86"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34A0373B" w14:textId="77777777" w:rsidR="00630534" w:rsidRPr="00662759" w:rsidRDefault="00630534" w:rsidP="00E121CD">
      <w:pPr>
        <w:pStyle w:val="Nadpis5"/>
      </w:pPr>
      <w:r w:rsidRPr="7A7B43ED">
        <w:t>Zoznam štandardných kritérií filtrovania</w:t>
      </w:r>
    </w:p>
    <w:p w14:paraId="62868AFD" w14:textId="77777777" w:rsidR="0041474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58A12A27" w14:textId="77777777" w:rsidR="00414749" w:rsidRPr="00296357" w:rsidRDefault="00414749" w:rsidP="7A7B43ED">
      <w:pPr>
        <w:pStyle w:val="Odsekzoznamu"/>
        <w:numPr>
          <w:ilvl w:val="0"/>
          <w:numId w:val="38"/>
        </w:numPr>
        <w:rPr>
          <w:rFonts w:cstheme="minorBidi"/>
          <w:lang w:val="en-US"/>
        </w:rPr>
      </w:pPr>
      <w:r w:rsidRPr="7A7B43ED">
        <w:rPr>
          <w:rFonts w:cstheme="minorBidi"/>
        </w:rPr>
        <w:t>osobné dáta</w:t>
      </w:r>
    </w:p>
    <w:p w14:paraId="39DAFB0D" w14:textId="77777777" w:rsidR="00414749" w:rsidRPr="00296357" w:rsidRDefault="00414749" w:rsidP="7A7B43ED">
      <w:pPr>
        <w:pStyle w:val="Odsekzoznamu"/>
        <w:numPr>
          <w:ilvl w:val="1"/>
          <w:numId w:val="38"/>
        </w:numPr>
        <w:rPr>
          <w:rFonts w:cstheme="minorBidi"/>
          <w:lang w:val="en-US"/>
        </w:rPr>
      </w:pPr>
      <w:r w:rsidRPr="7A7B43ED">
        <w:rPr>
          <w:rFonts w:cstheme="minorBidi"/>
        </w:rPr>
        <w:t>Osobné číslo</w:t>
      </w:r>
    </w:p>
    <w:p w14:paraId="20DDF63E" w14:textId="77777777" w:rsidR="00414749" w:rsidRPr="00C20992" w:rsidRDefault="00414749" w:rsidP="7A7B43ED">
      <w:pPr>
        <w:pStyle w:val="Odsekzoznamu"/>
        <w:numPr>
          <w:ilvl w:val="1"/>
          <w:numId w:val="38"/>
        </w:numPr>
        <w:rPr>
          <w:rFonts w:cstheme="minorBidi"/>
          <w:lang w:val="en-US"/>
        </w:rPr>
      </w:pPr>
      <w:r w:rsidRPr="7A7B43ED">
        <w:rPr>
          <w:rFonts w:cstheme="minorBidi"/>
        </w:rPr>
        <w:t>Účtovný okruh</w:t>
      </w:r>
    </w:p>
    <w:p w14:paraId="7E3C7E2A" w14:textId="77777777" w:rsidR="00414749" w:rsidRPr="00C20992" w:rsidRDefault="00414749" w:rsidP="7A7B43ED">
      <w:pPr>
        <w:pStyle w:val="Odsekzoznamu"/>
        <w:numPr>
          <w:ilvl w:val="1"/>
          <w:numId w:val="38"/>
        </w:numPr>
        <w:rPr>
          <w:rFonts w:cstheme="minorBidi"/>
          <w:lang w:val="en-US"/>
        </w:rPr>
      </w:pPr>
      <w:r w:rsidRPr="7A7B43ED">
        <w:rPr>
          <w:rFonts w:cstheme="minorBidi"/>
        </w:rPr>
        <w:t>Nákladové stredisko</w:t>
      </w:r>
    </w:p>
    <w:p w14:paraId="71C102B2" w14:textId="77777777" w:rsidR="00414749" w:rsidRPr="00C20992" w:rsidRDefault="00414749" w:rsidP="7A7B43ED">
      <w:pPr>
        <w:pStyle w:val="Odsekzoznamu"/>
        <w:numPr>
          <w:ilvl w:val="1"/>
          <w:numId w:val="38"/>
        </w:numPr>
        <w:rPr>
          <w:rFonts w:cstheme="minorBidi"/>
          <w:lang w:val="en-US"/>
        </w:rPr>
      </w:pPr>
      <w:r w:rsidRPr="7A7B43ED">
        <w:rPr>
          <w:rFonts w:cstheme="minorBidi"/>
        </w:rPr>
        <w:t>Skupina pracovníkov</w:t>
      </w:r>
    </w:p>
    <w:p w14:paraId="1491672B" w14:textId="77777777" w:rsidR="00414749" w:rsidRPr="00296357" w:rsidRDefault="00414749" w:rsidP="7A7B43ED">
      <w:pPr>
        <w:pStyle w:val="Odsekzoznamu"/>
        <w:numPr>
          <w:ilvl w:val="1"/>
          <w:numId w:val="38"/>
        </w:numPr>
        <w:rPr>
          <w:rFonts w:cstheme="minorBidi"/>
          <w:lang w:val="en-US"/>
        </w:rPr>
      </w:pPr>
      <w:r w:rsidRPr="7A7B43ED">
        <w:rPr>
          <w:rFonts w:cstheme="minorBidi"/>
        </w:rPr>
        <w:t>Okruh pracovníkov</w:t>
      </w:r>
    </w:p>
    <w:p w14:paraId="292FA3E1" w14:textId="77777777" w:rsidR="00414749" w:rsidRPr="00296357" w:rsidRDefault="00414749" w:rsidP="7A7B43ED">
      <w:pPr>
        <w:pStyle w:val="Odsekzoznamu"/>
        <w:numPr>
          <w:ilvl w:val="0"/>
          <w:numId w:val="38"/>
        </w:numPr>
        <w:rPr>
          <w:rFonts w:cstheme="minorBidi"/>
          <w:lang w:val="en-US"/>
        </w:rPr>
      </w:pPr>
      <w:r w:rsidRPr="7A7B43ED">
        <w:rPr>
          <w:rFonts w:cstheme="minorBidi"/>
        </w:rPr>
        <w:t>rámcové dáta cesty</w:t>
      </w:r>
    </w:p>
    <w:p w14:paraId="23AEBE9D" w14:textId="77777777" w:rsidR="00414749" w:rsidRPr="00C20992" w:rsidRDefault="00414749" w:rsidP="7A7B43ED">
      <w:pPr>
        <w:pStyle w:val="Odsekzoznamu"/>
        <w:numPr>
          <w:ilvl w:val="1"/>
          <w:numId w:val="38"/>
        </w:numPr>
        <w:rPr>
          <w:rFonts w:cstheme="minorBidi"/>
        </w:rPr>
      </w:pPr>
      <w:r w:rsidRPr="7A7B43ED">
        <w:rPr>
          <w:rFonts w:cstheme="minorBidi"/>
        </w:rPr>
        <w:t>Číslo cesty</w:t>
      </w:r>
    </w:p>
    <w:p w14:paraId="01D358A4" w14:textId="77777777" w:rsidR="00414749" w:rsidRPr="00C20992" w:rsidRDefault="00414749"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23FC499F" w14:textId="77777777" w:rsidR="00414749" w:rsidRPr="00C20992" w:rsidRDefault="00414749" w:rsidP="7A7B43ED">
      <w:pPr>
        <w:pStyle w:val="Odsekzoznamu"/>
        <w:numPr>
          <w:ilvl w:val="1"/>
          <w:numId w:val="38"/>
        </w:numPr>
        <w:rPr>
          <w:rFonts w:cstheme="minorBidi"/>
        </w:rPr>
      </w:pPr>
      <w:r w:rsidRPr="7A7B43ED">
        <w:rPr>
          <w:rFonts w:cstheme="minorBidi"/>
        </w:rPr>
        <w:t>Cieľové miesto cesty</w:t>
      </w:r>
    </w:p>
    <w:p w14:paraId="20A11B87" w14:textId="77777777" w:rsidR="00414749" w:rsidRPr="00C20992" w:rsidRDefault="00414749" w:rsidP="7A7B43ED">
      <w:pPr>
        <w:pStyle w:val="Odsekzoznamu"/>
        <w:numPr>
          <w:ilvl w:val="1"/>
          <w:numId w:val="38"/>
        </w:numPr>
        <w:rPr>
          <w:rFonts w:cstheme="minorBidi"/>
        </w:rPr>
      </w:pPr>
      <w:r w:rsidRPr="7A7B43ED">
        <w:rPr>
          <w:rFonts w:cstheme="minorBidi"/>
        </w:rPr>
        <w:t>Dôvod cesty</w:t>
      </w:r>
    </w:p>
    <w:p w14:paraId="5FA9CE73" w14:textId="77777777" w:rsidR="00414749" w:rsidRPr="00C20992" w:rsidRDefault="00414749" w:rsidP="7A7B43ED">
      <w:pPr>
        <w:pStyle w:val="Odsekzoznamu"/>
        <w:numPr>
          <w:ilvl w:val="1"/>
          <w:numId w:val="38"/>
        </w:numPr>
        <w:rPr>
          <w:rFonts w:cstheme="minorBidi"/>
        </w:rPr>
      </w:pPr>
      <w:r w:rsidRPr="7A7B43ED">
        <w:rPr>
          <w:rFonts w:cstheme="minorBidi"/>
        </w:rPr>
        <w:t>Dátum začiatku cesty</w:t>
      </w:r>
    </w:p>
    <w:p w14:paraId="10620BC4" w14:textId="77777777" w:rsidR="00414749" w:rsidRPr="00296357" w:rsidRDefault="00414749"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1C6A0698" w14:textId="77777777" w:rsidR="00414749" w:rsidRPr="00296357" w:rsidRDefault="00414749" w:rsidP="7A7B43ED">
      <w:pPr>
        <w:pStyle w:val="Odsekzoznamu"/>
        <w:numPr>
          <w:ilvl w:val="0"/>
          <w:numId w:val="38"/>
        </w:numPr>
        <w:rPr>
          <w:rFonts w:cstheme="minorBidi"/>
          <w:lang w:val="en-US"/>
        </w:rPr>
      </w:pPr>
      <w:r w:rsidRPr="7A7B43ED">
        <w:rPr>
          <w:rFonts w:cstheme="minorBidi"/>
        </w:rPr>
        <w:t>status</w:t>
      </w:r>
    </w:p>
    <w:p w14:paraId="2A8BA506" w14:textId="77777777" w:rsidR="00414749" w:rsidRPr="00296357" w:rsidRDefault="00414749" w:rsidP="7A7B43ED">
      <w:pPr>
        <w:pStyle w:val="Odsekzoznamu"/>
        <w:numPr>
          <w:ilvl w:val="0"/>
          <w:numId w:val="38"/>
        </w:numPr>
        <w:rPr>
          <w:rFonts w:cstheme="minorBidi"/>
          <w:lang w:val="en-US"/>
        </w:rPr>
      </w:pPr>
      <w:r w:rsidRPr="7A7B43ED">
        <w:rPr>
          <w:rFonts w:cstheme="minorBidi"/>
        </w:rPr>
        <w:t>súčty</w:t>
      </w:r>
    </w:p>
    <w:p w14:paraId="4A46ACAC" w14:textId="77777777" w:rsidR="00414749" w:rsidRPr="00C20992" w:rsidRDefault="00414749" w:rsidP="7A7B43ED">
      <w:pPr>
        <w:pStyle w:val="Odsekzoznamu"/>
        <w:numPr>
          <w:ilvl w:val="1"/>
          <w:numId w:val="38"/>
        </w:numPr>
        <w:rPr>
          <w:rFonts w:cstheme="minorBidi"/>
        </w:rPr>
      </w:pPr>
      <w:r w:rsidRPr="7A7B43ED">
        <w:rPr>
          <w:rFonts w:cstheme="minorBidi"/>
        </w:rPr>
        <w:t>Mena</w:t>
      </w:r>
    </w:p>
    <w:p w14:paraId="145B25FE" w14:textId="77777777" w:rsidR="00414749" w:rsidRPr="00C20992" w:rsidRDefault="00414749" w:rsidP="7A7B43ED">
      <w:pPr>
        <w:pStyle w:val="Odsekzoznamu"/>
        <w:numPr>
          <w:ilvl w:val="1"/>
          <w:numId w:val="38"/>
        </w:numPr>
        <w:rPr>
          <w:rFonts w:cstheme="minorBidi"/>
        </w:rPr>
      </w:pPr>
      <w:r w:rsidRPr="7A7B43ED">
        <w:rPr>
          <w:rFonts w:cstheme="minorBidi"/>
        </w:rPr>
        <w:t>Celkové náklady</w:t>
      </w:r>
    </w:p>
    <w:p w14:paraId="07CD3D25" w14:textId="77777777" w:rsidR="00414749" w:rsidRPr="00C20992" w:rsidRDefault="00414749" w:rsidP="7A7B43ED">
      <w:pPr>
        <w:pStyle w:val="Odsekzoznamu"/>
        <w:numPr>
          <w:ilvl w:val="1"/>
          <w:numId w:val="38"/>
        </w:numPr>
        <w:rPr>
          <w:rFonts w:cstheme="minorBidi"/>
        </w:rPr>
      </w:pPr>
      <w:r w:rsidRPr="7A7B43ED">
        <w:rPr>
          <w:rFonts w:cstheme="minorBidi"/>
        </w:rPr>
        <w:t>Čiastka náhrady</w:t>
      </w:r>
    </w:p>
    <w:p w14:paraId="67AF6CEF" w14:textId="77777777" w:rsidR="00414749" w:rsidRPr="00C20992" w:rsidRDefault="00414749" w:rsidP="7A7B43ED">
      <w:pPr>
        <w:pStyle w:val="Odsekzoznamu"/>
        <w:numPr>
          <w:ilvl w:val="1"/>
          <w:numId w:val="38"/>
        </w:numPr>
        <w:rPr>
          <w:rFonts w:cstheme="minorBidi"/>
        </w:rPr>
      </w:pPr>
      <w:r w:rsidRPr="7A7B43ED">
        <w:rPr>
          <w:rFonts w:cstheme="minorBidi"/>
        </w:rPr>
        <w:t>Zaplatené firmou</w:t>
      </w:r>
    </w:p>
    <w:p w14:paraId="4FF30B61" w14:textId="77777777" w:rsidR="00414749" w:rsidRPr="00C20992" w:rsidRDefault="00414749" w:rsidP="7A7B43ED">
      <w:pPr>
        <w:pStyle w:val="Odsekzoznamu"/>
        <w:numPr>
          <w:ilvl w:val="1"/>
          <w:numId w:val="38"/>
        </w:numPr>
        <w:rPr>
          <w:rFonts w:cstheme="minorBidi"/>
        </w:rPr>
      </w:pPr>
      <w:r w:rsidRPr="7A7B43ED">
        <w:rPr>
          <w:rFonts w:cstheme="minorBidi"/>
        </w:rPr>
        <w:t>Záloha</w:t>
      </w:r>
    </w:p>
    <w:p w14:paraId="3A085A10" w14:textId="77777777" w:rsidR="00414749" w:rsidRPr="00296357" w:rsidRDefault="00414749" w:rsidP="7A7B43ED">
      <w:pPr>
        <w:pStyle w:val="Odsekzoznamu"/>
        <w:numPr>
          <w:ilvl w:val="1"/>
          <w:numId w:val="38"/>
        </w:numPr>
        <w:rPr>
          <w:rFonts w:cstheme="minorBidi"/>
          <w:lang w:val="en-US"/>
        </w:rPr>
      </w:pPr>
      <w:r w:rsidRPr="7A7B43ED">
        <w:rPr>
          <w:rFonts w:cstheme="minorBidi"/>
        </w:rPr>
        <w:t>Vyplatená čiastka,</w:t>
      </w:r>
    </w:p>
    <w:p w14:paraId="6D73D8C6" w14:textId="77777777" w:rsidR="00414749" w:rsidRDefault="00414749" w:rsidP="7A7B43ED">
      <w:pPr>
        <w:pStyle w:val="Odsekzoznamu"/>
        <w:numPr>
          <w:ilvl w:val="0"/>
          <w:numId w:val="38"/>
        </w:numPr>
        <w:rPr>
          <w:rFonts w:cstheme="minorBidi"/>
        </w:rPr>
      </w:pPr>
      <w:r w:rsidRPr="7A7B43ED">
        <w:rPr>
          <w:rFonts w:cstheme="minorBidi"/>
        </w:rPr>
        <w:t>doklady</w:t>
      </w:r>
    </w:p>
    <w:p w14:paraId="10501047" w14:textId="77777777" w:rsidR="00414749" w:rsidRPr="009B77C5" w:rsidRDefault="00414749" w:rsidP="7A7B43ED">
      <w:pPr>
        <w:pStyle w:val="Odsekzoznamu"/>
        <w:numPr>
          <w:ilvl w:val="1"/>
          <w:numId w:val="38"/>
        </w:numPr>
        <w:rPr>
          <w:rFonts w:cstheme="minorBidi"/>
        </w:rPr>
      </w:pPr>
      <w:r w:rsidRPr="7A7B43ED">
        <w:rPr>
          <w:rFonts w:cstheme="minorBidi"/>
        </w:rPr>
        <w:t xml:space="preserve">Druh </w:t>
      </w:r>
      <w:proofErr w:type="spellStart"/>
      <w:r w:rsidRPr="7A7B43ED">
        <w:rPr>
          <w:rFonts w:cstheme="minorBidi"/>
        </w:rPr>
        <w:t>cest.výdavkov</w:t>
      </w:r>
      <w:proofErr w:type="spellEnd"/>
    </w:p>
    <w:p w14:paraId="6A8D4071" w14:textId="77777777" w:rsidR="00414749" w:rsidRPr="009B77C5" w:rsidRDefault="00414749" w:rsidP="7A7B43ED">
      <w:pPr>
        <w:pStyle w:val="Odsekzoznamu"/>
        <w:numPr>
          <w:ilvl w:val="1"/>
          <w:numId w:val="38"/>
        </w:numPr>
        <w:rPr>
          <w:rFonts w:cstheme="minorBidi"/>
        </w:rPr>
      </w:pPr>
      <w:r w:rsidRPr="7A7B43ED">
        <w:rPr>
          <w:rFonts w:cstheme="minorBidi"/>
        </w:rPr>
        <w:t>Mena</w:t>
      </w:r>
    </w:p>
    <w:p w14:paraId="47EE2849" w14:textId="77777777" w:rsidR="00414749" w:rsidRPr="009B77C5" w:rsidRDefault="00414749" w:rsidP="7A7B43ED">
      <w:pPr>
        <w:pStyle w:val="Odsekzoznamu"/>
        <w:numPr>
          <w:ilvl w:val="1"/>
          <w:numId w:val="38"/>
        </w:numPr>
        <w:rPr>
          <w:rFonts w:cstheme="minorBidi"/>
        </w:rPr>
      </w:pPr>
      <w:r w:rsidRPr="7A7B43ED">
        <w:rPr>
          <w:rFonts w:cstheme="minorBidi"/>
        </w:rPr>
        <w:t>Čiastka vo firemnej mene</w:t>
      </w:r>
    </w:p>
    <w:p w14:paraId="168C4E51" w14:textId="77777777" w:rsidR="00414749" w:rsidRPr="009B77C5" w:rsidRDefault="00414749" w:rsidP="7A7B43ED">
      <w:pPr>
        <w:pStyle w:val="Odsekzoznamu"/>
        <w:numPr>
          <w:ilvl w:val="1"/>
          <w:numId w:val="38"/>
        </w:numPr>
        <w:rPr>
          <w:rFonts w:cstheme="minorBidi"/>
        </w:rPr>
      </w:pPr>
      <w:r w:rsidRPr="7A7B43ED">
        <w:rPr>
          <w:rFonts w:cstheme="minorBidi"/>
        </w:rPr>
        <w:t>Platené firmou</w:t>
      </w:r>
    </w:p>
    <w:p w14:paraId="1FA52C14" w14:textId="77777777" w:rsidR="00414749" w:rsidRPr="009B77C5" w:rsidRDefault="00414749" w:rsidP="7A7B43ED">
      <w:pPr>
        <w:pStyle w:val="Odsekzoznamu"/>
        <w:numPr>
          <w:ilvl w:val="1"/>
          <w:numId w:val="38"/>
        </w:numPr>
        <w:rPr>
          <w:rFonts w:cstheme="minorBidi"/>
        </w:rPr>
      </w:pPr>
      <w:r w:rsidRPr="7A7B43ED">
        <w:rPr>
          <w:rFonts w:cstheme="minorBidi"/>
        </w:rPr>
        <w:t>Limit prekročený</w:t>
      </w:r>
    </w:p>
    <w:p w14:paraId="1E98CD04" w14:textId="77777777" w:rsidR="00414749" w:rsidRDefault="00414749" w:rsidP="7A7B43ED">
      <w:pPr>
        <w:pStyle w:val="Odsekzoznamu"/>
        <w:numPr>
          <w:ilvl w:val="1"/>
          <w:numId w:val="38"/>
        </w:numPr>
        <w:rPr>
          <w:rFonts w:cstheme="minorBidi"/>
        </w:rPr>
      </w:pPr>
      <w:r w:rsidRPr="7A7B43ED">
        <w:rPr>
          <w:rFonts w:cstheme="minorBidi"/>
        </w:rPr>
        <w:t>Dátum dokladu</w:t>
      </w:r>
    </w:p>
    <w:p w14:paraId="66FDCC72" w14:textId="77777777" w:rsidR="00414749" w:rsidRDefault="00414749" w:rsidP="7A7B43ED">
      <w:pPr>
        <w:pStyle w:val="Odsekzoznamu"/>
        <w:numPr>
          <w:ilvl w:val="0"/>
          <w:numId w:val="38"/>
        </w:numPr>
        <w:rPr>
          <w:rFonts w:cstheme="minorBidi"/>
        </w:rPr>
      </w:pPr>
      <w:r w:rsidRPr="7A7B43ED">
        <w:rPr>
          <w:rFonts w:cstheme="minorBidi"/>
        </w:rPr>
        <w:t>Priradenie nákladov</w:t>
      </w:r>
    </w:p>
    <w:p w14:paraId="319921E2" w14:textId="77777777" w:rsidR="00414749" w:rsidRPr="00741A2A" w:rsidRDefault="00414749" w:rsidP="7A7B43ED">
      <w:pPr>
        <w:pStyle w:val="Odsekzoznamu"/>
        <w:numPr>
          <w:ilvl w:val="1"/>
          <w:numId w:val="38"/>
        </w:numPr>
        <w:rPr>
          <w:rFonts w:cstheme="minorBidi"/>
        </w:rPr>
      </w:pPr>
      <w:r w:rsidRPr="7A7B43ED">
        <w:rPr>
          <w:rFonts w:cstheme="minorBidi"/>
        </w:rPr>
        <w:t>Nákladové stredisko</w:t>
      </w:r>
    </w:p>
    <w:p w14:paraId="5AB5A73A" w14:textId="77777777" w:rsidR="00414749" w:rsidRPr="00741A2A" w:rsidRDefault="00414749" w:rsidP="7A7B43ED">
      <w:pPr>
        <w:pStyle w:val="Odsekzoznamu"/>
        <w:numPr>
          <w:ilvl w:val="1"/>
          <w:numId w:val="38"/>
        </w:numPr>
        <w:rPr>
          <w:rFonts w:cstheme="minorBidi"/>
        </w:rPr>
      </w:pPr>
      <w:r w:rsidRPr="7A7B43ED">
        <w:rPr>
          <w:rFonts w:cstheme="minorBidi"/>
        </w:rPr>
        <w:t>Nákladový okruh</w:t>
      </w:r>
    </w:p>
    <w:p w14:paraId="05DD4AE5" w14:textId="77777777" w:rsidR="00414749" w:rsidRPr="00741A2A" w:rsidRDefault="00414749" w:rsidP="7A7B43ED">
      <w:pPr>
        <w:pStyle w:val="Odsekzoznamu"/>
        <w:numPr>
          <w:ilvl w:val="1"/>
          <w:numId w:val="38"/>
        </w:numPr>
        <w:rPr>
          <w:rFonts w:cstheme="minorBidi"/>
        </w:rPr>
      </w:pPr>
      <w:r w:rsidRPr="7A7B43ED">
        <w:rPr>
          <w:rFonts w:cstheme="minorBidi"/>
        </w:rPr>
        <w:t>Zákazka</w:t>
      </w:r>
    </w:p>
    <w:p w14:paraId="158ED91C" w14:textId="77777777" w:rsidR="00414749" w:rsidRPr="00741A2A" w:rsidRDefault="00414749" w:rsidP="7A7B43ED">
      <w:pPr>
        <w:pStyle w:val="Odsekzoznamu"/>
        <w:numPr>
          <w:ilvl w:val="1"/>
          <w:numId w:val="38"/>
        </w:numPr>
        <w:rPr>
          <w:rFonts w:cstheme="minorBidi"/>
        </w:rPr>
      </w:pPr>
      <w:r w:rsidRPr="7A7B43ED">
        <w:rPr>
          <w:rFonts w:cstheme="minorBidi"/>
        </w:rPr>
        <w:t>Zákazka odberateľa</w:t>
      </w:r>
    </w:p>
    <w:p w14:paraId="242BB734" w14:textId="77777777" w:rsidR="00414749" w:rsidRPr="00741A2A" w:rsidRDefault="00414749" w:rsidP="7A7B43ED">
      <w:pPr>
        <w:pStyle w:val="Odsekzoznamu"/>
        <w:numPr>
          <w:ilvl w:val="1"/>
          <w:numId w:val="38"/>
        </w:numPr>
        <w:rPr>
          <w:rFonts w:cstheme="minorBidi"/>
        </w:rPr>
      </w:pPr>
      <w:proofErr w:type="spellStart"/>
      <w:r w:rsidRPr="7A7B43ED">
        <w:rPr>
          <w:rFonts w:cstheme="minorBidi"/>
        </w:rPr>
        <w:lastRenderedPageBreak/>
        <w:t>Pol.zákazky</w:t>
      </w:r>
      <w:proofErr w:type="spellEnd"/>
      <w:r w:rsidRPr="7A7B43ED">
        <w:rPr>
          <w:rFonts w:cstheme="minorBidi"/>
        </w:rPr>
        <w:t xml:space="preserve"> odberateľa</w:t>
      </w:r>
    </w:p>
    <w:p w14:paraId="3C2009ED" w14:textId="77777777" w:rsidR="00414749" w:rsidRPr="00741A2A" w:rsidRDefault="00414749" w:rsidP="7A7B43ED">
      <w:pPr>
        <w:pStyle w:val="Odsekzoznamu"/>
        <w:numPr>
          <w:ilvl w:val="1"/>
          <w:numId w:val="38"/>
        </w:numPr>
        <w:rPr>
          <w:rFonts w:cstheme="minorBidi"/>
        </w:rPr>
      </w:pPr>
      <w:r w:rsidRPr="7A7B43ED">
        <w:rPr>
          <w:rFonts w:cstheme="minorBidi"/>
        </w:rPr>
        <w:t>Prvok ŠPP</w:t>
      </w:r>
    </w:p>
    <w:p w14:paraId="3429A03E" w14:textId="77777777" w:rsidR="00414749" w:rsidRPr="00741A2A" w:rsidRDefault="00414749" w:rsidP="7A7B43ED">
      <w:pPr>
        <w:pStyle w:val="Odsekzoznamu"/>
        <w:numPr>
          <w:ilvl w:val="1"/>
          <w:numId w:val="38"/>
        </w:numPr>
        <w:rPr>
          <w:rFonts w:cstheme="minorBidi"/>
        </w:rPr>
      </w:pPr>
      <w:r w:rsidRPr="7A7B43ED">
        <w:rPr>
          <w:rFonts w:cstheme="minorBidi"/>
        </w:rPr>
        <w:t>Číslo projektu</w:t>
      </w:r>
    </w:p>
    <w:p w14:paraId="3BF52784" w14:textId="77777777" w:rsidR="00414749" w:rsidRPr="00741A2A" w:rsidRDefault="00414749" w:rsidP="7A7B43ED">
      <w:pPr>
        <w:pStyle w:val="Odsekzoznamu"/>
        <w:numPr>
          <w:ilvl w:val="1"/>
          <w:numId w:val="38"/>
        </w:numPr>
        <w:rPr>
          <w:rFonts w:cstheme="minorBidi"/>
        </w:rPr>
      </w:pPr>
      <w:r w:rsidRPr="7A7B43ED">
        <w:rPr>
          <w:rFonts w:cstheme="minorBidi"/>
        </w:rPr>
        <w:t>Číslo úlohy</w:t>
      </w:r>
    </w:p>
    <w:p w14:paraId="46F9C73F" w14:textId="77777777" w:rsidR="00414749" w:rsidRPr="00296357" w:rsidRDefault="00414749" w:rsidP="7A7B43ED">
      <w:pPr>
        <w:pStyle w:val="Odsekzoznamu"/>
        <w:numPr>
          <w:ilvl w:val="1"/>
          <w:numId w:val="38"/>
        </w:numPr>
        <w:rPr>
          <w:rFonts w:cstheme="minorBidi"/>
        </w:rPr>
      </w:pPr>
      <w:r w:rsidRPr="7A7B43ED">
        <w:rPr>
          <w:rFonts w:cstheme="minorBidi"/>
        </w:rPr>
        <w:t> Mena.</w:t>
      </w:r>
    </w:p>
    <w:p w14:paraId="01739679" w14:textId="611FFC96" w:rsidR="00630534" w:rsidRPr="00662759" w:rsidRDefault="00630534" w:rsidP="7A7B43ED">
      <w:pPr>
        <w:rPr>
          <w:rFonts w:cstheme="minorBidi"/>
        </w:rPr>
      </w:pPr>
    </w:p>
    <w:p w14:paraId="4A6050BC" w14:textId="77777777" w:rsidR="00630534" w:rsidRPr="00662759" w:rsidRDefault="00630534" w:rsidP="00E121CD">
      <w:pPr>
        <w:pStyle w:val="Nadpis5"/>
      </w:pPr>
      <w:r w:rsidRPr="7A7B43ED">
        <w:t xml:space="preserve">Zoznam štandardných variantov triedenia  </w:t>
      </w:r>
    </w:p>
    <w:p w14:paraId="6C061FA7"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41F9296D" w14:textId="77777777" w:rsidR="00630534" w:rsidRPr="00662759" w:rsidRDefault="00630534" w:rsidP="7A7B43ED">
      <w:pPr>
        <w:rPr>
          <w:rFonts w:cstheme="minorBidi"/>
          <w:lang w:eastAsia="en-US"/>
        </w:rPr>
      </w:pPr>
    </w:p>
    <w:p w14:paraId="0EB719D6" w14:textId="77777777" w:rsidR="00630534" w:rsidRPr="00662759" w:rsidRDefault="00630534" w:rsidP="7A7B43ED">
      <w:pPr>
        <w:jc w:val="center"/>
        <w:rPr>
          <w:rFonts w:eastAsiaTheme="minorEastAsia" w:cstheme="minorBidi"/>
        </w:rPr>
      </w:pPr>
      <w:r w:rsidRPr="7A7B43ED">
        <w:rPr>
          <w:rFonts w:cstheme="minorBidi"/>
        </w:rPr>
        <w:t xml:space="preserve"> </w:t>
      </w:r>
      <w:r>
        <w:rPr>
          <w:noProof/>
          <w:lang w:eastAsia="sk-SK"/>
        </w:rPr>
        <w:drawing>
          <wp:inline distT="0" distB="0" distL="0" distR="0" wp14:anchorId="34076DA6" wp14:editId="7FACFC4C">
            <wp:extent cx="3969327" cy="1697640"/>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7"/>
                    <pic:cNvPicPr/>
                  </pic:nvPicPr>
                  <pic:blipFill>
                    <a:blip r:embed="rId31">
                      <a:extLst>
                        <a:ext uri="{28A0092B-C50C-407E-A947-70E740481C1C}">
                          <a14:useLocalDpi xmlns:a14="http://schemas.microsoft.com/office/drawing/2010/main" val="0"/>
                        </a:ext>
                      </a:extLst>
                    </a:blip>
                    <a:stretch>
                      <a:fillRect/>
                    </a:stretch>
                  </pic:blipFill>
                  <pic:spPr>
                    <a:xfrm>
                      <a:off x="0" y="0"/>
                      <a:ext cx="3969327" cy="1697640"/>
                    </a:xfrm>
                    <a:prstGeom prst="rect">
                      <a:avLst/>
                    </a:prstGeom>
                  </pic:spPr>
                </pic:pic>
              </a:graphicData>
            </a:graphic>
          </wp:inline>
        </w:drawing>
      </w:r>
    </w:p>
    <w:p w14:paraId="3C4EA4A3" w14:textId="51E5FDAE" w:rsidR="00414749" w:rsidRPr="00A4204E" w:rsidRDefault="00414749" w:rsidP="7A7B43ED">
      <w:pPr>
        <w:jc w:val="center"/>
        <w:rPr>
          <w:rFonts w:cstheme="minorBidi"/>
        </w:rPr>
      </w:pPr>
      <w:r w:rsidRPr="7A7B43ED">
        <w:rPr>
          <w:rFonts w:cstheme="minorBidi"/>
        </w:rPr>
        <w:t xml:space="preserve"> Obr. Vstupná obrazovka kritérií filtrovania výkazu</w:t>
      </w:r>
    </w:p>
    <w:p w14:paraId="010810F1" w14:textId="0ECD2B12" w:rsidR="00630534" w:rsidRPr="00D00464" w:rsidRDefault="00630534" w:rsidP="00E121CD">
      <w:pPr>
        <w:pStyle w:val="Nadpis4"/>
      </w:pPr>
      <w:r w:rsidRPr="7A7B43ED">
        <w:t xml:space="preserve">Zoznam údajov výkazu  </w:t>
      </w:r>
      <w:r w:rsidR="00E9301B" w:rsidRPr="7A7B43ED">
        <w:t>Rámcové dáta cesty / súčty / doklady / priradenia nákladov</w:t>
      </w:r>
    </w:p>
    <w:p w14:paraId="2D7EB063" w14:textId="77777777" w:rsidR="00630534" w:rsidRPr="00662759" w:rsidRDefault="00630534" w:rsidP="7A7B43ED">
      <w:pPr>
        <w:rPr>
          <w:rFonts w:cstheme="minorBidi"/>
        </w:rPr>
      </w:pPr>
      <w:r w:rsidRPr="7A7B43ED">
        <w:rPr>
          <w:rFonts w:cstheme="minorBidi"/>
        </w:rPr>
        <w:t>Generovaný výstup výkazu môže obsahovať nasledujúce stĺpce:</w:t>
      </w:r>
    </w:p>
    <w:p w14:paraId="54BDB696" w14:textId="456A73E6" w:rsidR="00860AD9" w:rsidRPr="00662759" w:rsidRDefault="2562C6D8" w:rsidP="6E8D18C9">
      <w:pPr>
        <w:pStyle w:val="Odsekzoznamu"/>
        <w:numPr>
          <w:ilvl w:val="0"/>
          <w:numId w:val="41"/>
        </w:numPr>
        <w:contextualSpacing/>
        <w:rPr>
          <w:rFonts w:eastAsiaTheme="minorEastAsia" w:cstheme="minorBidi"/>
        </w:rPr>
      </w:pPr>
      <w:r w:rsidRPr="6E8D18C9">
        <w:rPr>
          <w:rFonts w:cstheme="minorBidi"/>
        </w:rPr>
        <w:t>Osobné číslo, meno zamestnanca, číslo cesty, trvanie v dňoch, dátum začiatku a čas začiatku cesty, dátum ukončenia cesty, čas ukončenia cesty, miesto, štát, dôvod cesty</w:t>
      </w:r>
      <w:r w:rsidR="4E4839EF" w:rsidRPr="6E8D18C9">
        <w:rPr>
          <w:rFonts w:cstheme="minorBidi"/>
        </w:rPr>
        <w:t xml:space="preserve">, suma celkom, suma náhrady </w:t>
      </w:r>
      <w:r w:rsidRPr="6E8D18C9">
        <w:rPr>
          <w:rFonts w:cstheme="minorBidi"/>
        </w:rPr>
        <w:t>a</w:t>
      </w:r>
      <w:r w:rsidR="4E4839EF" w:rsidRPr="6E8D18C9">
        <w:rPr>
          <w:rFonts w:cstheme="minorBidi"/>
        </w:rPr>
        <w:t xml:space="preserve">, suma </w:t>
      </w:r>
      <w:r w:rsidRPr="00882658">
        <w:rPr>
          <w:rFonts w:cstheme="minorBidi"/>
        </w:rPr>
        <w:t>platená firmou</w:t>
      </w:r>
      <w:r w:rsidR="24F7A92D" w:rsidRPr="6E8D18C9">
        <w:rPr>
          <w:rFonts w:cstheme="minorBidi"/>
        </w:rPr>
        <w:t xml:space="preserve"> (výdavky uložené v objekte Cesta)</w:t>
      </w:r>
      <w:r w:rsidR="4E4839EF" w:rsidRPr="6E8D18C9">
        <w:rPr>
          <w:rFonts w:cstheme="minorBidi"/>
        </w:rPr>
        <w:t xml:space="preserve">, </w:t>
      </w:r>
      <w:r w:rsidRPr="00882658">
        <w:rPr>
          <w:rFonts w:cstheme="minorBidi"/>
        </w:rPr>
        <w:t>Záloha</w:t>
      </w:r>
      <w:r w:rsidR="4E4839EF" w:rsidRPr="6E8D18C9">
        <w:rPr>
          <w:rFonts w:cstheme="minorBidi"/>
        </w:rPr>
        <w:t xml:space="preserve">, Vyplatenie, Paušálne stravné, Paušálne </w:t>
      </w:r>
      <w:proofErr w:type="spellStart"/>
      <w:r w:rsidR="4E4839EF" w:rsidRPr="00882658">
        <w:rPr>
          <w:rFonts w:cstheme="minorBidi"/>
        </w:rPr>
        <w:t>cest</w:t>
      </w:r>
      <w:r w:rsidRPr="00882658">
        <w:rPr>
          <w:rFonts w:cstheme="minorBidi"/>
        </w:rPr>
        <w:t>.</w:t>
      </w:r>
      <w:r w:rsidR="4E4839EF" w:rsidRPr="00882658">
        <w:rPr>
          <w:rFonts w:cstheme="minorBidi"/>
        </w:rPr>
        <w:t>náklady</w:t>
      </w:r>
      <w:proofErr w:type="spellEnd"/>
      <w:r w:rsidR="4E4839EF" w:rsidRPr="6E8D18C9">
        <w:rPr>
          <w:rFonts w:cstheme="minorBidi"/>
        </w:rPr>
        <w:t xml:space="preserve"> (náhrada za súkromné motorové vozidlo), Paušálne vreckové, Mena, Prejdené km, Stav zúčtovania</w:t>
      </w:r>
      <w:r w:rsidR="2712240B" w:rsidRPr="6E8D18C9">
        <w:rPr>
          <w:rFonts w:cstheme="minorBidi"/>
        </w:rPr>
        <w:t>.</w:t>
      </w:r>
    </w:p>
    <w:p w14:paraId="7041A0B4" w14:textId="205D363A" w:rsidR="00630534" w:rsidRPr="00662759" w:rsidRDefault="00630534" w:rsidP="7A7B43ED">
      <w:pPr>
        <w:pStyle w:val="Odsekzoznamu"/>
        <w:numPr>
          <w:ilvl w:val="0"/>
          <w:numId w:val="41"/>
        </w:numPr>
        <w:contextualSpacing/>
        <w:rPr>
          <w:rFonts w:eastAsiaTheme="minorEastAsia" w:cstheme="minorBidi"/>
        </w:rPr>
      </w:pPr>
      <w:r>
        <w:rPr>
          <w:noProof/>
          <w:lang w:eastAsia="sk-SK"/>
        </w:rPr>
        <w:drawing>
          <wp:inline distT="0" distB="0" distL="0" distR="0" wp14:anchorId="39E161EA" wp14:editId="1E28C5A1">
            <wp:extent cx="5049980" cy="808264"/>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8"/>
                    <pic:cNvPicPr/>
                  </pic:nvPicPr>
                  <pic:blipFill>
                    <a:blip r:embed="rId32">
                      <a:extLst>
                        <a:ext uri="{28A0092B-C50C-407E-A947-70E740481C1C}">
                          <a14:useLocalDpi xmlns:a14="http://schemas.microsoft.com/office/drawing/2010/main" val="0"/>
                        </a:ext>
                      </a:extLst>
                    </a:blip>
                    <a:stretch>
                      <a:fillRect/>
                    </a:stretch>
                  </pic:blipFill>
                  <pic:spPr>
                    <a:xfrm>
                      <a:off x="0" y="0"/>
                      <a:ext cx="5049980" cy="808264"/>
                    </a:xfrm>
                    <a:prstGeom prst="rect">
                      <a:avLst/>
                    </a:prstGeom>
                  </pic:spPr>
                </pic:pic>
              </a:graphicData>
            </a:graphic>
          </wp:inline>
        </w:drawing>
      </w:r>
    </w:p>
    <w:p w14:paraId="72DF44CD" w14:textId="4A339AD0" w:rsidR="00A01D9B" w:rsidRPr="00662759" w:rsidRDefault="00A01D9B" w:rsidP="7A7B43ED">
      <w:pPr>
        <w:pStyle w:val="Odsekzoznamu"/>
        <w:numPr>
          <w:ilvl w:val="0"/>
          <w:numId w:val="41"/>
        </w:numPr>
        <w:contextualSpacing/>
        <w:rPr>
          <w:rFonts w:eastAsiaTheme="minorEastAsia" w:cstheme="minorBidi"/>
        </w:rPr>
      </w:pPr>
      <w:r>
        <w:rPr>
          <w:noProof/>
          <w:lang w:eastAsia="sk-SK"/>
        </w:rPr>
        <w:drawing>
          <wp:inline distT="0" distB="0" distL="0" distR="0" wp14:anchorId="38C6F920" wp14:editId="31F14D7B">
            <wp:extent cx="5732145" cy="1154430"/>
            <wp:effectExtent l="0" t="0" r="1905" b="762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1154430"/>
                    </a:xfrm>
                    <a:prstGeom prst="rect">
                      <a:avLst/>
                    </a:prstGeom>
                  </pic:spPr>
                </pic:pic>
              </a:graphicData>
            </a:graphic>
          </wp:inline>
        </w:drawing>
      </w:r>
    </w:p>
    <w:p w14:paraId="20BEFD76" w14:textId="77777777" w:rsidR="00630534" w:rsidRPr="00662759" w:rsidRDefault="00630534" w:rsidP="7A7B43ED">
      <w:pPr>
        <w:jc w:val="center"/>
        <w:rPr>
          <w:rFonts w:cstheme="minorBidi"/>
        </w:rPr>
      </w:pPr>
      <w:r w:rsidRPr="7A7B43ED">
        <w:rPr>
          <w:rFonts w:cstheme="minorBidi"/>
        </w:rPr>
        <w:t>Obr.   Ilustračné zobrazenie výstupu výkazu</w:t>
      </w:r>
    </w:p>
    <w:p w14:paraId="5A0E4E7D" w14:textId="77777777" w:rsidR="00630534" w:rsidRPr="00662759" w:rsidRDefault="00630534" w:rsidP="7A7B43ED">
      <w:pPr>
        <w:jc w:val="left"/>
        <w:rPr>
          <w:rFonts w:cstheme="minorBidi"/>
        </w:rPr>
      </w:pPr>
    </w:p>
    <w:p w14:paraId="71E5FB35" w14:textId="62A97FE1" w:rsidR="00630534" w:rsidRPr="00662759" w:rsidRDefault="00630534" w:rsidP="00E121CD">
      <w:pPr>
        <w:pStyle w:val="Nadpis31"/>
      </w:pPr>
      <w:r>
        <w:br w:type="page"/>
      </w:r>
      <w:bookmarkStart w:id="349" w:name="_Toc109411206"/>
      <w:bookmarkStart w:id="350" w:name="_Toc113260121"/>
      <w:r>
        <w:lastRenderedPageBreak/>
        <w:t>Dáta úseku cesty</w:t>
      </w:r>
      <w:bookmarkEnd w:id="349"/>
      <w:bookmarkEnd w:id="350"/>
    </w:p>
    <w:p w14:paraId="1EE30C61" w14:textId="77777777" w:rsidR="00630534" w:rsidRPr="00662759" w:rsidRDefault="00630534" w:rsidP="7A7B43ED">
      <w:pPr>
        <w:rPr>
          <w:rFonts w:cstheme="minorBidi"/>
        </w:rPr>
      </w:pPr>
    </w:p>
    <w:p w14:paraId="075E9CEA"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M07_REP_007</w:t>
      </w:r>
    </w:p>
    <w:p w14:paraId="53B66EE9" w14:textId="0A2BDAEC"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Dáta úseku pracovnej cesty</w:t>
      </w:r>
    </w:p>
    <w:p w14:paraId="18C9B970"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PTRV_MILEAGE</w:t>
      </w:r>
    </w:p>
    <w:p w14:paraId="7514CDA9" w14:textId="77777777" w:rsidR="007D6E47" w:rsidRPr="00662759" w:rsidRDefault="007D6E4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418FB9C4"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41D65D2F"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57C1AAC4"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3BC1011D"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76547C31" w14:textId="77777777" w:rsidR="00630534" w:rsidRPr="00662759" w:rsidRDefault="00630534" w:rsidP="7A7B43ED">
      <w:pPr>
        <w:rPr>
          <w:rFonts w:eastAsiaTheme="minorEastAsia" w:cstheme="minorBidi"/>
        </w:rPr>
      </w:pPr>
    </w:p>
    <w:p w14:paraId="222D48A8" w14:textId="77777777" w:rsidR="00630534" w:rsidRPr="00662759" w:rsidRDefault="00630534" w:rsidP="00E121CD">
      <w:pPr>
        <w:pStyle w:val="Nadpis4"/>
      </w:pPr>
      <w:r w:rsidRPr="7A7B43ED">
        <w:t xml:space="preserve">Vstupné kritériá filtrovania  </w:t>
      </w:r>
    </w:p>
    <w:p w14:paraId="0875113C"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18C27165" w14:textId="77777777" w:rsidR="00630534" w:rsidRPr="00662759" w:rsidRDefault="00630534" w:rsidP="00E121CD">
      <w:pPr>
        <w:pStyle w:val="Nadpis5"/>
      </w:pPr>
      <w:r w:rsidRPr="7A7B43ED">
        <w:t>Zoznam štandardných kritérií filtrovania</w:t>
      </w:r>
    </w:p>
    <w:p w14:paraId="0F1AE9D7" w14:textId="77777777" w:rsidR="0041474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775BAA0D" w14:textId="77777777" w:rsidR="00414749" w:rsidRPr="00296357" w:rsidRDefault="00414749" w:rsidP="7A7B43ED">
      <w:pPr>
        <w:pStyle w:val="Odsekzoznamu"/>
        <w:numPr>
          <w:ilvl w:val="0"/>
          <w:numId w:val="38"/>
        </w:numPr>
        <w:rPr>
          <w:rFonts w:cstheme="minorBidi"/>
          <w:lang w:val="en-US"/>
        </w:rPr>
      </w:pPr>
      <w:r w:rsidRPr="7A7B43ED">
        <w:rPr>
          <w:rFonts w:cstheme="minorBidi"/>
        </w:rPr>
        <w:t>osobné dáta</w:t>
      </w:r>
    </w:p>
    <w:p w14:paraId="12979A1B" w14:textId="77777777" w:rsidR="00414749" w:rsidRPr="00296357" w:rsidRDefault="00414749" w:rsidP="7A7B43ED">
      <w:pPr>
        <w:pStyle w:val="Odsekzoznamu"/>
        <w:numPr>
          <w:ilvl w:val="1"/>
          <w:numId w:val="38"/>
        </w:numPr>
        <w:rPr>
          <w:rFonts w:cstheme="minorBidi"/>
          <w:lang w:val="en-US"/>
        </w:rPr>
      </w:pPr>
      <w:r w:rsidRPr="7A7B43ED">
        <w:rPr>
          <w:rFonts w:cstheme="minorBidi"/>
        </w:rPr>
        <w:t>Osobné číslo</w:t>
      </w:r>
    </w:p>
    <w:p w14:paraId="5CFFBF12" w14:textId="77777777" w:rsidR="00414749" w:rsidRPr="00C20992" w:rsidRDefault="00414749" w:rsidP="7A7B43ED">
      <w:pPr>
        <w:pStyle w:val="Odsekzoznamu"/>
        <w:numPr>
          <w:ilvl w:val="1"/>
          <w:numId w:val="38"/>
        </w:numPr>
        <w:rPr>
          <w:rFonts w:cstheme="minorBidi"/>
          <w:lang w:val="en-US"/>
        </w:rPr>
      </w:pPr>
      <w:r w:rsidRPr="7A7B43ED">
        <w:rPr>
          <w:rFonts w:cstheme="minorBidi"/>
        </w:rPr>
        <w:t>Účtovný okruh</w:t>
      </w:r>
    </w:p>
    <w:p w14:paraId="5A51F765" w14:textId="77777777" w:rsidR="00414749" w:rsidRPr="00C20992" w:rsidRDefault="00414749" w:rsidP="7A7B43ED">
      <w:pPr>
        <w:pStyle w:val="Odsekzoznamu"/>
        <w:numPr>
          <w:ilvl w:val="1"/>
          <w:numId w:val="38"/>
        </w:numPr>
        <w:rPr>
          <w:rFonts w:cstheme="minorBidi"/>
          <w:lang w:val="en-US"/>
        </w:rPr>
      </w:pPr>
      <w:r w:rsidRPr="7A7B43ED">
        <w:rPr>
          <w:rFonts w:cstheme="minorBidi"/>
        </w:rPr>
        <w:t>Nákladové stredisko</w:t>
      </w:r>
    </w:p>
    <w:p w14:paraId="158CC013" w14:textId="77777777" w:rsidR="00414749" w:rsidRPr="00C20992" w:rsidRDefault="00414749" w:rsidP="7A7B43ED">
      <w:pPr>
        <w:pStyle w:val="Odsekzoznamu"/>
        <w:numPr>
          <w:ilvl w:val="1"/>
          <w:numId w:val="38"/>
        </w:numPr>
        <w:rPr>
          <w:rFonts w:cstheme="minorBidi"/>
          <w:lang w:val="en-US"/>
        </w:rPr>
      </w:pPr>
      <w:r w:rsidRPr="7A7B43ED">
        <w:rPr>
          <w:rFonts w:cstheme="minorBidi"/>
        </w:rPr>
        <w:t>Skupina pracovníkov</w:t>
      </w:r>
    </w:p>
    <w:p w14:paraId="53B15F56" w14:textId="77777777" w:rsidR="00414749" w:rsidRPr="00296357" w:rsidRDefault="00414749" w:rsidP="7A7B43ED">
      <w:pPr>
        <w:pStyle w:val="Odsekzoznamu"/>
        <w:numPr>
          <w:ilvl w:val="1"/>
          <w:numId w:val="38"/>
        </w:numPr>
        <w:rPr>
          <w:rFonts w:cstheme="minorBidi"/>
          <w:lang w:val="en-US"/>
        </w:rPr>
      </w:pPr>
      <w:r w:rsidRPr="7A7B43ED">
        <w:rPr>
          <w:rFonts w:cstheme="minorBidi"/>
        </w:rPr>
        <w:t>Okruh pracovníkov</w:t>
      </w:r>
    </w:p>
    <w:p w14:paraId="56A33631" w14:textId="77777777" w:rsidR="00414749" w:rsidRPr="00296357" w:rsidRDefault="00414749" w:rsidP="7A7B43ED">
      <w:pPr>
        <w:pStyle w:val="Odsekzoznamu"/>
        <w:numPr>
          <w:ilvl w:val="0"/>
          <w:numId w:val="38"/>
        </w:numPr>
        <w:rPr>
          <w:rFonts w:cstheme="minorBidi"/>
          <w:lang w:val="en-US"/>
        </w:rPr>
      </w:pPr>
      <w:r w:rsidRPr="7A7B43ED">
        <w:rPr>
          <w:rFonts w:cstheme="minorBidi"/>
        </w:rPr>
        <w:t>rámcové dáta cesty</w:t>
      </w:r>
    </w:p>
    <w:p w14:paraId="4E62C85F" w14:textId="77777777" w:rsidR="00414749" w:rsidRPr="00C20992" w:rsidRDefault="00414749" w:rsidP="7A7B43ED">
      <w:pPr>
        <w:pStyle w:val="Odsekzoznamu"/>
        <w:numPr>
          <w:ilvl w:val="1"/>
          <w:numId w:val="38"/>
        </w:numPr>
        <w:rPr>
          <w:rFonts w:cstheme="minorBidi"/>
        </w:rPr>
      </w:pPr>
      <w:r w:rsidRPr="7A7B43ED">
        <w:rPr>
          <w:rFonts w:cstheme="minorBidi"/>
        </w:rPr>
        <w:t>Číslo cesty</w:t>
      </w:r>
    </w:p>
    <w:p w14:paraId="3EADC4CC" w14:textId="77777777" w:rsidR="00414749" w:rsidRPr="00C20992" w:rsidRDefault="00414749" w:rsidP="7A7B43ED">
      <w:pPr>
        <w:pStyle w:val="Odsekzoznamu"/>
        <w:numPr>
          <w:ilvl w:val="1"/>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2B63893F" w14:textId="77777777" w:rsidR="00414749" w:rsidRPr="00C20992" w:rsidRDefault="00414749" w:rsidP="7A7B43ED">
      <w:pPr>
        <w:pStyle w:val="Odsekzoznamu"/>
        <w:numPr>
          <w:ilvl w:val="1"/>
          <w:numId w:val="38"/>
        </w:numPr>
        <w:rPr>
          <w:rFonts w:cstheme="minorBidi"/>
        </w:rPr>
      </w:pPr>
      <w:r w:rsidRPr="7A7B43ED">
        <w:rPr>
          <w:rFonts w:cstheme="minorBidi"/>
        </w:rPr>
        <w:t>Cieľové miesto cesty</w:t>
      </w:r>
    </w:p>
    <w:p w14:paraId="24950623" w14:textId="77777777" w:rsidR="00414749" w:rsidRPr="00C20992" w:rsidRDefault="00414749" w:rsidP="7A7B43ED">
      <w:pPr>
        <w:pStyle w:val="Odsekzoznamu"/>
        <w:numPr>
          <w:ilvl w:val="1"/>
          <w:numId w:val="38"/>
        </w:numPr>
        <w:rPr>
          <w:rFonts w:cstheme="minorBidi"/>
        </w:rPr>
      </w:pPr>
      <w:r w:rsidRPr="7A7B43ED">
        <w:rPr>
          <w:rFonts w:cstheme="minorBidi"/>
        </w:rPr>
        <w:t>Dôvod cesty</w:t>
      </w:r>
    </w:p>
    <w:p w14:paraId="041934CD" w14:textId="77777777" w:rsidR="00414749" w:rsidRPr="00C20992" w:rsidRDefault="00414749" w:rsidP="7A7B43ED">
      <w:pPr>
        <w:pStyle w:val="Odsekzoznamu"/>
        <w:numPr>
          <w:ilvl w:val="1"/>
          <w:numId w:val="38"/>
        </w:numPr>
        <w:rPr>
          <w:rFonts w:cstheme="minorBidi"/>
        </w:rPr>
      </w:pPr>
      <w:r w:rsidRPr="7A7B43ED">
        <w:rPr>
          <w:rFonts w:cstheme="minorBidi"/>
        </w:rPr>
        <w:t>Dátum začiatku cesty</w:t>
      </w:r>
    </w:p>
    <w:p w14:paraId="560B45E8" w14:textId="77777777" w:rsidR="00414749" w:rsidRPr="00296357" w:rsidRDefault="00414749" w:rsidP="7A7B43ED">
      <w:pPr>
        <w:pStyle w:val="Odsekzoznamu"/>
        <w:numPr>
          <w:ilvl w:val="1"/>
          <w:numId w:val="38"/>
        </w:numPr>
        <w:rPr>
          <w:rFonts w:cstheme="minorBidi"/>
          <w:lang w:val="en-US"/>
        </w:rPr>
      </w:pPr>
      <w:r w:rsidRPr="7A7B43ED">
        <w:rPr>
          <w:rFonts w:cstheme="minorBidi"/>
        </w:rPr>
        <w:t xml:space="preserve">Dátum </w:t>
      </w:r>
      <w:proofErr w:type="spellStart"/>
      <w:r w:rsidRPr="7A7B43ED">
        <w:rPr>
          <w:rFonts w:cstheme="minorBidi"/>
        </w:rPr>
        <w:t>ukonč.cesty</w:t>
      </w:r>
      <w:proofErr w:type="spellEnd"/>
    </w:p>
    <w:p w14:paraId="0985C048" w14:textId="346A9DCA" w:rsidR="00414749" w:rsidRPr="00D00464" w:rsidRDefault="00414749" w:rsidP="7A7B43ED">
      <w:pPr>
        <w:pStyle w:val="Odsekzoznamu"/>
        <w:numPr>
          <w:ilvl w:val="0"/>
          <w:numId w:val="38"/>
        </w:numPr>
        <w:rPr>
          <w:rFonts w:cstheme="minorBidi"/>
          <w:lang w:val="en-US"/>
        </w:rPr>
      </w:pPr>
      <w:r w:rsidRPr="7A7B43ED">
        <w:rPr>
          <w:rFonts w:cstheme="minorBidi"/>
        </w:rPr>
        <w:t>Status</w:t>
      </w:r>
    </w:p>
    <w:p w14:paraId="6B2E4C51" w14:textId="23D38E54" w:rsidR="00414749" w:rsidRPr="00D00464" w:rsidRDefault="00414749" w:rsidP="7A7B43ED">
      <w:pPr>
        <w:pStyle w:val="Odsekzoznamu"/>
        <w:numPr>
          <w:ilvl w:val="0"/>
          <w:numId w:val="38"/>
        </w:numPr>
        <w:rPr>
          <w:rFonts w:cstheme="minorBidi"/>
          <w:lang w:val="en-US"/>
        </w:rPr>
      </w:pPr>
      <w:r w:rsidRPr="7A7B43ED">
        <w:rPr>
          <w:rFonts w:cstheme="minorBidi"/>
        </w:rPr>
        <w:t>Dáta úseku cesty</w:t>
      </w:r>
    </w:p>
    <w:p w14:paraId="37B28142" w14:textId="77777777" w:rsidR="00414749" w:rsidRPr="00414749" w:rsidRDefault="00414749" w:rsidP="7A7B43ED">
      <w:pPr>
        <w:pStyle w:val="Odsekzoznamu"/>
        <w:numPr>
          <w:ilvl w:val="1"/>
          <w:numId w:val="38"/>
        </w:numPr>
        <w:rPr>
          <w:rFonts w:cstheme="minorBidi"/>
          <w:lang w:val="en-US"/>
        </w:rPr>
      </w:pPr>
      <w:proofErr w:type="spellStart"/>
      <w:r w:rsidRPr="7A7B43ED">
        <w:rPr>
          <w:rFonts w:cstheme="minorBidi"/>
        </w:rPr>
        <w:t>Dr.vozidla</w:t>
      </w:r>
      <w:proofErr w:type="spellEnd"/>
    </w:p>
    <w:p w14:paraId="56159100" w14:textId="77777777" w:rsidR="00414749" w:rsidRPr="00414749" w:rsidRDefault="00414749" w:rsidP="7A7B43ED">
      <w:pPr>
        <w:pStyle w:val="Odsekzoznamu"/>
        <w:numPr>
          <w:ilvl w:val="1"/>
          <w:numId w:val="38"/>
        </w:numPr>
        <w:rPr>
          <w:rFonts w:cstheme="minorBidi"/>
          <w:lang w:val="en-US"/>
        </w:rPr>
      </w:pPr>
      <w:r w:rsidRPr="7A7B43ED">
        <w:rPr>
          <w:rFonts w:cstheme="minorBidi"/>
        </w:rPr>
        <w:t>Trieda vozidla</w:t>
      </w:r>
    </w:p>
    <w:p w14:paraId="1468868B" w14:textId="77777777" w:rsidR="00414749" w:rsidRPr="00414749" w:rsidRDefault="00414749" w:rsidP="7A7B43ED">
      <w:pPr>
        <w:pStyle w:val="Odsekzoznamu"/>
        <w:numPr>
          <w:ilvl w:val="1"/>
          <w:numId w:val="38"/>
        </w:numPr>
        <w:rPr>
          <w:rFonts w:cstheme="minorBidi"/>
          <w:lang w:val="en-US"/>
        </w:rPr>
      </w:pPr>
      <w:r w:rsidRPr="7A7B43ED">
        <w:rPr>
          <w:rFonts w:cstheme="minorBidi"/>
        </w:rPr>
        <w:t>Dátum</w:t>
      </w:r>
    </w:p>
    <w:p w14:paraId="08FE384C" w14:textId="77777777" w:rsidR="00414749" w:rsidRPr="00414749" w:rsidRDefault="00414749" w:rsidP="7A7B43ED">
      <w:pPr>
        <w:pStyle w:val="Odsekzoznamu"/>
        <w:numPr>
          <w:ilvl w:val="1"/>
          <w:numId w:val="38"/>
        </w:numPr>
        <w:rPr>
          <w:rFonts w:cstheme="minorBidi"/>
          <w:lang w:val="en-US"/>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1BC27F1F" w14:textId="77777777" w:rsidR="00414749" w:rsidRPr="00414749" w:rsidRDefault="00414749" w:rsidP="7A7B43ED">
      <w:pPr>
        <w:pStyle w:val="Odsekzoznamu"/>
        <w:numPr>
          <w:ilvl w:val="1"/>
          <w:numId w:val="38"/>
        </w:numPr>
        <w:rPr>
          <w:rFonts w:cstheme="minorBidi"/>
          <w:lang w:val="en-US"/>
        </w:rPr>
      </w:pPr>
      <w:r w:rsidRPr="7A7B43ED">
        <w:rPr>
          <w:rFonts w:cstheme="minorBidi"/>
        </w:rPr>
        <w:t xml:space="preserve">Dopl.dr.pauš.na </w:t>
      </w:r>
      <w:proofErr w:type="spellStart"/>
      <w:r w:rsidRPr="7A7B43ED">
        <w:rPr>
          <w:rFonts w:cstheme="minorBidi"/>
        </w:rPr>
        <w:t>ces</w:t>
      </w:r>
      <w:proofErr w:type="spellEnd"/>
      <w:r w:rsidRPr="7A7B43ED">
        <w:rPr>
          <w:rFonts w:cstheme="minorBidi"/>
        </w:rPr>
        <w:t>.</w:t>
      </w:r>
    </w:p>
    <w:p w14:paraId="0F9394FE" w14:textId="77777777" w:rsidR="00414749" w:rsidRPr="00414749" w:rsidRDefault="00414749" w:rsidP="7A7B43ED">
      <w:pPr>
        <w:pStyle w:val="Odsekzoznamu"/>
        <w:numPr>
          <w:ilvl w:val="1"/>
          <w:numId w:val="38"/>
        </w:numPr>
        <w:rPr>
          <w:rFonts w:cstheme="minorBidi"/>
          <w:lang w:val="en-US"/>
        </w:rPr>
      </w:pPr>
      <w:r w:rsidRPr="7A7B43ED">
        <w:rPr>
          <w:rFonts w:cstheme="minorBidi"/>
        </w:rPr>
        <w:t>Miesto začatia</w:t>
      </w:r>
    </w:p>
    <w:p w14:paraId="2BC787C0" w14:textId="77777777" w:rsidR="00414749" w:rsidRPr="00414749" w:rsidRDefault="00414749" w:rsidP="7A7B43ED">
      <w:pPr>
        <w:pStyle w:val="Odsekzoznamu"/>
        <w:numPr>
          <w:ilvl w:val="1"/>
          <w:numId w:val="38"/>
        </w:numPr>
        <w:rPr>
          <w:rFonts w:cstheme="minorBidi"/>
          <w:lang w:val="en-US"/>
        </w:rPr>
      </w:pPr>
      <w:r w:rsidRPr="7A7B43ED">
        <w:rPr>
          <w:rFonts w:cstheme="minorBidi"/>
        </w:rPr>
        <w:t>Miesto ukončenia</w:t>
      </w:r>
    </w:p>
    <w:p w14:paraId="20AFA26D" w14:textId="272A87A7" w:rsidR="00414749" w:rsidRPr="00414749" w:rsidRDefault="00414749" w:rsidP="7A7B43ED">
      <w:pPr>
        <w:pStyle w:val="Odsekzoznamu"/>
        <w:numPr>
          <w:ilvl w:val="1"/>
          <w:numId w:val="38"/>
        </w:numPr>
        <w:rPr>
          <w:rFonts w:cstheme="minorBidi"/>
          <w:lang w:val="en-US"/>
        </w:rPr>
      </w:pPr>
      <w:r w:rsidRPr="7A7B43ED">
        <w:rPr>
          <w:rFonts w:cstheme="minorBidi"/>
        </w:rPr>
        <w:t>ŠPZ mot</w:t>
      </w:r>
      <w:r w:rsidR="00BE06B7">
        <w:rPr>
          <w:rFonts w:cstheme="minorBidi"/>
        </w:rPr>
        <w:t xml:space="preserve">orového </w:t>
      </w:r>
      <w:r w:rsidRPr="7A7B43ED">
        <w:rPr>
          <w:rFonts w:cstheme="minorBidi"/>
        </w:rPr>
        <w:t>vozidla</w:t>
      </w:r>
    </w:p>
    <w:p w14:paraId="1BBC59F3" w14:textId="0CF6E2A1" w:rsidR="00414749" w:rsidRPr="00296357" w:rsidRDefault="00414749" w:rsidP="7A7B43ED">
      <w:pPr>
        <w:pStyle w:val="Odsekzoznamu"/>
        <w:numPr>
          <w:ilvl w:val="1"/>
          <w:numId w:val="38"/>
        </w:numPr>
        <w:rPr>
          <w:rFonts w:cstheme="minorBidi"/>
          <w:lang w:val="en-US"/>
        </w:rPr>
      </w:pPr>
      <w:r w:rsidRPr="7A7B43ED">
        <w:rPr>
          <w:rFonts w:cstheme="minorBidi"/>
        </w:rPr>
        <w:t>Kilometre celkovo</w:t>
      </w:r>
    </w:p>
    <w:p w14:paraId="7684E93C" w14:textId="4129652B" w:rsidR="00630534" w:rsidRPr="00662759" w:rsidRDefault="00630534" w:rsidP="7A7B43ED">
      <w:pPr>
        <w:rPr>
          <w:rFonts w:cstheme="minorBidi"/>
        </w:rPr>
      </w:pPr>
    </w:p>
    <w:p w14:paraId="63F48FD1" w14:textId="77777777" w:rsidR="00630534" w:rsidRPr="00662759" w:rsidRDefault="00630534" w:rsidP="00E121CD">
      <w:pPr>
        <w:pStyle w:val="Nadpis5"/>
      </w:pPr>
      <w:r w:rsidRPr="7A7B43ED">
        <w:t xml:space="preserve">Zoznam štandardných variantov triedenia  </w:t>
      </w:r>
    </w:p>
    <w:p w14:paraId="383E29DB"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43D883BC" w14:textId="77777777" w:rsidR="00630534" w:rsidRPr="00662759" w:rsidRDefault="00630534" w:rsidP="7A7B43ED">
      <w:pPr>
        <w:rPr>
          <w:rFonts w:cstheme="minorBidi"/>
          <w:lang w:eastAsia="en-US"/>
        </w:rPr>
      </w:pPr>
    </w:p>
    <w:p w14:paraId="6442A095" w14:textId="77777777" w:rsidR="00630534" w:rsidRPr="00662759" w:rsidRDefault="00630534" w:rsidP="7A7B43ED">
      <w:pPr>
        <w:jc w:val="center"/>
        <w:rPr>
          <w:rFonts w:eastAsiaTheme="minorEastAsia" w:cstheme="minorBidi"/>
        </w:rPr>
      </w:pPr>
      <w:r w:rsidRPr="7A7B43ED">
        <w:rPr>
          <w:rFonts w:cstheme="minorBidi"/>
        </w:rPr>
        <w:lastRenderedPageBreak/>
        <w:t xml:space="preserve"> </w:t>
      </w:r>
      <w:r>
        <w:rPr>
          <w:noProof/>
          <w:lang w:eastAsia="sk-SK"/>
        </w:rPr>
        <w:drawing>
          <wp:inline distT="0" distB="0" distL="0" distR="0" wp14:anchorId="4ED216C5" wp14:editId="65541FF2">
            <wp:extent cx="4142044" cy="3332537"/>
            <wp:effectExtent l="0" t="0" r="0" b="127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1"/>
                    <pic:cNvPicPr/>
                  </pic:nvPicPr>
                  <pic:blipFill>
                    <a:blip r:embed="rId34">
                      <a:extLst>
                        <a:ext uri="{28A0092B-C50C-407E-A947-70E740481C1C}">
                          <a14:useLocalDpi xmlns:a14="http://schemas.microsoft.com/office/drawing/2010/main" val="0"/>
                        </a:ext>
                      </a:extLst>
                    </a:blip>
                    <a:stretch>
                      <a:fillRect/>
                    </a:stretch>
                  </pic:blipFill>
                  <pic:spPr>
                    <a:xfrm>
                      <a:off x="0" y="0"/>
                      <a:ext cx="4142044" cy="3332537"/>
                    </a:xfrm>
                    <a:prstGeom prst="rect">
                      <a:avLst/>
                    </a:prstGeom>
                  </pic:spPr>
                </pic:pic>
              </a:graphicData>
            </a:graphic>
          </wp:inline>
        </w:drawing>
      </w:r>
    </w:p>
    <w:p w14:paraId="175E29F2"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78E8CB52" w14:textId="0120CE16" w:rsidR="00630534" w:rsidRPr="00D00464" w:rsidRDefault="00630534" w:rsidP="00E121CD">
      <w:pPr>
        <w:pStyle w:val="Nadpis4"/>
      </w:pPr>
      <w:r w:rsidRPr="7A7B43ED">
        <w:t xml:space="preserve">Zoznam údajov výkazu  </w:t>
      </w:r>
      <w:r w:rsidR="00E9301B" w:rsidRPr="7A7B43ED">
        <w:t>Dáta úseku cesty</w:t>
      </w:r>
    </w:p>
    <w:p w14:paraId="15CD0EB0" w14:textId="77777777" w:rsidR="00630534" w:rsidRPr="00662759" w:rsidRDefault="00630534" w:rsidP="7A7B43ED">
      <w:pPr>
        <w:rPr>
          <w:rFonts w:cstheme="minorBidi"/>
        </w:rPr>
      </w:pPr>
      <w:r w:rsidRPr="7A7B43ED">
        <w:rPr>
          <w:rFonts w:cstheme="minorBidi"/>
        </w:rPr>
        <w:t>Generovaný výstup výkazu môže obsahovať nasledujúce stĺpce:</w:t>
      </w:r>
    </w:p>
    <w:p w14:paraId="76B94030" w14:textId="393F0F8F" w:rsidR="00630534" w:rsidRPr="00662759" w:rsidRDefault="00630534" w:rsidP="7A7B43ED">
      <w:pPr>
        <w:pStyle w:val="Odsekzoznamu"/>
        <w:numPr>
          <w:ilvl w:val="0"/>
          <w:numId w:val="41"/>
        </w:numPr>
        <w:contextualSpacing/>
        <w:jc w:val="center"/>
        <w:rPr>
          <w:rFonts w:eastAsiaTheme="minorEastAsia" w:cstheme="minorBidi"/>
        </w:rPr>
      </w:pPr>
      <w:r w:rsidRPr="7A7B43ED">
        <w:rPr>
          <w:rFonts w:cstheme="minorBidi"/>
        </w:rPr>
        <w:t>Osobné číslo, číslo cesty, kilometre, počet, čiastka mena</w:t>
      </w:r>
      <w:r w:rsidR="00A9399E" w:rsidRPr="7A7B43ED">
        <w:rPr>
          <w:rFonts w:cstheme="minorBidi"/>
        </w:rPr>
        <w:t>.</w:t>
      </w:r>
      <w:r>
        <w:rPr>
          <w:noProof/>
          <w:lang w:eastAsia="sk-SK"/>
        </w:rPr>
        <w:drawing>
          <wp:inline distT="0" distB="0" distL="0" distR="0" wp14:anchorId="2B368BAB" wp14:editId="4D88E89B">
            <wp:extent cx="4828311" cy="1796778"/>
            <wp:effectExtent l="0" t="0" r="0" b="0"/>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2"/>
                    <pic:cNvPicPr/>
                  </pic:nvPicPr>
                  <pic:blipFill>
                    <a:blip r:embed="rId35">
                      <a:extLst>
                        <a:ext uri="{28A0092B-C50C-407E-A947-70E740481C1C}">
                          <a14:useLocalDpi xmlns:a14="http://schemas.microsoft.com/office/drawing/2010/main" val="0"/>
                        </a:ext>
                      </a:extLst>
                    </a:blip>
                    <a:stretch>
                      <a:fillRect/>
                    </a:stretch>
                  </pic:blipFill>
                  <pic:spPr>
                    <a:xfrm>
                      <a:off x="0" y="0"/>
                      <a:ext cx="4828311" cy="1796778"/>
                    </a:xfrm>
                    <a:prstGeom prst="rect">
                      <a:avLst/>
                    </a:prstGeom>
                  </pic:spPr>
                </pic:pic>
              </a:graphicData>
            </a:graphic>
          </wp:inline>
        </w:drawing>
      </w:r>
    </w:p>
    <w:p w14:paraId="3BE071DD" w14:textId="77777777" w:rsidR="00630534" w:rsidRPr="00662759" w:rsidRDefault="00630534" w:rsidP="7A7B43ED">
      <w:pPr>
        <w:jc w:val="center"/>
        <w:rPr>
          <w:rFonts w:cstheme="minorBidi"/>
        </w:rPr>
      </w:pPr>
      <w:r w:rsidRPr="7A7B43ED">
        <w:rPr>
          <w:rFonts w:cstheme="minorBidi"/>
        </w:rPr>
        <w:t>Obr.   Ilustračné zobrazenie výstupu výkazu</w:t>
      </w:r>
    </w:p>
    <w:p w14:paraId="2C7D1203" w14:textId="77777777" w:rsidR="00630534" w:rsidRPr="00662759" w:rsidRDefault="00630534" w:rsidP="7A7B43ED">
      <w:pPr>
        <w:jc w:val="center"/>
        <w:rPr>
          <w:rFonts w:cstheme="minorBidi"/>
        </w:rPr>
      </w:pPr>
    </w:p>
    <w:p w14:paraId="5528D80D" w14:textId="77777777" w:rsidR="00630534" w:rsidRPr="00662759" w:rsidRDefault="00630534" w:rsidP="00E121CD">
      <w:pPr>
        <w:pStyle w:val="Nadpis31"/>
      </w:pPr>
      <w:bookmarkStart w:id="351" w:name="_Toc109411207"/>
      <w:bookmarkStart w:id="352" w:name="_Toc113260122"/>
      <w:r>
        <w:t>Vyhodnotenie cestovných nákladov po obdobiach</w:t>
      </w:r>
      <w:bookmarkEnd w:id="351"/>
      <w:bookmarkEnd w:id="352"/>
    </w:p>
    <w:p w14:paraId="1AF55832" w14:textId="77777777" w:rsidR="00630534" w:rsidRPr="00662759" w:rsidRDefault="00630534" w:rsidP="7A7B43ED">
      <w:pPr>
        <w:rPr>
          <w:rFonts w:cstheme="minorBidi"/>
        </w:rPr>
      </w:pPr>
    </w:p>
    <w:p w14:paraId="5145381A"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M07_REP_008</w:t>
      </w:r>
    </w:p>
    <w:p w14:paraId="6786114A"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Vyhodnotenie cestovných nákladov po obdobiach</w:t>
      </w:r>
    </w:p>
    <w:p w14:paraId="1D52278A"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S_AHR_61016408</w:t>
      </w:r>
    </w:p>
    <w:p w14:paraId="73C3A2EF" w14:textId="0A802DCF" w:rsidR="00630534" w:rsidRPr="00662759" w:rsidRDefault="00630534"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GU</w:t>
      </w:r>
      <w:r w:rsidR="007D6E47" w:rsidRPr="7A7B43ED">
        <w:rPr>
          <w:rFonts w:eastAsiaTheme="minorEastAsia" w:cstheme="minorBidi"/>
        </w:rPr>
        <w:t>I</w:t>
      </w:r>
      <w:r w:rsidRPr="7A7B43ED">
        <w:rPr>
          <w:rFonts w:eastAsiaTheme="minorEastAsia" w:cstheme="minorBidi"/>
        </w:rPr>
        <w:t xml:space="preserve"> </w:t>
      </w:r>
    </w:p>
    <w:p w14:paraId="334EA7CE"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6B8862C6"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6A423712"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0947922C"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19BF534A" w14:textId="77777777" w:rsidR="00630534" w:rsidRPr="00662759" w:rsidRDefault="00630534" w:rsidP="7A7B43ED">
      <w:pPr>
        <w:rPr>
          <w:rFonts w:eastAsiaTheme="minorEastAsia" w:cstheme="minorBidi"/>
        </w:rPr>
      </w:pPr>
    </w:p>
    <w:p w14:paraId="5BEB054A" w14:textId="77777777" w:rsidR="00630534" w:rsidRPr="00662759" w:rsidRDefault="00630534" w:rsidP="00E121CD">
      <w:pPr>
        <w:pStyle w:val="Nadpis4"/>
      </w:pPr>
      <w:r w:rsidRPr="7A7B43ED">
        <w:lastRenderedPageBreak/>
        <w:t xml:space="preserve">Vstupné kritériá filtrovania  </w:t>
      </w:r>
    </w:p>
    <w:p w14:paraId="0713198C"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5A732855" w14:textId="77777777" w:rsidR="00630534" w:rsidRPr="00662759" w:rsidRDefault="00630534" w:rsidP="00E121CD">
      <w:pPr>
        <w:pStyle w:val="Nadpis5"/>
      </w:pPr>
      <w:r w:rsidRPr="7A7B43ED">
        <w:t>Zoznam štandardných kritérií filtrovania</w:t>
      </w:r>
    </w:p>
    <w:p w14:paraId="3FFEACED" w14:textId="77777777" w:rsidR="0041474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277A4209" w14:textId="77777777" w:rsidR="00414749" w:rsidRDefault="00414749" w:rsidP="7A7B43ED">
      <w:pPr>
        <w:pStyle w:val="Odsekzoznamu"/>
        <w:numPr>
          <w:ilvl w:val="0"/>
          <w:numId w:val="38"/>
        </w:numPr>
        <w:rPr>
          <w:rFonts w:cstheme="minorBidi"/>
        </w:rPr>
      </w:pPr>
      <w:r w:rsidRPr="7A7B43ED">
        <w:rPr>
          <w:rFonts w:cstheme="minorBidi"/>
        </w:rPr>
        <w:t>Osobné číslo</w:t>
      </w:r>
    </w:p>
    <w:p w14:paraId="6E575928" w14:textId="77777777" w:rsidR="00414749" w:rsidRDefault="00414749" w:rsidP="7A7B43ED">
      <w:pPr>
        <w:pStyle w:val="Odsekzoznamu"/>
        <w:numPr>
          <w:ilvl w:val="0"/>
          <w:numId w:val="38"/>
        </w:numPr>
        <w:rPr>
          <w:rFonts w:cstheme="minorBidi"/>
        </w:rPr>
      </w:pPr>
      <w:r w:rsidRPr="7A7B43ED">
        <w:rPr>
          <w:rFonts w:cstheme="minorBidi"/>
        </w:rPr>
        <w:t>Obdobie vyhodnotenia</w:t>
      </w:r>
    </w:p>
    <w:p w14:paraId="57D700F7" w14:textId="454470B4" w:rsidR="00414749" w:rsidRPr="009B397C" w:rsidRDefault="00414749" w:rsidP="7A7B43ED">
      <w:pPr>
        <w:pStyle w:val="Odsekzoznamu"/>
        <w:numPr>
          <w:ilvl w:val="0"/>
          <w:numId w:val="38"/>
        </w:numPr>
        <w:rPr>
          <w:rFonts w:cstheme="minorBidi"/>
        </w:rPr>
      </w:pPr>
      <w:r w:rsidRPr="7A7B43ED">
        <w:rPr>
          <w:rFonts w:cstheme="minorBidi"/>
        </w:rPr>
        <w:t>Modifikátor obdobia</w:t>
      </w:r>
    </w:p>
    <w:p w14:paraId="7D3D4DF9" w14:textId="1BF53D55" w:rsidR="00414749" w:rsidRDefault="00414749" w:rsidP="7A7B43ED">
      <w:pPr>
        <w:pStyle w:val="Odsekzoznamu"/>
        <w:numPr>
          <w:ilvl w:val="0"/>
          <w:numId w:val="38"/>
        </w:numPr>
        <w:rPr>
          <w:rFonts w:cstheme="minorBidi"/>
        </w:rPr>
      </w:pPr>
      <w:r w:rsidRPr="7A7B43ED">
        <w:rPr>
          <w:rFonts w:cstheme="minorBidi"/>
        </w:rPr>
        <w:t>Druh cestovných výdavkov</w:t>
      </w:r>
    </w:p>
    <w:p w14:paraId="61B5F141" w14:textId="29059530" w:rsidR="00414749" w:rsidRDefault="00414749" w:rsidP="7A7B43ED">
      <w:pPr>
        <w:pStyle w:val="Odsekzoznamu"/>
        <w:numPr>
          <w:ilvl w:val="0"/>
          <w:numId w:val="38"/>
        </w:numPr>
        <w:rPr>
          <w:rFonts w:cstheme="minorBidi"/>
        </w:rPr>
      </w:pPr>
      <w:r w:rsidRPr="7A7B43ED">
        <w:rPr>
          <w:rFonts w:cstheme="minorBidi"/>
        </w:rPr>
        <w:t>Kategória cestovných výdavkov</w:t>
      </w:r>
    </w:p>
    <w:p w14:paraId="0EDF26F7" w14:textId="360EED13" w:rsidR="00630534" w:rsidRPr="00662759" w:rsidRDefault="00630534" w:rsidP="7A7B43ED">
      <w:pPr>
        <w:rPr>
          <w:rFonts w:cstheme="minorBidi"/>
        </w:rPr>
      </w:pPr>
    </w:p>
    <w:p w14:paraId="21E67C4B" w14:textId="77777777" w:rsidR="00630534" w:rsidRPr="00662759" w:rsidRDefault="00630534" w:rsidP="00E121CD">
      <w:pPr>
        <w:pStyle w:val="Nadpis5"/>
      </w:pPr>
      <w:r w:rsidRPr="7A7B43ED">
        <w:t xml:space="preserve">Zoznam štandardných variantov triedenia  </w:t>
      </w:r>
    </w:p>
    <w:p w14:paraId="223B0351"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4CFB0B7F" w14:textId="77777777" w:rsidR="00630534" w:rsidRPr="00662759" w:rsidRDefault="00630534" w:rsidP="7A7B43ED">
      <w:pPr>
        <w:rPr>
          <w:rFonts w:cstheme="minorBidi"/>
          <w:lang w:eastAsia="en-US"/>
        </w:rPr>
      </w:pPr>
    </w:p>
    <w:p w14:paraId="55F4F581" w14:textId="77777777" w:rsidR="00630534" w:rsidRPr="00662759" w:rsidRDefault="00630534" w:rsidP="7A7B43ED">
      <w:pPr>
        <w:jc w:val="center"/>
        <w:rPr>
          <w:rFonts w:eastAsiaTheme="minorEastAsia" w:cstheme="minorBidi"/>
        </w:rPr>
      </w:pPr>
      <w:r w:rsidRPr="7A7B43ED">
        <w:rPr>
          <w:rFonts w:cstheme="minorBidi"/>
        </w:rPr>
        <w:t xml:space="preserve"> </w:t>
      </w:r>
      <w:r>
        <w:rPr>
          <w:noProof/>
          <w:lang w:eastAsia="sk-SK"/>
        </w:rPr>
        <w:drawing>
          <wp:inline distT="0" distB="0" distL="0" distR="0" wp14:anchorId="15AAC602" wp14:editId="0019A18B">
            <wp:extent cx="3927764" cy="2756189"/>
            <wp:effectExtent l="0" t="0" r="0" b="6350"/>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5"/>
                    <pic:cNvPicPr/>
                  </pic:nvPicPr>
                  <pic:blipFill>
                    <a:blip r:embed="rId36">
                      <a:extLst>
                        <a:ext uri="{28A0092B-C50C-407E-A947-70E740481C1C}">
                          <a14:useLocalDpi xmlns:a14="http://schemas.microsoft.com/office/drawing/2010/main" val="0"/>
                        </a:ext>
                      </a:extLst>
                    </a:blip>
                    <a:stretch>
                      <a:fillRect/>
                    </a:stretch>
                  </pic:blipFill>
                  <pic:spPr>
                    <a:xfrm>
                      <a:off x="0" y="0"/>
                      <a:ext cx="3927764" cy="2756189"/>
                    </a:xfrm>
                    <a:prstGeom prst="rect">
                      <a:avLst/>
                    </a:prstGeom>
                  </pic:spPr>
                </pic:pic>
              </a:graphicData>
            </a:graphic>
          </wp:inline>
        </w:drawing>
      </w:r>
    </w:p>
    <w:p w14:paraId="295AC535"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61151934" w14:textId="346E5822" w:rsidR="00630534" w:rsidRPr="00662759" w:rsidRDefault="00630534" w:rsidP="00E121CD">
      <w:pPr>
        <w:pStyle w:val="Nadpis4"/>
      </w:pPr>
      <w:r w:rsidRPr="7A7B43ED">
        <w:t xml:space="preserve">Zoznam údajov výkazu  </w:t>
      </w:r>
      <w:r w:rsidR="00E9301B" w:rsidRPr="7A7B43ED">
        <w:t>Vyhodnotenie cestovných nákladov po obdobiach</w:t>
      </w:r>
    </w:p>
    <w:p w14:paraId="0174C80C" w14:textId="77777777" w:rsidR="00630534" w:rsidRPr="00662759" w:rsidRDefault="00630534" w:rsidP="7A7B43ED">
      <w:pPr>
        <w:rPr>
          <w:rFonts w:cstheme="minorBidi"/>
        </w:rPr>
      </w:pPr>
      <w:r w:rsidRPr="7A7B43ED">
        <w:rPr>
          <w:rFonts w:cstheme="minorBidi"/>
        </w:rPr>
        <w:t>Generovaný výstup výkazu môže obsahovať nasledujúce stĺpce:</w:t>
      </w:r>
    </w:p>
    <w:p w14:paraId="58ACF0D6" w14:textId="77777777" w:rsidR="00414749" w:rsidRPr="00D00464" w:rsidRDefault="00630534" w:rsidP="7A7B43ED">
      <w:pPr>
        <w:pStyle w:val="Odsekzoznamu"/>
        <w:numPr>
          <w:ilvl w:val="0"/>
          <w:numId w:val="41"/>
        </w:numPr>
        <w:contextualSpacing/>
        <w:jc w:val="left"/>
        <w:rPr>
          <w:rFonts w:eastAsiaTheme="minorEastAsia" w:cstheme="minorBidi"/>
        </w:rPr>
      </w:pPr>
      <w:r w:rsidRPr="7A7B43ED">
        <w:rPr>
          <w:rFonts w:cstheme="minorBidi"/>
        </w:rPr>
        <w:t>Osobné číslo, meno, nákladové stredisko, obdobie, paušály a jednotlivé výdavky</w:t>
      </w:r>
      <w:r w:rsidR="00860AD9" w:rsidRPr="7A7B43ED">
        <w:rPr>
          <w:rFonts w:cstheme="minorBidi"/>
        </w:rPr>
        <w:t xml:space="preserve"> zadané cestujúcim do objektu Cesta</w:t>
      </w:r>
      <w:r w:rsidR="008410C4" w:rsidRPr="7A7B43ED">
        <w:rPr>
          <w:rFonts w:cstheme="minorBidi"/>
        </w:rPr>
        <w:t>.</w:t>
      </w:r>
    </w:p>
    <w:p w14:paraId="782B13E7" w14:textId="7DA02FCF" w:rsidR="00630534" w:rsidRPr="00662759" w:rsidRDefault="00630534" w:rsidP="7A7B43ED">
      <w:pPr>
        <w:pStyle w:val="Odsekzoznamu"/>
        <w:numPr>
          <w:ilvl w:val="0"/>
          <w:numId w:val="41"/>
        </w:numPr>
        <w:contextualSpacing/>
        <w:jc w:val="center"/>
        <w:rPr>
          <w:rFonts w:eastAsiaTheme="minorEastAsia" w:cstheme="minorBidi"/>
        </w:rPr>
      </w:pPr>
      <w:r>
        <w:rPr>
          <w:noProof/>
          <w:lang w:eastAsia="sk-SK"/>
        </w:rPr>
        <w:lastRenderedPageBreak/>
        <w:drawing>
          <wp:inline distT="0" distB="0" distL="0" distR="0" wp14:anchorId="2ECECA07" wp14:editId="099C2287">
            <wp:extent cx="5732145" cy="2699896"/>
            <wp:effectExtent l="0" t="0" r="1905" b="571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6"/>
                    <pic:cNvPicPr/>
                  </pic:nvPicPr>
                  <pic:blipFill>
                    <a:blip r:embed="rId37">
                      <a:extLst>
                        <a:ext uri="{28A0092B-C50C-407E-A947-70E740481C1C}">
                          <a14:useLocalDpi xmlns:a14="http://schemas.microsoft.com/office/drawing/2010/main" val="0"/>
                        </a:ext>
                      </a:extLst>
                    </a:blip>
                    <a:stretch>
                      <a:fillRect/>
                    </a:stretch>
                  </pic:blipFill>
                  <pic:spPr>
                    <a:xfrm>
                      <a:off x="0" y="0"/>
                      <a:ext cx="5732145" cy="2699896"/>
                    </a:xfrm>
                    <a:prstGeom prst="rect">
                      <a:avLst/>
                    </a:prstGeom>
                  </pic:spPr>
                </pic:pic>
              </a:graphicData>
            </a:graphic>
          </wp:inline>
        </w:drawing>
      </w:r>
    </w:p>
    <w:p w14:paraId="27A770D1" w14:textId="77777777" w:rsidR="00630534" w:rsidRPr="00662759" w:rsidRDefault="00630534" w:rsidP="7A7B43ED">
      <w:pPr>
        <w:jc w:val="center"/>
        <w:rPr>
          <w:rFonts w:cstheme="minorBidi"/>
        </w:rPr>
      </w:pPr>
      <w:r w:rsidRPr="7A7B43ED">
        <w:rPr>
          <w:rFonts w:cstheme="minorBidi"/>
        </w:rPr>
        <w:t>Obr.   Ilustračné zobrazenie výstupu výkazu</w:t>
      </w:r>
    </w:p>
    <w:p w14:paraId="5D9FD685" w14:textId="77777777" w:rsidR="00630534" w:rsidRPr="00662759" w:rsidRDefault="00630534" w:rsidP="7A7B43ED">
      <w:pPr>
        <w:jc w:val="center"/>
        <w:rPr>
          <w:rFonts w:cstheme="minorBidi"/>
        </w:rPr>
      </w:pPr>
    </w:p>
    <w:p w14:paraId="57F588ED" w14:textId="77777777" w:rsidR="00630534" w:rsidRPr="00662759" w:rsidRDefault="00630534" w:rsidP="7A7B43ED">
      <w:pPr>
        <w:jc w:val="left"/>
        <w:rPr>
          <w:rFonts w:cstheme="minorBidi"/>
        </w:rPr>
      </w:pPr>
    </w:p>
    <w:p w14:paraId="0192D96C" w14:textId="77777777" w:rsidR="00630534" w:rsidRPr="00662759" w:rsidRDefault="00630534" w:rsidP="7A7B43ED">
      <w:pPr>
        <w:jc w:val="center"/>
        <w:rPr>
          <w:rFonts w:cstheme="minorBidi"/>
        </w:rPr>
      </w:pPr>
    </w:p>
    <w:p w14:paraId="79ABB83B" w14:textId="11CEB402" w:rsidR="00630534" w:rsidRPr="00662759" w:rsidRDefault="00630534" w:rsidP="00E121CD">
      <w:pPr>
        <w:pStyle w:val="Nadpis31"/>
      </w:pPr>
      <w:r>
        <w:br w:type="page"/>
      </w:r>
      <w:bookmarkStart w:id="353" w:name="_Hlk99131927"/>
      <w:bookmarkStart w:id="354" w:name="_Toc109411208"/>
      <w:bookmarkStart w:id="355" w:name="_Toc113260123"/>
      <w:r w:rsidR="2562C6D8">
        <w:lastRenderedPageBreak/>
        <w:t>Stanovenie zamestnancov s veľkým počtom dní na cestách</w:t>
      </w:r>
      <w:bookmarkEnd w:id="353"/>
      <w:bookmarkEnd w:id="354"/>
      <w:bookmarkEnd w:id="355"/>
    </w:p>
    <w:p w14:paraId="4BC7B1E2" w14:textId="77777777" w:rsidR="00630534" w:rsidRPr="00662759" w:rsidRDefault="00630534" w:rsidP="7A7B43ED">
      <w:pPr>
        <w:rPr>
          <w:rFonts w:cstheme="minorBidi"/>
        </w:rPr>
      </w:pPr>
    </w:p>
    <w:p w14:paraId="4700199F"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M07_REP_009</w:t>
      </w:r>
    </w:p>
    <w:p w14:paraId="69E3BF87" w14:textId="41DC6939"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Stanovenie zamestnancov s veľkým počtom dní na cestách</w:t>
      </w:r>
    </w:p>
    <w:p w14:paraId="613784EB"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S_AHR_61016411</w:t>
      </w:r>
    </w:p>
    <w:p w14:paraId="29F31446" w14:textId="53CB28FE" w:rsidR="00630534" w:rsidRPr="00662759" w:rsidRDefault="00630534"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 xml:space="preserve">GUI </w:t>
      </w:r>
    </w:p>
    <w:p w14:paraId="6D5D804B"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(XLS/TXT/RTF/HTML)</w:t>
      </w:r>
    </w:p>
    <w:p w14:paraId="370FA64C"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6E6B7E8F"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2CE322B2" w14:textId="77777777" w:rsidR="00630534" w:rsidRPr="00662759" w:rsidRDefault="00630534" w:rsidP="7A7B43ED">
      <w:pPr>
        <w:rPr>
          <w:rFonts w:eastAsiaTheme="minorEastAsia" w:cstheme="minorBidi"/>
        </w:rPr>
      </w:pPr>
      <w:r w:rsidRPr="7A7B43ED">
        <w:rPr>
          <w:rFonts w:eastAsiaTheme="minorEastAsia" w:cstheme="minorBidi"/>
        </w:rPr>
        <w:t>Zostava je určená referentom pracovných ciest.</w:t>
      </w:r>
    </w:p>
    <w:p w14:paraId="20B6CC20" w14:textId="77777777" w:rsidR="00630534" w:rsidRPr="00662759" w:rsidRDefault="00630534" w:rsidP="7A7B43ED">
      <w:pPr>
        <w:rPr>
          <w:rFonts w:eastAsiaTheme="minorEastAsia" w:cstheme="minorBidi"/>
        </w:rPr>
      </w:pPr>
    </w:p>
    <w:p w14:paraId="1FC1A9B7" w14:textId="77777777" w:rsidR="00630534" w:rsidRPr="00662759" w:rsidRDefault="00630534" w:rsidP="00E121CD">
      <w:pPr>
        <w:pStyle w:val="Nadpis4"/>
      </w:pPr>
      <w:r w:rsidRPr="7A7B43ED">
        <w:t xml:space="preserve">Vstupné kritériá filtrovania  </w:t>
      </w:r>
    </w:p>
    <w:p w14:paraId="6D65F83A"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47B0AAA6" w14:textId="77777777" w:rsidR="00630534" w:rsidRPr="00662759" w:rsidRDefault="00630534" w:rsidP="00E121CD">
      <w:pPr>
        <w:pStyle w:val="Nadpis5"/>
      </w:pPr>
      <w:r w:rsidRPr="7A7B43ED">
        <w:t>Zoznam štandardných kritérií filtrovania</w:t>
      </w:r>
    </w:p>
    <w:p w14:paraId="4EFCE995" w14:textId="77777777" w:rsidR="0041474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1DF8C3A6" w14:textId="05A64348" w:rsidR="00414749" w:rsidRDefault="00414749" w:rsidP="7A7B43ED">
      <w:pPr>
        <w:pStyle w:val="Odsekzoznamu"/>
        <w:numPr>
          <w:ilvl w:val="0"/>
          <w:numId w:val="38"/>
        </w:numPr>
        <w:rPr>
          <w:rFonts w:cstheme="minorBidi"/>
        </w:rPr>
      </w:pPr>
      <w:r w:rsidRPr="7A7B43ED">
        <w:rPr>
          <w:rFonts w:cstheme="minorBidi"/>
        </w:rPr>
        <w:t>Osobné číslo</w:t>
      </w:r>
    </w:p>
    <w:p w14:paraId="77C0C452" w14:textId="77777777" w:rsidR="00414749" w:rsidRDefault="00414749" w:rsidP="7A7B43ED">
      <w:pPr>
        <w:pStyle w:val="Odsekzoznamu"/>
        <w:numPr>
          <w:ilvl w:val="0"/>
          <w:numId w:val="38"/>
        </w:numPr>
        <w:rPr>
          <w:rFonts w:cstheme="minorBidi"/>
        </w:rPr>
      </w:pPr>
      <w:r w:rsidRPr="7A7B43ED">
        <w:rPr>
          <w:rFonts w:cstheme="minorBidi"/>
        </w:rPr>
        <w:t>Obdobie sledovania</w:t>
      </w:r>
    </w:p>
    <w:p w14:paraId="6946BCCE" w14:textId="77777777" w:rsidR="00414749" w:rsidRDefault="00414749" w:rsidP="7A7B43ED">
      <w:pPr>
        <w:pStyle w:val="Odsekzoznamu"/>
        <w:numPr>
          <w:ilvl w:val="0"/>
          <w:numId w:val="38"/>
        </w:numPr>
        <w:rPr>
          <w:rFonts w:cstheme="minorBidi"/>
        </w:rPr>
      </w:pPr>
      <w:r w:rsidRPr="7A7B43ED">
        <w:rPr>
          <w:rFonts w:cstheme="minorBidi"/>
        </w:rPr>
        <w:t>Trvanie intervalu</w:t>
      </w:r>
    </w:p>
    <w:p w14:paraId="34E772BA" w14:textId="77777777" w:rsidR="00414749" w:rsidRDefault="00414749" w:rsidP="7A7B43ED">
      <w:pPr>
        <w:pStyle w:val="Odsekzoznamu"/>
        <w:numPr>
          <w:ilvl w:val="0"/>
          <w:numId w:val="38"/>
        </w:numPr>
        <w:rPr>
          <w:rFonts w:cstheme="minorBidi"/>
        </w:rPr>
      </w:pPr>
      <w:r w:rsidRPr="7A7B43ED">
        <w:rPr>
          <w:rFonts w:cstheme="minorBidi"/>
        </w:rPr>
        <w:t>Hraničné dni</w:t>
      </w:r>
    </w:p>
    <w:p w14:paraId="5F8F71F4" w14:textId="00760B95" w:rsidR="00630534" w:rsidRPr="009B397C" w:rsidRDefault="00414749" w:rsidP="7A7B43ED">
      <w:pPr>
        <w:pStyle w:val="Odsekzoznamu"/>
        <w:numPr>
          <w:ilvl w:val="0"/>
          <w:numId w:val="38"/>
        </w:numPr>
        <w:rPr>
          <w:rFonts w:cstheme="minorBidi"/>
        </w:rPr>
      </w:pPr>
      <w:r w:rsidRPr="7A7B43ED">
        <w:rPr>
          <w:rFonts w:cstheme="minorBidi"/>
        </w:rPr>
        <w:t>Rozlíšenie tuzemsko/zahraničie</w:t>
      </w:r>
    </w:p>
    <w:p w14:paraId="1D137AB4" w14:textId="77777777" w:rsidR="00630534" w:rsidRPr="00662759" w:rsidRDefault="00630534" w:rsidP="00E121CD">
      <w:pPr>
        <w:pStyle w:val="Nadpis5"/>
      </w:pPr>
      <w:r w:rsidRPr="7A7B43ED">
        <w:t xml:space="preserve">Zoznam štandardných variantov triedenia  </w:t>
      </w:r>
    </w:p>
    <w:p w14:paraId="0F5715CC" w14:textId="77777777" w:rsidR="00630534" w:rsidRPr="00662759" w:rsidRDefault="00630534" w:rsidP="7A7B43ED">
      <w:pPr>
        <w:rPr>
          <w:rFonts w:cstheme="minorBidi"/>
          <w:lang w:eastAsia="en-US"/>
        </w:rPr>
      </w:pPr>
      <w:r w:rsidRPr="7A7B43ED">
        <w:rPr>
          <w:rFonts w:cstheme="minorBidi"/>
        </w:rPr>
        <w:t xml:space="preserve">Pre tento výkaz systém neposkytuje štandardné  varianty triedenia.  </w:t>
      </w:r>
    </w:p>
    <w:p w14:paraId="1AEBF4C0" w14:textId="77777777" w:rsidR="00630534" w:rsidRPr="00662759" w:rsidRDefault="00630534" w:rsidP="7A7B43ED">
      <w:pPr>
        <w:rPr>
          <w:rFonts w:cstheme="minorBidi"/>
          <w:lang w:eastAsia="en-US"/>
        </w:rPr>
      </w:pPr>
    </w:p>
    <w:p w14:paraId="691921B8" w14:textId="77777777" w:rsidR="00630534" w:rsidRPr="00662759" w:rsidRDefault="00630534" w:rsidP="7A7B43ED">
      <w:pPr>
        <w:jc w:val="center"/>
        <w:rPr>
          <w:rFonts w:eastAsiaTheme="minorEastAsia" w:cstheme="minorBidi"/>
        </w:rPr>
      </w:pPr>
      <w:r w:rsidRPr="7A7B43ED">
        <w:rPr>
          <w:rFonts w:cstheme="minorBidi"/>
        </w:rPr>
        <w:t xml:space="preserve"> </w:t>
      </w:r>
      <w:r>
        <w:rPr>
          <w:noProof/>
          <w:lang w:eastAsia="sk-SK"/>
        </w:rPr>
        <w:drawing>
          <wp:inline distT="0" distB="0" distL="0" distR="0" wp14:anchorId="20353000" wp14:editId="190318AF">
            <wp:extent cx="4315745" cy="3429000"/>
            <wp:effectExtent l="0" t="0" r="889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9"/>
                    <pic:cNvPicPr/>
                  </pic:nvPicPr>
                  <pic:blipFill>
                    <a:blip r:embed="rId38">
                      <a:extLst>
                        <a:ext uri="{28A0092B-C50C-407E-A947-70E740481C1C}">
                          <a14:useLocalDpi xmlns:a14="http://schemas.microsoft.com/office/drawing/2010/main" val="0"/>
                        </a:ext>
                      </a:extLst>
                    </a:blip>
                    <a:stretch>
                      <a:fillRect/>
                    </a:stretch>
                  </pic:blipFill>
                  <pic:spPr>
                    <a:xfrm>
                      <a:off x="0" y="0"/>
                      <a:ext cx="4315745" cy="3429000"/>
                    </a:xfrm>
                    <a:prstGeom prst="rect">
                      <a:avLst/>
                    </a:prstGeom>
                  </pic:spPr>
                </pic:pic>
              </a:graphicData>
            </a:graphic>
          </wp:inline>
        </w:drawing>
      </w:r>
    </w:p>
    <w:p w14:paraId="1B29EC81"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2DE722DB" w14:textId="18553F6F" w:rsidR="00630534" w:rsidRPr="00D00464" w:rsidRDefault="00630534" w:rsidP="00E121CD">
      <w:pPr>
        <w:pStyle w:val="Nadpis4"/>
      </w:pPr>
      <w:r w:rsidRPr="7A7B43ED">
        <w:lastRenderedPageBreak/>
        <w:t xml:space="preserve">Zoznam údajov výkazu  </w:t>
      </w:r>
      <w:r w:rsidR="00E9301B" w:rsidRPr="7A7B43ED">
        <w:t>Stanovenie zamestnancov s veľkým počtom dní na cestách</w:t>
      </w:r>
    </w:p>
    <w:p w14:paraId="1730E9E7" w14:textId="77777777" w:rsidR="00630534" w:rsidRPr="00662759" w:rsidRDefault="00630534" w:rsidP="7A7B43ED">
      <w:pPr>
        <w:rPr>
          <w:rFonts w:cstheme="minorBidi"/>
        </w:rPr>
      </w:pPr>
      <w:r w:rsidRPr="7A7B43ED">
        <w:rPr>
          <w:rFonts w:cstheme="minorBidi"/>
        </w:rPr>
        <w:t>Generovaný výstup výkazu môže obsahovať nasledujúce stĺpce:</w:t>
      </w:r>
    </w:p>
    <w:p w14:paraId="4A89FB30" w14:textId="3D855727" w:rsidR="00630534" w:rsidRPr="00662759" w:rsidRDefault="00630534" w:rsidP="7A7B43ED">
      <w:pPr>
        <w:pStyle w:val="Odsekzoznamu"/>
        <w:numPr>
          <w:ilvl w:val="0"/>
          <w:numId w:val="41"/>
        </w:numPr>
        <w:contextualSpacing/>
        <w:jc w:val="center"/>
        <w:rPr>
          <w:rFonts w:eastAsiaTheme="minorEastAsia" w:cstheme="minorBidi"/>
        </w:rPr>
      </w:pPr>
      <w:r w:rsidRPr="7A7B43ED">
        <w:rPr>
          <w:rFonts w:cstheme="minorBidi"/>
        </w:rPr>
        <w:t>Osobné číslo, obdobie, dni v tuzemsku, dni v zahraničí, dni celkom</w:t>
      </w:r>
      <w:r w:rsidR="008410C4" w:rsidRPr="7A7B43ED">
        <w:rPr>
          <w:rFonts w:cstheme="minorBidi"/>
        </w:rPr>
        <w:t>.</w:t>
      </w:r>
      <w:r>
        <w:rPr>
          <w:noProof/>
          <w:lang w:eastAsia="sk-SK"/>
        </w:rPr>
        <w:drawing>
          <wp:inline distT="0" distB="0" distL="0" distR="0" wp14:anchorId="32CDEAF9" wp14:editId="389211A0">
            <wp:extent cx="4662054" cy="1952801"/>
            <wp:effectExtent l="0" t="0" r="5715"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0"/>
                    <pic:cNvPicPr/>
                  </pic:nvPicPr>
                  <pic:blipFill>
                    <a:blip r:embed="rId39">
                      <a:extLst>
                        <a:ext uri="{28A0092B-C50C-407E-A947-70E740481C1C}">
                          <a14:useLocalDpi xmlns:a14="http://schemas.microsoft.com/office/drawing/2010/main" val="0"/>
                        </a:ext>
                      </a:extLst>
                    </a:blip>
                    <a:stretch>
                      <a:fillRect/>
                    </a:stretch>
                  </pic:blipFill>
                  <pic:spPr>
                    <a:xfrm>
                      <a:off x="0" y="0"/>
                      <a:ext cx="4662054" cy="1952801"/>
                    </a:xfrm>
                    <a:prstGeom prst="rect">
                      <a:avLst/>
                    </a:prstGeom>
                  </pic:spPr>
                </pic:pic>
              </a:graphicData>
            </a:graphic>
          </wp:inline>
        </w:drawing>
      </w:r>
    </w:p>
    <w:p w14:paraId="2A764A17" w14:textId="77777777" w:rsidR="00630534" w:rsidRPr="00662759" w:rsidRDefault="00630534" w:rsidP="7A7B43ED">
      <w:pPr>
        <w:jc w:val="center"/>
        <w:rPr>
          <w:rFonts w:cstheme="minorBidi"/>
        </w:rPr>
      </w:pPr>
      <w:r w:rsidRPr="7A7B43ED">
        <w:rPr>
          <w:rFonts w:cstheme="minorBidi"/>
        </w:rPr>
        <w:t>Obr.   Ilustračné zobrazenie výstupu výkazu</w:t>
      </w:r>
    </w:p>
    <w:p w14:paraId="17050C2E" w14:textId="77777777" w:rsidR="00630534" w:rsidRPr="00662759" w:rsidRDefault="00630534" w:rsidP="7A7B43ED">
      <w:pPr>
        <w:jc w:val="left"/>
        <w:rPr>
          <w:rFonts w:cstheme="minorBidi"/>
        </w:rPr>
      </w:pPr>
    </w:p>
    <w:p w14:paraId="258A52AA" w14:textId="28062D3F" w:rsidR="00630534" w:rsidRPr="00662759" w:rsidRDefault="00630534" w:rsidP="7A7B43ED">
      <w:pPr>
        <w:jc w:val="center"/>
        <w:rPr>
          <w:rFonts w:cstheme="minorBidi"/>
        </w:rPr>
      </w:pPr>
    </w:p>
    <w:p w14:paraId="4691F8E2" w14:textId="77777777" w:rsidR="00630534" w:rsidRPr="00662759" w:rsidRDefault="00630534" w:rsidP="7A7B43ED">
      <w:pPr>
        <w:rPr>
          <w:rFonts w:cstheme="minorBidi"/>
        </w:rPr>
      </w:pPr>
    </w:p>
    <w:p w14:paraId="0221BAF4" w14:textId="435F96C0" w:rsidR="00630534" w:rsidRPr="00662759" w:rsidRDefault="00630534" w:rsidP="7A7B43ED">
      <w:pPr>
        <w:rPr>
          <w:rFonts w:cstheme="minorBidi"/>
        </w:rPr>
      </w:pPr>
    </w:p>
    <w:p w14:paraId="630DC2C8" w14:textId="77777777" w:rsidR="00630534" w:rsidRPr="00662759" w:rsidRDefault="00630534" w:rsidP="7A7B43ED">
      <w:pPr>
        <w:rPr>
          <w:rFonts w:cstheme="minorBidi"/>
        </w:rPr>
      </w:pPr>
    </w:p>
    <w:p w14:paraId="1B13FE10" w14:textId="77777777" w:rsidR="00630534" w:rsidRPr="00662759" w:rsidRDefault="00630534" w:rsidP="7A7B43ED">
      <w:pPr>
        <w:rPr>
          <w:rFonts w:cstheme="minorBidi"/>
        </w:rPr>
      </w:pPr>
    </w:p>
    <w:p w14:paraId="6906777D" w14:textId="77777777" w:rsidR="00630534" w:rsidRPr="00662759" w:rsidRDefault="00630534" w:rsidP="00894644">
      <w:pPr>
        <w:pStyle w:val="Nadpis2"/>
      </w:pPr>
      <w:bookmarkStart w:id="356" w:name="_Toc109411209"/>
      <w:bookmarkStart w:id="357" w:name="_Toc113260124"/>
      <w:r>
        <w:t>Zoznam zákazníckych výkazov</w:t>
      </w:r>
      <w:bookmarkEnd w:id="356"/>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673"/>
        <w:gridCol w:w="3573"/>
        <w:gridCol w:w="2146"/>
      </w:tblGrid>
      <w:tr w:rsidR="00E21264" w:rsidRPr="00662759" w14:paraId="2D8EEF4B" w14:textId="77777777" w:rsidTr="7A7B43ED">
        <w:trPr>
          <w:tblHeader/>
        </w:trPr>
        <w:tc>
          <w:tcPr>
            <w:tcW w:w="917" w:type="pct"/>
            <w:shd w:val="clear" w:color="auto" w:fill="F2F2F2" w:themeFill="background1" w:themeFillShade="F2"/>
            <w:hideMark/>
          </w:tcPr>
          <w:p w14:paraId="3822E1C8" w14:textId="77777777" w:rsidR="00630534" w:rsidRPr="00662759" w:rsidRDefault="00630534" w:rsidP="7A7B43ED">
            <w:pPr>
              <w:rPr>
                <w:rFonts w:eastAsiaTheme="minorEastAsia" w:cstheme="minorBidi"/>
                <w:b/>
                <w:bCs/>
                <w:lang w:eastAsia="en-US"/>
              </w:rPr>
            </w:pPr>
            <w:r w:rsidRPr="7A7B43ED">
              <w:rPr>
                <w:rFonts w:eastAsiaTheme="minorEastAsia" w:cstheme="minorBidi"/>
                <w:b/>
                <w:bCs/>
              </w:rPr>
              <w:t>ID Výkazu</w:t>
            </w:r>
          </w:p>
        </w:tc>
        <w:tc>
          <w:tcPr>
            <w:tcW w:w="811" w:type="pct"/>
            <w:shd w:val="clear" w:color="auto" w:fill="F2F2F2" w:themeFill="background1" w:themeFillShade="F2"/>
            <w:hideMark/>
          </w:tcPr>
          <w:p w14:paraId="2D3C9AA9" w14:textId="77777777" w:rsidR="00630534" w:rsidRPr="00662759" w:rsidRDefault="00630534" w:rsidP="7A7B43ED">
            <w:pPr>
              <w:jc w:val="left"/>
              <w:rPr>
                <w:rFonts w:eastAsiaTheme="minorEastAsia" w:cstheme="minorBidi"/>
              </w:rPr>
            </w:pPr>
            <w:r w:rsidRPr="7A7B43ED">
              <w:rPr>
                <w:rFonts w:eastAsiaTheme="minorEastAsia" w:cstheme="minorBidi"/>
                <w:b/>
                <w:bCs/>
              </w:rPr>
              <w:t>Názov</w:t>
            </w:r>
          </w:p>
        </w:tc>
        <w:tc>
          <w:tcPr>
            <w:tcW w:w="2043" w:type="pct"/>
            <w:shd w:val="clear" w:color="auto" w:fill="F2F2F2" w:themeFill="background1" w:themeFillShade="F2"/>
            <w:hideMark/>
          </w:tcPr>
          <w:p w14:paraId="0906198B" w14:textId="77777777" w:rsidR="00630534" w:rsidRPr="00662759" w:rsidRDefault="00630534" w:rsidP="7A7B43ED">
            <w:pPr>
              <w:jc w:val="left"/>
              <w:rPr>
                <w:rFonts w:eastAsiaTheme="minorEastAsia" w:cstheme="minorBidi"/>
                <w:b/>
                <w:bCs/>
              </w:rPr>
            </w:pPr>
            <w:r w:rsidRPr="7A7B43ED">
              <w:rPr>
                <w:rFonts w:eastAsiaTheme="minorEastAsia" w:cstheme="minorBidi"/>
                <w:b/>
                <w:bCs/>
              </w:rPr>
              <w:t>Popis</w:t>
            </w:r>
          </w:p>
        </w:tc>
        <w:tc>
          <w:tcPr>
            <w:tcW w:w="1229" w:type="pct"/>
            <w:shd w:val="clear" w:color="auto" w:fill="F2F2F2" w:themeFill="background1" w:themeFillShade="F2"/>
            <w:hideMark/>
          </w:tcPr>
          <w:p w14:paraId="4A0E9C4C" w14:textId="77777777" w:rsidR="00630534" w:rsidRPr="00662759" w:rsidRDefault="00630534" w:rsidP="7A7B43ED">
            <w:pPr>
              <w:rPr>
                <w:rFonts w:eastAsiaTheme="minorEastAsia" w:cstheme="minorBidi"/>
                <w:b/>
                <w:bCs/>
              </w:rPr>
            </w:pPr>
            <w:r w:rsidRPr="7A7B43ED">
              <w:rPr>
                <w:rFonts w:eastAsiaTheme="minorEastAsia" w:cstheme="minorBidi"/>
                <w:b/>
                <w:bCs/>
              </w:rPr>
              <w:t>Poznámka</w:t>
            </w:r>
          </w:p>
        </w:tc>
      </w:tr>
      <w:tr w:rsidR="00E21264" w:rsidRPr="00662759" w14:paraId="6C6CEB2B" w14:textId="77777777" w:rsidTr="7A7B43ED">
        <w:tc>
          <w:tcPr>
            <w:tcW w:w="917" w:type="pct"/>
            <w:hideMark/>
          </w:tcPr>
          <w:p w14:paraId="5F7EE85C" w14:textId="77777777" w:rsidR="00630534" w:rsidRPr="00662759" w:rsidRDefault="00630534" w:rsidP="7A7B43ED">
            <w:pPr>
              <w:rPr>
                <w:rFonts w:eastAsiaTheme="minorEastAsia" w:cstheme="minorBidi"/>
              </w:rPr>
            </w:pPr>
            <w:bookmarkStart w:id="358" w:name="_Hlk99124821"/>
            <w:r w:rsidRPr="7A7B43ED">
              <w:rPr>
                <w:rFonts w:eastAsiaTheme="minorEastAsia" w:cstheme="minorBidi"/>
              </w:rPr>
              <w:t>M07_ZREP_001</w:t>
            </w:r>
            <w:bookmarkEnd w:id="358"/>
          </w:p>
        </w:tc>
        <w:tc>
          <w:tcPr>
            <w:tcW w:w="811" w:type="pct"/>
          </w:tcPr>
          <w:p w14:paraId="22A502A4" w14:textId="33AE9635" w:rsidR="00630534" w:rsidRPr="00662759" w:rsidRDefault="00630534" w:rsidP="7A7B43ED">
            <w:pPr>
              <w:jc w:val="left"/>
              <w:rPr>
                <w:rFonts w:eastAsiaTheme="minorEastAsia" w:cstheme="minorBidi"/>
              </w:rPr>
            </w:pPr>
            <w:bookmarkStart w:id="359" w:name="_Hlk99124800"/>
            <w:r w:rsidRPr="7A7B43ED">
              <w:rPr>
                <w:rFonts w:eastAsiaTheme="minorEastAsia" w:cstheme="minorBidi"/>
              </w:rPr>
              <w:t>Cesty podľa statusu</w:t>
            </w:r>
            <w:bookmarkEnd w:id="359"/>
            <w:r w:rsidR="006039D8" w:rsidRPr="7A7B43ED">
              <w:rPr>
                <w:rFonts w:eastAsiaTheme="minorEastAsia" w:cstheme="minorBidi"/>
              </w:rPr>
              <w:t xml:space="preserve"> schválenia</w:t>
            </w:r>
          </w:p>
        </w:tc>
        <w:tc>
          <w:tcPr>
            <w:tcW w:w="2043" w:type="pct"/>
          </w:tcPr>
          <w:p w14:paraId="2F6312AA" w14:textId="3F6D4165" w:rsidR="00630534" w:rsidRPr="00662759" w:rsidRDefault="00630534" w:rsidP="7A7B43ED">
            <w:pPr>
              <w:jc w:val="left"/>
              <w:rPr>
                <w:rFonts w:eastAsiaTheme="minorEastAsia" w:cstheme="minorBidi"/>
              </w:rPr>
            </w:pPr>
            <w:r w:rsidRPr="7A7B43ED">
              <w:rPr>
                <w:rFonts w:eastAsiaTheme="minorEastAsia" w:cstheme="minorBidi"/>
              </w:rPr>
              <w:t>Zobrazenie ciest podľa ich aktuálneho statusu umožňuje sledovať</w:t>
            </w:r>
            <w:r w:rsidR="008410C4" w:rsidRPr="7A7B43ED">
              <w:rPr>
                <w:rFonts w:eastAsiaTheme="minorEastAsia" w:cstheme="minorBidi"/>
              </w:rPr>
              <w:t xml:space="preserve">, </w:t>
            </w:r>
            <w:r w:rsidRPr="7A7B43ED">
              <w:rPr>
                <w:rFonts w:eastAsiaTheme="minorEastAsia" w:cstheme="minorBidi"/>
              </w:rPr>
              <w:t>v ktorom kroku schvaľovania sa aktuálne žiadosť o cestu alebo vyúčtovanie nachádza (kto s ním aktuálne pracuje)</w:t>
            </w:r>
            <w:r w:rsidR="466BF4EB" w:rsidRPr="7A7B43ED">
              <w:rPr>
                <w:rFonts w:eastAsiaTheme="minorEastAsia" w:cstheme="minorBidi"/>
              </w:rPr>
              <w:t>.</w:t>
            </w:r>
          </w:p>
        </w:tc>
        <w:tc>
          <w:tcPr>
            <w:tcW w:w="1229" w:type="pct"/>
          </w:tcPr>
          <w:p w14:paraId="06CFC95F" w14:textId="77777777" w:rsidR="00630534" w:rsidRPr="00662759" w:rsidRDefault="00630534" w:rsidP="7A7B43ED">
            <w:pPr>
              <w:rPr>
                <w:rFonts w:eastAsiaTheme="minorEastAsia" w:cstheme="minorBidi"/>
              </w:rPr>
            </w:pPr>
          </w:p>
        </w:tc>
      </w:tr>
      <w:tr w:rsidR="00E21264" w:rsidRPr="00662759" w14:paraId="7A12A2AF" w14:textId="77777777" w:rsidTr="7A7B43ED">
        <w:tc>
          <w:tcPr>
            <w:tcW w:w="917" w:type="pct"/>
          </w:tcPr>
          <w:p w14:paraId="2986D086" w14:textId="77777777" w:rsidR="00630534" w:rsidRPr="00662759" w:rsidRDefault="00630534" w:rsidP="7A7B43ED">
            <w:pPr>
              <w:rPr>
                <w:rFonts w:eastAsiaTheme="minorEastAsia" w:cstheme="minorBidi"/>
              </w:rPr>
            </w:pPr>
            <w:r w:rsidRPr="7A7B43ED">
              <w:rPr>
                <w:rFonts w:eastAsiaTheme="minorEastAsia" w:cstheme="minorBidi"/>
              </w:rPr>
              <w:t>M07_ZREP_002</w:t>
            </w:r>
          </w:p>
        </w:tc>
        <w:tc>
          <w:tcPr>
            <w:tcW w:w="811" w:type="pct"/>
          </w:tcPr>
          <w:p w14:paraId="33FA80EB" w14:textId="6A7D5A38" w:rsidR="00630534" w:rsidRPr="00662759" w:rsidRDefault="00630534" w:rsidP="7A7B43ED">
            <w:pPr>
              <w:jc w:val="left"/>
              <w:rPr>
                <w:rFonts w:eastAsiaTheme="minorEastAsia" w:cstheme="minorBidi"/>
              </w:rPr>
            </w:pPr>
            <w:r w:rsidRPr="7A7B43ED">
              <w:rPr>
                <w:rFonts w:eastAsiaTheme="minorEastAsia" w:cstheme="minorBidi"/>
              </w:rPr>
              <w:t xml:space="preserve">Mnou schválené cesty/cesty </w:t>
            </w:r>
            <w:r w:rsidR="1A445C05" w:rsidRPr="7A7B43ED">
              <w:rPr>
                <w:rFonts w:eastAsiaTheme="minorEastAsia" w:cstheme="minorBidi"/>
              </w:rPr>
              <w:t xml:space="preserve">schválené </w:t>
            </w:r>
            <w:r w:rsidRPr="7A7B43ED">
              <w:rPr>
                <w:rFonts w:eastAsiaTheme="minorEastAsia" w:cstheme="minorBidi"/>
              </w:rPr>
              <w:t>moji</w:t>
            </w:r>
            <w:r w:rsidR="1A445C05" w:rsidRPr="7A7B43ED">
              <w:rPr>
                <w:rFonts w:eastAsiaTheme="minorEastAsia" w:cstheme="minorBidi"/>
              </w:rPr>
              <w:t>mi</w:t>
            </w:r>
            <w:r w:rsidRPr="7A7B43ED">
              <w:rPr>
                <w:rFonts w:eastAsiaTheme="minorEastAsia" w:cstheme="minorBidi"/>
              </w:rPr>
              <w:t xml:space="preserve"> podriadený</w:t>
            </w:r>
            <w:r w:rsidR="1A445C05" w:rsidRPr="7A7B43ED">
              <w:rPr>
                <w:rFonts w:eastAsiaTheme="minorEastAsia" w:cstheme="minorBidi"/>
              </w:rPr>
              <w:t>mi</w:t>
            </w:r>
          </w:p>
        </w:tc>
        <w:tc>
          <w:tcPr>
            <w:tcW w:w="2043" w:type="pct"/>
          </w:tcPr>
          <w:p w14:paraId="2C3081DA" w14:textId="5D728B71" w:rsidR="00630534" w:rsidRPr="00662759" w:rsidRDefault="00630534" w:rsidP="7A7B43ED">
            <w:pPr>
              <w:jc w:val="left"/>
              <w:rPr>
                <w:rFonts w:eastAsiaTheme="minorEastAsia" w:cstheme="minorBidi"/>
              </w:rPr>
            </w:pPr>
            <w:r w:rsidRPr="7A7B43ED">
              <w:rPr>
                <w:rFonts w:eastAsiaTheme="minorEastAsia" w:cstheme="minorBidi"/>
              </w:rPr>
              <w:t>Prehľad slúži vedúcim zamestnancom a schvaľovateľom ciest</w:t>
            </w:r>
            <w:r w:rsidR="466BF4EB" w:rsidRPr="7A7B43ED">
              <w:rPr>
                <w:rFonts w:eastAsiaTheme="minorEastAsia" w:cstheme="minorBidi"/>
              </w:rPr>
              <w:t>.</w:t>
            </w:r>
          </w:p>
        </w:tc>
        <w:tc>
          <w:tcPr>
            <w:tcW w:w="1229" w:type="pct"/>
          </w:tcPr>
          <w:p w14:paraId="5BF250CD" w14:textId="77777777" w:rsidR="00630534" w:rsidRPr="00662759" w:rsidRDefault="00630534" w:rsidP="7A7B43ED">
            <w:pPr>
              <w:rPr>
                <w:rFonts w:eastAsiaTheme="minorEastAsia" w:cstheme="minorBidi"/>
              </w:rPr>
            </w:pPr>
          </w:p>
        </w:tc>
      </w:tr>
      <w:tr w:rsidR="00630534" w:rsidRPr="00662759" w14:paraId="1F7A97CE" w14:textId="77777777" w:rsidTr="7A7B43ED">
        <w:tc>
          <w:tcPr>
            <w:tcW w:w="917" w:type="pct"/>
          </w:tcPr>
          <w:p w14:paraId="37F80817" w14:textId="77777777" w:rsidR="00630534" w:rsidRPr="00662759" w:rsidRDefault="00630534" w:rsidP="7A7B43ED">
            <w:pPr>
              <w:rPr>
                <w:rFonts w:eastAsiaTheme="minorEastAsia" w:cstheme="minorBidi"/>
              </w:rPr>
            </w:pPr>
            <w:r w:rsidRPr="7A7B43ED">
              <w:rPr>
                <w:rFonts w:eastAsiaTheme="minorEastAsia" w:cstheme="minorBidi"/>
              </w:rPr>
              <w:t>M07_ZREP_003</w:t>
            </w:r>
          </w:p>
        </w:tc>
        <w:tc>
          <w:tcPr>
            <w:tcW w:w="811" w:type="pct"/>
          </w:tcPr>
          <w:p w14:paraId="415B1F37" w14:textId="77777777" w:rsidR="00630534" w:rsidRPr="00662759" w:rsidRDefault="00630534" w:rsidP="7A7B43ED">
            <w:pPr>
              <w:jc w:val="left"/>
              <w:rPr>
                <w:rFonts w:eastAsiaTheme="minorEastAsia" w:cstheme="minorBidi"/>
              </w:rPr>
            </w:pPr>
            <w:r w:rsidRPr="7A7B43ED">
              <w:rPr>
                <w:rFonts w:eastAsiaTheme="minorEastAsia" w:cstheme="minorBidi"/>
              </w:rPr>
              <w:t>Prehľad nepodaných vyúčtovaní po termíne</w:t>
            </w:r>
          </w:p>
        </w:tc>
        <w:tc>
          <w:tcPr>
            <w:tcW w:w="2043" w:type="pct"/>
          </w:tcPr>
          <w:p w14:paraId="5FC9580C" w14:textId="77777777" w:rsidR="00630534" w:rsidRPr="00662759" w:rsidRDefault="00630534" w:rsidP="7A7B43ED">
            <w:pPr>
              <w:jc w:val="left"/>
              <w:rPr>
                <w:rFonts w:eastAsiaTheme="minorEastAsia" w:cstheme="minorBidi"/>
              </w:rPr>
            </w:pPr>
            <w:r w:rsidRPr="7A7B43ED">
              <w:rPr>
                <w:rFonts w:eastAsiaTheme="minorEastAsia" w:cstheme="minorBidi"/>
              </w:rPr>
              <w:t>Prehľad ciest, ku ktorým do termínu pre ich vyúčtovanie nebolo podané vyúčtovanie ani založené zrušenie cesty. Slúži pre urgovanie k podaniu vyúčtovania alebo k zrušeniu cesty.</w:t>
            </w:r>
          </w:p>
        </w:tc>
        <w:tc>
          <w:tcPr>
            <w:tcW w:w="1229" w:type="pct"/>
          </w:tcPr>
          <w:p w14:paraId="4A43A0BF" w14:textId="77777777" w:rsidR="00630534" w:rsidRPr="00662759" w:rsidRDefault="00630534" w:rsidP="7A7B43ED">
            <w:pPr>
              <w:rPr>
                <w:rFonts w:eastAsiaTheme="minorEastAsia" w:cstheme="minorBidi"/>
              </w:rPr>
            </w:pPr>
          </w:p>
        </w:tc>
      </w:tr>
      <w:tr w:rsidR="00F975E3" w:rsidRPr="00662759" w14:paraId="5C3958B4" w14:textId="77777777" w:rsidTr="7A7B43ED">
        <w:tc>
          <w:tcPr>
            <w:tcW w:w="917" w:type="pct"/>
          </w:tcPr>
          <w:p w14:paraId="3B4739BE" w14:textId="1F0CDA38" w:rsidR="00F975E3" w:rsidRPr="00662759" w:rsidRDefault="1A445C05" w:rsidP="7A7B43ED">
            <w:pPr>
              <w:rPr>
                <w:rFonts w:eastAsiaTheme="minorEastAsia" w:cstheme="minorBidi"/>
              </w:rPr>
            </w:pPr>
            <w:r w:rsidRPr="7A7B43ED">
              <w:rPr>
                <w:rFonts w:eastAsiaTheme="minorEastAsia" w:cstheme="minorBidi"/>
              </w:rPr>
              <w:t>M07_ZREP_004</w:t>
            </w:r>
          </w:p>
        </w:tc>
        <w:tc>
          <w:tcPr>
            <w:tcW w:w="811" w:type="pct"/>
          </w:tcPr>
          <w:p w14:paraId="367F0CF5" w14:textId="2B90CC1F" w:rsidR="00F975E3" w:rsidRPr="00662759" w:rsidRDefault="7921568D" w:rsidP="7A7B43ED">
            <w:pPr>
              <w:jc w:val="left"/>
              <w:rPr>
                <w:rFonts w:eastAsiaTheme="minorEastAsia" w:cstheme="minorBidi"/>
              </w:rPr>
            </w:pPr>
            <w:proofErr w:type="spellStart"/>
            <w:r>
              <w:t>Personalizované</w:t>
            </w:r>
            <w:proofErr w:type="spellEnd"/>
            <w:r>
              <w:t xml:space="preserve"> náklady </w:t>
            </w:r>
            <w:r w:rsidR="00923A7D">
              <w:t xml:space="preserve">pracovných ciest </w:t>
            </w:r>
            <w:r w:rsidR="001B3395">
              <w:t>a refundácie</w:t>
            </w:r>
          </w:p>
        </w:tc>
        <w:tc>
          <w:tcPr>
            <w:tcW w:w="2043" w:type="pct"/>
          </w:tcPr>
          <w:p w14:paraId="4320F22A" w14:textId="58F0ED5A" w:rsidR="00F975E3" w:rsidRPr="00662759" w:rsidRDefault="1A445C05" w:rsidP="7A7B43ED">
            <w:pPr>
              <w:jc w:val="left"/>
              <w:rPr>
                <w:rFonts w:eastAsiaTheme="minorEastAsia" w:cstheme="minorBidi"/>
              </w:rPr>
            </w:pPr>
            <w:r>
              <w:t xml:space="preserve">Zákaznícky report nad dátami personalizácie nákladov </w:t>
            </w:r>
            <w:r w:rsidR="00923A7D">
              <w:t xml:space="preserve">pracovných ciest </w:t>
            </w:r>
            <w:r w:rsidR="001B3395">
              <w:t xml:space="preserve">a refundácií </w:t>
            </w:r>
            <w:r>
              <w:t xml:space="preserve">(zákaznícka tabuľka ITEM) je určený pre referenta </w:t>
            </w:r>
            <w:r w:rsidR="00923A7D">
              <w:t>pracovných ciest</w:t>
            </w:r>
            <w:r>
              <w:t xml:space="preserve"> a účtovníka.</w:t>
            </w:r>
          </w:p>
        </w:tc>
        <w:tc>
          <w:tcPr>
            <w:tcW w:w="1229" w:type="pct"/>
          </w:tcPr>
          <w:p w14:paraId="61F702F5" w14:textId="77777777" w:rsidR="00F975E3" w:rsidRPr="00662759" w:rsidRDefault="00F975E3" w:rsidP="7A7B43ED">
            <w:pPr>
              <w:rPr>
                <w:rFonts w:eastAsiaTheme="minorEastAsia" w:cstheme="minorBidi"/>
              </w:rPr>
            </w:pPr>
          </w:p>
        </w:tc>
      </w:tr>
    </w:tbl>
    <w:p w14:paraId="3D1E7A33" w14:textId="77777777" w:rsidR="00630534" w:rsidRPr="00662759" w:rsidRDefault="00630534" w:rsidP="7A7B43ED">
      <w:pPr>
        <w:rPr>
          <w:rFonts w:eastAsiaTheme="minorEastAsia" w:cstheme="minorBidi"/>
        </w:rPr>
      </w:pPr>
    </w:p>
    <w:p w14:paraId="5542D17D" w14:textId="77777777" w:rsidR="00630534" w:rsidRPr="00662759" w:rsidRDefault="00630534" w:rsidP="7A7B43ED">
      <w:pPr>
        <w:rPr>
          <w:rFonts w:eastAsiaTheme="minorEastAsia" w:cstheme="minorBidi"/>
        </w:rPr>
      </w:pPr>
    </w:p>
    <w:p w14:paraId="7F6B95E0" w14:textId="4BC550BC" w:rsidR="00630534" w:rsidRPr="00662759" w:rsidRDefault="00630534" w:rsidP="00E121CD">
      <w:pPr>
        <w:pStyle w:val="Nadpis31"/>
      </w:pPr>
      <w:bookmarkStart w:id="360" w:name="_Toc109411210"/>
      <w:bookmarkStart w:id="361" w:name="_Toc113260125"/>
      <w:r w:rsidRPr="290EB750">
        <w:lastRenderedPageBreak/>
        <w:t>Cesty podľa statusu</w:t>
      </w:r>
      <w:r w:rsidR="006039D8" w:rsidRPr="290EB750">
        <w:t xml:space="preserve"> schválenia</w:t>
      </w:r>
      <w:bookmarkEnd w:id="360"/>
      <w:bookmarkEnd w:id="361"/>
    </w:p>
    <w:p w14:paraId="5D61C109"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M07_ZREP_001</w:t>
      </w:r>
    </w:p>
    <w:p w14:paraId="0A37707B" w14:textId="6BB72232"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Cesty podľa statusu</w:t>
      </w:r>
      <w:r w:rsidR="006039D8" w:rsidRPr="7A7B43ED">
        <w:rPr>
          <w:rFonts w:eastAsiaTheme="minorEastAsia" w:cstheme="minorBidi"/>
        </w:rPr>
        <w:t xml:space="preserve"> schválenia</w:t>
      </w:r>
    </w:p>
    <w:p w14:paraId="0BE2DBFA" w14:textId="05D62C16"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00F02BF4" w:rsidRPr="7A7B43ED">
        <w:rPr>
          <w:rFonts w:eastAsiaTheme="minorEastAsia" w:cstheme="minorBidi"/>
        </w:rPr>
        <w:t>bude sa pripravovať</w:t>
      </w:r>
    </w:p>
    <w:p w14:paraId="191DCFA1" w14:textId="727F8840" w:rsidR="00630534" w:rsidRPr="00662759" w:rsidRDefault="00630534" w:rsidP="7A7B43ED">
      <w:pPr>
        <w:tabs>
          <w:tab w:val="left" w:pos="2552"/>
        </w:tabs>
        <w:rPr>
          <w:rFonts w:eastAsiaTheme="minorEastAsia" w:cstheme="minorBidi"/>
        </w:rPr>
      </w:pPr>
      <w:r w:rsidRPr="7A7B43ED">
        <w:rPr>
          <w:rFonts w:eastAsiaTheme="minorEastAsia" w:cstheme="minorBidi"/>
          <w:b/>
          <w:bCs/>
        </w:rPr>
        <w:t>Prostredie výkazu:</w:t>
      </w:r>
      <w:r>
        <w:tab/>
      </w:r>
      <w:r w:rsidR="00F02BF4" w:rsidRPr="7A7B43ED">
        <w:rPr>
          <w:rFonts w:eastAsiaTheme="minorEastAsia" w:cstheme="minorBidi"/>
        </w:rPr>
        <w:t>FIORI</w:t>
      </w:r>
    </w:p>
    <w:p w14:paraId="27B303BE" w14:textId="4DE00995" w:rsidR="00630534" w:rsidRPr="00662759" w:rsidRDefault="0063053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w:t>
      </w:r>
      <w:r w:rsidR="00F02BF4" w:rsidRPr="7A7B43ED">
        <w:rPr>
          <w:rFonts w:eastAsiaTheme="minorEastAsia" w:cstheme="minorBidi"/>
        </w:rPr>
        <w:t>.xls</w:t>
      </w:r>
      <w:r w:rsidRPr="7A7B43ED">
        <w:rPr>
          <w:rFonts w:eastAsiaTheme="minorEastAsia" w:cstheme="minorBidi"/>
        </w:rPr>
        <w:t>)</w:t>
      </w:r>
    </w:p>
    <w:p w14:paraId="19A368F7" w14:textId="77777777" w:rsidR="00630534" w:rsidRPr="00662759" w:rsidRDefault="00630534" w:rsidP="7A7B43ED">
      <w:pPr>
        <w:tabs>
          <w:tab w:val="left" w:pos="2552"/>
        </w:tabs>
        <w:rPr>
          <w:rFonts w:eastAsiaTheme="minorEastAsia" w:cstheme="minorBidi"/>
          <w:b/>
          <w:bCs/>
        </w:rPr>
      </w:pPr>
    </w:p>
    <w:p w14:paraId="2CFE9683" w14:textId="65FB1412" w:rsidR="00630534" w:rsidRPr="00662759" w:rsidRDefault="00630534" w:rsidP="7A7B43ED">
      <w:pPr>
        <w:tabs>
          <w:tab w:val="left" w:pos="2552"/>
        </w:tabs>
        <w:rPr>
          <w:rFonts w:eastAsiaTheme="minorEastAsia" w:cstheme="minorBidi"/>
          <w:b/>
          <w:bCs/>
        </w:rPr>
      </w:pPr>
      <w:r w:rsidRPr="7A7B43ED">
        <w:rPr>
          <w:rFonts w:eastAsiaTheme="minorEastAsia" w:cstheme="minorBidi"/>
          <w:b/>
          <w:bCs/>
        </w:rPr>
        <w:t>Technológia výkazu:</w:t>
      </w:r>
      <w:r>
        <w:tab/>
      </w:r>
      <w:r w:rsidRPr="7A7B43ED">
        <w:rPr>
          <w:rFonts w:eastAsiaTheme="minorEastAsia" w:cstheme="minorBidi"/>
        </w:rPr>
        <w:t>(</w:t>
      </w:r>
      <w:r w:rsidR="0094136B" w:rsidRPr="7A7B43ED">
        <w:rPr>
          <w:rFonts w:eastAsiaTheme="minorEastAsia" w:cstheme="minorBidi"/>
        </w:rPr>
        <w:t xml:space="preserve">ABAP, </w:t>
      </w:r>
      <w:r w:rsidR="00373AA9" w:rsidRPr="7A7B43ED">
        <w:rPr>
          <w:rFonts w:eastAsiaTheme="minorEastAsia" w:cstheme="minorBidi"/>
        </w:rPr>
        <w:t>UI5</w:t>
      </w:r>
      <w:r w:rsidRPr="7A7B43ED">
        <w:rPr>
          <w:rFonts w:eastAsiaTheme="minorEastAsia" w:cstheme="minorBidi"/>
        </w:rPr>
        <w:t>)</w:t>
      </w:r>
    </w:p>
    <w:p w14:paraId="3DE0DDB5"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76A6327B"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47CE1FCD" w14:textId="6C3DEECC" w:rsidR="00630534" w:rsidRPr="00662759" w:rsidRDefault="006039D8" w:rsidP="7A7B43ED">
      <w:pPr>
        <w:rPr>
          <w:rFonts w:eastAsiaTheme="minorEastAsia" w:cstheme="minorBidi"/>
        </w:rPr>
      </w:pPr>
      <w:r w:rsidRPr="7A7B43ED">
        <w:rPr>
          <w:rFonts w:eastAsiaTheme="minorEastAsia" w:cstheme="minorBidi"/>
        </w:rPr>
        <w:t>Zobrazenie ciest podľa ich aktuálneho statusu umožňuje sledovať, v ktorom kroku schvaľovania sa aktuálne žiadosť o cestu alebo vyúčtovanie nachádza (kto s ním aktuálne pracuje).</w:t>
      </w:r>
    </w:p>
    <w:p w14:paraId="49A6CCD8" w14:textId="77777777" w:rsidR="00630534" w:rsidRPr="00662759" w:rsidRDefault="00630534" w:rsidP="00E121CD">
      <w:pPr>
        <w:pStyle w:val="Nadpis4"/>
      </w:pPr>
      <w:r w:rsidRPr="7A7B43ED">
        <w:t xml:space="preserve">Vstupné kritériá filtrovania </w:t>
      </w:r>
    </w:p>
    <w:p w14:paraId="531E6904"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1BC0FC96" w14:textId="77777777" w:rsidR="00630534" w:rsidRPr="00662759" w:rsidRDefault="00630534" w:rsidP="00E121CD">
      <w:pPr>
        <w:pStyle w:val="Nadpis5"/>
      </w:pPr>
      <w:r w:rsidRPr="7A7B43ED">
        <w:t>Zoznam štandardných kritérií filtrovania</w:t>
      </w:r>
    </w:p>
    <w:p w14:paraId="6665EE06" w14:textId="77777777" w:rsidR="006039D8" w:rsidRPr="00662759" w:rsidRDefault="00630534" w:rsidP="7A7B43ED">
      <w:pPr>
        <w:rPr>
          <w:rFonts w:cstheme="minorBidi"/>
        </w:rPr>
      </w:pPr>
      <w:r w:rsidRPr="7A7B43ED">
        <w:rPr>
          <w:rFonts w:cstheme="minorBidi"/>
        </w:rPr>
        <w:t xml:space="preserve"> V rámci vstupných kritérií filtrovania výkazu je možné zadať tieto štandardné kritériá filtrovania: </w:t>
      </w:r>
    </w:p>
    <w:p w14:paraId="490037BE" w14:textId="77777777" w:rsidR="00414749" w:rsidRPr="00662759" w:rsidRDefault="00414749" w:rsidP="7A7B43ED">
      <w:pPr>
        <w:pStyle w:val="Odsekzoznamu"/>
        <w:numPr>
          <w:ilvl w:val="0"/>
          <w:numId w:val="38"/>
        </w:numPr>
        <w:rPr>
          <w:rFonts w:cstheme="minorBidi"/>
        </w:rPr>
      </w:pPr>
      <w:r w:rsidRPr="7A7B43ED">
        <w:rPr>
          <w:rFonts w:cstheme="minorBidi"/>
        </w:rPr>
        <w:t>Obdobie trvania cesty od – do</w:t>
      </w:r>
    </w:p>
    <w:p w14:paraId="28674D6A" w14:textId="77777777" w:rsidR="00414749" w:rsidRPr="00662759" w:rsidRDefault="00414749" w:rsidP="7A7B43ED">
      <w:pPr>
        <w:pStyle w:val="Odsekzoznamu"/>
        <w:numPr>
          <w:ilvl w:val="0"/>
          <w:numId w:val="38"/>
        </w:numPr>
        <w:rPr>
          <w:rFonts w:cstheme="minorBidi"/>
        </w:rPr>
      </w:pPr>
      <w:r w:rsidRPr="7A7B43ED">
        <w:rPr>
          <w:rFonts w:cstheme="minorBidi"/>
        </w:rPr>
        <w:t>Status schvaľovania</w:t>
      </w:r>
    </w:p>
    <w:p w14:paraId="1E11A9BC" w14:textId="77777777" w:rsidR="00414749" w:rsidRPr="00662759" w:rsidRDefault="00414749" w:rsidP="7A7B43ED">
      <w:pPr>
        <w:pStyle w:val="Odsekzoznamu"/>
        <w:numPr>
          <w:ilvl w:val="0"/>
          <w:numId w:val="38"/>
        </w:numPr>
        <w:rPr>
          <w:rFonts w:cstheme="minorBidi"/>
        </w:rPr>
      </w:pPr>
      <w:r w:rsidRPr="7A7B43ED">
        <w:rPr>
          <w:rFonts w:cstheme="minorBidi"/>
        </w:rPr>
        <w:t>Aktuálny schvaľovateľ</w:t>
      </w:r>
    </w:p>
    <w:p w14:paraId="26A95D0D" w14:textId="77777777" w:rsidR="00414749" w:rsidRPr="00662759" w:rsidRDefault="00414749" w:rsidP="7A7B43ED">
      <w:pPr>
        <w:pStyle w:val="Odsekzoznamu"/>
        <w:numPr>
          <w:ilvl w:val="0"/>
          <w:numId w:val="38"/>
        </w:numPr>
        <w:rPr>
          <w:rFonts w:cstheme="minorBidi"/>
        </w:rPr>
      </w:pPr>
      <w:r w:rsidRPr="7A7B43ED">
        <w:rPr>
          <w:rFonts w:cstheme="minorBidi"/>
        </w:rPr>
        <w:t>Osobné číslo (možnosť vybrať viac OČ)</w:t>
      </w:r>
    </w:p>
    <w:p w14:paraId="4A6387B3" w14:textId="77777777" w:rsidR="00414749" w:rsidRPr="00662759" w:rsidRDefault="00414749" w:rsidP="7A7B43ED">
      <w:pPr>
        <w:pStyle w:val="Odsekzoznamu"/>
        <w:numPr>
          <w:ilvl w:val="0"/>
          <w:numId w:val="38"/>
        </w:numPr>
        <w:rPr>
          <w:rFonts w:cstheme="minorBidi"/>
        </w:rPr>
      </w:pPr>
      <w:r w:rsidRPr="7A7B43ED">
        <w:rPr>
          <w:rFonts w:cstheme="minorBidi"/>
        </w:rPr>
        <w:t>Číslo cesty (technické ID)</w:t>
      </w:r>
    </w:p>
    <w:p w14:paraId="6759BEE8" w14:textId="77777777" w:rsidR="00414749" w:rsidRPr="00662759" w:rsidRDefault="00414749" w:rsidP="7A7B43ED">
      <w:pPr>
        <w:pStyle w:val="Odsekzoznamu"/>
        <w:numPr>
          <w:ilvl w:val="0"/>
          <w:numId w:val="38"/>
        </w:numPr>
        <w:rPr>
          <w:rFonts w:cstheme="minorBidi"/>
        </w:rPr>
      </w:pPr>
      <w:r w:rsidRPr="7A7B43ED">
        <w:rPr>
          <w:rFonts w:cstheme="minorBidi"/>
        </w:rPr>
        <w:t>Logické číslo cesty</w:t>
      </w:r>
    </w:p>
    <w:p w14:paraId="78FDC529" w14:textId="303982B9" w:rsidR="00414749" w:rsidRPr="00662759" w:rsidRDefault="00414749" w:rsidP="7A7B43ED">
      <w:pPr>
        <w:pStyle w:val="Odsekzoznamu"/>
        <w:numPr>
          <w:ilvl w:val="0"/>
          <w:numId w:val="38"/>
        </w:numPr>
        <w:rPr>
          <w:rFonts w:cstheme="minorBidi"/>
        </w:rPr>
      </w:pPr>
      <w:r w:rsidRPr="7A7B43ED">
        <w:rPr>
          <w:rFonts w:cstheme="minorBidi"/>
        </w:rPr>
        <w:t>Typ cesty (</w:t>
      </w:r>
      <w:proofErr w:type="spellStart"/>
      <w:r w:rsidRPr="7A7B43ED">
        <w:rPr>
          <w:rFonts w:cstheme="minorBidi"/>
        </w:rPr>
        <w:t>TPC</w:t>
      </w:r>
      <w:r w:rsidR="00AA60BB">
        <w:rPr>
          <w:rFonts w:cstheme="minorBidi"/>
        </w:rPr>
        <w:t>e</w:t>
      </w:r>
      <w:proofErr w:type="spellEnd"/>
      <w:r w:rsidRPr="7A7B43ED">
        <w:rPr>
          <w:rFonts w:cstheme="minorBidi"/>
        </w:rPr>
        <w:t>/</w:t>
      </w:r>
      <w:proofErr w:type="spellStart"/>
      <w:r w:rsidRPr="7A7B43ED">
        <w:rPr>
          <w:rFonts w:cstheme="minorBidi"/>
        </w:rPr>
        <w:t>ZPC</w:t>
      </w:r>
      <w:r w:rsidR="00AA60BB">
        <w:rPr>
          <w:rFonts w:cstheme="minorBidi"/>
        </w:rPr>
        <w:t>e</w:t>
      </w:r>
      <w:proofErr w:type="spellEnd"/>
      <w:r w:rsidRPr="7A7B43ED">
        <w:rPr>
          <w:rFonts w:cstheme="minorBidi"/>
        </w:rPr>
        <w:t>)</w:t>
      </w:r>
    </w:p>
    <w:p w14:paraId="78616EF4" w14:textId="77777777" w:rsidR="00630534" w:rsidRPr="00662759" w:rsidRDefault="00630534" w:rsidP="00E121CD">
      <w:pPr>
        <w:pStyle w:val="Nadpis5"/>
      </w:pPr>
      <w:r w:rsidRPr="7A7B43ED">
        <w:t xml:space="preserve">Zoznam štandardných variantov triedenia  </w:t>
      </w:r>
    </w:p>
    <w:p w14:paraId="294B5AF2" w14:textId="77777777" w:rsidR="00414749" w:rsidRPr="00662759" w:rsidRDefault="00414749" w:rsidP="7A7B43ED">
      <w:pPr>
        <w:rPr>
          <w:rFonts w:cstheme="minorBidi"/>
          <w:lang w:eastAsia="en-US"/>
        </w:rPr>
      </w:pPr>
      <w:r w:rsidRPr="7A7B43ED">
        <w:rPr>
          <w:rFonts w:cstheme="minorBidi"/>
        </w:rPr>
        <w:t xml:space="preserve">Pre tento výkaz systém neposkytuje štandardné  varianty triedenia.  </w:t>
      </w:r>
    </w:p>
    <w:p w14:paraId="2300A1C9" w14:textId="77777777" w:rsidR="00630534" w:rsidRPr="00662759" w:rsidRDefault="00630534" w:rsidP="7A7B43ED">
      <w:pPr>
        <w:rPr>
          <w:rFonts w:cstheme="minorBidi"/>
        </w:rPr>
      </w:pPr>
    </w:p>
    <w:p w14:paraId="6A4B5BEE" w14:textId="77777777" w:rsidR="00630534" w:rsidRPr="00662759" w:rsidRDefault="00630534" w:rsidP="7A7B43ED">
      <w:pPr>
        <w:rPr>
          <w:rFonts w:cstheme="minorBidi"/>
        </w:rPr>
      </w:pPr>
    </w:p>
    <w:p w14:paraId="6812B757" w14:textId="6C382BF4" w:rsidR="00630534" w:rsidRPr="00662759" w:rsidRDefault="00783B5A" w:rsidP="7A7B43ED">
      <w:pPr>
        <w:jc w:val="center"/>
        <w:rPr>
          <w:rFonts w:cstheme="minorBidi"/>
        </w:rPr>
      </w:pPr>
      <w:r>
        <w:rPr>
          <w:noProof/>
          <w:lang w:eastAsia="sk-SK"/>
        </w:rPr>
        <w:drawing>
          <wp:inline distT="0" distB="0" distL="0" distR="0" wp14:anchorId="7138FE08" wp14:editId="0CB15382">
            <wp:extent cx="3915410" cy="1266190"/>
            <wp:effectExtent l="0" t="0" r="889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pic:nvPicPr>
                  <pic:blipFill>
                    <a:blip r:embed="rId40">
                      <a:extLst>
                        <a:ext uri="{28A0092B-C50C-407E-A947-70E740481C1C}">
                          <a14:useLocalDpi xmlns:a14="http://schemas.microsoft.com/office/drawing/2010/main" val="0"/>
                        </a:ext>
                      </a:extLst>
                    </a:blip>
                    <a:stretch>
                      <a:fillRect/>
                    </a:stretch>
                  </pic:blipFill>
                  <pic:spPr>
                    <a:xfrm>
                      <a:off x="0" y="0"/>
                      <a:ext cx="3915410" cy="1266190"/>
                    </a:xfrm>
                    <a:prstGeom prst="rect">
                      <a:avLst/>
                    </a:prstGeom>
                  </pic:spPr>
                </pic:pic>
              </a:graphicData>
            </a:graphic>
          </wp:inline>
        </w:drawing>
      </w:r>
    </w:p>
    <w:p w14:paraId="27FBF332" w14:textId="77777777" w:rsidR="00414749" w:rsidRPr="00A4204E" w:rsidRDefault="00414749" w:rsidP="7A7B43ED">
      <w:pPr>
        <w:jc w:val="center"/>
        <w:rPr>
          <w:rFonts w:cstheme="minorBidi"/>
        </w:rPr>
      </w:pPr>
      <w:r w:rsidRPr="7A7B43ED">
        <w:rPr>
          <w:rFonts w:cstheme="minorBidi"/>
        </w:rPr>
        <w:t>Obr. Vstupná obrazovka kritérií filtrovania výkazu</w:t>
      </w:r>
    </w:p>
    <w:p w14:paraId="5CEA02BD" w14:textId="407F6985" w:rsidR="00630534" w:rsidRPr="00D00464" w:rsidRDefault="00630534" w:rsidP="00E121CD">
      <w:pPr>
        <w:pStyle w:val="Nadpis4"/>
      </w:pPr>
      <w:r w:rsidRPr="7A7B43ED">
        <w:t xml:space="preserve">Zoznam údajov výkazu  </w:t>
      </w:r>
      <w:r w:rsidR="00E9301B" w:rsidRPr="7A7B43ED">
        <w:t>Cesty podľa statusu schválenia</w:t>
      </w:r>
    </w:p>
    <w:p w14:paraId="1877F5A3" w14:textId="41FB2CB2" w:rsidR="00630534" w:rsidRPr="00662759" w:rsidRDefault="00630534" w:rsidP="7A7B43ED">
      <w:pPr>
        <w:rPr>
          <w:rFonts w:cstheme="minorBidi"/>
        </w:rPr>
      </w:pPr>
      <w:r w:rsidRPr="7A7B43ED">
        <w:rPr>
          <w:rFonts w:cstheme="minorBidi"/>
        </w:rPr>
        <w:t xml:space="preserve">Generovaný výstup výkazu </w:t>
      </w:r>
      <w:r w:rsidR="00074380" w:rsidRPr="7A7B43ED">
        <w:rPr>
          <w:rFonts w:cstheme="minorBidi"/>
        </w:rPr>
        <w:t xml:space="preserve">bude </w:t>
      </w:r>
      <w:r w:rsidRPr="7A7B43ED">
        <w:rPr>
          <w:rFonts w:cstheme="minorBidi"/>
        </w:rPr>
        <w:t>obsahovať nasledujúce stĺpce:</w:t>
      </w:r>
    </w:p>
    <w:p w14:paraId="029B0E8A" w14:textId="77777777" w:rsidR="009A399C" w:rsidRPr="00662759" w:rsidRDefault="00630534" w:rsidP="7A7B43ED">
      <w:pPr>
        <w:pStyle w:val="Odsekzoznamu"/>
        <w:numPr>
          <w:ilvl w:val="0"/>
          <w:numId w:val="38"/>
        </w:numPr>
        <w:rPr>
          <w:rFonts w:cstheme="minorBidi"/>
        </w:rPr>
      </w:pPr>
      <w:r w:rsidRPr="7A7B43ED">
        <w:rPr>
          <w:rFonts w:cstheme="minorBidi"/>
        </w:rPr>
        <w:t xml:space="preserve">Účtovný okruh, </w:t>
      </w:r>
    </w:p>
    <w:p w14:paraId="62D260EE" w14:textId="5BEE88A5" w:rsidR="009A399C" w:rsidRPr="00662759" w:rsidRDefault="001E4F2F" w:rsidP="7A7B43ED">
      <w:pPr>
        <w:pStyle w:val="Odsekzoznamu"/>
        <w:numPr>
          <w:ilvl w:val="0"/>
          <w:numId w:val="38"/>
        </w:numPr>
        <w:rPr>
          <w:rFonts w:cstheme="minorBidi"/>
        </w:rPr>
      </w:pPr>
      <w:r w:rsidRPr="7A7B43ED">
        <w:rPr>
          <w:rFonts w:cstheme="minorBidi"/>
        </w:rPr>
        <w:t>Č</w:t>
      </w:r>
      <w:r w:rsidR="00630534" w:rsidRPr="7A7B43ED">
        <w:rPr>
          <w:rFonts w:cstheme="minorBidi"/>
        </w:rPr>
        <w:t xml:space="preserve">íslo cesty, </w:t>
      </w:r>
    </w:p>
    <w:p w14:paraId="03A530DA" w14:textId="43A1358B" w:rsidR="001E4F2F" w:rsidRPr="00662759" w:rsidRDefault="001E4F2F" w:rsidP="7A7B43ED">
      <w:pPr>
        <w:pStyle w:val="Odsekzoznamu"/>
        <w:numPr>
          <w:ilvl w:val="0"/>
          <w:numId w:val="38"/>
        </w:numPr>
        <w:rPr>
          <w:rFonts w:cstheme="minorBidi"/>
        </w:rPr>
      </w:pPr>
      <w:r w:rsidRPr="7A7B43ED">
        <w:rPr>
          <w:rFonts w:cstheme="minorBidi"/>
        </w:rPr>
        <w:t>Logické číslo cesty</w:t>
      </w:r>
    </w:p>
    <w:p w14:paraId="38F2FD69" w14:textId="68FD15EE" w:rsidR="009A399C" w:rsidRPr="00662759" w:rsidRDefault="001E4F2F" w:rsidP="7A7B43ED">
      <w:pPr>
        <w:pStyle w:val="Odsekzoznamu"/>
        <w:numPr>
          <w:ilvl w:val="0"/>
          <w:numId w:val="38"/>
        </w:numPr>
        <w:rPr>
          <w:rFonts w:cstheme="minorBidi"/>
        </w:rPr>
      </w:pPr>
      <w:r w:rsidRPr="7A7B43ED">
        <w:rPr>
          <w:rFonts w:cstheme="minorBidi"/>
        </w:rPr>
        <w:t>O</w:t>
      </w:r>
      <w:r w:rsidR="00630534" w:rsidRPr="7A7B43ED">
        <w:rPr>
          <w:rFonts w:cstheme="minorBidi"/>
        </w:rPr>
        <w:t xml:space="preserve">sobné číslo,  </w:t>
      </w:r>
    </w:p>
    <w:p w14:paraId="105B85B3" w14:textId="503F2C31" w:rsidR="009A399C" w:rsidRPr="00662759" w:rsidRDefault="001E4F2F" w:rsidP="7A7B43ED">
      <w:pPr>
        <w:pStyle w:val="Odsekzoznamu"/>
        <w:numPr>
          <w:ilvl w:val="0"/>
          <w:numId w:val="38"/>
        </w:numPr>
        <w:rPr>
          <w:rFonts w:cstheme="minorBidi"/>
        </w:rPr>
      </w:pPr>
      <w:r w:rsidRPr="7A7B43ED">
        <w:rPr>
          <w:rFonts w:cstheme="minorBidi"/>
        </w:rPr>
        <w:t xml:space="preserve">Meno </w:t>
      </w:r>
      <w:r w:rsidR="0015067B" w:rsidRPr="7A7B43ED">
        <w:rPr>
          <w:rFonts w:cstheme="minorBidi"/>
        </w:rPr>
        <w:t xml:space="preserve">a priezvisko </w:t>
      </w:r>
      <w:r w:rsidR="00630534" w:rsidRPr="7A7B43ED">
        <w:rPr>
          <w:rFonts w:cstheme="minorBidi"/>
        </w:rPr>
        <w:t xml:space="preserve">zamestnanca, </w:t>
      </w:r>
    </w:p>
    <w:p w14:paraId="78A33618" w14:textId="6CB3BD45" w:rsidR="009A399C" w:rsidRPr="00662759" w:rsidRDefault="001E4F2F" w:rsidP="7A7B43ED">
      <w:pPr>
        <w:pStyle w:val="Odsekzoznamu"/>
        <w:numPr>
          <w:ilvl w:val="0"/>
          <w:numId w:val="38"/>
        </w:numPr>
        <w:rPr>
          <w:rFonts w:cstheme="minorBidi"/>
        </w:rPr>
      </w:pPr>
      <w:r w:rsidRPr="7A7B43ED">
        <w:rPr>
          <w:rFonts w:cstheme="minorBidi"/>
        </w:rPr>
        <w:t xml:space="preserve">Dátum </w:t>
      </w:r>
      <w:r w:rsidR="006A6C7C" w:rsidRPr="7A7B43ED">
        <w:rPr>
          <w:rFonts w:cstheme="minorBidi"/>
        </w:rPr>
        <w:t>začiatku cesty</w:t>
      </w:r>
      <w:r w:rsidR="00630534" w:rsidRPr="7A7B43ED">
        <w:rPr>
          <w:rFonts w:cstheme="minorBidi"/>
        </w:rPr>
        <w:t xml:space="preserve">, </w:t>
      </w:r>
    </w:p>
    <w:p w14:paraId="682F6907" w14:textId="75D12381" w:rsidR="009A399C" w:rsidRPr="00662759" w:rsidRDefault="001E4F2F" w:rsidP="7A7B43ED">
      <w:pPr>
        <w:pStyle w:val="Odsekzoznamu"/>
        <w:numPr>
          <w:ilvl w:val="0"/>
          <w:numId w:val="38"/>
        </w:numPr>
        <w:rPr>
          <w:rFonts w:cstheme="minorBidi"/>
        </w:rPr>
      </w:pPr>
      <w:r w:rsidRPr="7A7B43ED">
        <w:rPr>
          <w:rFonts w:cstheme="minorBidi"/>
        </w:rPr>
        <w:t xml:space="preserve">Dátum </w:t>
      </w:r>
      <w:r w:rsidR="006A6C7C" w:rsidRPr="7A7B43ED">
        <w:rPr>
          <w:rFonts w:cstheme="minorBidi"/>
        </w:rPr>
        <w:t>konca cesty</w:t>
      </w:r>
      <w:r w:rsidR="00630534" w:rsidRPr="7A7B43ED">
        <w:rPr>
          <w:rFonts w:cstheme="minorBidi"/>
        </w:rPr>
        <w:t xml:space="preserve">, </w:t>
      </w:r>
    </w:p>
    <w:p w14:paraId="62E53BF9" w14:textId="5EE507DD" w:rsidR="0015067B" w:rsidRPr="00662759" w:rsidRDefault="001E4F2F" w:rsidP="7A7B43ED">
      <w:pPr>
        <w:pStyle w:val="Odsekzoznamu"/>
        <w:numPr>
          <w:ilvl w:val="0"/>
          <w:numId w:val="38"/>
        </w:numPr>
        <w:rPr>
          <w:rFonts w:cstheme="minorBidi"/>
        </w:rPr>
      </w:pPr>
      <w:r w:rsidRPr="7A7B43ED">
        <w:rPr>
          <w:rFonts w:cstheme="minorBidi"/>
        </w:rPr>
        <w:t>Ty</w:t>
      </w:r>
      <w:r w:rsidR="0015067B" w:rsidRPr="7A7B43ED">
        <w:rPr>
          <w:rFonts w:cstheme="minorBidi"/>
        </w:rPr>
        <w:t>p cesty</w:t>
      </w:r>
    </w:p>
    <w:p w14:paraId="106A52C3" w14:textId="72F17C2D" w:rsidR="0015067B" w:rsidRPr="00662759" w:rsidRDefault="00C003B0" w:rsidP="7A7B43ED">
      <w:pPr>
        <w:pStyle w:val="Odsekzoznamu"/>
        <w:numPr>
          <w:ilvl w:val="0"/>
          <w:numId w:val="38"/>
        </w:numPr>
        <w:rPr>
          <w:rFonts w:cstheme="minorBidi"/>
        </w:rPr>
      </w:pPr>
      <w:r w:rsidRPr="7A7B43ED">
        <w:rPr>
          <w:rFonts w:cstheme="minorBidi"/>
        </w:rPr>
        <w:lastRenderedPageBreak/>
        <w:t xml:space="preserve">Aktuálny </w:t>
      </w:r>
      <w:r w:rsidR="00630534" w:rsidRPr="7A7B43ED">
        <w:rPr>
          <w:rFonts w:cstheme="minorBidi"/>
        </w:rPr>
        <w:t>status schválenia</w:t>
      </w:r>
    </w:p>
    <w:p w14:paraId="0A4CF797" w14:textId="2388BB23" w:rsidR="009A399C" w:rsidRPr="00662759" w:rsidRDefault="00BE10E8" w:rsidP="7A7B43ED">
      <w:pPr>
        <w:pStyle w:val="Odsekzoznamu"/>
        <w:numPr>
          <w:ilvl w:val="0"/>
          <w:numId w:val="38"/>
        </w:numPr>
        <w:rPr>
          <w:rFonts w:cstheme="minorBidi"/>
        </w:rPr>
      </w:pPr>
      <w:r w:rsidRPr="7A7B43ED">
        <w:rPr>
          <w:rFonts w:cstheme="minorBidi"/>
        </w:rPr>
        <w:t>A</w:t>
      </w:r>
      <w:r w:rsidR="0015067B" w:rsidRPr="7A7B43ED">
        <w:rPr>
          <w:rFonts w:cstheme="minorBidi"/>
        </w:rPr>
        <w:t>ktuálny schvaľovateľ</w:t>
      </w:r>
    </w:p>
    <w:p w14:paraId="0E34954B" w14:textId="73E945B2" w:rsidR="00630534" w:rsidRPr="00662759" w:rsidRDefault="00414749" w:rsidP="7A7B43ED">
      <w:pPr>
        <w:rPr>
          <w:rFonts w:cstheme="minorBidi"/>
        </w:rPr>
      </w:pPr>
      <w:r>
        <w:rPr>
          <w:noProof/>
          <w:lang w:eastAsia="sk-SK"/>
        </w:rPr>
        <w:drawing>
          <wp:inline distT="0" distB="0" distL="0" distR="0" wp14:anchorId="5723BB51" wp14:editId="4011094D">
            <wp:extent cx="5732145" cy="1034415"/>
            <wp:effectExtent l="0" t="0" r="1905"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pic:nvPicPr>
                  <pic:blipFill>
                    <a:blip r:embed="rId41">
                      <a:extLst>
                        <a:ext uri="{28A0092B-C50C-407E-A947-70E740481C1C}">
                          <a14:useLocalDpi xmlns:a14="http://schemas.microsoft.com/office/drawing/2010/main" val="0"/>
                        </a:ext>
                      </a:extLst>
                    </a:blip>
                    <a:stretch>
                      <a:fillRect/>
                    </a:stretch>
                  </pic:blipFill>
                  <pic:spPr>
                    <a:xfrm>
                      <a:off x="0" y="0"/>
                      <a:ext cx="5732145" cy="1034415"/>
                    </a:xfrm>
                    <a:prstGeom prst="rect">
                      <a:avLst/>
                    </a:prstGeom>
                  </pic:spPr>
                </pic:pic>
              </a:graphicData>
            </a:graphic>
          </wp:inline>
        </w:drawing>
      </w:r>
    </w:p>
    <w:p w14:paraId="0DE9DA9E" w14:textId="77777777" w:rsidR="00414749" w:rsidRPr="00662759" w:rsidRDefault="00414749" w:rsidP="7A7B43ED">
      <w:pPr>
        <w:jc w:val="center"/>
        <w:rPr>
          <w:rFonts w:cstheme="minorBidi"/>
        </w:rPr>
      </w:pPr>
      <w:r w:rsidRPr="7A7B43ED">
        <w:rPr>
          <w:rFonts w:cstheme="minorBidi"/>
        </w:rPr>
        <w:t>Obr.   Ilustračné zobrazenie výstupu výkazu</w:t>
      </w:r>
    </w:p>
    <w:p w14:paraId="12500510" w14:textId="77777777" w:rsidR="00630534" w:rsidRPr="00662759" w:rsidRDefault="00630534" w:rsidP="7A7B43ED">
      <w:pPr>
        <w:jc w:val="center"/>
        <w:rPr>
          <w:rFonts w:eastAsiaTheme="minorEastAsia" w:cstheme="minorBidi"/>
        </w:rPr>
      </w:pPr>
    </w:p>
    <w:p w14:paraId="22DEEDBD" w14:textId="09F83CCE" w:rsidR="00630534" w:rsidRPr="00662759" w:rsidRDefault="00630534" w:rsidP="00E121CD">
      <w:pPr>
        <w:pStyle w:val="Nadpis31"/>
      </w:pPr>
      <w:bookmarkStart w:id="362" w:name="_Toc109411211"/>
      <w:bookmarkStart w:id="363" w:name="_Toc113260126"/>
      <w:r w:rsidRPr="290EB750">
        <w:t xml:space="preserve">Mnou schválené cesty / cesty </w:t>
      </w:r>
      <w:r w:rsidR="00557775" w:rsidRPr="290EB750">
        <w:t xml:space="preserve">schválené mojimi </w:t>
      </w:r>
      <w:r w:rsidRPr="290EB750">
        <w:t>podriadený</w:t>
      </w:r>
      <w:r w:rsidR="00557775" w:rsidRPr="290EB750">
        <w:t>mi</w:t>
      </w:r>
      <w:bookmarkEnd w:id="362"/>
      <w:bookmarkEnd w:id="363"/>
    </w:p>
    <w:p w14:paraId="5D53249B"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M07_ZREP_002</w:t>
      </w:r>
    </w:p>
    <w:p w14:paraId="59B029F2" w14:textId="4E6FCD5D"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 xml:space="preserve">Mnou schválené cesty / cesty </w:t>
      </w:r>
      <w:r w:rsidR="006A57E1" w:rsidRPr="7A7B43ED">
        <w:rPr>
          <w:rFonts w:eastAsiaTheme="minorEastAsia" w:cstheme="minorBidi"/>
        </w:rPr>
        <w:t xml:space="preserve">schválené </w:t>
      </w:r>
      <w:r w:rsidRPr="7A7B43ED">
        <w:rPr>
          <w:rFonts w:eastAsiaTheme="minorEastAsia" w:cstheme="minorBidi"/>
        </w:rPr>
        <w:t>moji</w:t>
      </w:r>
      <w:r w:rsidR="006A57E1" w:rsidRPr="7A7B43ED">
        <w:rPr>
          <w:rFonts w:eastAsiaTheme="minorEastAsia" w:cstheme="minorBidi"/>
        </w:rPr>
        <w:t>mi</w:t>
      </w:r>
      <w:r w:rsidRPr="7A7B43ED">
        <w:rPr>
          <w:rFonts w:eastAsiaTheme="minorEastAsia" w:cstheme="minorBidi"/>
        </w:rPr>
        <w:t xml:space="preserve"> podriadený</w:t>
      </w:r>
      <w:r w:rsidR="006A57E1" w:rsidRPr="7A7B43ED">
        <w:rPr>
          <w:rFonts w:eastAsiaTheme="minorEastAsia" w:cstheme="minorBidi"/>
        </w:rPr>
        <w:t>mi</w:t>
      </w:r>
    </w:p>
    <w:p w14:paraId="5646085F" w14:textId="36380DF2"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00B63B73" w:rsidRPr="7A7B43ED">
        <w:rPr>
          <w:rFonts w:eastAsiaTheme="minorEastAsia" w:cstheme="minorBidi"/>
        </w:rPr>
        <w:t>bude sa pripravovať</w:t>
      </w:r>
    </w:p>
    <w:p w14:paraId="3033188E" w14:textId="77777777" w:rsidR="00F02BF4" w:rsidRPr="00662759" w:rsidRDefault="00F02BF4"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FIORI</w:t>
      </w:r>
    </w:p>
    <w:p w14:paraId="3341BBC1" w14:textId="77777777" w:rsidR="00F02BF4" w:rsidRPr="00662759" w:rsidRDefault="00F02BF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w:t>
      </w:r>
    </w:p>
    <w:p w14:paraId="7BCCAF7B" w14:textId="77777777" w:rsidR="00F02BF4" w:rsidRPr="00662759" w:rsidRDefault="00F02BF4" w:rsidP="7A7B43ED">
      <w:pPr>
        <w:tabs>
          <w:tab w:val="left" w:pos="2552"/>
        </w:tabs>
        <w:rPr>
          <w:rFonts w:eastAsiaTheme="minorEastAsia" w:cstheme="minorBidi"/>
          <w:b/>
          <w:bCs/>
        </w:rPr>
      </w:pPr>
    </w:p>
    <w:p w14:paraId="7674EFC0" w14:textId="33580472" w:rsidR="00F02BF4" w:rsidRPr="00662759" w:rsidRDefault="00F02BF4" w:rsidP="7A7B43ED">
      <w:pPr>
        <w:tabs>
          <w:tab w:val="left" w:pos="2552"/>
        </w:tabs>
        <w:rPr>
          <w:rFonts w:eastAsiaTheme="minorEastAsia" w:cstheme="minorBidi"/>
          <w:b/>
          <w:bCs/>
        </w:rPr>
      </w:pPr>
      <w:r w:rsidRPr="7A7B43ED">
        <w:rPr>
          <w:rFonts w:eastAsiaTheme="minorEastAsia" w:cstheme="minorBidi"/>
          <w:b/>
          <w:bCs/>
        </w:rPr>
        <w:t>Technológia výkazu:</w:t>
      </w:r>
      <w:r>
        <w:tab/>
      </w:r>
      <w:r w:rsidRPr="7A7B43ED">
        <w:rPr>
          <w:rFonts w:eastAsiaTheme="minorEastAsia" w:cstheme="minorBidi"/>
        </w:rPr>
        <w:t>(ABAP</w:t>
      </w:r>
      <w:r w:rsidR="0094136B" w:rsidRPr="7A7B43ED">
        <w:rPr>
          <w:rFonts w:eastAsiaTheme="minorEastAsia" w:cstheme="minorBidi"/>
        </w:rPr>
        <w:t>, UI5</w:t>
      </w:r>
      <w:r w:rsidRPr="7A7B43ED">
        <w:rPr>
          <w:rFonts w:eastAsiaTheme="minorEastAsia" w:cstheme="minorBidi"/>
        </w:rPr>
        <w:t>)</w:t>
      </w:r>
    </w:p>
    <w:p w14:paraId="3C55D7AA"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443F7724"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51CA6683" w14:textId="685ECD40" w:rsidR="00630534" w:rsidRPr="00662759" w:rsidRDefault="00630534" w:rsidP="7A7B43ED">
      <w:pPr>
        <w:rPr>
          <w:rFonts w:eastAsiaTheme="minorEastAsia" w:cstheme="minorBidi"/>
        </w:rPr>
      </w:pPr>
      <w:r w:rsidRPr="7A7B43ED">
        <w:rPr>
          <w:rFonts w:eastAsiaTheme="minorEastAsia" w:cstheme="minorBidi"/>
        </w:rPr>
        <w:t xml:space="preserve">Výkaz slúži vedúcim zamestnancom a schvaľovateľom ciest. Výkaz je prehľadom všetkých </w:t>
      </w:r>
      <w:r w:rsidR="008410C4" w:rsidRPr="7A7B43ED">
        <w:rPr>
          <w:rFonts w:eastAsiaTheme="minorEastAsia" w:cstheme="minorBidi"/>
        </w:rPr>
        <w:t xml:space="preserve">ciest   </w:t>
      </w:r>
      <w:r w:rsidRPr="7A7B43ED">
        <w:rPr>
          <w:rFonts w:eastAsiaTheme="minorEastAsia" w:cstheme="minorBidi"/>
        </w:rPr>
        <w:t>za vybrané obdobie.</w:t>
      </w:r>
      <w:r w:rsidR="00D619A0" w:rsidRPr="7A7B43ED">
        <w:rPr>
          <w:rFonts w:eastAsiaTheme="minorEastAsia" w:cstheme="minorBidi"/>
        </w:rPr>
        <w:t xml:space="preserve"> Je možné ho spustiť v dvoch módoch:</w:t>
      </w:r>
    </w:p>
    <w:p w14:paraId="54AF6912" w14:textId="6D6611A4" w:rsidR="00D619A0" w:rsidRPr="00662759" w:rsidRDefault="00D619A0" w:rsidP="7A7B43ED">
      <w:pPr>
        <w:pStyle w:val="Odsekzoznamu"/>
        <w:numPr>
          <w:ilvl w:val="0"/>
          <w:numId w:val="38"/>
        </w:numPr>
        <w:rPr>
          <w:rFonts w:eastAsiaTheme="minorEastAsia" w:cstheme="minorBidi"/>
        </w:rPr>
      </w:pPr>
      <w:r w:rsidRPr="7A7B43ED">
        <w:rPr>
          <w:rFonts w:eastAsiaTheme="minorEastAsia" w:cstheme="minorBidi"/>
        </w:rPr>
        <w:t>Mnou schválené cesty</w:t>
      </w:r>
    </w:p>
    <w:p w14:paraId="25489AC4" w14:textId="223AF76D" w:rsidR="00D619A0" w:rsidRPr="00662759" w:rsidRDefault="00D619A0" w:rsidP="7A7B43ED">
      <w:pPr>
        <w:pStyle w:val="Odsekzoznamu"/>
        <w:numPr>
          <w:ilvl w:val="0"/>
          <w:numId w:val="38"/>
        </w:numPr>
        <w:rPr>
          <w:rFonts w:eastAsiaTheme="minorEastAsia" w:cstheme="minorBidi"/>
        </w:rPr>
      </w:pPr>
      <w:r w:rsidRPr="7A7B43ED">
        <w:rPr>
          <w:rFonts w:eastAsiaTheme="minorEastAsia" w:cstheme="minorBidi"/>
        </w:rPr>
        <w:t>Cesty schválené mojimi podriadenými</w:t>
      </w:r>
    </w:p>
    <w:p w14:paraId="5CCB7F89" w14:textId="77777777" w:rsidR="00630534" w:rsidRPr="00662759" w:rsidRDefault="00630534" w:rsidP="7A7B43ED">
      <w:pPr>
        <w:rPr>
          <w:rFonts w:eastAsiaTheme="minorEastAsia" w:cstheme="minorBidi"/>
        </w:rPr>
      </w:pPr>
    </w:p>
    <w:p w14:paraId="05E8A3B5" w14:textId="77777777" w:rsidR="00630534" w:rsidRPr="00662759" w:rsidRDefault="00630534" w:rsidP="00E121CD">
      <w:pPr>
        <w:pStyle w:val="Nadpis4"/>
      </w:pPr>
      <w:r w:rsidRPr="7A7B43ED">
        <w:t xml:space="preserve">Vstupné kritériá filtrovania </w:t>
      </w:r>
    </w:p>
    <w:p w14:paraId="5362D9A1" w14:textId="77777777" w:rsidR="00414749" w:rsidRPr="00662759" w:rsidRDefault="00414749" w:rsidP="7A7B43ED">
      <w:pPr>
        <w:rPr>
          <w:rFonts w:cstheme="minorBidi"/>
        </w:rPr>
      </w:pPr>
      <w:r w:rsidRPr="7A7B43ED">
        <w:rPr>
          <w:rFonts w:cstheme="minorBidi"/>
        </w:rPr>
        <w:t xml:space="preserve">Vstupná obrazovka bude obsahovať  nasledovný zoznam kritérií filtrovania: </w:t>
      </w:r>
    </w:p>
    <w:p w14:paraId="784F1BA2" w14:textId="77777777" w:rsidR="00414749" w:rsidRDefault="00414749" w:rsidP="7A7B43ED">
      <w:pPr>
        <w:rPr>
          <w:rFonts w:cstheme="minorBidi"/>
        </w:rPr>
      </w:pPr>
    </w:p>
    <w:p w14:paraId="66F63B94" w14:textId="77777777" w:rsidR="00630534" w:rsidRPr="00662759" w:rsidRDefault="00630534" w:rsidP="7A7B43ED">
      <w:pPr>
        <w:rPr>
          <w:rFonts w:cstheme="minorBidi"/>
        </w:rPr>
      </w:pPr>
    </w:p>
    <w:p w14:paraId="0F58854B" w14:textId="77777777" w:rsidR="00630534" w:rsidRPr="00662759" w:rsidRDefault="00630534" w:rsidP="00E121CD">
      <w:pPr>
        <w:pStyle w:val="Nadpis5"/>
      </w:pPr>
      <w:r w:rsidRPr="7A7B43ED">
        <w:t>Zoznam štandardných kritérií filtrovania</w:t>
      </w:r>
    </w:p>
    <w:p w14:paraId="0235638D" w14:textId="77777777" w:rsidR="00414749" w:rsidRPr="00662759" w:rsidRDefault="00414749" w:rsidP="7A7B43ED">
      <w:pPr>
        <w:rPr>
          <w:rFonts w:cstheme="minorBidi"/>
        </w:rPr>
      </w:pPr>
      <w:r w:rsidRPr="7A7B43ED">
        <w:rPr>
          <w:rFonts w:cstheme="minorBidi"/>
        </w:rPr>
        <w:t xml:space="preserve">Vstupná obrazovka zákazníckeho výkazu bude obsahovať  nasledovný zoznam kritérií filtrovania: </w:t>
      </w:r>
    </w:p>
    <w:p w14:paraId="5538C182" w14:textId="3E36DBF0" w:rsidR="00414749" w:rsidRPr="00662759" w:rsidRDefault="00414749" w:rsidP="7A7B43ED">
      <w:pPr>
        <w:pStyle w:val="Odsekzoznamu"/>
        <w:numPr>
          <w:ilvl w:val="0"/>
          <w:numId w:val="38"/>
        </w:numPr>
        <w:rPr>
          <w:rFonts w:cstheme="minorBidi"/>
        </w:rPr>
      </w:pPr>
      <w:r w:rsidRPr="7A7B43ED">
        <w:rPr>
          <w:rFonts w:cstheme="minorBidi"/>
        </w:rPr>
        <w:t>Mód zobrazenia (Mnou schválené cesty; schválenia mojimi podriadenými)</w:t>
      </w:r>
    </w:p>
    <w:p w14:paraId="7D647549" w14:textId="77777777" w:rsidR="00414749" w:rsidRPr="00662759" w:rsidRDefault="00414749" w:rsidP="7A7B43ED">
      <w:pPr>
        <w:pStyle w:val="Odsekzoznamu"/>
        <w:numPr>
          <w:ilvl w:val="0"/>
          <w:numId w:val="38"/>
        </w:numPr>
        <w:rPr>
          <w:rFonts w:cstheme="minorBidi"/>
        </w:rPr>
      </w:pPr>
      <w:r w:rsidRPr="7A7B43ED">
        <w:rPr>
          <w:rFonts w:cstheme="minorBidi"/>
        </w:rPr>
        <w:t>Platné od</w:t>
      </w:r>
    </w:p>
    <w:p w14:paraId="11F4794B" w14:textId="77777777" w:rsidR="00414749" w:rsidRPr="00662759" w:rsidRDefault="00414749" w:rsidP="7A7B43ED">
      <w:pPr>
        <w:pStyle w:val="Odsekzoznamu"/>
        <w:numPr>
          <w:ilvl w:val="0"/>
          <w:numId w:val="38"/>
        </w:numPr>
        <w:rPr>
          <w:rFonts w:cstheme="minorBidi"/>
        </w:rPr>
      </w:pPr>
      <w:r w:rsidRPr="7A7B43ED">
        <w:rPr>
          <w:rFonts w:cstheme="minorBidi"/>
        </w:rPr>
        <w:t>Platné do</w:t>
      </w:r>
    </w:p>
    <w:p w14:paraId="6ADDEAD1" w14:textId="77777777" w:rsidR="00414749" w:rsidRDefault="00414749" w:rsidP="7A7B43ED">
      <w:pPr>
        <w:pStyle w:val="Odsekzoznamu"/>
        <w:numPr>
          <w:ilvl w:val="0"/>
          <w:numId w:val="38"/>
        </w:numPr>
        <w:rPr>
          <w:rFonts w:cstheme="minorBidi"/>
        </w:rPr>
      </w:pPr>
      <w:r w:rsidRPr="7A7B43ED">
        <w:rPr>
          <w:rFonts w:cstheme="minorBidi"/>
        </w:rPr>
        <w:t>Osobné číslo cestujúceho zamestnanca (možnosť vybrať viac OČ)</w:t>
      </w:r>
    </w:p>
    <w:p w14:paraId="2FB611D7" w14:textId="4E52005F" w:rsidR="00414749" w:rsidRPr="00662759" w:rsidRDefault="00414749" w:rsidP="7A7B43ED">
      <w:pPr>
        <w:pStyle w:val="Odsekzoznamu"/>
        <w:numPr>
          <w:ilvl w:val="0"/>
          <w:numId w:val="38"/>
        </w:numPr>
        <w:rPr>
          <w:rFonts w:cstheme="minorBidi"/>
        </w:rPr>
      </w:pPr>
      <w:r w:rsidRPr="7A7B43ED">
        <w:rPr>
          <w:rFonts w:cstheme="minorBidi"/>
        </w:rPr>
        <w:t>Schvaľovateľ</w:t>
      </w:r>
    </w:p>
    <w:p w14:paraId="31EDF2C7" w14:textId="77777777" w:rsidR="00414749" w:rsidRDefault="00414749" w:rsidP="7A7B43ED">
      <w:pPr>
        <w:rPr>
          <w:rFonts w:cstheme="minorBidi"/>
        </w:rPr>
      </w:pPr>
    </w:p>
    <w:p w14:paraId="24682E25" w14:textId="77777777" w:rsidR="00630534" w:rsidRPr="00662759" w:rsidRDefault="00630534" w:rsidP="00E121CD">
      <w:pPr>
        <w:pStyle w:val="Nadpis5"/>
      </w:pPr>
      <w:r w:rsidRPr="7A7B43ED">
        <w:t xml:space="preserve">Zoznam štandardných variantov triedenia  </w:t>
      </w:r>
    </w:p>
    <w:p w14:paraId="49596DCD" w14:textId="77777777" w:rsidR="00414749" w:rsidRPr="00662759" w:rsidRDefault="00414749" w:rsidP="7A7B43ED">
      <w:pPr>
        <w:rPr>
          <w:rFonts w:cstheme="minorBidi"/>
          <w:lang w:eastAsia="en-US"/>
        </w:rPr>
      </w:pPr>
      <w:r w:rsidRPr="7A7B43ED">
        <w:rPr>
          <w:rFonts w:cstheme="minorBidi"/>
        </w:rPr>
        <w:t xml:space="preserve">Pre tento výkaz systém neposkytuje štandardné  varianty triedenia.  </w:t>
      </w:r>
    </w:p>
    <w:p w14:paraId="6D674104" w14:textId="77777777" w:rsidR="00630534" w:rsidRPr="00662759" w:rsidRDefault="00630534" w:rsidP="7A7B43ED">
      <w:pPr>
        <w:rPr>
          <w:rFonts w:cstheme="minorBidi"/>
        </w:rPr>
      </w:pPr>
    </w:p>
    <w:p w14:paraId="2D363456" w14:textId="77777777" w:rsidR="00630534" w:rsidRPr="00662759" w:rsidRDefault="00630534" w:rsidP="7A7B43ED">
      <w:pPr>
        <w:rPr>
          <w:rFonts w:cstheme="minorBidi"/>
        </w:rPr>
      </w:pPr>
    </w:p>
    <w:p w14:paraId="138280B7" w14:textId="5D25FB35" w:rsidR="00630534" w:rsidRPr="00662759" w:rsidRDefault="006355F7" w:rsidP="7A7B43ED">
      <w:pPr>
        <w:jc w:val="center"/>
        <w:rPr>
          <w:rFonts w:cstheme="minorBidi"/>
        </w:rPr>
      </w:pPr>
      <w:r>
        <w:rPr>
          <w:noProof/>
          <w:lang w:eastAsia="sk-SK"/>
        </w:rPr>
        <w:lastRenderedPageBreak/>
        <w:drawing>
          <wp:inline distT="0" distB="0" distL="0" distR="0" wp14:anchorId="56D219DF" wp14:editId="2961C673">
            <wp:extent cx="5656579" cy="1360170"/>
            <wp:effectExtent l="0" t="0" r="127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42">
                      <a:extLst>
                        <a:ext uri="{28A0092B-C50C-407E-A947-70E740481C1C}">
                          <a14:useLocalDpi xmlns:a14="http://schemas.microsoft.com/office/drawing/2010/main" val="0"/>
                        </a:ext>
                      </a:extLst>
                    </a:blip>
                    <a:stretch>
                      <a:fillRect/>
                    </a:stretch>
                  </pic:blipFill>
                  <pic:spPr>
                    <a:xfrm>
                      <a:off x="0" y="0"/>
                      <a:ext cx="5656579" cy="1360170"/>
                    </a:xfrm>
                    <a:prstGeom prst="rect">
                      <a:avLst/>
                    </a:prstGeom>
                  </pic:spPr>
                </pic:pic>
              </a:graphicData>
            </a:graphic>
          </wp:inline>
        </w:drawing>
      </w:r>
    </w:p>
    <w:p w14:paraId="1090AC2C" w14:textId="77777777" w:rsidR="00630534" w:rsidRPr="00662759" w:rsidRDefault="00630534" w:rsidP="7A7B43ED">
      <w:pPr>
        <w:jc w:val="center"/>
        <w:rPr>
          <w:rFonts w:cstheme="minorBidi"/>
        </w:rPr>
      </w:pPr>
      <w:r w:rsidRPr="7A7B43ED">
        <w:rPr>
          <w:rFonts w:cstheme="minorBidi"/>
        </w:rPr>
        <w:t>Obr. Vstupná obrazovka kritérií filtrovania zákazníckeho výkazu</w:t>
      </w:r>
    </w:p>
    <w:p w14:paraId="1929D699" w14:textId="42B35ADA" w:rsidR="00630534" w:rsidRPr="00D00464" w:rsidRDefault="00630534" w:rsidP="00E121CD">
      <w:pPr>
        <w:pStyle w:val="Nadpis4"/>
      </w:pPr>
      <w:r w:rsidRPr="7A7B43ED">
        <w:t>Zoznam údajov výkazu</w:t>
      </w:r>
      <w:r w:rsidR="001B3395" w:rsidRPr="7A7B43ED">
        <w:t xml:space="preserve"> </w:t>
      </w:r>
      <w:r w:rsidR="00E9301B" w:rsidRPr="7A7B43ED">
        <w:t>Mnou schválené cesty / cesty schválené mojimi podriadenými</w:t>
      </w:r>
    </w:p>
    <w:p w14:paraId="751A716A" w14:textId="15230ABB" w:rsidR="00630534" w:rsidRPr="00662759" w:rsidRDefault="00630534" w:rsidP="7A7B43ED">
      <w:pPr>
        <w:rPr>
          <w:rFonts w:cstheme="minorBidi"/>
        </w:rPr>
      </w:pPr>
      <w:r w:rsidRPr="7A7B43ED">
        <w:rPr>
          <w:rFonts w:cstheme="minorBidi"/>
        </w:rPr>
        <w:t xml:space="preserve">Generovaný výstup výkazu </w:t>
      </w:r>
      <w:r w:rsidR="00561D9B" w:rsidRPr="7A7B43ED">
        <w:rPr>
          <w:rFonts w:cstheme="minorBidi"/>
        </w:rPr>
        <w:t xml:space="preserve">bude </w:t>
      </w:r>
      <w:r w:rsidRPr="7A7B43ED">
        <w:rPr>
          <w:rFonts w:cstheme="minorBidi"/>
        </w:rPr>
        <w:t>obsahovať nasledujúce stĺpce:</w:t>
      </w:r>
    </w:p>
    <w:p w14:paraId="1BDC852A" w14:textId="75B12D5E" w:rsidR="00026BC4" w:rsidRDefault="00630534" w:rsidP="7A7B43ED">
      <w:pPr>
        <w:pStyle w:val="Odsekzoznamu"/>
        <w:numPr>
          <w:ilvl w:val="0"/>
          <w:numId w:val="38"/>
        </w:numPr>
        <w:rPr>
          <w:rFonts w:cstheme="minorBidi"/>
        </w:rPr>
      </w:pPr>
      <w:r w:rsidRPr="7A7B43ED">
        <w:rPr>
          <w:rFonts w:cstheme="minorBidi"/>
        </w:rPr>
        <w:t>Účtovný okruh</w:t>
      </w:r>
    </w:p>
    <w:p w14:paraId="3148F566" w14:textId="6B4D8F3C" w:rsidR="003E53F5" w:rsidRPr="00662759" w:rsidRDefault="003E53F5" w:rsidP="7A7B43ED">
      <w:pPr>
        <w:pStyle w:val="Odsekzoznamu"/>
        <w:numPr>
          <w:ilvl w:val="0"/>
          <w:numId w:val="38"/>
        </w:numPr>
        <w:rPr>
          <w:rFonts w:cstheme="minorBidi"/>
        </w:rPr>
      </w:pPr>
      <w:r w:rsidRPr="7A7B43ED">
        <w:rPr>
          <w:rFonts w:cstheme="minorBidi"/>
        </w:rPr>
        <w:t>Pracovný úsek</w:t>
      </w:r>
    </w:p>
    <w:p w14:paraId="2F490C3E" w14:textId="292656A0" w:rsidR="00026BC4" w:rsidRPr="00662759" w:rsidRDefault="00026BC4" w:rsidP="7A7B43ED">
      <w:pPr>
        <w:pStyle w:val="Odsekzoznamu"/>
        <w:numPr>
          <w:ilvl w:val="0"/>
          <w:numId w:val="38"/>
        </w:numPr>
        <w:rPr>
          <w:rFonts w:cstheme="minorBidi"/>
        </w:rPr>
      </w:pPr>
      <w:r w:rsidRPr="7A7B43ED">
        <w:rPr>
          <w:rFonts w:cstheme="minorBidi"/>
        </w:rPr>
        <w:t>Č</w:t>
      </w:r>
      <w:r w:rsidR="00630534" w:rsidRPr="7A7B43ED">
        <w:rPr>
          <w:rFonts w:cstheme="minorBidi"/>
        </w:rPr>
        <w:t>íslo cesty (technické ID)</w:t>
      </w:r>
    </w:p>
    <w:p w14:paraId="3ABD639A" w14:textId="0EA2CBC3" w:rsidR="00026BC4" w:rsidRPr="00662759" w:rsidRDefault="00026BC4" w:rsidP="7A7B43ED">
      <w:pPr>
        <w:pStyle w:val="Odsekzoznamu"/>
        <w:numPr>
          <w:ilvl w:val="0"/>
          <w:numId w:val="38"/>
        </w:numPr>
        <w:rPr>
          <w:rFonts w:cstheme="minorBidi"/>
        </w:rPr>
      </w:pPr>
      <w:r w:rsidRPr="7A7B43ED">
        <w:rPr>
          <w:rFonts w:cstheme="minorBidi"/>
        </w:rPr>
        <w:t>Logické číslo cesty</w:t>
      </w:r>
    </w:p>
    <w:p w14:paraId="1E601456" w14:textId="3ED60C1F" w:rsidR="00026BC4" w:rsidRPr="00662759" w:rsidRDefault="00026BC4" w:rsidP="7A7B43ED">
      <w:pPr>
        <w:pStyle w:val="Odsekzoznamu"/>
        <w:numPr>
          <w:ilvl w:val="0"/>
          <w:numId w:val="38"/>
        </w:numPr>
        <w:rPr>
          <w:rFonts w:cstheme="minorBidi"/>
        </w:rPr>
      </w:pPr>
      <w:r w:rsidRPr="7A7B43ED">
        <w:rPr>
          <w:rFonts w:cstheme="minorBidi"/>
        </w:rPr>
        <w:t>O</w:t>
      </w:r>
      <w:r w:rsidR="00630534" w:rsidRPr="7A7B43ED">
        <w:rPr>
          <w:rFonts w:cstheme="minorBidi"/>
        </w:rPr>
        <w:t>sobné číslo</w:t>
      </w:r>
    </w:p>
    <w:p w14:paraId="6F1D9C1B" w14:textId="349BCC7E" w:rsidR="00026BC4" w:rsidRPr="00662759" w:rsidRDefault="5970BB46" w:rsidP="7A7B43ED">
      <w:pPr>
        <w:pStyle w:val="Odsekzoznamu"/>
        <w:numPr>
          <w:ilvl w:val="0"/>
          <w:numId w:val="38"/>
        </w:numPr>
        <w:rPr>
          <w:rFonts w:cstheme="minorBidi"/>
        </w:rPr>
      </w:pPr>
      <w:r w:rsidRPr="7A7B43ED">
        <w:rPr>
          <w:rFonts w:cstheme="minorBidi"/>
        </w:rPr>
        <w:t>M</w:t>
      </w:r>
      <w:r w:rsidR="2562C6D8" w:rsidRPr="7A7B43ED">
        <w:rPr>
          <w:rFonts w:cstheme="minorBidi"/>
        </w:rPr>
        <w:t xml:space="preserve">eno </w:t>
      </w:r>
      <w:r w:rsidR="2EE7560B" w:rsidRPr="7A7B43ED">
        <w:rPr>
          <w:rFonts w:cstheme="minorBidi"/>
        </w:rPr>
        <w:t xml:space="preserve">a priezvisko </w:t>
      </w:r>
      <w:r w:rsidR="2562C6D8" w:rsidRPr="7A7B43ED">
        <w:rPr>
          <w:rFonts w:cstheme="minorBidi"/>
        </w:rPr>
        <w:t xml:space="preserve">zamestnanca </w:t>
      </w:r>
    </w:p>
    <w:p w14:paraId="7306CC6B" w14:textId="77777777" w:rsidR="005B5CB9" w:rsidRDefault="00026BC4" w:rsidP="7A7B43ED">
      <w:pPr>
        <w:pStyle w:val="Odsekzoznamu"/>
        <w:numPr>
          <w:ilvl w:val="0"/>
          <w:numId w:val="38"/>
        </w:numPr>
        <w:rPr>
          <w:rFonts w:cstheme="minorBidi"/>
        </w:rPr>
      </w:pPr>
      <w:r w:rsidRPr="7A7B43ED">
        <w:rPr>
          <w:rFonts w:cstheme="minorBidi"/>
        </w:rPr>
        <w:t>D</w:t>
      </w:r>
      <w:r w:rsidR="00630534" w:rsidRPr="7A7B43ED">
        <w:rPr>
          <w:rFonts w:cstheme="minorBidi"/>
        </w:rPr>
        <w:t xml:space="preserve">átum </w:t>
      </w:r>
      <w:r w:rsidRPr="7A7B43ED">
        <w:rPr>
          <w:rFonts w:cstheme="minorBidi"/>
        </w:rPr>
        <w:t>začiatku cesty</w:t>
      </w:r>
    </w:p>
    <w:p w14:paraId="1AB0902E" w14:textId="1C7597F9" w:rsidR="00026BC4" w:rsidRPr="00540754" w:rsidRDefault="00026BC4" w:rsidP="7A7B43ED">
      <w:pPr>
        <w:pStyle w:val="Odsekzoznamu"/>
        <w:numPr>
          <w:ilvl w:val="0"/>
          <w:numId w:val="38"/>
        </w:numPr>
        <w:rPr>
          <w:rFonts w:cstheme="minorBidi"/>
        </w:rPr>
      </w:pPr>
      <w:r w:rsidRPr="7A7B43ED">
        <w:rPr>
          <w:rFonts w:cstheme="minorBidi"/>
        </w:rPr>
        <w:t>D</w:t>
      </w:r>
      <w:r w:rsidR="00630534" w:rsidRPr="7A7B43ED">
        <w:rPr>
          <w:rFonts w:cstheme="minorBidi"/>
        </w:rPr>
        <w:t xml:space="preserve">átum </w:t>
      </w:r>
      <w:r w:rsidRPr="7A7B43ED">
        <w:rPr>
          <w:rFonts w:cstheme="minorBidi"/>
        </w:rPr>
        <w:t>konca cesty</w:t>
      </w:r>
      <w:r w:rsidR="00630534" w:rsidRPr="7A7B43ED">
        <w:rPr>
          <w:rFonts w:cstheme="minorBidi"/>
        </w:rPr>
        <w:t xml:space="preserve"> </w:t>
      </w:r>
    </w:p>
    <w:p w14:paraId="51FEFAC3" w14:textId="2DFC3CE9" w:rsidR="00561D9B" w:rsidRPr="00662759" w:rsidRDefault="00561D9B" w:rsidP="7A7B43ED">
      <w:pPr>
        <w:pStyle w:val="Odsekzoznamu"/>
        <w:numPr>
          <w:ilvl w:val="0"/>
          <w:numId w:val="38"/>
        </w:numPr>
        <w:rPr>
          <w:rFonts w:cstheme="minorBidi"/>
        </w:rPr>
      </w:pPr>
      <w:r w:rsidRPr="7A7B43ED">
        <w:rPr>
          <w:rFonts w:cstheme="minorBidi"/>
        </w:rPr>
        <w:t>Typ cesty</w:t>
      </w:r>
    </w:p>
    <w:p w14:paraId="36AC0DC8" w14:textId="6653ED51" w:rsidR="00026BC4" w:rsidRPr="00662759" w:rsidRDefault="00026BC4" w:rsidP="7A7B43ED">
      <w:pPr>
        <w:pStyle w:val="Odsekzoznamu"/>
        <w:numPr>
          <w:ilvl w:val="0"/>
          <w:numId w:val="38"/>
        </w:numPr>
        <w:rPr>
          <w:rFonts w:cstheme="minorBidi"/>
        </w:rPr>
      </w:pPr>
      <w:r w:rsidRPr="7A7B43ED">
        <w:rPr>
          <w:rFonts w:cstheme="minorBidi"/>
        </w:rPr>
        <w:t>D</w:t>
      </w:r>
      <w:r w:rsidR="00630534" w:rsidRPr="7A7B43ED">
        <w:rPr>
          <w:rFonts w:cstheme="minorBidi"/>
        </w:rPr>
        <w:t>ôvod</w:t>
      </w:r>
    </w:p>
    <w:p w14:paraId="149F6701" w14:textId="7A44D4A5" w:rsidR="00561D9B" w:rsidRPr="00662759" w:rsidRDefault="00561D9B" w:rsidP="7A7B43ED">
      <w:pPr>
        <w:pStyle w:val="Odsekzoznamu"/>
        <w:numPr>
          <w:ilvl w:val="0"/>
          <w:numId w:val="38"/>
        </w:numPr>
        <w:rPr>
          <w:rFonts w:cstheme="minorBidi"/>
        </w:rPr>
      </w:pPr>
      <w:r w:rsidRPr="7A7B43ED">
        <w:rPr>
          <w:rFonts w:cstheme="minorBidi"/>
        </w:rPr>
        <w:t xml:space="preserve">Dátum schválenia vybraným používateľom </w:t>
      </w:r>
      <w:r w:rsidR="00EE5FAD" w:rsidRPr="7A7B43ED">
        <w:rPr>
          <w:rFonts w:cstheme="minorBidi"/>
        </w:rPr>
        <w:t>(používateľ</w:t>
      </w:r>
      <w:r w:rsidR="009C60C6" w:rsidRPr="7A7B43ED">
        <w:rPr>
          <w:rFonts w:cstheme="minorBidi"/>
        </w:rPr>
        <w:t xml:space="preserve">om zvoleným na </w:t>
      </w:r>
      <w:r w:rsidR="006E4CC4" w:rsidRPr="7A7B43ED">
        <w:rPr>
          <w:rFonts w:cstheme="minorBidi"/>
        </w:rPr>
        <w:t>výberovej obrazovk</w:t>
      </w:r>
      <w:r w:rsidR="009C60C6" w:rsidRPr="7A7B43ED">
        <w:rPr>
          <w:rFonts w:cstheme="minorBidi"/>
        </w:rPr>
        <w:t>e</w:t>
      </w:r>
      <w:r w:rsidR="00EE5FAD" w:rsidRPr="7A7B43ED">
        <w:rPr>
          <w:rFonts w:cstheme="minorBidi"/>
        </w:rPr>
        <w:t>)</w:t>
      </w:r>
    </w:p>
    <w:p w14:paraId="3288F77A" w14:textId="7E92943D" w:rsidR="00026BC4" w:rsidRPr="00662759" w:rsidRDefault="00FB2C3E" w:rsidP="7A7B43ED">
      <w:pPr>
        <w:pStyle w:val="Odsekzoznamu"/>
        <w:numPr>
          <w:ilvl w:val="0"/>
          <w:numId w:val="38"/>
        </w:numPr>
        <w:rPr>
          <w:rFonts w:cstheme="minorBidi"/>
        </w:rPr>
      </w:pPr>
      <w:r w:rsidRPr="7A7B43ED">
        <w:rPr>
          <w:rFonts w:cstheme="minorBidi"/>
        </w:rPr>
        <w:t>S</w:t>
      </w:r>
      <w:r w:rsidR="00561D9B" w:rsidRPr="7A7B43ED">
        <w:rPr>
          <w:rFonts w:cstheme="minorBidi"/>
        </w:rPr>
        <w:t>chvaľovateľ</w:t>
      </w:r>
    </w:p>
    <w:p w14:paraId="004B99F1" w14:textId="77777777" w:rsidR="00630534" w:rsidRDefault="00630534" w:rsidP="7A7B43ED">
      <w:pPr>
        <w:contextualSpacing/>
        <w:rPr>
          <w:rFonts w:cstheme="minorBidi"/>
        </w:rPr>
      </w:pPr>
    </w:p>
    <w:p w14:paraId="119BAD29" w14:textId="75A2DA67" w:rsidR="00540754" w:rsidRDefault="00540754" w:rsidP="7A7B43ED">
      <w:pPr>
        <w:contextualSpacing/>
        <w:rPr>
          <w:rFonts w:cstheme="minorBidi"/>
        </w:rPr>
      </w:pPr>
      <w:r>
        <w:rPr>
          <w:noProof/>
          <w:lang w:eastAsia="sk-SK"/>
        </w:rPr>
        <w:drawing>
          <wp:inline distT="0" distB="0" distL="0" distR="0" wp14:anchorId="68ED24CC" wp14:editId="1F323A6D">
            <wp:extent cx="5732145" cy="422910"/>
            <wp:effectExtent l="0" t="0" r="190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45" cy="422910"/>
                    </a:xfrm>
                    <a:prstGeom prst="rect">
                      <a:avLst/>
                    </a:prstGeom>
                  </pic:spPr>
                </pic:pic>
              </a:graphicData>
            </a:graphic>
          </wp:inline>
        </w:drawing>
      </w:r>
    </w:p>
    <w:p w14:paraId="7D1DB151" w14:textId="77777777" w:rsidR="00540754" w:rsidRPr="00662759" w:rsidRDefault="00540754" w:rsidP="7A7B43ED">
      <w:pPr>
        <w:jc w:val="center"/>
        <w:rPr>
          <w:rFonts w:cstheme="minorBidi"/>
        </w:rPr>
      </w:pPr>
      <w:r w:rsidRPr="7A7B43ED">
        <w:rPr>
          <w:rFonts w:cstheme="minorBidi"/>
        </w:rPr>
        <w:t>Obr.   Ilustračné zobrazenie výstupu výkazu</w:t>
      </w:r>
    </w:p>
    <w:p w14:paraId="6EF6302B" w14:textId="77777777" w:rsidR="00540754" w:rsidRPr="00662759" w:rsidRDefault="00540754" w:rsidP="7A7B43ED">
      <w:pPr>
        <w:contextualSpacing/>
        <w:rPr>
          <w:rFonts w:cstheme="minorBidi"/>
        </w:rPr>
      </w:pPr>
    </w:p>
    <w:p w14:paraId="6F5D7070" w14:textId="6896AA56" w:rsidR="00630534" w:rsidRPr="00662759" w:rsidRDefault="00630534" w:rsidP="00E121CD">
      <w:pPr>
        <w:pStyle w:val="Nadpis31"/>
      </w:pPr>
      <w:bookmarkStart w:id="364" w:name="_Toc109411212"/>
      <w:bookmarkStart w:id="365" w:name="_Toc113260127"/>
      <w:r w:rsidRPr="290EB750">
        <w:t>Prehľad nepodaných vyúčtovaní pracovných ciest po termíne</w:t>
      </w:r>
      <w:bookmarkEnd w:id="364"/>
      <w:bookmarkEnd w:id="365"/>
    </w:p>
    <w:p w14:paraId="6EAF7A3D"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M07_ZREP_003</w:t>
      </w:r>
    </w:p>
    <w:p w14:paraId="5CF160A2" w14:textId="1B023A1A" w:rsidR="00630534" w:rsidRPr="00662759" w:rsidRDefault="00630534" w:rsidP="7A7B43ED">
      <w:pPr>
        <w:tabs>
          <w:tab w:val="left" w:pos="2552"/>
        </w:tabs>
        <w:rPr>
          <w:rFonts w:eastAsiaTheme="minorEastAsia" w:cstheme="minorBidi"/>
        </w:rPr>
      </w:pPr>
      <w:r w:rsidRPr="7A7B43ED">
        <w:rPr>
          <w:rFonts w:eastAsiaTheme="minorEastAsia" w:cstheme="minorBidi"/>
          <w:b/>
          <w:bCs/>
        </w:rPr>
        <w:t>Názov:</w:t>
      </w:r>
      <w:r>
        <w:tab/>
      </w:r>
      <w:r w:rsidRPr="7A7B43ED">
        <w:rPr>
          <w:rFonts w:eastAsiaTheme="minorEastAsia" w:cstheme="minorBidi"/>
        </w:rPr>
        <w:t>Prehľad nepodaných vyúčtovaní pracovných ciest po termíne</w:t>
      </w:r>
    </w:p>
    <w:p w14:paraId="3315050A" w14:textId="4D657488" w:rsidR="00630534" w:rsidRPr="00662759" w:rsidRDefault="00630534"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vývoj ABAP</w:t>
      </w:r>
    </w:p>
    <w:p w14:paraId="5BF68561" w14:textId="77777777" w:rsidR="00F638D4" w:rsidRPr="00662759" w:rsidRDefault="00F638D4"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FIORI</w:t>
      </w:r>
    </w:p>
    <w:p w14:paraId="1B67CAEF" w14:textId="77777777" w:rsidR="00F638D4" w:rsidRPr="00662759" w:rsidRDefault="00F638D4"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w:t>
      </w:r>
    </w:p>
    <w:p w14:paraId="77E0ED7D" w14:textId="77777777" w:rsidR="00F638D4" w:rsidRPr="00662759" w:rsidRDefault="00F638D4" w:rsidP="7A7B43ED">
      <w:pPr>
        <w:tabs>
          <w:tab w:val="left" w:pos="2552"/>
        </w:tabs>
        <w:rPr>
          <w:rFonts w:eastAsiaTheme="minorEastAsia" w:cstheme="minorBidi"/>
          <w:b/>
          <w:bCs/>
        </w:rPr>
      </w:pPr>
    </w:p>
    <w:p w14:paraId="0B03DD3C" w14:textId="0406F53E" w:rsidR="00F638D4" w:rsidRPr="00662759" w:rsidRDefault="00F638D4" w:rsidP="7A7B43ED">
      <w:pPr>
        <w:tabs>
          <w:tab w:val="left" w:pos="2552"/>
        </w:tabs>
        <w:rPr>
          <w:rFonts w:eastAsiaTheme="minorEastAsia" w:cstheme="minorBidi"/>
          <w:b/>
          <w:bCs/>
        </w:rPr>
      </w:pPr>
      <w:r w:rsidRPr="7A7B43ED">
        <w:rPr>
          <w:rFonts w:eastAsiaTheme="minorEastAsia" w:cstheme="minorBidi"/>
          <w:b/>
          <w:bCs/>
        </w:rPr>
        <w:t>Technológia výkazu:</w:t>
      </w:r>
      <w:r>
        <w:tab/>
      </w:r>
      <w:r w:rsidRPr="7A7B43ED">
        <w:rPr>
          <w:rFonts w:eastAsiaTheme="minorEastAsia" w:cstheme="minorBidi"/>
        </w:rPr>
        <w:t>(ABAP</w:t>
      </w:r>
      <w:r w:rsidR="004F3E87" w:rsidRPr="7A7B43ED">
        <w:rPr>
          <w:rFonts w:eastAsiaTheme="minorEastAsia" w:cstheme="minorBidi"/>
        </w:rPr>
        <w:t>, UI5</w:t>
      </w:r>
      <w:r w:rsidRPr="7A7B43ED">
        <w:rPr>
          <w:rFonts w:eastAsiaTheme="minorEastAsia" w:cstheme="minorBidi"/>
        </w:rPr>
        <w:t>)</w:t>
      </w:r>
    </w:p>
    <w:p w14:paraId="64C8BD71" w14:textId="77777777" w:rsidR="00630534" w:rsidRPr="00662759" w:rsidRDefault="00630534" w:rsidP="7A7B43ED">
      <w:pPr>
        <w:tabs>
          <w:tab w:val="left" w:pos="2552"/>
        </w:tabs>
        <w:rPr>
          <w:rFonts w:eastAsiaTheme="minorEastAsia" w:cstheme="minorBidi"/>
        </w:rPr>
      </w:pPr>
      <w:r w:rsidRPr="7A7B43ED">
        <w:rPr>
          <w:rFonts w:eastAsiaTheme="minorEastAsia" w:cstheme="minorBidi"/>
          <w:b/>
          <w:bCs/>
        </w:rPr>
        <w:t>Legislatívny výkaz:</w:t>
      </w:r>
      <w:r>
        <w:tab/>
      </w:r>
      <w:r w:rsidRPr="7A7B43ED">
        <w:rPr>
          <w:rFonts w:eastAsiaTheme="minorEastAsia" w:cstheme="minorBidi"/>
        </w:rPr>
        <w:t>Nie</w:t>
      </w:r>
    </w:p>
    <w:p w14:paraId="0418727E" w14:textId="77777777" w:rsidR="00630534" w:rsidRPr="00662759" w:rsidRDefault="00630534" w:rsidP="7A7B43ED">
      <w:pPr>
        <w:rPr>
          <w:rFonts w:eastAsiaTheme="minorEastAsia" w:cstheme="minorBidi"/>
        </w:rPr>
      </w:pPr>
      <w:r w:rsidRPr="7A7B43ED">
        <w:rPr>
          <w:rFonts w:eastAsiaTheme="minorEastAsia" w:cstheme="minorBidi"/>
          <w:b/>
          <w:bCs/>
        </w:rPr>
        <w:t>Stručná charakteristika výkazu:</w:t>
      </w:r>
    </w:p>
    <w:p w14:paraId="786A9C03" w14:textId="29EE8D77" w:rsidR="00630534" w:rsidRPr="00662759" w:rsidRDefault="006F093C" w:rsidP="7A7B43ED">
      <w:pPr>
        <w:rPr>
          <w:rFonts w:eastAsiaTheme="minorEastAsia" w:cstheme="minorBidi"/>
        </w:rPr>
      </w:pPr>
      <w:r w:rsidRPr="7A7B43ED">
        <w:rPr>
          <w:rFonts w:eastAsiaTheme="minorEastAsia" w:cstheme="minorBidi"/>
        </w:rPr>
        <w:t>Prehľad ciest, ku ktorým do termínu pre ich vyúčtovanie nebolo podané vyúčtovanie ani založené zrušenie cesty. Slúži pre urgovanie k podaniu vyúčtovania alebo k zrušeniu cesty.</w:t>
      </w:r>
    </w:p>
    <w:p w14:paraId="2CF016AD" w14:textId="77777777" w:rsidR="00630534" w:rsidRPr="00662759" w:rsidRDefault="00630534" w:rsidP="00E121CD">
      <w:pPr>
        <w:pStyle w:val="Nadpis4"/>
      </w:pPr>
      <w:r w:rsidRPr="7A7B43ED">
        <w:t xml:space="preserve">Vstupné kritériá filtrovania </w:t>
      </w:r>
    </w:p>
    <w:p w14:paraId="1690B69E" w14:textId="726975AA" w:rsidR="00377D7E" w:rsidRPr="00662759" w:rsidRDefault="00630534" w:rsidP="7A7B43ED">
      <w:pPr>
        <w:rPr>
          <w:rFonts w:cstheme="minorBidi"/>
        </w:rPr>
      </w:pPr>
      <w:r w:rsidRPr="7A7B43ED">
        <w:rPr>
          <w:rFonts w:cstheme="minorBidi"/>
        </w:rPr>
        <w:t xml:space="preserve">Vstupná obrazovka zákazníckeho výkazu bude obsahovať  </w:t>
      </w:r>
      <w:r w:rsidR="00572FD0" w:rsidRPr="7A7B43ED">
        <w:rPr>
          <w:rFonts w:cstheme="minorBidi"/>
        </w:rPr>
        <w:t>nasledovný zoznam k</w:t>
      </w:r>
      <w:r w:rsidRPr="7A7B43ED">
        <w:rPr>
          <w:rFonts w:cstheme="minorBidi"/>
        </w:rPr>
        <w:t>ritérií filtrovania</w:t>
      </w:r>
      <w:r w:rsidR="00572FD0" w:rsidRPr="7A7B43ED">
        <w:rPr>
          <w:rFonts w:cstheme="minorBidi"/>
        </w:rPr>
        <w:t>:</w:t>
      </w:r>
      <w:r w:rsidR="00BA26DB" w:rsidRPr="7A7B43ED">
        <w:rPr>
          <w:rFonts w:cstheme="minorBidi"/>
        </w:rPr>
        <w:t xml:space="preserve"> </w:t>
      </w:r>
    </w:p>
    <w:p w14:paraId="2BCAEC56" w14:textId="77777777" w:rsidR="00630534" w:rsidRPr="00662759" w:rsidRDefault="00630534" w:rsidP="7A7B43ED">
      <w:pPr>
        <w:rPr>
          <w:rFonts w:cstheme="minorBidi"/>
        </w:rPr>
      </w:pPr>
    </w:p>
    <w:p w14:paraId="22D968C0" w14:textId="77777777" w:rsidR="00630534" w:rsidRPr="00662759" w:rsidRDefault="00630534" w:rsidP="00E121CD">
      <w:pPr>
        <w:pStyle w:val="Nadpis5"/>
      </w:pPr>
      <w:r w:rsidRPr="7A7B43ED">
        <w:t>Zoznam štandardných kritérií filtrovania</w:t>
      </w:r>
    </w:p>
    <w:p w14:paraId="0CC7B4E0" w14:textId="52D3E3F5" w:rsidR="0044676C" w:rsidRPr="00662759" w:rsidRDefault="0044676C" w:rsidP="7A7B43ED">
      <w:pPr>
        <w:rPr>
          <w:rFonts w:cstheme="minorBidi"/>
        </w:rPr>
      </w:pPr>
      <w:r w:rsidRPr="7A7B43ED">
        <w:rPr>
          <w:rFonts w:cstheme="minorBidi"/>
        </w:rPr>
        <w:t xml:space="preserve">V rámci vstupných kritérií filtrovania výkazu je možné zadať tieto kritériá filtrovania: </w:t>
      </w:r>
    </w:p>
    <w:p w14:paraId="16C9BF02" w14:textId="77777777" w:rsidR="0044676C" w:rsidRPr="00662759" w:rsidRDefault="0044676C" w:rsidP="7A7B43ED">
      <w:pPr>
        <w:pStyle w:val="Odsekzoznamu"/>
        <w:numPr>
          <w:ilvl w:val="0"/>
          <w:numId w:val="38"/>
        </w:numPr>
        <w:rPr>
          <w:rFonts w:cstheme="minorBidi"/>
        </w:rPr>
      </w:pPr>
      <w:r w:rsidRPr="7A7B43ED">
        <w:rPr>
          <w:rFonts w:cstheme="minorBidi"/>
        </w:rPr>
        <w:t>Osobné číslo</w:t>
      </w:r>
    </w:p>
    <w:p w14:paraId="77385A61" w14:textId="28B8AE5A" w:rsidR="00E365E7" w:rsidRPr="00662759" w:rsidRDefault="00E365E7" w:rsidP="7A7B43ED">
      <w:pPr>
        <w:pStyle w:val="Odsekzoznamu"/>
        <w:numPr>
          <w:ilvl w:val="0"/>
          <w:numId w:val="38"/>
        </w:numPr>
        <w:rPr>
          <w:rFonts w:cstheme="minorBidi"/>
        </w:rPr>
      </w:pPr>
      <w:r w:rsidRPr="7A7B43ED">
        <w:rPr>
          <w:rFonts w:cstheme="minorBidi"/>
        </w:rPr>
        <w:lastRenderedPageBreak/>
        <w:t>Číslo cesty (technické ID)</w:t>
      </w:r>
    </w:p>
    <w:p w14:paraId="54B16FA4" w14:textId="77777777" w:rsidR="0044676C" w:rsidRPr="00662759" w:rsidRDefault="0044676C" w:rsidP="7A7B43ED">
      <w:pPr>
        <w:pStyle w:val="Odsekzoznamu"/>
        <w:numPr>
          <w:ilvl w:val="0"/>
          <w:numId w:val="38"/>
        </w:numPr>
        <w:rPr>
          <w:rFonts w:cstheme="minorBidi"/>
        </w:rPr>
      </w:pPr>
      <w:r w:rsidRPr="7A7B43ED">
        <w:rPr>
          <w:rFonts w:cstheme="minorBidi"/>
        </w:rPr>
        <w:t>Logické číslo cesty</w:t>
      </w:r>
    </w:p>
    <w:p w14:paraId="3614BE18" w14:textId="77777777" w:rsidR="0044676C" w:rsidRPr="00662759" w:rsidRDefault="0044676C" w:rsidP="7A7B43ED">
      <w:pPr>
        <w:pStyle w:val="Odsekzoznamu"/>
        <w:numPr>
          <w:ilvl w:val="0"/>
          <w:numId w:val="38"/>
        </w:numPr>
        <w:rPr>
          <w:rFonts w:cstheme="minorBidi"/>
        </w:rPr>
      </w:pPr>
      <w:r w:rsidRPr="7A7B43ED">
        <w:rPr>
          <w:rFonts w:cstheme="minorBidi"/>
        </w:rPr>
        <w:t>Dátum začiatku cesty</w:t>
      </w:r>
    </w:p>
    <w:p w14:paraId="54CD7E8D" w14:textId="25DD08BE" w:rsidR="0044676C" w:rsidRPr="00662759" w:rsidRDefault="0044676C" w:rsidP="7A7B43ED">
      <w:pPr>
        <w:pStyle w:val="Odsekzoznamu"/>
        <w:numPr>
          <w:ilvl w:val="0"/>
          <w:numId w:val="38"/>
        </w:numPr>
        <w:rPr>
          <w:rFonts w:cstheme="minorBidi"/>
        </w:rPr>
      </w:pPr>
      <w:r w:rsidRPr="7A7B43ED">
        <w:rPr>
          <w:rFonts w:cstheme="minorBidi"/>
        </w:rPr>
        <w:t>Dátum ukončenia cesty</w:t>
      </w:r>
    </w:p>
    <w:p w14:paraId="6A7CCD46" w14:textId="77777777" w:rsidR="0044676C" w:rsidRPr="00662759" w:rsidRDefault="0044676C" w:rsidP="7A7B43ED">
      <w:pPr>
        <w:pStyle w:val="Odsekzoznamu"/>
        <w:numPr>
          <w:ilvl w:val="0"/>
          <w:numId w:val="38"/>
        </w:numPr>
        <w:rPr>
          <w:rFonts w:cstheme="minorBidi"/>
        </w:rPr>
      </w:pPr>
      <w:r w:rsidRPr="7A7B43ED">
        <w:rPr>
          <w:rFonts w:cstheme="minorBidi"/>
        </w:rPr>
        <w:t>Typ cesty</w:t>
      </w:r>
    </w:p>
    <w:p w14:paraId="50DBDF67" w14:textId="77777777" w:rsidR="0044676C" w:rsidRPr="00662759" w:rsidRDefault="0044676C" w:rsidP="7A7B43ED">
      <w:pPr>
        <w:pStyle w:val="Odsekzoznamu"/>
        <w:numPr>
          <w:ilvl w:val="0"/>
          <w:numId w:val="38"/>
        </w:numPr>
        <w:rPr>
          <w:rFonts w:cstheme="minorBidi"/>
        </w:rPr>
      </w:pPr>
      <w:r w:rsidRPr="7A7B43ED">
        <w:rPr>
          <w:rFonts w:cstheme="minorBidi"/>
        </w:rPr>
        <w:t>K ceste bol vyplatený preddavok (</w:t>
      </w:r>
      <w:proofErr w:type="spellStart"/>
      <w:r w:rsidRPr="7A7B43ED">
        <w:rPr>
          <w:rFonts w:cstheme="minorBidi"/>
        </w:rPr>
        <w:t>checkbox</w:t>
      </w:r>
      <w:proofErr w:type="spellEnd"/>
      <w:r w:rsidRPr="7A7B43ED">
        <w:rPr>
          <w:rFonts w:cstheme="minorBidi"/>
        </w:rPr>
        <w:t>)</w:t>
      </w:r>
    </w:p>
    <w:p w14:paraId="0994487F" w14:textId="36FFC224" w:rsidR="00630534" w:rsidRPr="00662759" w:rsidRDefault="00630534" w:rsidP="7A7B43ED">
      <w:pPr>
        <w:rPr>
          <w:rFonts w:cstheme="minorBidi"/>
        </w:rPr>
      </w:pPr>
    </w:p>
    <w:p w14:paraId="18ADF333" w14:textId="77777777" w:rsidR="00630534" w:rsidRPr="00662759" w:rsidRDefault="00630534" w:rsidP="00E121CD">
      <w:pPr>
        <w:pStyle w:val="Nadpis5"/>
      </w:pPr>
      <w:r w:rsidRPr="7A7B43ED">
        <w:t xml:space="preserve">Zoznam štandardných variantov triedenia  </w:t>
      </w:r>
    </w:p>
    <w:p w14:paraId="4C387FD4" w14:textId="34837E36" w:rsidR="00BA26DB" w:rsidRPr="00A4204E" w:rsidRDefault="00BA26DB" w:rsidP="7A7B43ED">
      <w:pPr>
        <w:rPr>
          <w:rFonts w:eastAsiaTheme="minorEastAsia" w:cstheme="minorBidi"/>
        </w:rPr>
      </w:pPr>
      <w:r w:rsidRPr="7A7B43ED">
        <w:rPr>
          <w:rFonts w:cstheme="minorBidi"/>
        </w:rPr>
        <w:t>V rámci výkazu sa nebudú na výberovej obrazovke využívať varianty triedenia.</w:t>
      </w:r>
    </w:p>
    <w:p w14:paraId="1B83181D" w14:textId="77777777" w:rsidR="00630534" w:rsidRDefault="00630534" w:rsidP="7A7B43ED">
      <w:pPr>
        <w:rPr>
          <w:rFonts w:cstheme="minorBidi"/>
        </w:rPr>
      </w:pPr>
    </w:p>
    <w:p w14:paraId="292F6F7D" w14:textId="17BC4938" w:rsidR="00BA26DB" w:rsidRPr="00BE3BAF" w:rsidRDefault="00BE3BAF" w:rsidP="7A7B43ED">
      <w:pPr>
        <w:jc w:val="center"/>
        <w:rPr>
          <w:rFonts w:cstheme="minorBidi"/>
        </w:rPr>
      </w:pPr>
      <w:r>
        <w:rPr>
          <w:noProof/>
          <w:lang w:eastAsia="sk-SK"/>
        </w:rPr>
        <w:drawing>
          <wp:inline distT="0" distB="0" distL="0" distR="0" wp14:anchorId="7B4F8272" wp14:editId="6E1469FD">
            <wp:extent cx="5720080" cy="2658110"/>
            <wp:effectExtent l="0" t="0" r="0" b="889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pic:nvPicPr>
                  <pic:blipFill>
                    <a:blip r:embed="rId44">
                      <a:extLst>
                        <a:ext uri="{28A0092B-C50C-407E-A947-70E740481C1C}">
                          <a14:useLocalDpi xmlns:a14="http://schemas.microsoft.com/office/drawing/2010/main" val="0"/>
                        </a:ext>
                      </a:extLst>
                    </a:blip>
                    <a:stretch>
                      <a:fillRect/>
                    </a:stretch>
                  </pic:blipFill>
                  <pic:spPr>
                    <a:xfrm>
                      <a:off x="0" y="0"/>
                      <a:ext cx="5720080" cy="2658110"/>
                    </a:xfrm>
                    <a:prstGeom prst="rect">
                      <a:avLst/>
                    </a:prstGeom>
                  </pic:spPr>
                </pic:pic>
              </a:graphicData>
            </a:graphic>
          </wp:inline>
        </w:drawing>
      </w:r>
    </w:p>
    <w:p w14:paraId="6CB9A658" w14:textId="1BD4C915" w:rsidR="00BA26DB" w:rsidRPr="00A4204E" w:rsidRDefault="00BA26DB" w:rsidP="7A7B43ED">
      <w:pPr>
        <w:jc w:val="center"/>
        <w:rPr>
          <w:rFonts w:cstheme="minorBidi"/>
        </w:rPr>
      </w:pPr>
      <w:r w:rsidRPr="7A7B43ED">
        <w:rPr>
          <w:rFonts w:cstheme="minorBidi"/>
        </w:rPr>
        <w:t>Obr. Vstupná obrazovka kritérií filtrovania výkazu</w:t>
      </w:r>
    </w:p>
    <w:p w14:paraId="5F39AFDF" w14:textId="77777777" w:rsidR="00BA26DB" w:rsidRPr="00662759" w:rsidRDefault="00BA26DB" w:rsidP="7A7B43ED">
      <w:pPr>
        <w:rPr>
          <w:rFonts w:cstheme="minorBidi"/>
        </w:rPr>
      </w:pPr>
    </w:p>
    <w:p w14:paraId="4DBE0BED" w14:textId="15604520" w:rsidR="00630534" w:rsidRPr="00D00464" w:rsidRDefault="00630534" w:rsidP="004E6AEA">
      <w:pPr>
        <w:pStyle w:val="Nadpis4"/>
        <w:numPr>
          <w:ilvl w:val="3"/>
          <w:numId w:val="53"/>
        </w:numPr>
      </w:pPr>
      <w:r w:rsidRPr="7A7B43ED">
        <w:t xml:space="preserve">Zoznam údajov výkazu  </w:t>
      </w:r>
      <w:r w:rsidR="00E9301B" w:rsidRPr="7A7B43ED">
        <w:t xml:space="preserve">Prehľad nepodaných vyúčtovaní pracovných ciest po termíne </w:t>
      </w:r>
    </w:p>
    <w:p w14:paraId="0EDC5107" w14:textId="5690E9B5" w:rsidR="00630534" w:rsidRPr="00662759" w:rsidRDefault="00630534" w:rsidP="7A7B43ED">
      <w:pPr>
        <w:rPr>
          <w:rFonts w:cstheme="minorBidi"/>
        </w:rPr>
      </w:pPr>
      <w:r w:rsidRPr="2B0DD47F">
        <w:rPr>
          <w:rFonts w:cstheme="minorBidi"/>
        </w:rPr>
        <w:t xml:space="preserve">Generovaný výstup výkazu </w:t>
      </w:r>
      <w:r w:rsidR="004844AD" w:rsidRPr="2B0DD47F">
        <w:rPr>
          <w:rFonts w:cstheme="minorBidi"/>
        </w:rPr>
        <w:t xml:space="preserve">bude </w:t>
      </w:r>
      <w:r w:rsidRPr="2B0DD47F">
        <w:rPr>
          <w:rFonts w:cstheme="minorBidi"/>
        </w:rPr>
        <w:t>obsahovať nasledujúce stĺpce:</w:t>
      </w:r>
    </w:p>
    <w:p w14:paraId="60836EE5" w14:textId="77777777" w:rsidR="00CA5BA1" w:rsidRDefault="00630534" w:rsidP="7A7B43ED">
      <w:pPr>
        <w:pStyle w:val="Odsekzoznamu"/>
        <w:numPr>
          <w:ilvl w:val="0"/>
          <w:numId w:val="38"/>
        </w:numPr>
        <w:contextualSpacing/>
        <w:rPr>
          <w:rFonts w:cstheme="minorBidi"/>
        </w:rPr>
      </w:pPr>
      <w:r w:rsidRPr="7A7B43ED">
        <w:rPr>
          <w:rFonts w:cstheme="minorBidi"/>
        </w:rPr>
        <w:t xml:space="preserve">Účtovný okruh, </w:t>
      </w:r>
    </w:p>
    <w:p w14:paraId="14CE143F" w14:textId="299F01DA" w:rsidR="004844AD" w:rsidRPr="00662759" w:rsidRDefault="00CA5BA1" w:rsidP="7A7B43ED">
      <w:pPr>
        <w:pStyle w:val="Odsekzoznamu"/>
        <w:numPr>
          <w:ilvl w:val="0"/>
          <w:numId w:val="38"/>
        </w:numPr>
        <w:contextualSpacing/>
        <w:rPr>
          <w:rFonts w:cstheme="minorBidi"/>
        </w:rPr>
      </w:pPr>
      <w:r w:rsidRPr="7A7B43ED">
        <w:rPr>
          <w:rFonts w:cstheme="minorBidi"/>
        </w:rPr>
        <w:t>Pracovný úsek</w:t>
      </w:r>
    </w:p>
    <w:p w14:paraId="223D8764" w14:textId="2BA53997" w:rsidR="004844AD" w:rsidRPr="00662759" w:rsidRDefault="004844AD" w:rsidP="7A7B43ED">
      <w:pPr>
        <w:pStyle w:val="Odsekzoznamu"/>
        <w:numPr>
          <w:ilvl w:val="0"/>
          <w:numId w:val="38"/>
        </w:numPr>
        <w:contextualSpacing/>
        <w:rPr>
          <w:rFonts w:cstheme="minorBidi"/>
        </w:rPr>
      </w:pPr>
      <w:r w:rsidRPr="7A7B43ED">
        <w:rPr>
          <w:rFonts w:cstheme="minorBidi"/>
        </w:rPr>
        <w:t>Č</w:t>
      </w:r>
      <w:r w:rsidR="00630534" w:rsidRPr="7A7B43ED">
        <w:rPr>
          <w:rFonts w:cstheme="minorBidi"/>
        </w:rPr>
        <w:t>íslo cesty (technick</w:t>
      </w:r>
      <w:r w:rsidR="00BE3BAF" w:rsidRPr="7A7B43ED">
        <w:rPr>
          <w:rFonts w:cstheme="minorBidi"/>
        </w:rPr>
        <w:t>é</w:t>
      </w:r>
      <w:r w:rsidR="00630534" w:rsidRPr="7A7B43ED">
        <w:rPr>
          <w:rFonts w:cstheme="minorBidi"/>
        </w:rPr>
        <w:t xml:space="preserve"> ID), </w:t>
      </w:r>
    </w:p>
    <w:p w14:paraId="19BAF0AA" w14:textId="56AEF03A" w:rsidR="004844AD" w:rsidRPr="00662759" w:rsidRDefault="004844AD" w:rsidP="7A7B43ED">
      <w:pPr>
        <w:pStyle w:val="Odsekzoznamu"/>
        <w:numPr>
          <w:ilvl w:val="0"/>
          <w:numId w:val="38"/>
        </w:numPr>
        <w:contextualSpacing/>
        <w:rPr>
          <w:rFonts w:cstheme="minorBidi"/>
        </w:rPr>
      </w:pPr>
      <w:r w:rsidRPr="7A7B43ED">
        <w:rPr>
          <w:rFonts w:cstheme="minorBidi"/>
        </w:rPr>
        <w:t>Logické číslo cesty</w:t>
      </w:r>
    </w:p>
    <w:p w14:paraId="1F663351" w14:textId="7C9F2427" w:rsidR="004844AD" w:rsidRPr="00662759" w:rsidRDefault="004844AD" w:rsidP="7A7B43ED">
      <w:pPr>
        <w:pStyle w:val="Odsekzoznamu"/>
        <w:numPr>
          <w:ilvl w:val="0"/>
          <w:numId w:val="38"/>
        </w:numPr>
        <w:contextualSpacing/>
        <w:rPr>
          <w:rFonts w:cstheme="minorBidi"/>
        </w:rPr>
      </w:pPr>
      <w:r w:rsidRPr="7A7B43ED">
        <w:rPr>
          <w:rFonts w:cstheme="minorBidi"/>
        </w:rPr>
        <w:t>O</w:t>
      </w:r>
      <w:r w:rsidR="00630534" w:rsidRPr="7A7B43ED">
        <w:rPr>
          <w:rFonts w:cstheme="minorBidi"/>
        </w:rPr>
        <w:t xml:space="preserve">sobné číslo  </w:t>
      </w:r>
    </w:p>
    <w:p w14:paraId="2A0F0DFB" w14:textId="5E0F4DEB" w:rsidR="004844AD" w:rsidRPr="00662759" w:rsidRDefault="004844AD" w:rsidP="7A7B43ED">
      <w:pPr>
        <w:pStyle w:val="Odsekzoznamu"/>
        <w:numPr>
          <w:ilvl w:val="0"/>
          <w:numId w:val="38"/>
        </w:numPr>
        <w:contextualSpacing/>
        <w:rPr>
          <w:rFonts w:cstheme="minorBidi"/>
        </w:rPr>
      </w:pPr>
      <w:r w:rsidRPr="7A7B43ED">
        <w:rPr>
          <w:rFonts w:cstheme="minorBidi"/>
        </w:rPr>
        <w:t>M</w:t>
      </w:r>
      <w:r w:rsidR="00630534" w:rsidRPr="7A7B43ED">
        <w:rPr>
          <w:rFonts w:cstheme="minorBidi"/>
        </w:rPr>
        <w:t xml:space="preserve">eno zamestnanca, </w:t>
      </w:r>
    </w:p>
    <w:p w14:paraId="6E916082" w14:textId="0C2D1946" w:rsidR="004844AD" w:rsidRPr="00662759" w:rsidRDefault="004844AD" w:rsidP="7A7B43ED">
      <w:pPr>
        <w:pStyle w:val="Odsekzoznamu"/>
        <w:numPr>
          <w:ilvl w:val="0"/>
          <w:numId w:val="38"/>
        </w:numPr>
        <w:contextualSpacing/>
        <w:rPr>
          <w:rFonts w:cstheme="minorBidi"/>
        </w:rPr>
      </w:pPr>
      <w:r w:rsidRPr="7A7B43ED">
        <w:rPr>
          <w:rFonts w:cstheme="minorBidi"/>
        </w:rPr>
        <w:t>D</w:t>
      </w:r>
      <w:r w:rsidR="00630534" w:rsidRPr="7A7B43ED">
        <w:rPr>
          <w:rFonts w:cstheme="minorBidi"/>
        </w:rPr>
        <w:t xml:space="preserve">átum </w:t>
      </w:r>
      <w:r w:rsidRPr="7A7B43ED">
        <w:rPr>
          <w:rFonts w:cstheme="minorBidi"/>
        </w:rPr>
        <w:t xml:space="preserve">začiatku cesty </w:t>
      </w:r>
    </w:p>
    <w:p w14:paraId="1CA3243F" w14:textId="003AE542" w:rsidR="004844AD" w:rsidRPr="00662759" w:rsidRDefault="004844AD" w:rsidP="7A7B43ED">
      <w:pPr>
        <w:pStyle w:val="Odsekzoznamu"/>
        <w:numPr>
          <w:ilvl w:val="0"/>
          <w:numId w:val="38"/>
        </w:numPr>
        <w:contextualSpacing/>
        <w:rPr>
          <w:rFonts w:cstheme="minorBidi"/>
        </w:rPr>
      </w:pPr>
      <w:r w:rsidRPr="7A7B43ED">
        <w:rPr>
          <w:rFonts w:cstheme="minorBidi"/>
        </w:rPr>
        <w:t xml:space="preserve">Dátum ukončenia cesty </w:t>
      </w:r>
    </w:p>
    <w:p w14:paraId="71643BC0" w14:textId="7C823A75" w:rsidR="004844AD" w:rsidRPr="00662759" w:rsidRDefault="004844AD" w:rsidP="7A7B43ED">
      <w:pPr>
        <w:pStyle w:val="Odsekzoznamu"/>
        <w:numPr>
          <w:ilvl w:val="0"/>
          <w:numId w:val="38"/>
        </w:numPr>
        <w:contextualSpacing/>
        <w:rPr>
          <w:rFonts w:cstheme="minorBidi"/>
        </w:rPr>
      </w:pPr>
      <w:r w:rsidRPr="7A7B43ED">
        <w:rPr>
          <w:rFonts w:cstheme="minorBidi"/>
        </w:rPr>
        <w:t>D</w:t>
      </w:r>
      <w:r w:rsidR="00630534" w:rsidRPr="7A7B43ED">
        <w:rPr>
          <w:rFonts w:cstheme="minorBidi"/>
        </w:rPr>
        <w:t xml:space="preserve">ôvod cesty,  </w:t>
      </w:r>
    </w:p>
    <w:p w14:paraId="3ACAF0B2" w14:textId="4231C205" w:rsidR="00630534" w:rsidRPr="00662759" w:rsidRDefault="009E350C" w:rsidP="7A7B43ED">
      <w:pPr>
        <w:pStyle w:val="Odsekzoznamu"/>
        <w:numPr>
          <w:ilvl w:val="0"/>
          <w:numId w:val="38"/>
        </w:numPr>
        <w:contextualSpacing/>
        <w:rPr>
          <w:rFonts w:cstheme="minorBidi"/>
        </w:rPr>
      </w:pPr>
      <w:r w:rsidRPr="7A7B43ED">
        <w:rPr>
          <w:rFonts w:cstheme="minorBidi"/>
        </w:rPr>
        <w:t xml:space="preserve">K ceste bol schválený preddavok </w:t>
      </w:r>
    </w:p>
    <w:p w14:paraId="2626AE8E" w14:textId="0D7DD022" w:rsidR="009E350C" w:rsidRPr="00662759" w:rsidRDefault="009E350C" w:rsidP="7A7B43ED">
      <w:pPr>
        <w:pStyle w:val="Odsekzoznamu"/>
        <w:numPr>
          <w:ilvl w:val="0"/>
          <w:numId w:val="38"/>
        </w:numPr>
        <w:contextualSpacing/>
        <w:rPr>
          <w:rFonts w:cstheme="minorBidi"/>
        </w:rPr>
      </w:pPr>
      <w:r w:rsidRPr="7A7B43ED">
        <w:rPr>
          <w:rFonts w:cstheme="minorBidi"/>
        </w:rPr>
        <w:t>K ceste bol vyplatený preddavok</w:t>
      </w:r>
    </w:p>
    <w:bookmarkEnd w:id="338"/>
    <w:p w14:paraId="53EC92E8" w14:textId="73A22C32" w:rsidR="00BE3BAF" w:rsidRDefault="00BE3BAF" w:rsidP="7A7B43ED">
      <w:pPr>
        <w:rPr>
          <w:rFonts w:cstheme="minorBidi"/>
        </w:rPr>
      </w:pPr>
      <w:r>
        <w:rPr>
          <w:noProof/>
          <w:lang w:eastAsia="sk-SK"/>
        </w:rPr>
        <w:drawing>
          <wp:inline distT="0" distB="0" distL="0" distR="0" wp14:anchorId="096E098A" wp14:editId="353CE536">
            <wp:extent cx="5732145" cy="626110"/>
            <wp:effectExtent l="0" t="0" r="1905" b="254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pic:nvPicPr>
                  <pic:blipFill>
                    <a:blip r:embed="rId45">
                      <a:extLst>
                        <a:ext uri="{28A0092B-C50C-407E-A947-70E740481C1C}">
                          <a14:useLocalDpi xmlns:a14="http://schemas.microsoft.com/office/drawing/2010/main" val="0"/>
                        </a:ext>
                      </a:extLst>
                    </a:blip>
                    <a:stretch>
                      <a:fillRect/>
                    </a:stretch>
                  </pic:blipFill>
                  <pic:spPr>
                    <a:xfrm>
                      <a:off x="0" y="0"/>
                      <a:ext cx="5732145" cy="626110"/>
                    </a:xfrm>
                    <a:prstGeom prst="rect">
                      <a:avLst/>
                    </a:prstGeom>
                  </pic:spPr>
                </pic:pic>
              </a:graphicData>
            </a:graphic>
          </wp:inline>
        </w:drawing>
      </w:r>
    </w:p>
    <w:p w14:paraId="573F1A74" w14:textId="50C561BF" w:rsidR="00540754" w:rsidRDefault="00540754" w:rsidP="7A7B43ED">
      <w:pPr>
        <w:rPr>
          <w:rFonts w:cstheme="minorBidi"/>
        </w:rPr>
      </w:pPr>
    </w:p>
    <w:p w14:paraId="7F072939" w14:textId="34EA0A58" w:rsidR="00540754" w:rsidRDefault="00540754" w:rsidP="7A7B43ED">
      <w:pPr>
        <w:rPr>
          <w:rFonts w:cstheme="minorBidi"/>
        </w:rPr>
      </w:pPr>
    </w:p>
    <w:p w14:paraId="18F15A8C" w14:textId="77777777" w:rsidR="00BE3BAF" w:rsidRPr="00A4204E" w:rsidRDefault="00BE3BAF" w:rsidP="7A7B43ED">
      <w:pPr>
        <w:jc w:val="center"/>
        <w:rPr>
          <w:rFonts w:cstheme="minorBidi"/>
        </w:rPr>
      </w:pPr>
      <w:r w:rsidRPr="7A7B43ED">
        <w:rPr>
          <w:rFonts w:cstheme="minorBidi"/>
        </w:rPr>
        <w:t>Obr. Ilustračné zobrazenie výstupu výkazu</w:t>
      </w:r>
    </w:p>
    <w:p w14:paraId="31B47967" w14:textId="77777777" w:rsidR="00BE3BAF" w:rsidRPr="00662759" w:rsidRDefault="00BE3BAF" w:rsidP="7A7B43ED">
      <w:pPr>
        <w:rPr>
          <w:rFonts w:cstheme="minorBidi"/>
        </w:rPr>
      </w:pPr>
    </w:p>
    <w:p w14:paraId="6C197A53" w14:textId="3FE1355E" w:rsidR="00E365E7" w:rsidRPr="00B76D6C" w:rsidRDefault="00E365E7" w:rsidP="00E121CD">
      <w:pPr>
        <w:pStyle w:val="Nadpis31"/>
      </w:pPr>
      <w:bookmarkStart w:id="366" w:name="_Toc109411213"/>
      <w:bookmarkStart w:id="367" w:name="_Toc113260128"/>
      <w:proofErr w:type="spellStart"/>
      <w:r w:rsidRPr="290EB750">
        <w:lastRenderedPageBreak/>
        <w:t>Personalizované</w:t>
      </w:r>
      <w:proofErr w:type="spellEnd"/>
      <w:r w:rsidRPr="290EB750">
        <w:t xml:space="preserve"> náklady pracovných ciest </w:t>
      </w:r>
      <w:r w:rsidR="00E51B53" w:rsidRPr="290EB750">
        <w:t>a refundácie</w:t>
      </w:r>
      <w:bookmarkEnd w:id="366"/>
      <w:bookmarkEnd w:id="367"/>
    </w:p>
    <w:p w14:paraId="2876AA61" w14:textId="77777777" w:rsidR="00E365E7" w:rsidRPr="00662759" w:rsidRDefault="00E365E7" w:rsidP="7A7B43ED">
      <w:pPr>
        <w:tabs>
          <w:tab w:val="left" w:pos="2552"/>
        </w:tabs>
        <w:rPr>
          <w:rFonts w:eastAsiaTheme="minorEastAsia" w:cstheme="minorBidi"/>
        </w:rPr>
      </w:pPr>
      <w:r w:rsidRPr="7A7B43ED">
        <w:rPr>
          <w:rFonts w:eastAsiaTheme="minorEastAsia" w:cstheme="minorBidi"/>
          <w:b/>
          <w:bCs/>
        </w:rPr>
        <w:t>ID výkazu:</w:t>
      </w:r>
      <w:r w:rsidRPr="7A7B43ED">
        <w:rPr>
          <w:rFonts w:eastAsiaTheme="minorEastAsia" w:cstheme="minorBidi"/>
        </w:rPr>
        <w:t xml:space="preserve"> </w:t>
      </w:r>
      <w:r>
        <w:tab/>
      </w:r>
      <w:r w:rsidRPr="7A7B43ED">
        <w:rPr>
          <w:rFonts w:eastAsiaTheme="minorEastAsia" w:cstheme="minorBidi"/>
        </w:rPr>
        <w:t>M07_ZREP_004</w:t>
      </w:r>
    </w:p>
    <w:p w14:paraId="6B731830" w14:textId="4F953D5E" w:rsidR="00E365E7" w:rsidRPr="00662759" w:rsidRDefault="00E365E7" w:rsidP="6E8D18C9">
      <w:pPr>
        <w:tabs>
          <w:tab w:val="left" w:pos="2552"/>
        </w:tabs>
        <w:rPr>
          <w:rFonts w:eastAsiaTheme="minorEastAsia" w:cstheme="minorBidi"/>
        </w:rPr>
      </w:pPr>
      <w:r w:rsidRPr="6E8D18C9">
        <w:rPr>
          <w:rFonts w:eastAsiaTheme="minorEastAsia" w:cstheme="minorBidi"/>
          <w:b/>
          <w:bCs/>
        </w:rPr>
        <w:t>Názov:</w:t>
      </w:r>
      <w:r>
        <w:tab/>
      </w:r>
      <w:proofErr w:type="spellStart"/>
      <w:r w:rsidRPr="6E8D18C9">
        <w:rPr>
          <w:rFonts w:eastAsiaTheme="minorEastAsia" w:cstheme="minorBidi"/>
        </w:rPr>
        <w:t>Personalizované</w:t>
      </w:r>
      <w:proofErr w:type="spellEnd"/>
      <w:r w:rsidRPr="6E8D18C9">
        <w:rPr>
          <w:rFonts w:eastAsiaTheme="minorEastAsia" w:cstheme="minorBidi"/>
        </w:rPr>
        <w:t xml:space="preserve"> náklady pracovných ciest</w:t>
      </w:r>
      <w:r w:rsidR="6B5C4B02" w:rsidRPr="6E8D18C9">
        <w:rPr>
          <w:rFonts w:eastAsiaTheme="minorEastAsia" w:cstheme="minorBidi"/>
        </w:rPr>
        <w:t xml:space="preserve"> a refundácie</w:t>
      </w:r>
    </w:p>
    <w:p w14:paraId="3973D82F" w14:textId="77777777" w:rsidR="00E365E7" w:rsidRPr="00662759" w:rsidRDefault="00E365E7" w:rsidP="7A7B43ED">
      <w:pPr>
        <w:tabs>
          <w:tab w:val="left" w:pos="2552"/>
        </w:tabs>
        <w:rPr>
          <w:rFonts w:eastAsiaTheme="minorEastAsia" w:cstheme="minorBidi"/>
        </w:rPr>
      </w:pPr>
      <w:r w:rsidRPr="7A7B43ED">
        <w:rPr>
          <w:rFonts w:eastAsiaTheme="minorEastAsia" w:cstheme="minorBidi"/>
          <w:b/>
          <w:bCs/>
        </w:rPr>
        <w:t>Kód transakcie/reportu:</w:t>
      </w:r>
      <w:r>
        <w:tab/>
      </w:r>
      <w:r w:rsidRPr="7A7B43ED">
        <w:rPr>
          <w:rFonts w:eastAsiaTheme="minorEastAsia" w:cstheme="minorBidi"/>
        </w:rPr>
        <w:t>vývoj „ABAP“</w:t>
      </w:r>
    </w:p>
    <w:p w14:paraId="2C394889" w14:textId="77777777" w:rsidR="00E365E7" w:rsidRPr="00662759" w:rsidRDefault="00E365E7" w:rsidP="7A7B43ED">
      <w:pPr>
        <w:tabs>
          <w:tab w:val="left" w:pos="2552"/>
        </w:tabs>
        <w:rPr>
          <w:rFonts w:eastAsiaTheme="minorEastAsia" w:cstheme="minorBidi"/>
        </w:rPr>
      </w:pPr>
      <w:r w:rsidRPr="7A7B43ED">
        <w:rPr>
          <w:rFonts w:eastAsiaTheme="minorEastAsia" w:cstheme="minorBidi"/>
          <w:b/>
          <w:bCs/>
        </w:rPr>
        <w:t>Prostredie výkazu:</w:t>
      </w:r>
      <w:r>
        <w:tab/>
      </w:r>
      <w:r w:rsidRPr="7A7B43ED">
        <w:rPr>
          <w:rFonts w:eastAsiaTheme="minorEastAsia" w:cstheme="minorBidi"/>
        </w:rPr>
        <w:t>SAP GUI</w:t>
      </w:r>
    </w:p>
    <w:p w14:paraId="2CA071DC" w14:textId="77777777" w:rsidR="00E365E7" w:rsidRPr="00662759" w:rsidRDefault="00E365E7" w:rsidP="7A7B43ED">
      <w:pPr>
        <w:tabs>
          <w:tab w:val="left" w:pos="2552"/>
        </w:tabs>
        <w:rPr>
          <w:rFonts w:eastAsiaTheme="minorEastAsia" w:cstheme="minorBidi"/>
        </w:rPr>
      </w:pPr>
      <w:r w:rsidRPr="7A7B43ED">
        <w:rPr>
          <w:rFonts w:eastAsiaTheme="minorEastAsia" w:cstheme="minorBidi"/>
          <w:b/>
          <w:bCs/>
        </w:rPr>
        <w:t>Formát exportu výkazu:</w:t>
      </w:r>
      <w:r>
        <w:tab/>
      </w:r>
      <w:r w:rsidRPr="7A7B43ED">
        <w:rPr>
          <w:rFonts w:eastAsiaTheme="minorEastAsia" w:cstheme="minorBidi"/>
        </w:rPr>
        <w:t>(.xls)</w:t>
      </w:r>
    </w:p>
    <w:p w14:paraId="223CC058" w14:textId="77777777" w:rsidR="00E365E7" w:rsidRPr="00662759" w:rsidRDefault="00E365E7" w:rsidP="7A7B43ED">
      <w:pPr>
        <w:tabs>
          <w:tab w:val="left" w:pos="2552"/>
        </w:tabs>
        <w:rPr>
          <w:rFonts w:eastAsiaTheme="minorEastAsia" w:cstheme="minorBidi"/>
          <w:b/>
          <w:bCs/>
        </w:rPr>
      </w:pPr>
    </w:p>
    <w:p w14:paraId="0FABA505" w14:textId="77777777" w:rsidR="00E365E7" w:rsidRPr="00662759" w:rsidRDefault="00E365E7" w:rsidP="7A7B43ED">
      <w:pPr>
        <w:tabs>
          <w:tab w:val="left" w:pos="2552"/>
        </w:tabs>
        <w:rPr>
          <w:rFonts w:eastAsiaTheme="minorEastAsia" w:cstheme="minorBidi"/>
          <w:b/>
          <w:bCs/>
        </w:rPr>
      </w:pPr>
      <w:r w:rsidRPr="7A7B43ED">
        <w:rPr>
          <w:rFonts w:eastAsiaTheme="minorEastAsia" w:cstheme="minorBidi"/>
          <w:b/>
          <w:bCs/>
        </w:rPr>
        <w:t>Technológia výkazu:</w:t>
      </w:r>
      <w:r>
        <w:tab/>
      </w:r>
      <w:r w:rsidRPr="7A7B43ED">
        <w:rPr>
          <w:rFonts w:eastAsiaTheme="minorEastAsia" w:cstheme="minorBidi"/>
        </w:rPr>
        <w:t>(ABAP)</w:t>
      </w:r>
    </w:p>
    <w:p w14:paraId="46E67B5F" w14:textId="78E27EB6" w:rsidR="00E365E7" w:rsidRPr="00662759" w:rsidRDefault="00E365E7" w:rsidP="7A7B43ED">
      <w:pPr>
        <w:tabs>
          <w:tab w:val="left" w:pos="2552"/>
        </w:tabs>
        <w:rPr>
          <w:rFonts w:eastAsiaTheme="minorEastAsia" w:cstheme="minorBidi"/>
        </w:rPr>
      </w:pPr>
      <w:r w:rsidRPr="7A7B43ED">
        <w:rPr>
          <w:rFonts w:eastAsiaTheme="minorEastAsia" w:cstheme="minorBidi"/>
          <w:b/>
          <w:bCs/>
        </w:rPr>
        <w:t>Legislatívny výkaz:</w:t>
      </w:r>
      <w:r>
        <w:tab/>
      </w:r>
      <w:r w:rsidR="00A668D5" w:rsidRPr="7A7B43ED">
        <w:rPr>
          <w:rFonts w:eastAsiaTheme="minorEastAsia" w:cstheme="minorBidi"/>
          <w:b/>
          <w:bCs/>
        </w:rPr>
        <w:t xml:space="preserve"> </w:t>
      </w:r>
      <w:r w:rsidRPr="7A7B43ED">
        <w:rPr>
          <w:rFonts w:eastAsiaTheme="minorEastAsia" w:cstheme="minorBidi"/>
        </w:rPr>
        <w:t>Nie</w:t>
      </w:r>
    </w:p>
    <w:p w14:paraId="1317BB17" w14:textId="77777777" w:rsidR="00E365E7" w:rsidRPr="00662759" w:rsidRDefault="00E365E7" w:rsidP="7A7B43ED">
      <w:pPr>
        <w:rPr>
          <w:rFonts w:eastAsiaTheme="minorEastAsia" w:cstheme="minorBidi"/>
        </w:rPr>
      </w:pPr>
      <w:r w:rsidRPr="7A7B43ED">
        <w:rPr>
          <w:rFonts w:eastAsiaTheme="minorEastAsia" w:cstheme="minorBidi"/>
          <w:b/>
          <w:bCs/>
        </w:rPr>
        <w:t>Stručná charakteristika výkazu:</w:t>
      </w:r>
    </w:p>
    <w:p w14:paraId="10711117" w14:textId="26669432" w:rsidR="00E365E7" w:rsidRPr="00662759" w:rsidRDefault="00E365E7" w:rsidP="00E365E7">
      <w:r>
        <w:t xml:space="preserve">Zákaznícky report nad dátami personalizácie nákladov </w:t>
      </w:r>
      <w:proofErr w:type="spellStart"/>
      <w:r>
        <w:t>PC</w:t>
      </w:r>
      <w:r w:rsidR="00923A7D">
        <w:t>e</w:t>
      </w:r>
      <w:proofErr w:type="spellEnd"/>
      <w:r w:rsidR="004264F4">
        <w:t xml:space="preserve"> a refundáciami</w:t>
      </w:r>
      <w:r>
        <w:t xml:space="preserve"> (zákaznícka tabuľka ITEM) je určený pre referenta </w:t>
      </w:r>
      <w:r w:rsidR="00923A7D">
        <w:t>pracovných ciest</w:t>
      </w:r>
      <w:r>
        <w:t xml:space="preserve"> a účtovníka. Na výberovej obrazovke si používateľ nadefinuje parametre, na základe ktorých systém zobrazí relevantnú množinu </w:t>
      </w:r>
      <w:r w:rsidR="006131D9">
        <w:t xml:space="preserve">pracovných </w:t>
      </w:r>
      <w:r>
        <w:t>ciest</w:t>
      </w:r>
      <w:r w:rsidR="001542E5">
        <w:t xml:space="preserve"> vyhovujúcich týmto výberovým kritériám</w:t>
      </w:r>
      <w:r>
        <w:t xml:space="preserve">. Report bude možné spustiť v dvoch módoch: </w:t>
      </w:r>
    </w:p>
    <w:p w14:paraId="5CA94784" w14:textId="77777777" w:rsidR="00E365E7" w:rsidRPr="00662759" w:rsidRDefault="73D9AA2E" w:rsidP="00BC331D">
      <w:pPr>
        <w:pStyle w:val="Odsekzoznamu"/>
        <w:numPr>
          <w:ilvl w:val="0"/>
          <w:numId w:val="44"/>
        </w:numPr>
        <w:spacing w:after="160" w:line="259" w:lineRule="auto"/>
        <w:contextualSpacing/>
        <w:jc w:val="left"/>
      </w:pPr>
      <w:r>
        <w:t>Sumárne dáta</w:t>
      </w:r>
    </w:p>
    <w:p w14:paraId="65297A94" w14:textId="77777777" w:rsidR="00E365E7" w:rsidRPr="00662759" w:rsidRDefault="73D9AA2E" w:rsidP="00BC331D">
      <w:pPr>
        <w:pStyle w:val="Odsekzoznamu"/>
        <w:numPr>
          <w:ilvl w:val="0"/>
          <w:numId w:val="44"/>
        </w:numPr>
        <w:spacing w:after="160" w:line="259" w:lineRule="auto"/>
        <w:contextualSpacing/>
        <w:jc w:val="left"/>
      </w:pPr>
      <w:r>
        <w:t>Detailné dáta</w:t>
      </w:r>
    </w:p>
    <w:p w14:paraId="3DBDF325" w14:textId="77777777" w:rsidR="00E365E7" w:rsidRPr="00662759" w:rsidRDefault="00E365E7" w:rsidP="00E121CD">
      <w:pPr>
        <w:pStyle w:val="Nadpis4"/>
      </w:pPr>
      <w:r w:rsidRPr="7A7B43ED">
        <w:t xml:space="preserve">Vstupné kritériá filtrovania </w:t>
      </w:r>
    </w:p>
    <w:p w14:paraId="64700DED" w14:textId="77777777" w:rsidR="00540754" w:rsidRDefault="00540754" w:rsidP="7A7B43ED">
      <w:pPr>
        <w:rPr>
          <w:rFonts w:cstheme="minorBidi"/>
        </w:rPr>
      </w:pPr>
    </w:p>
    <w:p w14:paraId="3C9D4E68" w14:textId="77777777" w:rsidR="00540754" w:rsidRPr="00662759" w:rsidRDefault="00540754" w:rsidP="7A7B43ED">
      <w:pPr>
        <w:rPr>
          <w:rFonts w:cstheme="minorBidi"/>
        </w:rPr>
      </w:pPr>
      <w:r w:rsidRPr="7A7B43ED">
        <w:rPr>
          <w:rFonts w:cstheme="minorBidi"/>
        </w:rPr>
        <w:t xml:space="preserve">Vstupná obrazovka bude obsahovať  nasledovný zoznam kritérií filtrovania: </w:t>
      </w:r>
    </w:p>
    <w:p w14:paraId="293803A6" w14:textId="77777777" w:rsidR="00E365E7" w:rsidRPr="00662759" w:rsidRDefault="00E365E7" w:rsidP="7A7B43ED">
      <w:pPr>
        <w:rPr>
          <w:rFonts w:cstheme="minorBidi"/>
        </w:rPr>
      </w:pPr>
    </w:p>
    <w:p w14:paraId="64F0BF75" w14:textId="77777777" w:rsidR="00E365E7" w:rsidRPr="00662759" w:rsidRDefault="00E365E7" w:rsidP="00E121CD">
      <w:pPr>
        <w:pStyle w:val="Nadpis5"/>
      </w:pPr>
      <w:r w:rsidRPr="7A7B43ED">
        <w:t>Zoznam štandardných kritérií filtrovania</w:t>
      </w:r>
    </w:p>
    <w:p w14:paraId="02EDE8A3" w14:textId="77777777" w:rsidR="00E365E7" w:rsidRPr="00662759" w:rsidRDefault="00E365E7" w:rsidP="7A7B43ED">
      <w:pPr>
        <w:rPr>
          <w:rFonts w:cstheme="minorBidi"/>
        </w:rPr>
      </w:pPr>
      <w:r w:rsidRPr="7A7B43ED">
        <w:rPr>
          <w:rFonts w:cstheme="minorBidi"/>
        </w:rPr>
        <w:t xml:space="preserve">V rámci vstupných kritérií filtrovania výkazu je možné zadať tieto štandardné kritériá filtrovania: </w:t>
      </w:r>
    </w:p>
    <w:p w14:paraId="14F52D67" w14:textId="77777777" w:rsidR="00540754" w:rsidRPr="00662759" w:rsidRDefault="00540754" w:rsidP="7A7B43ED">
      <w:pPr>
        <w:pStyle w:val="Odsekzoznamu"/>
        <w:numPr>
          <w:ilvl w:val="0"/>
          <w:numId w:val="38"/>
        </w:numPr>
        <w:rPr>
          <w:rFonts w:cstheme="minorBidi"/>
        </w:rPr>
      </w:pPr>
      <w:r w:rsidRPr="7A7B43ED">
        <w:rPr>
          <w:rFonts w:cstheme="minorBidi"/>
        </w:rPr>
        <w:t>Osobné číslo</w:t>
      </w:r>
    </w:p>
    <w:p w14:paraId="1CDB8FFA" w14:textId="37492722" w:rsidR="00540754" w:rsidRPr="00662759" w:rsidRDefault="00540754" w:rsidP="7A7B43ED">
      <w:pPr>
        <w:pStyle w:val="Odsekzoznamu"/>
        <w:numPr>
          <w:ilvl w:val="0"/>
          <w:numId w:val="38"/>
        </w:numPr>
        <w:rPr>
          <w:rFonts w:cstheme="minorBidi"/>
        </w:rPr>
      </w:pPr>
      <w:r w:rsidRPr="7A7B43ED">
        <w:rPr>
          <w:rFonts w:cstheme="minorBidi"/>
        </w:rPr>
        <w:t>Číslo cesty (technick</w:t>
      </w:r>
      <w:r w:rsidR="009B397C" w:rsidRPr="7A7B43ED">
        <w:rPr>
          <w:rFonts w:cstheme="minorBidi"/>
        </w:rPr>
        <w:t>é</w:t>
      </w:r>
      <w:r w:rsidRPr="7A7B43ED">
        <w:rPr>
          <w:rFonts w:cstheme="minorBidi"/>
        </w:rPr>
        <w:t xml:space="preserve"> ID)</w:t>
      </w:r>
    </w:p>
    <w:p w14:paraId="2E2F2F35" w14:textId="77777777" w:rsidR="00540754" w:rsidRPr="00662759" w:rsidRDefault="00540754" w:rsidP="7A7B43ED">
      <w:pPr>
        <w:pStyle w:val="Odsekzoznamu"/>
        <w:numPr>
          <w:ilvl w:val="0"/>
          <w:numId w:val="38"/>
        </w:numPr>
        <w:rPr>
          <w:rFonts w:cstheme="minorBidi"/>
        </w:rPr>
      </w:pPr>
      <w:r w:rsidRPr="7A7B43ED">
        <w:rPr>
          <w:rFonts w:cstheme="minorBidi"/>
        </w:rPr>
        <w:t>Logické číslo cesty</w:t>
      </w:r>
    </w:p>
    <w:p w14:paraId="00FB9FFA" w14:textId="3EA5559D" w:rsidR="00A36D7E" w:rsidRDefault="00A36D7E" w:rsidP="7A7B43ED">
      <w:pPr>
        <w:pStyle w:val="Odsekzoznamu"/>
        <w:numPr>
          <w:ilvl w:val="0"/>
          <w:numId w:val="38"/>
        </w:numPr>
        <w:rPr>
          <w:rFonts w:cstheme="minorBidi"/>
        </w:rPr>
      </w:pPr>
      <w:r w:rsidRPr="7A7B43ED">
        <w:rPr>
          <w:rFonts w:cstheme="minorBidi"/>
        </w:rPr>
        <w:t>Štát/</w:t>
      </w:r>
      <w:proofErr w:type="spellStart"/>
      <w:r w:rsidRPr="7A7B43ED">
        <w:rPr>
          <w:rFonts w:cstheme="minorBidi"/>
        </w:rPr>
        <w:t>sk.štátov</w:t>
      </w:r>
      <w:proofErr w:type="spellEnd"/>
      <w:r w:rsidRPr="7A7B43ED">
        <w:rPr>
          <w:rFonts w:cstheme="minorBidi"/>
        </w:rPr>
        <w:t xml:space="preserve"> cesty</w:t>
      </w:r>
    </w:p>
    <w:p w14:paraId="6332BF5F" w14:textId="176A4551" w:rsidR="00540754" w:rsidRDefault="00540754" w:rsidP="7A7B43ED">
      <w:pPr>
        <w:pStyle w:val="Odsekzoznamu"/>
        <w:numPr>
          <w:ilvl w:val="0"/>
          <w:numId w:val="38"/>
        </w:numPr>
        <w:rPr>
          <w:rFonts w:cstheme="minorBidi"/>
        </w:rPr>
      </w:pPr>
      <w:r w:rsidRPr="7A7B43ED">
        <w:rPr>
          <w:rFonts w:cstheme="minorBidi"/>
        </w:rPr>
        <w:t>Typ cesty (</w:t>
      </w:r>
      <w:proofErr w:type="spellStart"/>
      <w:r w:rsidRPr="7A7B43ED">
        <w:rPr>
          <w:rFonts w:cstheme="minorBidi"/>
        </w:rPr>
        <w:t>TPC</w:t>
      </w:r>
      <w:r w:rsidR="00AA60BB">
        <w:rPr>
          <w:rFonts w:cstheme="minorBidi"/>
        </w:rPr>
        <w:t>e</w:t>
      </w:r>
      <w:proofErr w:type="spellEnd"/>
      <w:r w:rsidRPr="7A7B43ED">
        <w:rPr>
          <w:rFonts w:cstheme="minorBidi"/>
        </w:rPr>
        <w:t>/</w:t>
      </w:r>
      <w:proofErr w:type="spellStart"/>
      <w:r w:rsidRPr="7A7B43ED">
        <w:rPr>
          <w:rFonts w:cstheme="minorBidi"/>
        </w:rPr>
        <w:t>ZPC</w:t>
      </w:r>
      <w:r w:rsidR="00AA60BB">
        <w:rPr>
          <w:rFonts w:cstheme="minorBidi"/>
        </w:rPr>
        <w:t>e</w:t>
      </w:r>
      <w:proofErr w:type="spellEnd"/>
      <w:r w:rsidRPr="7A7B43ED">
        <w:rPr>
          <w:rFonts w:cstheme="minorBidi"/>
        </w:rPr>
        <w:t>)</w:t>
      </w:r>
    </w:p>
    <w:p w14:paraId="189207E6" w14:textId="135EBBFC" w:rsidR="00FB5AE3" w:rsidRPr="00EF4DC4" w:rsidRDefault="00FB5AE3" w:rsidP="7A7B43ED">
      <w:pPr>
        <w:pStyle w:val="Odsekzoznamu"/>
        <w:numPr>
          <w:ilvl w:val="0"/>
          <w:numId w:val="38"/>
        </w:numPr>
        <w:rPr>
          <w:rFonts w:cstheme="minorBidi"/>
        </w:rPr>
      </w:pPr>
      <w:r w:rsidRPr="7A7B43ED">
        <w:rPr>
          <w:rFonts w:cstheme="minorBidi"/>
        </w:rPr>
        <w:t>Dátum začiatku cesty</w:t>
      </w:r>
    </w:p>
    <w:p w14:paraId="2CE4856A" w14:textId="77777777" w:rsidR="00540754" w:rsidRPr="00662759" w:rsidRDefault="00540754" w:rsidP="7A7B43ED">
      <w:pPr>
        <w:pStyle w:val="Odsekzoznamu"/>
        <w:numPr>
          <w:ilvl w:val="0"/>
          <w:numId w:val="38"/>
        </w:numPr>
        <w:rPr>
          <w:rFonts w:cstheme="minorBidi"/>
        </w:rPr>
      </w:pPr>
      <w:r w:rsidRPr="7A7B43ED">
        <w:rPr>
          <w:rFonts w:cstheme="minorBidi"/>
        </w:rPr>
        <w:t>Status položky (z tab. ITEM)</w:t>
      </w:r>
    </w:p>
    <w:p w14:paraId="55DF0E8B" w14:textId="77777777" w:rsidR="00540754" w:rsidRPr="00662759" w:rsidRDefault="00540754" w:rsidP="7A7B43ED">
      <w:pPr>
        <w:pStyle w:val="Odsekzoznamu"/>
        <w:numPr>
          <w:ilvl w:val="0"/>
          <w:numId w:val="38"/>
        </w:numPr>
        <w:rPr>
          <w:rFonts w:cstheme="minorBidi"/>
        </w:rPr>
      </w:pPr>
      <w:r w:rsidRPr="7A7B43ED">
        <w:rPr>
          <w:rFonts w:cstheme="minorBidi"/>
        </w:rPr>
        <w:t>Režim zobrazenia (Sumárne dáta/Detailné dáta)</w:t>
      </w:r>
    </w:p>
    <w:p w14:paraId="0B14C6E2" w14:textId="77777777" w:rsidR="00E365E7" w:rsidRPr="00662759" w:rsidRDefault="00E365E7" w:rsidP="7A7B43ED">
      <w:pPr>
        <w:rPr>
          <w:rFonts w:cstheme="minorBidi"/>
        </w:rPr>
      </w:pPr>
    </w:p>
    <w:p w14:paraId="371E94DC" w14:textId="77777777" w:rsidR="00E365E7" w:rsidRDefault="00E365E7" w:rsidP="00E121CD">
      <w:pPr>
        <w:pStyle w:val="Nadpis5"/>
      </w:pPr>
      <w:r w:rsidRPr="7A7B43ED">
        <w:t xml:space="preserve">Zoznam štandardných variantov triedenia  </w:t>
      </w:r>
    </w:p>
    <w:p w14:paraId="04B0A8CC" w14:textId="77777777" w:rsidR="009B397C" w:rsidRPr="00A4204E" w:rsidRDefault="009B397C" w:rsidP="7A7B43ED">
      <w:pPr>
        <w:rPr>
          <w:rFonts w:eastAsiaTheme="minorEastAsia" w:cstheme="minorBidi"/>
        </w:rPr>
      </w:pPr>
      <w:r w:rsidRPr="7A7B43ED">
        <w:rPr>
          <w:rFonts w:cstheme="minorBidi"/>
        </w:rPr>
        <w:t>V rámci výkazu sa nebudú na výberovej obrazovke využívať varianty triedenia.</w:t>
      </w:r>
    </w:p>
    <w:p w14:paraId="318F02C9" w14:textId="43DC1014" w:rsidR="009B397C" w:rsidRDefault="00D8046F" w:rsidP="00D00464">
      <w:r>
        <w:rPr>
          <w:noProof/>
          <w:lang w:eastAsia="sk-SK"/>
        </w:rPr>
        <w:lastRenderedPageBreak/>
        <w:drawing>
          <wp:inline distT="0" distB="0" distL="0" distR="0" wp14:anchorId="1ED26C30" wp14:editId="6D870169">
            <wp:extent cx="5715000" cy="2514600"/>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pic:nvPicPr>
                  <pic:blipFill>
                    <a:blip r:embed="rId46">
                      <a:extLst>
                        <a:ext uri="{28A0092B-C50C-407E-A947-70E740481C1C}">
                          <a14:useLocalDpi xmlns:a14="http://schemas.microsoft.com/office/drawing/2010/main" val="0"/>
                        </a:ext>
                      </a:extLst>
                    </a:blip>
                    <a:stretch>
                      <a:fillRect/>
                    </a:stretch>
                  </pic:blipFill>
                  <pic:spPr>
                    <a:xfrm>
                      <a:off x="0" y="0"/>
                      <a:ext cx="5715000" cy="2514600"/>
                    </a:xfrm>
                    <a:prstGeom prst="rect">
                      <a:avLst/>
                    </a:prstGeom>
                  </pic:spPr>
                </pic:pic>
              </a:graphicData>
            </a:graphic>
          </wp:inline>
        </w:drawing>
      </w:r>
    </w:p>
    <w:p w14:paraId="08F13290" w14:textId="77777777" w:rsidR="00D8046F" w:rsidRPr="00A4204E" w:rsidRDefault="00D8046F" w:rsidP="7A7B43ED">
      <w:pPr>
        <w:jc w:val="center"/>
        <w:rPr>
          <w:rFonts w:cstheme="minorBidi"/>
        </w:rPr>
      </w:pPr>
      <w:r w:rsidRPr="7A7B43ED">
        <w:rPr>
          <w:rFonts w:cstheme="minorBidi"/>
        </w:rPr>
        <w:t>Obr. Vstupná obrazovka kritérií filtrovania výkazu</w:t>
      </w:r>
    </w:p>
    <w:p w14:paraId="3F65EA58" w14:textId="77777777" w:rsidR="00D8046F" w:rsidRPr="00D00464" w:rsidRDefault="00D8046F" w:rsidP="00D00464"/>
    <w:p w14:paraId="2B417DB6" w14:textId="30F72346" w:rsidR="00E365E7" w:rsidRPr="00195FB5" w:rsidRDefault="00E365E7" w:rsidP="00E121CD">
      <w:pPr>
        <w:pStyle w:val="Nadpis4"/>
      </w:pPr>
      <w:r w:rsidRPr="7A7B43ED">
        <w:t xml:space="preserve">Zoznam údajov výkazu  </w:t>
      </w:r>
      <w:proofErr w:type="spellStart"/>
      <w:r w:rsidR="00E9301B" w:rsidRPr="7A7B43ED">
        <w:t>Personalizované</w:t>
      </w:r>
      <w:proofErr w:type="spellEnd"/>
      <w:r w:rsidR="00E9301B" w:rsidRPr="7A7B43ED">
        <w:t xml:space="preserve"> náklady pracovných ciest a refundácie</w:t>
      </w:r>
    </w:p>
    <w:p w14:paraId="0A807507" w14:textId="77777777" w:rsidR="00E365E7" w:rsidRPr="00662759" w:rsidRDefault="00E365E7" w:rsidP="7A7B43ED">
      <w:pPr>
        <w:rPr>
          <w:rFonts w:cstheme="minorBidi"/>
        </w:rPr>
      </w:pPr>
      <w:r w:rsidRPr="7A7B43ED">
        <w:rPr>
          <w:rFonts w:cstheme="minorBidi"/>
        </w:rPr>
        <w:t>Generovaný výstup výkazu bude obsahovať nasledujúce stĺpce podľa módu spustenia:</w:t>
      </w:r>
    </w:p>
    <w:p w14:paraId="7D165313" w14:textId="0E920CB8" w:rsidR="00E365E7" w:rsidRPr="00662759" w:rsidRDefault="0AB4FFA4" w:rsidP="00BC331D">
      <w:pPr>
        <w:pStyle w:val="Odsekzoznamu"/>
        <w:numPr>
          <w:ilvl w:val="0"/>
          <w:numId w:val="44"/>
        </w:numPr>
        <w:spacing w:after="160" w:line="259" w:lineRule="auto"/>
        <w:contextualSpacing/>
        <w:jc w:val="left"/>
      </w:pPr>
      <w:r>
        <w:t xml:space="preserve">Sumárne dáta – na výstupe sa v jednotlivých riadkoch zobrazia relevantné </w:t>
      </w:r>
      <w:proofErr w:type="spellStart"/>
      <w:r>
        <w:t>PC</w:t>
      </w:r>
      <w:r w:rsidR="00923A7D">
        <w:t>e</w:t>
      </w:r>
      <w:proofErr w:type="spellEnd"/>
      <w:r>
        <w:t xml:space="preserve"> vyhovujúce výberovým kritériám. V stĺpcoch budú základné dáta o danej ceste a na konci v stĺpci „Celkové náklady“ bude sumár všetkých druhov výdavkov/</w:t>
      </w:r>
      <w:proofErr w:type="spellStart"/>
      <w:r>
        <w:t>personalizovaných</w:t>
      </w:r>
      <w:proofErr w:type="spellEnd"/>
      <w:r>
        <w:t xml:space="preserve"> nákladov vrátane refundácií</w:t>
      </w:r>
      <w:r w:rsidR="001B5C40">
        <w:t xml:space="preserve"> nákladov</w:t>
      </w:r>
      <w:r>
        <w:t xml:space="preserve"> (typ V, K, F, R</w:t>
      </w:r>
      <w:r w:rsidR="0023510E">
        <w:t>N</w:t>
      </w:r>
      <w:r>
        <w:t xml:space="preserve">), ktoré sú v tabuľke ITEM zaevidované pri danej </w:t>
      </w:r>
      <w:proofErr w:type="spellStart"/>
      <w:r>
        <w:t>PC</w:t>
      </w:r>
      <w:r w:rsidR="00923A7D">
        <w:t>e</w:t>
      </w:r>
      <w:proofErr w:type="spellEnd"/>
      <w:r>
        <w:t>. Čiastka sa bude čítať z políčka Čiastka v</w:t>
      </w:r>
      <w:r w:rsidR="007B1D6D">
        <w:t> </w:t>
      </w:r>
      <w:r>
        <w:t>EUR</w:t>
      </w:r>
      <w:r w:rsidR="007B1D6D">
        <w:t>.</w:t>
      </w:r>
    </w:p>
    <w:p w14:paraId="5C7DEF52" w14:textId="2E2850F2" w:rsidR="00E365E7" w:rsidRPr="00662759" w:rsidRDefault="0AB4FFA4" w:rsidP="00BC331D">
      <w:pPr>
        <w:pStyle w:val="Odsekzoznamu"/>
        <w:numPr>
          <w:ilvl w:val="0"/>
          <w:numId w:val="44"/>
        </w:numPr>
        <w:spacing w:after="160" w:line="259" w:lineRule="auto"/>
        <w:contextualSpacing/>
        <w:jc w:val="left"/>
      </w:pPr>
      <w:r>
        <w:t xml:space="preserve">Detailné dáta – pre </w:t>
      </w:r>
      <w:proofErr w:type="spellStart"/>
      <w:r>
        <w:t>PC</w:t>
      </w:r>
      <w:r w:rsidR="00923A7D">
        <w:t>e</w:t>
      </w:r>
      <w:proofErr w:type="spellEnd"/>
      <w:r>
        <w:t>, ktoré vyhovujú výberovým kritériám. Na výstupe nebudú uvedené údaje o danej ceste, ale v riadkoch budú vypísané jednotlivé položky zaevidované v tabuľke ITEM, teda zaevidované druhy výdavkov. Výstup bude obsahovať nasledovné polia:</w:t>
      </w:r>
    </w:p>
    <w:p w14:paraId="6652FA86" w14:textId="5BB6316C" w:rsidR="00E365E7" w:rsidRPr="00662759" w:rsidRDefault="00E365E7" w:rsidP="00E365E7">
      <w:pPr>
        <w:pStyle w:val="Odsekzoznamu"/>
      </w:pPr>
      <w:r w:rsidRPr="7A7B43ED">
        <w:rPr>
          <w:i/>
          <w:iCs/>
        </w:rPr>
        <w:t xml:space="preserve">Číslo cesty, </w:t>
      </w:r>
      <w:r w:rsidR="009B397C" w:rsidRPr="7A7B43ED">
        <w:rPr>
          <w:i/>
          <w:iCs/>
        </w:rPr>
        <w:t xml:space="preserve">Logické číslo cesty, </w:t>
      </w:r>
      <w:r w:rsidRPr="7A7B43ED">
        <w:rPr>
          <w:i/>
          <w:iCs/>
        </w:rPr>
        <w:t>Osobné číslo, Typ položky, Druh výdavku, Typ cesty, Mzdový druh, Zdroj, Čiastka, Mena, Čiastka v EUR, Typ objektu, ID objektu, Status položky, Nákladové a rozpočtové položky</w:t>
      </w:r>
      <w:r>
        <w:t xml:space="preserve">. </w:t>
      </w:r>
    </w:p>
    <w:p w14:paraId="10ECEBA9" w14:textId="77777777" w:rsidR="00E365E7" w:rsidRDefault="00E365E7" w:rsidP="7A7B43ED">
      <w:pPr>
        <w:rPr>
          <w:rFonts w:cstheme="minorBidi"/>
        </w:rPr>
      </w:pPr>
    </w:p>
    <w:p w14:paraId="282D85F2" w14:textId="4AD4A645" w:rsidR="00D8046F" w:rsidRDefault="001352F2" w:rsidP="00D00464">
      <w:pPr>
        <w:jc w:val="center"/>
        <w:rPr>
          <w:rFonts w:ascii="Calibri" w:eastAsia="Times New Roman" w:hAnsi="Calibri" w:cs="Calibri"/>
          <w:b/>
          <w:bCs/>
          <w:color w:val="000000"/>
          <w:lang w:eastAsia="sk-SK"/>
        </w:rPr>
      </w:pPr>
      <w:r>
        <w:rPr>
          <w:noProof/>
          <w:lang w:eastAsia="sk-SK"/>
        </w:rPr>
        <w:drawing>
          <wp:inline distT="0" distB="0" distL="0" distR="0" wp14:anchorId="0767FB99" wp14:editId="4945E645">
            <wp:extent cx="2916193" cy="692150"/>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pic:nvPicPr>
                  <pic:blipFill>
                    <a:blip r:embed="rId47">
                      <a:extLst>
                        <a:ext uri="{28A0092B-C50C-407E-A947-70E740481C1C}">
                          <a14:useLocalDpi xmlns:a14="http://schemas.microsoft.com/office/drawing/2010/main" val="0"/>
                        </a:ext>
                      </a:extLst>
                    </a:blip>
                    <a:stretch>
                      <a:fillRect/>
                    </a:stretch>
                  </pic:blipFill>
                  <pic:spPr>
                    <a:xfrm>
                      <a:off x="0" y="0"/>
                      <a:ext cx="2916193" cy="692150"/>
                    </a:xfrm>
                    <a:prstGeom prst="rect">
                      <a:avLst/>
                    </a:prstGeom>
                  </pic:spPr>
                </pic:pic>
              </a:graphicData>
            </a:graphic>
          </wp:inline>
        </w:drawing>
      </w:r>
    </w:p>
    <w:p w14:paraId="276448A9" w14:textId="3DBFA6F8" w:rsidR="001352F2" w:rsidRPr="00A4204E" w:rsidRDefault="001352F2" w:rsidP="7A7B43ED">
      <w:pPr>
        <w:jc w:val="center"/>
        <w:rPr>
          <w:rFonts w:cstheme="minorBidi"/>
        </w:rPr>
      </w:pPr>
      <w:r w:rsidRPr="7A7B43ED">
        <w:rPr>
          <w:rFonts w:cstheme="minorBidi"/>
        </w:rPr>
        <w:t>Obr. Ilustračné zobrazenie výstupu výkazu – režim sumárnych dát</w:t>
      </w:r>
    </w:p>
    <w:p w14:paraId="42F84DFC" w14:textId="77777777" w:rsidR="001352F2" w:rsidRDefault="001352F2" w:rsidP="7A7B43ED">
      <w:pPr>
        <w:jc w:val="center"/>
        <w:rPr>
          <w:rFonts w:cstheme="minorBidi"/>
        </w:rPr>
      </w:pPr>
    </w:p>
    <w:p w14:paraId="0C5479AA" w14:textId="77777777" w:rsidR="001352F2" w:rsidRDefault="001352F2" w:rsidP="7A7B43ED">
      <w:pPr>
        <w:jc w:val="center"/>
        <w:rPr>
          <w:rFonts w:cstheme="minorBidi"/>
        </w:rPr>
      </w:pPr>
    </w:p>
    <w:p w14:paraId="1513372C" w14:textId="344E8A72" w:rsidR="001352F2" w:rsidRDefault="001352F2" w:rsidP="7A7B43ED">
      <w:pPr>
        <w:jc w:val="center"/>
        <w:rPr>
          <w:rFonts w:cstheme="minorBidi"/>
        </w:rPr>
      </w:pPr>
      <w:r>
        <w:rPr>
          <w:noProof/>
          <w:lang w:eastAsia="sk-SK"/>
        </w:rPr>
        <w:drawing>
          <wp:inline distT="0" distB="0" distL="0" distR="0" wp14:anchorId="4E56D51F" wp14:editId="6FC2AC8A">
            <wp:extent cx="5732145" cy="398145"/>
            <wp:effectExtent l="0" t="0" r="1905" b="190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2145" cy="398145"/>
                    </a:xfrm>
                    <a:prstGeom prst="rect">
                      <a:avLst/>
                    </a:prstGeom>
                  </pic:spPr>
                </pic:pic>
              </a:graphicData>
            </a:graphic>
          </wp:inline>
        </w:drawing>
      </w:r>
    </w:p>
    <w:p w14:paraId="09C44255" w14:textId="02CB687C" w:rsidR="001352F2" w:rsidRPr="00A4204E" w:rsidRDefault="001352F2" w:rsidP="7A7B43ED">
      <w:pPr>
        <w:jc w:val="center"/>
        <w:rPr>
          <w:rFonts w:cstheme="minorBidi"/>
        </w:rPr>
      </w:pPr>
      <w:r w:rsidRPr="7A7B43ED">
        <w:rPr>
          <w:rFonts w:cstheme="minorBidi"/>
        </w:rPr>
        <w:t>Obr. Ilustračné zobrazenie výstupu výkazu – režim detailných dát</w:t>
      </w:r>
    </w:p>
    <w:p w14:paraId="0A77E310" w14:textId="77777777" w:rsidR="001352F2" w:rsidRPr="00662759" w:rsidRDefault="001352F2" w:rsidP="7A7B43ED">
      <w:pPr>
        <w:jc w:val="center"/>
        <w:rPr>
          <w:rFonts w:cstheme="minorBidi"/>
        </w:rPr>
      </w:pPr>
    </w:p>
    <w:p w14:paraId="63BAFAF7" w14:textId="4013188A" w:rsidR="00630534" w:rsidRPr="00662759" w:rsidRDefault="00630534" w:rsidP="7A7B43ED">
      <w:pPr>
        <w:pStyle w:val="Nadpis1"/>
        <w:rPr>
          <w:rFonts w:cstheme="minorBidi"/>
        </w:rPr>
      </w:pPr>
      <w:bookmarkStart w:id="368" w:name="_Toc84031381"/>
      <w:bookmarkStart w:id="369" w:name="_Toc98557875"/>
      <w:bookmarkStart w:id="370" w:name="_Toc109411214"/>
      <w:bookmarkStart w:id="371" w:name="_Toc113260129"/>
      <w:r w:rsidRPr="290EB750">
        <w:rPr>
          <w:rFonts w:cstheme="minorBidi"/>
        </w:rPr>
        <w:t>Formuláre</w:t>
      </w:r>
      <w:bookmarkEnd w:id="368"/>
      <w:bookmarkEnd w:id="369"/>
      <w:bookmarkEnd w:id="370"/>
      <w:bookmarkEnd w:id="371"/>
    </w:p>
    <w:p w14:paraId="0F347779" w14:textId="77777777" w:rsidR="0023510E" w:rsidRDefault="0023510E" w:rsidP="7A7B43ED">
      <w:pPr>
        <w:rPr>
          <w:rFonts w:cstheme="minorBidi"/>
        </w:rPr>
      </w:pPr>
      <w:r w:rsidRPr="7A7B43ED">
        <w:rPr>
          <w:rFonts w:cstheme="minorBidi"/>
        </w:rPr>
        <w:t xml:space="preserve">Cieľom kapitoly je definovanie a popis elektronických šablón v systéme CES, ktoré budú vychádzať z jednotnej Metodiky MFSR pre štandardizáciu týchto šablón pre všetky organizácie v rámci CES. </w:t>
      </w:r>
    </w:p>
    <w:p w14:paraId="6AD8156A" w14:textId="77777777" w:rsidR="0023510E" w:rsidRDefault="0023510E" w:rsidP="0023510E"/>
    <w:p w14:paraId="7EBA6B64" w14:textId="77777777" w:rsidR="0023510E" w:rsidRPr="0051774F" w:rsidRDefault="0023510E" w:rsidP="0023510E">
      <w:r>
        <w:t>Hlavička formulára bude obsahovať:</w:t>
      </w:r>
    </w:p>
    <w:p w14:paraId="50B6E8DE" w14:textId="77777777" w:rsidR="0023510E" w:rsidRDefault="0023510E" w:rsidP="0023510E">
      <w:pPr>
        <w:rPr>
          <w:b/>
          <w:bCs/>
          <w:u w:val="single"/>
        </w:rPr>
      </w:pPr>
      <w:r w:rsidRPr="7A7B43ED">
        <w:rPr>
          <w:b/>
          <w:bCs/>
          <w:u w:val="single"/>
        </w:rPr>
        <w:t>Názov organizácie</w:t>
      </w:r>
    </w:p>
    <w:p w14:paraId="14106B23" w14:textId="77777777" w:rsidR="0023510E" w:rsidRPr="00024E0A" w:rsidRDefault="0023510E" w:rsidP="0023510E">
      <w:r w:rsidRPr="7A7B43ED">
        <w:rPr>
          <w:b/>
          <w:bCs/>
          <w:u w:val="single"/>
        </w:rPr>
        <w:lastRenderedPageBreak/>
        <w:t>Organizačný útvar</w:t>
      </w:r>
      <w:r w:rsidRPr="7A7B43ED">
        <w:rPr>
          <w:b/>
          <w:bCs/>
        </w:rPr>
        <w:t xml:space="preserve">  </w:t>
      </w:r>
      <w:r>
        <w:tab/>
        <w:t>(napríklad: sekcia, odbor, oddelenie, samostatný referát)</w:t>
      </w:r>
    </w:p>
    <w:p w14:paraId="54EAD310" w14:textId="77777777" w:rsidR="0023510E" w:rsidRPr="00024E0A" w:rsidRDefault="0023510E" w:rsidP="0023510E">
      <w:pPr>
        <w:ind w:left="2127" w:hanging="2127"/>
        <w:rPr>
          <w:u w:val="single"/>
        </w:rPr>
      </w:pPr>
      <w:r w:rsidRPr="7A7B43ED">
        <w:rPr>
          <w:u w:val="single"/>
        </w:rPr>
        <w:t>alebo</w:t>
      </w:r>
    </w:p>
    <w:p w14:paraId="4FAFF33D" w14:textId="77777777" w:rsidR="0023510E" w:rsidRPr="00024E0A" w:rsidRDefault="0023510E" w:rsidP="0023510E">
      <w:pPr>
        <w:ind w:left="2127" w:hanging="2127"/>
      </w:pPr>
      <w:r w:rsidRPr="6E8D18C9">
        <w:rPr>
          <w:b/>
          <w:bCs/>
          <w:u w:val="single"/>
        </w:rPr>
        <w:t xml:space="preserve">Názov organizácie </w:t>
      </w:r>
      <w:r>
        <w:t xml:space="preserve"> </w:t>
      </w:r>
      <w:r>
        <w:tab/>
        <w:t>(v prípade, že sa jedná o podriadenú organizáciu ministerstva (v tom prípade neuvádzať vyššie dve uvedené políčka, Bez nadriadeného ministerstva)</w:t>
      </w:r>
    </w:p>
    <w:p w14:paraId="2C13509D" w14:textId="77777777" w:rsidR="0023510E" w:rsidRPr="00834547" w:rsidRDefault="0023510E" w:rsidP="0023510E">
      <w:pPr>
        <w:ind w:left="2127" w:hanging="2127"/>
        <w:rPr>
          <w:u w:val="single"/>
        </w:rPr>
      </w:pPr>
      <w:r w:rsidRPr="7A7B43ED">
        <w:rPr>
          <w:u w:val="single"/>
        </w:rPr>
        <w:t>alebo</w:t>
      </w:r>
    </w:p>
    <w:p w14:paraId="7C086E9F" w14:textId="77777777" w:rsidR="0023510E" w:rsidRPr="00024E0A" w:rsidRDefault="0023510E" w:rsidP="0023510E">
      <w:pPr>
        <w:ind w:left="2127" w:hanging="2127"/>
        <w:rPr>
          <w:b/>
          <w:bCs/>
          <w:u w:val="single"/>
        </w:rPr>
      </w:pPr>
      <w:r w:rsidRPr="7A7B43ED">
        <w:rPr>
          <w:b/>
          <w:bCs/>
          <w:u w:val="single"/>
        </w:rPr>
        <w:t xml:space="preserve"> Názov organizačnej jednotky </w:t>
      </w:r>
      <w:r>
        <w:tab/>
        <w:t>(V prípade dvojstupňového orgánu napríklad: inšpektorát, RÚVZ a podobne)</w:t>
      </w:r>
    </w:p>
    <w:p w14:paraId="6A88D6ED" w14:textId="77777777" w:rsidR="0023510E" w:rsidRDefault="0023510E" w:rsidP="7A7B43ED">
      <w:pPr>
        <w:rPr>
          <w:rFonts w:cstheme="minorBidi"/>
        </w:rPr>
      </w:pPr>
    </w:p>
    <w:p w14:paraId="1EAA2408" w14:textId="77777777" w:rsidR="0023510E" w:rsidRDefault="0023510E" w:rsidP="0023510E">
      <w:r>
        <w:t xml:space="preserve">Päta formulára bude obsahovať: </w:t>
      </w:r>
    </w:p>
    <w:p w14:paraId="003509E5" w14:textId="2B311217" w:rsidR="0023510E" w:rsidRDefault="0023510E" w:rsidP="0023510E">
      <w:pPr>
        <w:ind w:left="2127" w:hanging="2127"/>
      </w:pPr>
      <w:r w:rsidRPr="6E8D18C9">
        <w:rPr>
          <w:b/>
          <w:bCs/>
        </w:rPr>
        <w:t xml:space="preserve">Strana: 1/1 </w:t>
      </w:r>
      <w:r>
        <w:tab/>
        <w:t>(označenie strany/počet strán, pri formulároch, ktoré sú len do vnútra organizácie);</w:t>
      </w:r>
    </w:p>
    <w:p w14:paraId="0DC95882" w14:textId="77777777" w:rsidR="0023510E" w:rsidRDefault="0023510E" w:rsidP="0023510E">
      <w:pPr>
        <w:rPr>
          <w:b/>
          <w:bCs/>
        </w:rPr>
      </w:pPr>
      <w:r w:rsidRPr="7A7B43ED">
        <w:rPr>
          <w:b/>
          <w:bCs/>
        </w:rPr>
        <w:t xml:space="preserve">Strana: 1/1 </w:t>
      </w:r>
    </w:p>
    <w:p w14:paraId="00551D31" w14:textId="71E3506E" w:rsidR="0023510E" w:rsidRPr="0051774F" w:rsidRDefault="0023510E" w:rsidP="0023510E">
      <w:pPr>
        <w:ind w:left="2127" w:hanging="2127"/>
      </w:pPr>
      <w:r w:rsidRPr="6E8D18C9">
        <w:rPr>
          <w:b/>
          <w:bCs/>
        </w:rPr>
        <w:t>Identifikačné údaje organizácie</w:t>
      </w:r>
      <w:r>
        <w:t xml:space="preserve"> (označenie strany/počet strán + Kontaktné údaje organizácie, pri formulároch, ktoré sú výstupom organizácie) </w:t>
      </w:r>
    </w:p>
    <w:p w14:paraId="5C4D97DA" w14:textId="77777777" w:rsidR="0023510E" w:rsidRPr="006060D5" w:rsidRDefault="0023510E" w:rsidP="7A7B43ED">
      <w:pPr>
        <w:rPr>
          <w:rFonts w:cstheme="minorBidi"/>
        </w:rPr>
      </w:pPr>
    </w:p>
    <w:p w14:paraId="27C77B4B" w14:textId="2F81EB1D" w:rsidR="0023510E" w:rsidRPr="006060D5" w:rsidRDefault="0023510E" w:rsidP="00882658">
      <w:pPr>
        <w:pStyle w:val="Popis"/>
        <w:ind w:left="0" w:firstLine="0"/>
        <w:jc w:val="both"/>
        <w:rPr>
          <w:rFonts w:cstheme="minorBidi"/>
        </w:rPr>
      </w:pPr>
      <w:r w:rsidRPr="6E8D18C9">
        <w:rPr>
          <w:rFonts w:cstheme="minorBidi"/>
        </w:rPr>
        <w:t>Kapitola bude popisovať nasledujúci zoznam formulárov.</w:t>
      </w:r>
    </w:p>
    <w:p w14:paraId="3AA37FE9" w14:textId="77777777" w:rsidR="00330922" w:rsidRPr="00662759" w:rsidRDefault="00330922" w:rsidP="008C4A2C"/>
    <w:p w14:paraId="173AB112" w14:textId="0B9FD913" w:rsidR="00630534" w:rsidRPr="00662759" w:rsidRDefault="00630534" w:rsidP="00894644">
      <w:pPr>
        <w:pStyle w:val="Nadpis2"/>
      </w:pPr>
      <w:bookmarkStart w:id="372" w:name="_Toc98557876"/>
      <w:bookmarkStart w:id="373" w:name="_Toc109411215"/>
      <w:bookmarkStart w:id="374" w:name="_Toc113260130"/>
      <w:r>
        <w:t>Zoznam formulárov</w:t>
      </w:r>
      <w:bookmarkEnd w:id="372"/>
      <w:bookmarkEnd w:id="373"/>
      <w:bookmarkEnd w:id="374"/>
    </w:p>
    <w:tbl>
      <w:tblPr>
        <w:tblW w:w="5000" w:type="pct"/>
        <w:tblLook w:val="04A0" w:firstRow="1" w:lastRow="0" w:firstColumn="1" w:lastColumn="0" w:noHBand="0" w:noVBand="1"/>
      </w:tblPr>
      <w:tblGrid>
        <w:gridCol w:w="1736"/>
        <w:gridCol w:w="1481"/>
        <w:gridCol w:w="2361"/>
        <w:gridCol w:w="3424"/>
      </w:tblGrid>
      <w:tr w:rsidR="00E21264" w:rsidRPr="00662759" w14:paraId="06D8F160" w14:textId="77777777" w:rsidTr="7A7B43ED">
        <w:trPr>
          <w:tblHeader/>
        </w:trPr>
        <w:tc>
          <w:tcPr>
            <w:tcW w:w="1061" w:type="pct"/>
            <w:tcBorders>
              <w:top w:val="double" w:sz="4" w:space="0" w:color="auto"/>
              <w:left w:val="double" w:sz="4" w:space="0" w:color="auto"/>
              <w:bottom w:val="single" w:sz="8" w:space="0" w:color="auto"/>
              <w:right w:val="single" w:sz="8" w:space="0" w:color="auto"/>
            </w:tcBorders>
            <w:shd w:val="clear" w:color="auto" w:fill="F2F2F2" w:themeFill="background1" w:themeFillShade="F2"/>
            <w:hideMark/>
          </w:tcPr>
          <w:p w14:paraId="41A7C320" w14:textId="77777777" w:rsidR="00630534" w:rsidRPr="00662759" w:rsidRDefault="00630534" w:rsidP="7A7B43ED">
            <w:pPr>
              <w:rPr>
                <w:rFonts w:cstheme="minorBidi"/>
                <w:b/>
                <w:bCs/>
                <w:lang w:val="en-US" w:eastAsia="en-US"/>
              </w:rPr>
            </w:pPr>
            <w:r w:rsidRPr="7A7B43ED">
              <w:rPr>
                <w:rFonts w:cstheme="minorBidi"/>
                <w:b/>
                <w:bCs/>
              </w:rPr>
              <w:t>ID Formulára</w:t>
            </w:r>
          </w:p>
        </w:tc>
        <w:tc>
          <w:tcPr>
            <w:tcW w:w="1175" w:type="pct"/>
            <w:tcBorders>
              <w:top w:val="double" w:sz="4" w:space="0" w:color="auto"/>
              <w:left w:val="double" w:sz="4" w:space="0" w:color="auto"/>
              <w:bottom w:val="single" w:sz="8" w:space="0" w:color="auto"/>
              <w:right w:val="single" w:sz="8" w:space="0" w:color="auto"/>
            </w:tcBorders>
            <w:shd w:val="clear" w:color="auto" w:fill="F2F2F2" w:themeFill="background1" w:themeFillShade="F2"/>
            <w:hideMark/>
          </w:tcPr>
          <w:p w14:paraId="5BF57652" w14:textId="77777777" w:rsidR="00630534" w:rsidRPr="00662759" w:rsidRDefault="00630534" w:rsidP="7A7B43ED">
            <w:pPr>
              <w:jc w:val="left"/>
              <w:rPr>
                <w:rFonts w:eastAsiaTheme="minorEastAsia" w:cstheme="minorBidi"/>
                <w:lang w:val="en-US"/>
              </w:rPr>
            </w:pPr>
            <w:r w:rsidRPr="7A7B43ED">
              <w:rPr>
                <w:rFonts w:cstheme="minorBidi"/>
                <w:b/>
                <w:bCs/>
              </w:rPr>
              <w:t xml:space="preserve">Formulár </w:t>
            </w:r>
          </w:p>
        </w:tc>
        <w:tc>
          <w:tcPr>
            <w:tcW w:w="1536" w:type="pct"/>
            <w:tcBorders>
              <w:top w:val="double" w:sz="4" w:space="0" w:color="auto"/>
              <w:left w:val="single" w:sz="8" w:space="0" w:color="auto"/>
              <w:bottom w:val="single" w:sz="8" w:space="0" w:color="auto"/>
              <w:right w:val="single" w:sz="8" w:space="0" w:color="auto"/>
            </w:tcBorders>
            <w:shd w:val="clear" w:color="auto" w:fill="F2F2F2" w:themeFill="background1" w:themeFillShade="F2"/>
            <w:hideMark/>
          </w:tcPr>
          <w:p w14:paraId="72C8FD81" w14:textId="77777777" w:rsidR="00630534" w:rsidRPr="00662759" w:rsidRDefault="00630534" w:rsidP="7A7B43ED">
            <w:pPr>
              <w:jc w:val="left"/>
              <w:rPr>
                <w:rFonts w:cstheme="minorBidi"/>
                <w:lang w:val="en-US"/>
              </w:rPr>
            </w:pPr>
            <w:r w:rsidRPr="7A7B43ED">
              <w:rPr>
                <w:rFonts w:cstheme="minorBidi"/>
                <w:b/>
                <w:bCs/>
              </w:rPr>
              <w:t>Popis</w:t>
            </w:r>
          </w:p>
        </w:tc>
        <w:tc>
          <w:tcPr>
            <w:tcW w:w="1228" w:type="pct"/>
            <w:tcBorders>
              <w:top w:val="double" w:sz="4" w:space="0" w:color="auto"/>
              <w:left w:val="single" w:sz="8" w:space="0" w:color="auto"/>
              <w:bottom w:val="single" w:sz="8" w:space="0" w:color="auto"/>
              <w:right w:val="single" w:sz="8" w:space="0" w:color="auto"/>
            </w:tcBorders>
            <w:shd w:val="clear" w:color="auto" w:fill="F2F2F2" w:themeFill="background1" w:themeFillShade="F2"/>
            <w:hideMark/>
          </w:tcPr>
          <w:p w14:paraId="23B23646" w14:textId="77777777" w:rsidR="00630534" w:rsidRPr="00662759" w:rsidRDefault="00630534" w:rsidP="7A7B43ED">
            <w:pPr>
              <w:rPr>
                <w:rFonts w:cstheme="minorBidi"/>
                <w:b/>
                <w:bCs/>
                <w:lang w:val="en-US"/>
              </w:rPr>
            </w:pPr>
            <w:r w:rsidRPr="7A7B43ED">
              <w:rPr>
                <w:rFonts w:cstheme="minorBidi"/>
                <w:b/>
                <w:bCs/>
              </w:rPr>
              <w:t>Poznámka</w:t>
            </w:r>
          </w:p>
        </w:tc>
      </w:tr>
      <w:tr w:rsidR="00E21264" w:rsidRPr="00662759" w14:paraId="0D761AC1" w14:textId="77777777" w:rsidTr="7A7B43ED">
        <w:tc>
          <w:tcPr>
            <w:tcW w:w="1061" w:type="pct"/>
            <w:tcBorders>
              <w:top w:val="single" w:sz="8" w:space="0" w:color="auto"/>
              <w:left w:val="double" w:sz="4" w:space="0" w:color="auto"/>
              <w:bottom w:val="single" w:sz="8" w:space="0" w:color="auto"/>
              <w:right w:val="single" w:sz="8" w:space="0" w:color="auto"/>
            </w:tcBorders>
            <w:hideMark/>
          </w:tcPr>
          <w:p w14:paraId="4BB0B076" w14:textId="77777777" w:rsidR="00630534" w:rsidRPr="00662759" w:rsidRDefault="00630534" w:rsidP="7A7B43ED">
            <w:pPr>
              <w:rPr>
                <w:rFonts w:cstheme="minorBidi"/>
                <w:lang w:val="en-US"/>
              </w:rPr>
            </w:pPr>
            <w:r w:rsidRPr="7A7B43ED">
              <w:rPr>
                <w:rFonts w:cstheme="minorBidi"/>
              </w:rPr>
              <w:t>M07_FORM_001</w:t>
            </w:r>
          </w:p>
        </w:tc>
        <w:tc>
          <w:tcPr>
            <w:tcW w:w="1175" w:type="pct"/>
            <w:tcBorders>
              <w:top w:val="single" w:sz="8" w:space="0" w:color="auto"/>
              <w:left w:val="double" w:sz="4" w:space="0" w:color="auto"/>
              <w:bottom w:val="single" w:sz="8" w:space="0" w:color="auto"/>
              <w:right w:val="single" w:sz="8" w:space="0" w:color="auto"/>
            </w:tcBorders>
          </w:tcPr>
          <w:p w14:paraId="546E8EBC" w14:textId="08ED6065" w:rsidR="00630534" w:rsidRPr="00662759" w:rsidRDefault="00630534" w:rsidP="7A7B43ED">
            <w:pPr>
              <w:jc w:val="left"/>
              <w:rPr>
                <w:rFonts w:eastAsiaTheme="minorEastAsia" w:cstheme="minorBidi"/>
                <w:lang w:val="en-US"/>
              </w:rPr>
            </w:pPr>
            <w:r w:rsidRPr="7A7B43ED">
              <w:rPr>
                <w:rFonts w:cstheme="minorBidi"/>
              </w:rPr>
              <w:t xml:space="preserve">Formulár žiadosti o pracovnú cestu </w:t>
            </w:r>
          </w:p>
        </w:tc>
        <w:tc>
          <w:tcPr>
            <w:tcW w:w="1536" w:type="pct"/>
            <w:tcBorders>
              <w:top w:val="single" w:sz="8" w:space="0" w:color="auto"/>
              <w:left w:val="single" w:sz="8" w:space="0" w:color="auto"/>
              <w:bottom w:val="single" w:sz="8" w:space="0" w:color="auto"/>
              <w:right w:val="single" w:sz="8" w:space="0" w:color="auto"/>
            </w:tcBorders>
            <w:vAlign w:val="bottom"/>
          </w:tcPr>
          <w:p w14:paraId="3066A368" w14:textId="3509890F" w:rsidR="00630534" w:rsidRPr="00662759" w:rsidRDefault="00630534" w:rsidP="7A7B43ED">
            <w:pPr>
              <w:jc w:val="left"/>
              <w:rPr>
                <w:rFonts w:cstheme="minorBidi"/>
                <w:lang w:val="en-US"/>
              </w:rPr>
            </w:pPr>
            <w:r w:rsidRPr="7A7B43ED">
              <w:rPr>
                <w:rFonts w:cstheme="minorBidi"/>
              </w:rPr>
              <w:t xml:space="preserve">Systém zobrazí </w:t>
            </w:r>
            <w:r w:rsidR="4443D950" w:rsidRPr="7A7B43ED">
              <w:rPr>
                <w:rFonts w:cstheme="minorBidi"/>
              </w:rPr>
              <w:t xml:space="preserve">.pdf  </w:t>
            </w:r>
            <w:r w:rsidRPr="7A7B43ED">
              <w:rPr>
                <w:rFonts w:cstheme="minorBidi"/>
              </w:rPr>
              <w:t xml:space="preserve">formulár žiadosti o pracovnú cestu </w:t>
            </w:r>
          </w:p>
        </w:tc>
        <w:tc>
          <w:tcPr>
            <w:tcW w:w="1228" w:type="pct"/>
            <w:tcBorders>
              <w:top w:val="single" w:sz="8" w:space="0" w:color="auto"/>
              <w:left w:val="single" w:sz="8" w:space="0" w:color="auto"/>
              <w:bottom w:val="single" w:sz="8" w:space="0" w:color="auto"/>
              <w:right w:val="single" w:sz="8" w:space="0" w:color="auto"/>
            </w:tcBorders>
          </w:tcPr>
          <w:p w14:paraId="6C978FD7" w14:textId="3DE7E5C9" w:rsidR="00630534" w:rsidRPr="00662759" w:rsidRDefault="00630534" w:rsidP="7A7B43ED">
            <w:pPr>
              <w:rPr>
                <w:rFonts w:cstheme="minorBidi"/>
                <w:lang w:val="en-US"/>
              </w:rPr>
            </w:pPr>
            <w:r w:rsidRPr="7A7B43ED">
              <w:rPr>
                <w:rFonts w:cstheme="minorBidi"/>
              </w:rPr>
              <w:t>M07_FORM_001</w:t>
            </w:r>
            <w:r w:rsidR="72ABCAF6" w:rsidRPr="7A7B43ED">
              <w:rPr>
                <w:rFonts w:cstheme="minorBidi"/>
              </w:rPr>
              <w:t>_Cestovný príkaz</w:t>
            </w:r>
            <w:r w:rsidRPr="7A7B43ED">
              <w:rPr>
                <w:rFonts w:cstheme="minorBidi"/>
              </w:rPr>
              <w:t>.docx</w:t>
            </w:r>
          </w:p>
        </w:tc>
      </w:tr>
      <w:tr w:rsidR="00630534" w:rsidRPr="00662759" w14:paraId="273BFD8F" w14:textId="77777777" w:rsidTr="7A7B43ED">
        <w:tc>
          <w:tcPr>
            <w:tcW w:w="1061" w:type="pct"/>
            <w:tcBorders>
              <w:top w:val="single" w:sz="8" w:space="0" w:color="auto"/>
              <w:left w:val="double" w:sz="4" w:space="0" w:color="auto"/>
              <w:bottom w:val="single" w:sz="8" w:space="0" w:color="auto"/>
              <w:right w:val="single" w:sz="8" w:space="0" w:color="auto"/>
            </w:tcBorders>
          </w:tcPr>
          <w:p w14:paraId="06ED041B" w14:textId="77777777" w:rsidR="00630534" w:rsidRPr="00662759" w:rsidRDefault="00630534" w:rsidP="7A7B43ED">
            <w:pPr>
              <w:rPr>
                <w:rFonts w:cstheme="minorBidi"/>
                <w:lang w:val="en-US"/>
              </w:rPr>
            </w:pPr>
            <w:r w:rsidRPr="7A7B43ED">
              <w:rPr>
                <w:rFonts w:cstheme="minorBidi"/>
              </w:rPr>
              <w:t>M07_FORM_002</w:t>
            </w:r>
          </w:p>
        </w:tc>
        <w:tc>
          <w:tcPr>
            <w:tcW w:w="1175" w:type="pct"/>
            <w:tcBorders>
              <w:top w:val="single" w:sz="8" w:space="0" w:color="auto"/>
              <w:left w:val="double" w:sz="4" w:space="0" w:color="auto"/>
              <w:bottom w:val="single" w:sz="8" w:space="0" w:color="auto"/>
              <w:right w:val="single" w:sz="8" w:space="0" w:color="auto"/>
            </w:tcBorders>
          </w:tcPr>
          <w:p w14:paraId="4DC336CE" w14:textId="77777777" w:rsidR="00630534" w:rsidRPr="00662759" w:rsidRDefault="00630534" w:rsidP="7A7B43ED">
            <w:pPr>
              <w:jc w:val="left"/>
              <w:rPr>
                <w:rFonts w:eastAsiaTheme="minorEastAsia" w:cstheme="minorBidi"/>
                <w:lang w:val="en-US"/>
              </w:rPr>
            </w:pPr>
            <w:r w:rsidRPr="7A7B43ED">
              <w:rPr>
                <w:rFonts w:cstheme="minorBidi"/>
              </w:rPr>
              <w:t>Formulár vyúčtovania pracovnej cesty</w:t>
            </w:r>
          </w:p>
        </w:tc>
        <w:tc>
          <w:tcPr>
            <w:tcW w:w="1536" w:type="pct"/>
            <w:tcBorders>
              <w:top w:val="single" w:sz="8" w:space="0" w:color="auto"/>
              <w:left w:val="single" w:sz="8" w:space="0" w:color="auto"/>
              <w:bottom w:val="single" w:sz="8" w:space="0" w:color="auto"/>
              <w:right w:val="single" w:sz="8" w:space="0" w:color="auto"/>
            </w:tcBorders>
          </w:tcPr>
          <w:p w14:paraId="551A631D" w14:textId="1241F630" w:rsidR="00630534" w:rsidRPr="00662759" w:rsidRDefault="00630534" w:rsidP="7A7B43ED">
            <w:pPr>
              <w:jc w:val="left"/>
              <w:rPr>
                <w:rFonts w:cstheme="minorBidi"/>
                <w:lang w:val="en-US"/>
              </w:rPr>
            </w:pPr>
            <w:r w:rsidRPr="7A7B43ED">
              <w:rPr>
                <w:rFonts w:cstheme="minorBidi"/>
              </w:rPr>
              <w:t>Systém zobrazí</w:t>
            </w:r>
            <w:r w:rsidR="4443D950" w:rsidRPr="7A7B43ED">
              <w:rPr>
                <w:rFonts w:cstheme="minorBidi"/>
              </w:rPr>
              <w:t xml:space="preserve"> .pdf </w:t>
            </w:r>
            <w:r w:rsidRPr="7A7B43ED">
              <w:rPr>
                <w:rFonts w:cstheme="minorBidi"/>
              </w:rPr>
              <w:t xml:space="preserve">formulár vyúčtovania pracovnej cesty </w:t>
            </w:r>
          </w:p>
        </w:tc>
        <w:tc>
          <w:tcPr>
            <w:tcW w:w="1228" w:type="pct"/>
            <w:tcBorders>
              <w:top w:val="single" w:sz="8" w:space="0" w:color="auto"/>
              <w:left w:val="single" w:sz="8" w:space="0" w:color="auto"/>
              <w:bottom w:val="single" w:sz="8" w:space="0" w:color="auto"/>
              <w:right w:val="single" w:sz="8" w:space="0" w:color="auto"/>
            </w:tcBorders>
          </w:tcPr>
          <w:p w14:paraId="7059270C" w14:textId="0467315B" w:rsidR="00630534" w:rsidRPr="00662759" w:rsidRDefault="00630534" w:rsidP="7A7B43ED">
            <w:pPr>
              <w:rPr>
                <w:rFonts w:cstheme="minorBidi"/>
                <w:lang w:val="en-US"/>
              </w:rPr>
            </w:pPr>
            <w:r w:rsidRPr="7A7B43ED">
              <w:rPr>
                <w:rFonts w:cstheme="minorBidi"/>
              </w:rPr>
              <w:t>M07_FORM_002</w:t>
            </w:r>
            <w:r w:rsidR="72ABCAF6" w:rsidRPr="7A7B43ED">
              <w:rPr>
                <w:rFonts w:cstheme="minorBidi"/>
              </w:rPr>
              <w:t>_Vyúčtovanie</w:t>
            </w:r>
            <w:r w:rsidRPr="7A7B43ED">
              <w:rPr>
                <w:rFonts w:cstheme="minorBidi"/>
              </w:rPr>
              <w:t>.docx</w:t>
            </w:r>
          </w:p>
        </w:tc>
      </w:tr>
    </w:tbl>
    <w:p w14:paraId="6060FF7E" w14:textId="6A6F29F9" w:rsidR="465AC9B3" w:rsidRDefault="465AC9B3"/>
    <w:p w14:paraId="437B16B7" w14:textId="52BB9198" w:rsidR="00CD372F" w:rsidRPr="00662759" w:rsidRDefault="00CD372F" w:rsidP="7A7B43ED">
      <w:pPr>
        <w:rPr>
          <w:rFonts w:cstheme="minorBidi"/>
        </w:rPr>
      </w:pPr>
    </w:p>
    <w:p w14:paraId="00CD4E70" w14:textId="77777777" w:rsidR="00CD372F" w:rsidRPr="00662759" w:rsidRDefault="00CD372F" w:rsidP="7A7B43ED">
      <w:pPr>
        <w:jc w:val="left"/>
        <w:rPr>
          <w:rFonts w:cstheme="minorBidi"/>
        </w:rPr>
      </w:pPr>
      <w:r w:rsidRPr="7A7B43ED">
        <w:rPr>
          <w:rFonts w:cstheme="minorBidi"/>
        </w:rPr>
        <w:br w:type="page"/>
      </w:r>
    </w:p>
    <w:p w14:paraId="6423340F" w14:textId="782CBBC7" w:rsidR="00630534" w:rsidRPr="00662759" w:rsidRDefault="00630534" w:rsidP="00894644">
      <w:pPr>
        <w:pStyle w:val="Nadpis2"/>
      </w:pPr>
      <w:bookmarkStart w:id="375" w:name="_Toc107500306"/>
      <w:bookmarkStart w:id="376" w:name="_Toc98557877"/>
      <w:bookmarkStart w:id="377" w:name="_Toc109411216"/>
      <w:bookmarkStart w:id="378" w:name="_Toc113260131"/>
      <w:bookmarkEnd w:id="375"/>
      <w:r>
        <w:lastRenderedPageBreak/>
        <w:t>Formulár žiadosti o pracovnú cestu</w:t>
      </w:r>
      <w:bookmarkEnd w:id="376"/>
      <w:bookmarkEnd w:id="377"/>
      <w:bookmarkEnd w:id="378"/>
    </w:p>
    <w:p w14:paraId="35910B87" w14:textId="2DA61C27" w:rsidR="00630534" w:rsidRPr="00662759" w:rsidRDefault="00630534" w:rsidP="7A7B43ED">
      <w:pPr>
        <w:rPr>
          <w:rFonts w:cstheme="minorBidi"/>
          <w:lang w:eastAsia="en-US"/>
        </w:rPr>
      </w:pPr>
      <w:r w:rsidRPr="7A7B43ED">
        <w:rPr>
          <w:rFonts w:cstheme="minorBidi"/>
        </w:rPr>
        <w:t xml:space="preserve">Formulár </w:t>
      </w:r>
      <w:r w:rsidR="004874F9" w:rsidRPr="7A7B43ED">
        <w:rPr>
          <w:rFonts w:cstheme="minorBidi"/>
        </w:rPr>
        <w:t xml:space="preserve">obsahuje údaje </w:t>
      </w:r>
      <w:r w:rsidR="00AC1BF9" w:rsidRPr="7A7B43ED">
        <w:rPr>
          <w:rFonts w:cstheme="minorBidi"/>
        </w:rPr>
        <w:t>žiadosti o pracovnú cestu</w:t>
      </w:r>
      <w:r w:rsidR="00577E3F" w:rsidRPr="7A7B43ED">
        <w:rPr>
          <w:rFonts w:cstheme="minorBidi"/>
        </w:rPr>
        <w:t xml:space="preserve"> a údaje dotiahnuté z</w:t>
      </w:r>
      <w:r w:rsidR="00E967E0" w:rsidRPr="7A7B43ED">
        <w:rPr>
          <w:rFonts w:cstheme="minorBidi"/>
        </w:rPr>
        <w:t> </w:t>
      </w:r>
      <w:r w:rsidR="00577E3F" w:rsidRPr="7A7B43ED">
        <w:rPr>
          <w:rFonts w:cstheme="minorBidi"/>
        </w:rPr>
        <w:t>kmeňo</w:t>
      </w:r>
      <w:r w:rsidR="00E967E0" w:rsidRPr="7A7B43ED">
        <w:rPr>
          <w:rFonts w:cstheme="minorBidi"/>
        </w:rPr>
        <w:t xml:space="preserve">vého záznamu </w:t>
      </w:r>
      <w:r w:rsidR="00577E3F" w:rsidRPr="7A7B43ED">
        <w:rPr>
          <w:rFonts w:cstheme="minorBidi"/>
        </w:rPr>
        <w:t>cestujúceho zamestnanca</w:t>
      </w:r>
      <w:r w:rsidR="004874F9" w:rsidRPr="7A7B43ED">
        <w:rPr>
          <w:rFonts w:cstheme="minorBidi"/>
        </w:rPr>
        <w:t xml:space="preserve">. </w:t>
      </w:r>
    </w:p>
    <w:p w14:paraId="1873F8FC" w14:textId="1524C934" w:rsidR="00630534" w:rsidRPr="004D0840" w:rsidRDefault="00630534" w:rsidP="7A7B43ED">
      <w:pPr>
        <w:pStyle w:val="Heading33"/>
        <w:numPr>
          <w:ilvl w:val="2"/>
          <w:numId w:val="4"/>
        </w:numPr>
        <w:ind w:left="1430"/>
        <w:rPr>
          <w:rFonts w:cstheme="minorBidi"/>
        </w:rPr>
      </w:pPr>
      <w:bookmarkStart w:id="379" w:name="_Toc109411217"/>
      <w:bookmarkStart w:id="380" w:name="_Toc113260132"/>
      <w:proofErr w:type="spellStart"/>
      <w:r w:rsidRPr="290EB750">
        <w:rPr>
          <w:rFonts w:cstheme="minorBidi"/>
        </w:rPr>
        <w:lastRenderedPageBreak/>
        <w:t>Štruktúra</w:t>
      </w:r>
      <w:proofErr w:type="spellEnd"/>
      <w:r w:rsidRPr="290EB750">
        <w:rPr>
          <w:rFonts w:cstheme="minorBidi"/>
        </w:rPr>
        <w:t xml:space="preserve"> </w:t>
      </w:r>
      <w:proofErr w:type="spellStart"/>
      <w:r w:rsidRPr="290EB750">
        <w:rPr>
          <w:rFonts w:cstheme="minorBidi"/>
        </w:rPr>
        <w:t>formulára</w:t>
      </w:r>
      <w:proofErr w:type="spellEnd"/>
      <w:r w:rsidRPr="290EB750">
        <w:rPr>
          <w:rFonts w:cstheme="minorBidi"/>
        </w:rPr>
        <w:t xml:space="preserve"> </w:t>
      </w:r>
      <w:proofErr w:type="spellStart"/>
      <w:r w:rsidR="004D0840" w:rsidRPr="290EB750">
        <w:rPr>
          <w:rFonts w:cstheme="minorBidi"/>
        </w:rPr>
        <w:t>žiadosti</w:t>
      </w:r>
      <w:proofErr w:type="spellEnd"/>
      <w:r w:rsidR="004D0840" w:rsidRPr="290EB750">
        <w:rPr>
          <w:rFonts w:cstheme="minorBidi"/>
        </w:rPr>
        <w:t xml:space="preserve"> o </w:t>
      </w:r>
      <w:proofErr w:type="spellStart"/>
      <w:r w:rsidR="004D0840" w:rsidRPr="290EB750">
        <w:rPr>
          <w:rFonts w:cstheme="minorBidi"/>
        </w:rPr>
        <w:t>pracovnú</w:t>
      </w:r>
      <w:proofErr w:type="spellEnd"/>
      <w:r w:rsidR="004D0840" w:rsidRPr="290EB750">
        <w:rPr>
          <w:rFonts w:cstheme="minorBidi"/>
        </w:rPr>
        <w:t xml:space="preserve"> </w:t>
      </w:r>
      <w:proofErr w:type="spellStart"/>
      <w:r w:rsidR="004D0840" w:rsidRPr="290EB750">
        <w:rPr>
          <w:rFonts w:cstheme="minorBidi"/>
        </w:rPr>
        <w:t>cestu</w:t>
      </w:r>
      <w:bookmarkEnd w:id="379"/>
      <w:bookmarkEnd w:id="380"/>
      <w:proofErr w:type="spellEnd"/>
    </w:p>
    <w:p w14:paraId="66C6B59F" w14:textId="0C5964AF" w:rsidR="00C86FDC" w:rsidRDefault="00C86FDC" w:rsidP="7A7B43ED">
      <w:pPr>
        <w:rPr>
          <w:rFonts w:cstheme="minorBidi"/>
        </w:rPr>
      </w:pPr>
      <w:r>
        <w:rPr>
          <w:noProof/>
          <w:lang w:eastAsia="sk-SK"/>
        </w:rPr>
        <w:drawing>
          <wp:inline distT="0" distB="0" distL="0" distR="0" wp14:anchorId="684A4D61" wp14:editId="5DDBA435">
            <wp:extent cx="5611010" cy="7849694"/>
            <wp:effectExtent l="0" t="0" r="889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pic:nvPicPr>
                  <pic:blipFill>
                    <a:blip r:embed="rId49">
                      <a:extLst>
                        <a:ext uri="{28A0092B-C50C-407E-A947-70E740481C1C}">
                          <a14:useLocalDpi xmlns:a14="http://schemas.microsoft.com/office/drawing/2010/main" val="0"/>
                        </a:ext>
                      </a:extLst>
                    </a:blip>
                    <a:stretch>
                      <a:fillRect/>
                    </a:stretch>
                  </pic:blipFill>
                  <pic:spPr>
                    <a:xfrm>
                      <a:off x="0" y="0"/>
                      <a:ext cx="5611010" cy="7849694"/>
                    </a:xfrm>
                    <a:prstGeom prst="rect">
                      <a:avLst/>
                    </a:prstGeom>
                  </pic:spPr>
                </pic:pic>
              </a:graphicData>
            </a:graphic>
          </wp:inline>
        </w:drawing>
      </w:r>
      <w:r w:rsidR="03F3D16D" w:rsidRPr="7A7B43ED">
        <w:rPr>
          <w:rFonts w:cstheme="minorBidi"/>
        </w:rPr>
        <w:t xml:space="preserve"> </w:t>
      </w:r>
    </w:p>
    <w:p w14:paraId="1CCA72BD" w14:textId="112A3705" w:rsidR="00630534" w:rsidRPr="00EF4DC4" w:rsidRDefault="00C86FDC" w:rsidP="7A7B43ED">
      <w:pPr>
        <w:rPr>
          <w:rFonts w:cstheme="minorBidi"/>
        </w:rPr>
      </w:pPr>
      <w:r>
        <w:rPr>
          <w:noProof/>
          <w:lang w:eastAsia="sk-SK"/>
        </w:rPr>
        <w:lastRenderedPageBreak/>
        <w:drawing>
          <wp:inline distT="0" distB="0" distL="0" distR="0" wp14:anchorId="1B8D74D0" wp14:editId="2D68D5D4">
            <wp:extent cx="5306168" cy="6601744"/>
            <wp:effectExtent l="0" t="0" r="8890" b="889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pic:nvPicPr>
                  <pic:blipFill>
                    <a:blip r:embed="rId50">
                      <a:extLst>
                        <a:ext uri="{28A0092B-C50C-407E-A947-70E740481C1C}">
                          <a14:useLocalDpi xmlns:a14="http://schemas.microsoft.com/office/drawing/2010/main" val="0"/>
                        </a:ext>
                      </a:extLst>
                    </a:blip>
                    <a:stretch>
                      <a:fillRect/>
                    </a:stretch>
                  </pic:blipFill>
                  <pic:spPr>
                    <a:xfrm>
                      <a:off x="0" y="0"/>
                      <a:ext cx="5306168" cy="6601744"/>
                    </a:xfrm>
                    <a:prstGeom prst="rect">
                      <a:avLst/>
                    </a:prstGeom>
                  </pic:spPr>
                </pic:pic>
              </a:graphicData>
            </a:graphic>
          </wp:inline>
        </w:drawing>
      </w:r>
    </w:p>
    <w:p w14:paraId="1DA081D2" w14:textId="2B5DBBB9" w:rsidR="00630534" w:rsidRPr="00662759" w:rsidRDefault="00630534" w:rsidP="004E6AEA">
      <w:pPr>
        <w:pStyle w:val="Nadpis4"/>
      </w:pPr>
      <w:r w:rsidRPr="7A7B43ED">
        <w:t>Popis polí</w:t>
      </w:r>
    </w:p>
    <w:p w14:paraId="6B1359D8" w14:textId="77777777" w:rsidR="003B0CF2" w:rsidRPr="00662759" w:rsidRDefault="003B0CF2" w:rsidP="7A7B43ED">
      <w:pPr>
        <w:rPr>
          <w:rFonts w:cstheme="minorBidi"/>
        </w:rPr>
      </w:pPr>
      <w:r w:rsidRPr="7A7B43ED">
        <w:rPr>
          <w:rFonts w:cstheme="minorBidi"/>
        </w:rPr>
        <w:t>Systém po spustení tohto formulára bude do formulára automaticky dopĺňať nesledujúce dáta, ktoré sú aktuálne v systéme zaevidované:</w:t>
      </w:r>
    </w:p>
    <w:p w14:paraId="76763682" w14:textId="77777777" w:rsidR="003B0CF2" w:rsidRPr="00662759" w:rsidRDefault="003B0CF2" w:rsidP="003B0CF2"/>
    <w:tbl>
      <w:tblPr>
        <w:tblStyle w:val="Mriekatabuky"/>
        <w:tblW w:w="5000" w:type="pct"/>
        <w:tblLook w:val="04A0" w:firstRow="1" w:lastRow="0" w:firstColumn="1" w:lastColumn="0" w:noHBand="0" w:noVBand="1"/>
      </w:tblPr>
      <w:tblGrid>
        <w:gridCol w:w="2169"/>
        <w:gridCol w:w="2191"/>
        <w:gridCol w:w="2150"/>
        <w:gridCol w:w="2507"/>
      </w:tblGrid>
      <w:tr w:rsidR="00C4203A" w:rsidRPr="00662759" w14:paraId="74FE1B8D" w14:textId="77777777" w:rsidTr="7A7B43ED">
        <w:trPr>
          <w:tblHeader/>
        </w:trPr>
        <w:tc>
          <w:tcPr>
            <w:tcW w:w="1203" w:type="pct"/>
            <w:shd w:val="clear" w:color="auto" w:fill="F2F2F2" w:themeFill="background1" w:themeFillShade="F2"/>
            <w:vAlign w:val="center"/>
          </w:tcPr>
          <w:p w14:paraId="30160679" w14:textId="77777777" w:rsidR="003B0CF2" w:rsidRPr="00662759" w:rsidRDefault="003B0CF2" w:rsidP="006F7F3C">
            <w:pPr>
              <w:jc w:val="center"/>
              <w:rPr>
                <w:b/>
                <w:bCs/>
              </w:rPr>
            </w:pPr>
            <w:r w:rsidRPr="7A7B43ED">
              <w:rPr>
                <w:b/>
                <w:bCs/>
              </w:rPr>
              <w:t>Názov poľa</w:t>
            </w:r>
          </w:p>
        </w:tc>
        <w:tc>
          <w:tcPr>
            <w:tcW w:w="1215" w:type="pct"/>
            <w:shd w:val="clear" w:color="auto" w:fill="F2F2F2" w:themeFill="background1" w:themeFillShade="F2"/>
            <w:vAlign w:val="center"/>
          </w:tcPr>
          <w:p w14:paraId="58032380" w14:textId="77777777" w:rsidR="003B0CF2" w:rsidRPr="00662759" w:rsidRDefault="003B0CF2" w:rsidP="006F7F3C">
            <w:pPr>
              <w:jc w:val="center"/>
              <w:rPr>
                <w:b/>
                <w:bCs/>
              </w:rPr>
            </w:pPr>
            <w:r w:rsidRPr="7A7B43ED">
              <w:rPr>
                <w:b/>
                <w:bCs/>
              </w:rPr>
              <w:t>Zdroj údajov</w:t>
            </w:r>
          </w:p>
        </w:tc>
        <w:tc>
          <w:tcPr>
            <w:tcW w:w="1192" w:type="pct"/>
            <w:shd w:val="clear" w:color="auto" w:fill="F2F2F2" w:themeFill="background1" w:themeFillShade="F2"/>
            <w:vAlign w:val="center"/>
          </w:tcPr>
          <w:p w14:paraId="0B75D3A6" w14:textId="77777777" w:rsidR="003B0CF2" w:rsidRPr="00662759" w:rsidRDefault="003B0CF2" w:rsidP="006F7F3C">
            <w:pPr>
              <w:jc w:val="center"/>
              <w:rPr>
                <w:b/>
                <w:bCs/>
              </w:rPr>
            </w:pPr>
            <w:r w:rsidRPr="7A7B43ED">
              <w:rPr>
                <w:b/>
                <w:bCs/>
              </w:rPr>
              <w:t>Technický názov</w:t>
            </w:r>
          </w:p>
        </w:tc>
        <w:tc>
          <w:tcPr>
            <w:tcW w:w="1390" w:type="pct"/>
            <w:shd w:val="clear" w:color="auto" w:fill="F2F2F2" w:themeFill="background1" w:themeFillShade="F2"/>
            <w:vAlign w:val="center"/>
          </w:tcPr>
          <w:p w14:paraId="42453B3B" w14:textId="77777777" w:rsidR="003B0CF2" w:rsidRPr="00662759" w:rsidRDefault="003B0CF2" w:rsidP="006F7F3C">
            <w:pPr>
              <w:jc w:val="center"/>
              <w:rPr>
                <w:b/>
                <w:bCs/>
              </w:rPr>
            </w:pPr>
            <w:r w:rsidRPr="7A7B43ED">
              <w:rPr>
                <w:b/>
                <w:bCs/>
              </w:rPr>
              <w:t>Popis obsahu</w:t>
            </w:r>
          </w:p>
        </w:tc>
      </w:tr>
      <w:tr w:rsidR="00C4203A" w:rsidRPr="00662759" w14:paraId="340916E8" w14:textId="77777777" w:rsidTr="7A7B43ED">
        <w:tc>
          <w:tcPr>
            <w:tcW w:w="1203" w:type="pct"/>
          </w:tcPr>
          <w:p w14:paraId="5373D740" w14:textId="45F778AE" w:rsidR="003B0CF2" w:rsidRPr="003F2106" w:rsidRDefault="29B6C32F" w:rsidP="006F7F3C">
            <w:r>
              <w:t>Typ cesty</w:t>
            </w:r>
          </w:p>
        </w:tc>
        <w:tc>
          <w:tcPr>
            <w:tcW w:w="1215" w:type="pct"/>
          </w:tcPr>
          <w:p w14:paraId="1E1582CD" w14:textId="41DD8832" w:rsidR="003B0CF2" w:rsidRPr="00662759" w:rsidRDefault="29B6C32F" w:rsidP="006F7F3C">
            <w:r>
              <w:t>PTRV_HEAD</w:t>
            </w:r>
          </w:p>
        </w:tc>
        <w:tc>
          <w:tcPr>
            <w:tcW w:w="1192" w:type="pct"/>
          </w:tcPr>
          <w:p w14:paraId="3A47B010" w14:textId="6ABECFF6" w:rsidR="003B0CF2" w:rsidRPr="00662759" w:rsidRDefault="29B6C32F" w:rsidP="006F7F3C">
            <w:r>
              <w:t>KZTKT</w:t>
            </w:r>
          </w:p>
        </w:tc>
        <w:tc>
          <w:tcPr>
            <w:tcW w:w="1390" w:type="pct"/>
          </w:tcPr>
          <w:p w14:paraId="6B3A3B7D" w14:textId="353CFC7D" w:rsidR="003B0CF2" w:rsidRPr="00662759" w:rsidRDefault="541D0A63" w:rsidP="006F7F3C">
            <w:pPr>
              <w:rPr>
                <w:rFonts w:eastAsia="Times New Roman"/>
                <w:sz w:val="20"/>
                <w:szCs w:val="20"/>
                <w:lang w:eastAsia="sk-SK"/>
              </w:rPr>
            </w:pPr>
            <w:r w:rsidRPr="7A7B43ED">
              <w:rPr>
                <w:sz w:val="20"/>
                <w:szCs w:val="20"/>
              </w:rPr>
              <w:t xml:space="preserve">Tuzemská/Zahraničná </w:t>
            </w:r>
          </w:p>
        </w:tc>
      </w:tr>
      <w:tr w:rsidR="00C4203A" w:rsidRPr="00662759" w14:paraId="37CAF7F6" w14:textId="77777777" w:rsidTr="7A7B43ED">
        <w:tc>
          <w:tcPr>
            <w:tcW w:w="1203" w:type="pct"/>
          </w:tcPr>
          <w:p w14:paraId="5BC09CB8" w14:textId="7FAF255E" w:rsidR="003B0CF2" w:rsidRPr="003F2106" w:rsidRDefault="29B6C32F" w:rsidP="006F7F3C">
            <w:r w:rsidRPr="7A7B43ED">
              <w:rPr>
                <w:sz w:val="20"/>
                <w:szCs w:val="20"/>
              </w:rPr>
              <w:t>Číslo cesty</w:t>
            </w:r>
          </w:p>
        </w:tc>
        <w:tc>
          <w:tcPr>
            <w:tcW w:w="1215" w:type="pct"/>
          </w:tcPr>
          <w:p w14:paraId="074921E7" w14:textId="7D397ECE" w:rsidR="003B0CF2" w:rsidRPr="00662759" w:rsidRDefault="29B6C32F" w:rsidP="006F7F3C">
            <w:r>
              <w:t>PTRV_HEAD</w:t>
            </w:r>
          </w:p>
        </w:tc>
        <w:tc>
          <w:tcPr>
            <w:tcW w:w="1192" w:type="pct"/>
            <w:vAlign w:val="bottom"/>
          </w:tcPr>
          <w:p w14:paraId="1BA65357" w14:textId="21C2A830" w:rsidR="003B0CF2" w:rsidRPr="00662759" w:rsidRDefault="29B6C32F" w:rsidP="006F7F3C">
            <w:pPr>
              <w:jc w:val="left"/>
            </w:pPr>
            <w:r w:rsidRPr="7A7B43ED">
              <w:rPr>
                <w:sz w:val="20"/>
                <w:szCs w:val="20"/>
              </w:rPr>
              <w:t>REINR</w:t>
            </w:r>
          </w:p>
        </w:tc>
        <w:tc>
          <w:tcPr>
            <w:tcW w:w="1390" w:type="pct"/>
            <w:vAlign w:val="bottom"/>
          </w:tcPr>
          <w:p w14:paraId="56D801D4" w14:textId="7786C300" w:rsidR="003B0CF2" w:rsidRPr="00662759" w:rsidRDefault="29B6C32F" w:rsidP="006F7F3C">
            <w:pPr>
              <w:jc w:val="left"/>
              <w:rPr>
                <w:sz w:val="20"/>
                <w:szCs w:val="20"/>
              </w:rPr>
            </w:pPr>
            <w:r w:rsidRPr="7A7B43ED">
              <w:rPr>
                <w:sz w:val="20"/>
                <w:szCs w:val="20"/>
              </w:rPr>
              <w:t>Technické číslo cesty</w:t>
            </w:r>
          </w:p>
        </w:tc>
      </w:tr>
      <w:tr w:rsidR="00C4203A" w:rsidRPr="00662759" w14:paraId="2C0827D5" w14:textId="77777777" w:rsidTr="7A7B43ED">
        <w:tc>
          <w:tcPr>
            <w:tcW w:w="1203" w:type="pct"/>
          </w:tcPr>
          <w:p w14:paraId="009758F6" w14:textId="07F3D735" w:rsidR="003B0CF2" w:rsidRPr="003F2106" w:rsidRDefault="29B6C32F" w:rsidP="006F7F3C">
            <w:r>
              <w:t>Logické číslo cesty</w:t>
            </w:r>
          </w:p>
        </w:tc>
        <w:tc>
          <w:tcPr>
            <w:tcW w:w="1215" w:type="pct"/>
          </w:tcPr>
          <w:p w14:paraId="493C7882" w14:textId="21E1BC5E" w:rsidR="003B0CF2" w:rsidRPr="00525AE0" w:rsidRDefault="001542E5" w:rsidP="006F7F3C">
            <w:r>
              <w:t>*</w:t>
            </w:r>
          </w:p>
        </w:tc>
        <w:tc>
          <w:tcPr>
            <w:tcW w:w="1192" w:type="pct"/>
          </w:tcPr>
          <w:p w14:paraId="2FE7F456" w14:textId="2378EBB2" w:rsidR="003B0CF2" w:rsidRPr="00525AE0" w:rsidRDefault="00525AE0" w:rsidP="006F7F3C">
            <w:pPr>
              <w:rPr>
                <w:rFonts w:eastAsia="Times New Roman"/>
                <w:sz w:val="20"/>
                <w:szCs w:val="20"/>
                <w:lang w:eastAsia="sk-SK"/>
              </w:rPr>
            </w:pPr>
            <w:r>
              <w:t>*</w:t>
            </w:r>
          </w:p>
        </w:tc>
        <w:tc>
          <w:tcPr>
            <w:tcW w:w="1390" w:type="pct"/>
          </w:tcPr>
          <w:p w14:paraId="709555C4" w14:textId="48C8E2D6" w:rsidR="003B0CF2" w:rsidRPr="00662759" w:rsidRDefault="00525AE0" w:rsidP="006F7F3C">
            <w:r>
              <w:t>Logické číslo cesty</w:t>
            </w:r>
          </w:p>
        </w:tc>
      </w:tr>
      <w:tr w:rsidR="00C4203A" w:rsidRPr="00662759" w14:paraId="22971358" w14:textId="77777777" w:rsidTr="7A7B43ED">
        <w:tc>
          <w:tcPr>
            <w:tcW w:w="1203" w:type="pct"/>
          </w:tcPr>
          <w:p w14:paraId="4FECD1F2" w14:textId="1DC93C5B" w:rsidR="003B0CF2" w:rsidRPr="003F2106" w:rsidRDefault="6626C989" w:rsidP="006F7F3C">
            <w:r>
              <w:lastRenderedPageBreak/>
              <w:t>Meno a priezvisko</w:t>
            </w:r>
          </w:p>
        </w:tc>
        <w:tc>
          <w:tcPr>
            <w:tcW w:w="1215" w:type="pct"/>
          </w:tcPr>
          <w:p w14:paraId="4B3F1A43" w14:textId="4C1D3784" w:rsidR="003B0CF2" w:rsidRPr="00525AE0" w:rsidRDefault="6626C989" w:rsidP="006F7F3C">
            <w:r>
              <w:t>PA0000</w:t>
            </w:r>
          </w:p>
        </w:tc>
        <w:tc>
          <w:tcPr>
            <w:tcW w:w="1192" w:type="pct"/>
          </w:tcPr>
          <w:p w14:paraId="4EDF6504" w14:textId="17E78F3C" w:rsidR="003B0CF2" w:rsidRPr="00525AE0" w:rsidRDefault="6626C989" w:rsidP="006F7F3C">
            <w:pPr>
              <w:rPr>
                <w:rFonts w:eastAsia="Times New Roman"/>
                <w:sz w:val="20"/>
                <w:szCs w:val="20"/>
                <w:lang w:eastAsia="sk-SK"/>
              </w:rPr>
            </w:pPr>
            <w:r w:rsidRPr="7A7B43ED">
              <w:rPr>
                <w:sz w:val="20"/>
                <w:szCs w:val="20"/>
              </w:rPr>
              <w:t>ENAME</w:t>
            </w:r>
          </w:p>
        </w:tc>
        <w:tc>
          <w:tcPr>
            <w:tcW w:w="1390" w:type="pct"/>
          </w:tcPr>
          <w:p w14:paraId="6B331AC6" w14:textId="0B4152A8" w:rsidR="003B0CF2" w:rsidRPr="00662759" w:rsidRDefault="00525AE0" w:rsidP="006F7F3C">
            <w:pPr>
              <w:rPr>
                <w:rFonts w:eastAsia="Times New Roman"/>
                <w:sz w:val="20"/>
                <w:szCs w:val="20"/>
                <w:lang w:eastAsia="sk-SK"/>
              </w:rPr>
            </w:pPr>
            <w:r w:rsidRPr="7A7B43ED">
              <w:rPr>
                <w:rFonts w:eastAsia="Times New Roman"/>
                <w:sz w:val="20"/>
                <w:szCs w:val="20"/>
              </w:rPr>
              <w:t>Meno a priezvisko cestujúceho zamestnanca</w:t>
            </w:r>
          </w:p>
        </w:tc>
      </w:tr>
      <w:tr w:rsidR="00C4203A" w:rsidRPr="00662759" w14:paraId="479B0753" w14:textId="77777777" w:rsidTr="7A7B43ED">
        <w:tc>
          <w:tcPr>
            <w:tcW w:w="1203" w:type="pct"/>
          </w:tcPr>
          <w:p w14:paraId="18CDE2B9" w14:textId="141CA90E" w:rsidR="003B0CF2" w:rsidRPr="003F2106" w:rsidRDefault="6626C989" w:rsidP="006F7F3C">
            <w:r>
              <w:t>Osobné číslo</w:t>
            </w:r>
          </w:p>
        </w:tc>
        <w:tc>
          <w:tcPr>
            <w:tcW w:w="1215" w:type="pct"/>
          </w:tcPr>
          <w:p w14:paraId="2D7F9F30" w14:textId="048786CC" w:rsidR="003B0CF2" w:rsidRPr="00525AE0" w:rsidRDefault="6626C989" w:rsidP="006F7F3C">
            <w:r>
              <w:t>PTRV_HEAD</w:t>
            </w:r>
          </w:p>
        </w:tc>
        <w:tc>
          <w:tcPr>
            <w:tcW w:w="1192" w:type="pct"/>
          </w:tcPr>
          <w:p w14:paraId="140AAEF6" w14:textId="5E4AE918" w:rsidR="003B0CF2" w:rsidRPr="00525AE0" w:rsidRDefault="6626C989" w:rsidP="006F7F3C">
            <w:r>
              <w:t>PERNR</w:t>
            </w:r>
          </w:p>
        </w:tc>
        <w:tc>
          <w:tcPr>
            <w:tcW w:w="1390" w:type="pct"/>
          </w:tcPr>
          <w:p w14:paraId="78E6C185" w14:textId="0D916C46" w:rsidR="003B0CF2" w:rsidRPr="00662759" w:rsidRDefault="00525AE0" w:rsidP="006F7F3C">
            <w:r>
              <w:t>Osobné číslo cestujúceho zamestnanca</w:t>
            </w:r>
          </w:p>
        </w:tc>
      </w:tr>
      <w:tr w:rsidR="00CF636F" w:rsidRPr="00662759" w14:paraId="4E037FBE" w14:textId="77777777" w:rsidTr="7A7B43ED">
        <w:tc>
          <w:tcPr>
            <w:tcW w:w="1203" w:type="pct"/>
          </w:tcPr>
          <w:p w14:paraId="2174C64F" w14:textId="2A8E2EDE" w:rsidR="00CF636F" w:rsidRPr="003F2106" w:rsidRDefault="429F2C93" w:rsidP="00CF636F">
            <w:r>
              <w:t>Bydlisko</w:t>
            </w:r>
          </w:p>
        </w:tc>
        <w:tc>
          <w:tcPr>
            <w:tcW w:w="1215" w:type="pct"/>
          </w:tcPr>
          <w:p w14:paraId="17E87F4C" w14:textId="10EBA2F5" w:rsidR="00CF636F" w:rsidRPr="00525AE0" w:rsidRDefault="429F2C93" w:rsidP="00CF636F">
            <w:r>
              <w:t>PA0006</w:t>
            </w:r>
          </w:p>
        </w:tc>
        <w:tc>
          <w:tcPr>
            <w:tcW w:w="1192" w:type="pct"/>
          </w:tcPr>
          <w:p w14:paraId="4D683BBC" w14:textId="3572BB3C" w:rsidR="00CF636F" w:rsidRPr="00525AE0" w:rsidRDefault="00525AE0" w:rsidP="00CF636F">
            <w:r>
              <w:t>*</w:t>
            </w:r>
          </w:p>
        </w:tc>
        <w:tc>
          <w:tcPr>
            <w:tcW w:w="1390" w:type="pct"/>
          </w:tcPr>
          <w:p w14:paraId="32C86CD2" w14:textId="0D3E18D1" w:rsidR="00CF636F" w:rsidRPr="00662759" w:rsidRDefault="429F2C93">
            <w:r>
              <w:t>Preberie sa z kmeňových údajov zamestnanca vedených v IT0006 modulu HR-PA</w:t>
            </w:r>
          </w:p>
        </w:tc>
      </w:tr>
      <w:tr w:rsidR="00CF636F" w:rsidRPr="00662759" w14:paraId="3E80F29D" w14:textId="77777777" w:rsidTr="7A7B43ED">
        <w:tc>
          <w:tcPr>
            <w:tcW w:w="1203" w:type="pct"/>
          </w:tcPr>
          <w:p w14:paraId="025298B8" w14:textId="73E85237" w:rsidR="00CF636F" w:rsidRPr="003F2106" w:rsidRDefault="429F2C93" w:rsidP="00CF636F">
            <w:r>
              <w:t>Organizačný útvar</w:t>
            </w:r>
          </w:p>
        </w:tc>
        <w:tc>
          <w:tcPr>
            <w:tcW w:w="1215" w:type="pct"/>
          </w:tcPr>
          <w:p w14:paraId="35B986DD" w14:textId="32A6F860" w:rsidR="00CF636F" w:rsidRPr="00525AE0" w:rsidRDefault="429F2C93" w:rsidP="00CF636F">
            <w:r>
              <w:t>PA0001</w:t>
            </w:r>
          </w:p>
        </w:tc>
        <w:tc>
          <w:tcPr>
            <w:tcW w:w="1192" w:type="pct"/>
          </w:tcPr>
          <w:p w14:paraId="297792B9" w14:textId="4A934009" w:rsidR="00CF636F" w:rsidRPr="00525AE0" w:rsidRDefault="429F2C93" w:rsidP="00CF636F">
            <w:r>
              <w:t>ORGEH</w:t>
            </w:r>
          </w:p>
        </w:tc>
        <w:tc>
          <w:tcPr>
            <w:tcW w:w="1390" w:type="pct"/>
          </w:tcPr>
          <w:p w14:paraId="6B4483CB" w14:textId="1D2448C5" w:rsidR="00CF636F" w:rsidRPr="00662759" w:rsidRDefault="429F2C93" w:rsidP="00CF636F">
            <w:r>
              <w:t>Bude sa preberať z organizačného zaradenia zamestnanca uvedeného v IT0001 modulu HR-PA.</w:t>
            </w:r>
          </w:p>
        </w:tc>
      </w:tr>
      <w:tr w:rsidR="00CF636F" w:rsidRPr="00662759" w14:paraId="557FE6D1" w14:textId="77777777" w:rsidTr="7A7B43ED">
        <w:tc>
          <w:tcPr>
            <w:tcW w:w="1203" w:type="pct"/>
          </w:tcPr>
          <w:p w14:paraId="1719A43F" w14:textId="26C6C95A" w:rsidR="00CF636F" w:rsidRPr="003F2106" w:rsidRDefault="429F2C93" w:rsidP="00CF636F">
            <w:r>
              <w:t>Pracovný úsek</w:t>
            </w:r>
          </w:p>
        </w:tc>
        <w:tc>
          <w:tcPr>
            <w:tcW w:w="1215" w:type="pct"/>
          </w:tcPr>
          <w:p w14:paraId="4DBED37C" w14:textId="2A429F76" w:rsidR="00CF636F" w:rsidRPr="00525AE0" w:rsidRDefault="00525AE0" w:rsidP="00CF636F">
            <w:r>
              <w:t>PTRV_SCOS</w:t>
            </w:r>
          </w:p>
        </w:tc>
        <w:tc>
          <w:tcPr>
            <w:tcW w:w="1192" w:type="pct"/>
          </w:tcPr>
          <w:p w14:paraId="2CC42AA4" w14:textId="773D3206" w:rsidR="00CF636F" w:rsidRPr="00525AE0" w:rsidRDefault="00525AE0" w:rsidP="00CF636F">
            <w:r>
              <w:t>GSBER</w:t>
            </w:r>
          </w:p>
        </w:tc>
        <w:tc>
          <w:tcPr>
            <w:tcW w:w="1390" w:type="pct"/>
          </w:tcPr>
          <w:p w14:paraId="7CA4B34F" w14:textId="58EC4C3B" w:rsidR="00CF636F" w:rsidRPr="00662759" w:rsidRDefault="429F2C93">
            <w:r>
              <w:t xml:space="preserve">Pole bude zobrazené, len ak </w:t>
            </w:r>
            <w:r w:rsidR="00525AE0">
              <w:t>bude vyplnené v ceste</w:t>
            </w:r>
          </w:p>
        </w:tc>
      </w:tr>
      <w:tr w:rsidR="00CF636F" w:rsidRPr="00662759" w14:paraId="789210F8" w14:textId="77777777" w:rsidTr="7A7B43ED">
        <w:tc>
          <w:tcPr>
            <w:tcW w:w="1203" w:type="pct"/>
          </w:tcPr>
          <w:p w14:paraId="2892D982" w14:textId="16A1FDF8" w:rsidR="00CF636F" w:rsidRPr="003F2106" w:rsidRDefault="429F2C93" w:rsidP="00CF636F">
            <w:r>
              <w:t>Telefonický kontakt</w:t>
            </w:r>
          </w:p>
        </w:tc>
        <w:tc>
          <w:tcPr>
            <w:tcW w:w="1215" w:type="pct"/>
          </w:tcPr>
          <w:p w14:paraId="24AF0AAC" w14:textId="5F98E0F1" w:rsidR="00CF636F" w:rsidRPr="00525AE0" w:rsidRDefault="429F2C93" w:rsidP="00CF636F">
            <w:r>
              <w:t>PA0105</w:t>
            </w:r>
          </w:p>
        </w:tc>
        <w:tc>
          <w:tcPr>
            <w:tcW w:w="1192" w:type="pct"/>
          </w:tcPr>
          <w:p w14:paraId="6A393608" w14:textId="06FA7331" w:rsidR="00CF636F" w:rsidRPr="00525AE0" w:rsidRDefault="429F2C93" w:rsidP="00CF636F">
            <w:r>
              <w:t>USERID</w:t>
            </w:r>
          </w:p>
        </w:tc>
        <w:tc>
          <w:tcPr>
            <w:tcW w:w="1390" w:type="pct"/>
          </w:tcPr>
          <w:p w14:paraId="2FDAD109" w14:textId="07208B4E" w:rsidR="00CF636F" w:rsidRPr="00662759" w:rsidRDefault="429F2C93">
            <w:r>
              <w:t>Preberie sa z kmeňových údajov zamestnanca vedených v IT0105 modulu HR-PA</w:t>
            </w:r>
          </w:p>
        </w:tc>
      </w:tr>
      <w:tr w:rsidR="003F2106" w:rsidRPr="00662759" w14:paraId="6BA9B909" w14:textId="77777777" w:rsidTr="7A7B43ED">
        <w:tc>
          <w:tcPr>
            <w:tcW w:w="1203" w:type="pct"/>
          </w:tcPr>
          <w:p w14:paraId="6440A8AE" w14:textId="786B9BB9" w:rsidR="003F2106" w:rsidRPr="003F2106" w:rsidRDefault="0492F453" w:rsidP="00CF636F">
            <w:r>
              <w:t>Pracovný čas</w:t>
            </w:r>
          </w:p>
        </w:tc>
        <w:tc>
          <w:tcPr>
            <w:tcW w:w="1215" w:type="pct"/>
          </w:tcPr>
          <w:p w14:paraId="1F93FF78" w14:textId="534202B7" w:rsidR="003F2106" w:rsidRPr="00525AE0" w:rsidRDefault="0492F453" w:rsidP="00CF636F">
            <w:r>
              <w:t>*</w:t>
            </w:r>
          </w:p>
        </w:tc>
        <w:tc>
          <w:tcPr>
            <w:tcW w:w="1192" w:type="pct"/>
          </w:tcPr>
          <w:p w14:paraId="0BBC536C" w14:textId="266EFFB9" w:rsidR="003F2106" w:rsidRPr="00525AE0" w:rsidRDefault="0492F453" w:rsidP="00CF636F">
            <w:r>
              <w:t>*</w:t>
            </w:r>
          </w:p>
        </w:tc>
        <w:tc>
          <w:tcPr>
            <w:tcW w:w="1390" w:type="pct"/>
          </w:tcPr>
          <w:p w14:paraId="52D90BE2" w14:textId="4FCBCB94" w:rsidR="003F2106" w:rsidRPr="00662759" w:rsidRDefault="0492F453">
            <w:r>
              <w:t>Preberie sa z kmeňových údajov zamestnanca</w:t>
            </w:r>
          </w:p>
        </w:tc>
      </w:tr>
      <w:tr w:rsidR="00CF636F" w:rsidRPr="00662759" w14:paraId="21513983" w14:textId="77777777" w:rsidTr="7A7B43ED">
        <w:tc>
          <w:tcPr>
            <w:tcW w:w="1203" w:type="pct"/>
          </w:tcPr>
          <w:p w14:paraId="2B28CF15" w14:textId="7C354F84" w:rsidR="00CF636F" w:rsidRPr="003F2106" w:rsidRDefault="37707563">
            <w:r>
              <w:t>Začiatok cesty - Dátum  a čas</w:t>
            </w:r>
          </w:p>
        </w:tc>
        <w:tc>
          <w:tcPr>
            <w:tcW w:w="1215" w:type="pct"/>
          </w:tcPr>
          <w:p w14:paraId="579D214F" w14:textId="5E670B6D" w:rsidR="00CF636F" w:rsidRPr="00525AE0" w:rsidRDefault="429F2C93" w:rsidP="00CF636F">
            <w:r>
              <w:t>PTRV_HEAD</w:t>
            </w:r>
          </w:p>
        </w:tc>
        <w:tc>
          <w:tcPr>
            <w:tcW w:w="1192" w:type="pct"/>
          </w:tcPr>
          <w:p w14:paraId="4213B4E2" w14:textId="322E43DE" w:rsidR="00CF636F" w:rsidRPr="00525AE0" w:rsidRDefault="429F2C93" w:rsidP="00CF636F">
            <w:r>
              <w:t>BEGDA</w:t>
            </w:r>
          </w:p>
        </w:tc>
        <w:tc>
          <w:tcPr>
            <w:tcW w:w="1390" w:type="pct"/>
          </w:tcPr>
          <w:p w14:paraId="090F0C22" w14:textId="46BC00A2" w:rsidR="00CF636F" w:rsidRPr="00662759" w:rsidRDefault="73CCFF36">
            <w:r>
              <w:t>Prebraté z údajov objektu Žiadosť</w:t>
            </w:r>
          </w:p>
        </w:tc>
      </w:tr>
      <w:tr w:rsidR="00CF636F" w:rsidRPr="00662759" w14:paraId="3AC3C279" w14:textId="77777777" w:rsidTr="7A7B43ED">
        <w:tc>
          <w:tcPr>
            <w:tcW w:w="1203" w:type="pct"/>
          </w:tcPr>
          <w:p w14:paraId="55111874" w14:textId="0CBB2B57" w:rsidR="00CF636F" w:rsidRPr="003F2106" w:rsidRDefault="429F2C93" w:rsidP="00CF636F">
            <w:r>
              <w:t>Začiatok cesty – štát</w:t>
            </w:r>
          </w:p>
        </w:tc>
        <w:tc>
          <w:tcPr>
            <w:tcW w:w="1215" w:type="pct"/>
          </w:tcPr>
          <w:p w14:paraId="0BE3FDF3" w14:textId="6CA1B112" w:rsidR="00CF636F" w:rsidRPr="00525AE0" w:rsidRDefault="429F2C93" w:rsidP="00CF636F">
            <w:r>
              <w:t>PTRV_HEAD</w:t>
            </w:r>
          </w:p>
        </w:tc>
        <w:tc>
          <w:tcPr>
            <w:tcW w:w="1192" w:type="pct"/>
          </w:tcPr>
          <w:p w14:paraId="449204A8" w14:textId="5FA93231" w:rsidR="00CF636F" w:rsidRPr="00525AE0" w:rsidRDefault="429F2C93" w:rsidP="00CF636F">
            <w:r>
              <w:t>ENDDA</w:t>
            </w:r>
          </w:p>
        </w:tc>
        <w:tc>
          <w:tcPr>
            <w:tcW w:w="1390" w:type="pct"/>
          </w:tcPr>
          <w:p w14:paraId="30C96F68" w14:textId="20758DA3" w:rsidR="00CF636F" w:rsidRPr="00662759" w:rsidRDefault="73CCFF36" w:rsidP="00CF636F">
            <w:r>
              <w:t>Prebraté z údajov objektu Žiadosť</w:t>
            </w:r>
          </w:p>
        </w:tc>
      </w:tr>
      <w:tr w:rsidR="00CF636F" w:rsidRPr="00662759" w14:paraId="23305C65" w14:textId="77777777" w:rsidTr="7A7B43ED">
        <w:tc>
          <w:tcPr>
            <w:tcW w:w="1203" w:type="pct"/>
          </w:tcPr>
          <w:p w14:paraId="7E3B1FC9" w14:textId="4436D22E" w:rsidR="00CF636F" w:rsidRPr="003F2106" w:rsidRDefault="429F2C93">
            <w:r>
              <w:t>Začiatok cesty – miesto</w:t>
            </w:r>
          </w:p>
        </w:tc>
        <w:tc>
          <w:tcPr>
            <w:tcW w:w="1215" w:type="pct"/>
          </w:tcPr>
          <w:p w14:paraId="3D3F5A0E" w14:textId="4B31BFCE" w:rsidR="00CF636F" w:rsidRPr="00525AE0" w:rsidRDefault="00525AE0" w:rsidP="00CF636F">
            <w:r>
              <w:t>*</w:t>
            </w:r>
          </w:p>
        </w:tc>
        <w:tc>
          <w:tcPr>
            <w:tcW w:w="1192" w:type="pct"/>
          </w:tcPr>
          <w:p w14:paraId="426EA4A0" w14:textId="68C2E973" w:rsidR="00CF636F" w:rsidRPr="00525AE0" w:rsidRDefault="00525AE0" w:rsidP="00CF636F">
            <w:r>
              <w:t>*</w:t>
            </w:r>
          </w:p>
        </w:tc>
        <w:tc>
          <w:tcPr>
            <w:tcW w:w="1390" w:type="pct"/>
          </w:tcPr>
          <w:p w14:paraId="29AE6A4A" w14:textId="58C76561" w:rsidR="00CF636F" w:rsidRPr="00662759" w:rsidRDefault="00C12C9F" w:rsidP="00CF636F">
            <w:r w:rsidRPr="00662759">
              <w:t>Prebraté z údajov objektu Žiadosť</w:t>
            </w:r>
          </w:p>
        </w:tc>
      </w:tr>
      <w:tr w:rsidR="00CF636F" w:rsidRPr="00662759" w14:paraId="5683A455" w14:textId="77777777" w:rsidTr="7A7B43ED">
        <w:tc>
          <w:tcPr>
            <w:tcW w:w="1203" w:type="pct"/>
          </w:tcPr>
          <w:p w14:paraId="75615066" w14:textId="24388439" w:rsidR="00CF636F" w:rsidRPr="003F2106" w:rsidRDefault="173C3296" w:rsidP="00CF636F">
            <w:r w:rsidRPr="003F2106">
              <w:t>Koniec cesty - Dátum  a čas</w:t>
            </w:r>
          </w:p>
        </w:tc>
        <w:tc>
          <w:tcPr>
            <w:tcW w:w="1215" w:type="pct"/>
          </w:tcPr>
          <w:p w14:paraId="315647BA" w14:textId="7121B7A6" w:rsidR="00CF636F" w:rsidRPr="00525AE0" w:rsidRDefault="00525AE0" w:rsidP="00CF636F">
            <w:r>
              <w:t>*</w:t>
            </w:r>
          </w:p>
        </w:tc>
        <w:tc>
          <w:tcPr>
            <w:tcW w:w="1192" w:type="pct"/>
          </w:tcPr>
          <w:p w14:paraId="560A68FC" w14:textId="04BB080E" w:rsidR="00CF636F" w:rsidRPr="00525AE0" w:rsidRDefault="00525AE0" w:rsidP="00CF636F">
            <w:r>
              <w:t>*</w:t>
            </w:r>
          </w:p>
        </w:tc>
        <w:tc>
          <w:tcPr>
            <w:tcW w:w="1390" w:type="pct"/>
          </w:tcPr>
          <w:p w14:paraId="686A7126" w14:textId="748918CB" w:rsidR="00CF636F" w:rsidRPr="00662759" w:rsidRDefault="00C12C9F" w:rsidP="00CF636F">
            <w:r w:rsidRPr="00662759">
              <w:t>Prebraté z údajov objektu Žiadosť</w:t>
            </w:r>
          </w:p>
        </w:tc>
      </w:tr>
      <w:tr w:rsidR="00CF636F" w:rsidRPr="00662759" w14:paraId="25F7692E" w14:textId="77777777" w:rsidTr="7A7B43ED">
        <w:tc>
          <w:tcPr>
            <w:tcW w:w="1203" w:type="pct"/>
          </w:tcPr>
          <w:p w14:paraId="2C0C032E" w14:textId="5F7CE596" w:rsidR="00CF636F" w:rsidRPr="003F2106" w:rsidRDefault="00CF636F" w:rsidP="00CF636F">
            <w:r w:rsidRPr="003F2106">
              <w:t>Koniec cesty – štát</w:t>
            </w:r>
          </w:p>
        </w:tc>
        <w:tc>
          <w:tcPr>
            <w:tcW w:w="1215" w:type="pct"/>
          </w:tcPr>
          <w:p w14:paraId="63E2B5B4" w14:textId="6243CE27" w:rsidR="00CF636F" w:rsidRPr="00525AE0" w:rsidRDefault="00525AE0" w:rsidP="00CF636F">
            <w:r>
              <w:t>*</w:t>
            </w:r>
          </w:p>
        </w:tc>
        <w:tc>
          <w:tcPr>
            <w:tcW w:w="1192" w:type="pct"/>
          </w:tcPr>
          <w:p w14:paraId="0B61AADD" w14:textId="66205881" w:rsidR="00CF636F" w:rsidRPr="00525AE0" w:rsidRDefault="00525AE0" w:rsidP="00CF636F">
            <w:r>
              <w:t>*</w:t>
            </w:r>
          </w:p>
        </w:tc>
        <w:tc>
          <w:tcPr>
            <w:tcW w:w="1390" w:type="pct"/>
          </w:tcPr>
          <w:p w14:paraId="3CE4860D" w14:textId="4A892CCA" w:rsidR="00CF636F" w:rsidRPr="00662759" w:rsidRDefault="00C12C9F" w:rsidP="00CF636F">
            <w:r w:rsidRPr="00662759">
              <w:t>Prebraté z údajov objektu Žiadosť</w:t>
            </w:r>
          </w:p>
        </w:tc>
      </w:tr>
      <w:tr w:rsidR="00CF636F" w:rsidRPr="00662759" w14:paraId="5C5183D8" w14:textId="77777777" w:rsidTr="7A7B43ED">
        <w:tc>
          <w:tcPr>
            <w:tcW w:w="1203" w:type="pct"/>
          </w:tcPr>
          <w:p w14:paraId="42BE3F8B" w14:textId="3E2623F3" w:rsidR="00CF636F" w:rsidRPr="003F2106" w:rsidRDefault="00CF636F" w:rsidP="00CF636F">
            <w:r w:rsidRPr="003F2106">
              <w:t>Koniec cesty – miesto</w:t>
            </w:r>
          </w:p>
        </w:tc>
        <w:tc>
          <w:tcPr>
            <w:tcW w:w="1215" w:type="pct"/>
          </w:tcPr>
          <w:p w14:paraId="1798802E" w14:textId="005C0766" w:rsidR="00CF636F" w:rsidRPr="00525AE0" w:rsidRDefault="00525AE0" w:rsidP="00CF636F">
            <w:r>
              <w:t>*</w:t>
            </w:r>
          </w:p>
        </w:tc>
        <w:tc>
          <w:tcPr>
            <w:tcW w:w="1192" w:type="pct"/>
          </w:tcPr>
          <w:p w14:paraId="507A1F87" w14:textId="37788459" w:rsidR="00CF636F" w:rsidRPr="00525AE0" w:rsidRDefault="00525AE0" w:rsidP="00CF636F">
            <w:r>
              <w:t>*</w:t>
            </w:r>
          </w:p>
        </w:tc>
        <w:tc>
          <w:tcPr>
            <w:tcW w:w="1390" w:type="pct"/>
          </w:tcPr>
          <w:p w14:paraId="78186E6F" w14:textId="53B070D4" w:rsidR="00CF636F" w:rsidRPr="00662759" w:rsidRDefault="00C12C9F" w:rsidP="00CF636F">
            <w:r w:rsidRPr="00662759">
              <w:t>Prebraté z údajov objektu Žiadosť</w:t>
            </w:r>
          </w:p>
        </w:tc>
      </w:tr>
      <w:tr w:rsidR="00CF636F" w:rsidRPr="00662759" w14:paraId="28DC27B2" w14:textId="77777777" w:rsidTr="7A7B43ED">
        <w:tc>
          <w:tcPr>
            <w:tcW w:w="1203" w:type="pct"/>
          </w:tcPr>
          <w:p w14:paraId="1A1C984C" w14:textId="75799EA4" w:rsidR="00CF636F" w:rsidRPr="003F2106" w:rsidRDefault="00CF636F">
            <w:r w:rsidRPr="003F2106">
              <w:t>Výkon práce - štát</w:t>
            </w:r>
          </w:p>
        </w:tc>
        <w:tc>
          <w:tcPr>
            <w:tcW w:w="1215" w:type="pct"/>
          </w:tcPr>
          <w:p w14:paraId="560B6111" w14:textId="0324DDF2" w:rsidR="00CF636F" w:rsidRPr="00525AE0" w:rsidRDefault="00525AE0" w:rsidP="00CF636F">
            <w:r>
              <w:t>*</w:t>
            </w:r>
          </w:p>
        </w:tc>
        <w:tc>
          <w:tcPr>
            <w:tcW w:w="1192" w:type="pct"/>
          </w:tcPr>
          <w:p w14:paraId="0D97B1A1" w14:textId="35D949EB" w:rsidR="00CF636F" w:rsidRPr="00525AE0" w:rsidRDefault="00525AE0" w:rsidP="00CF636F">
            <w:r>
              <w:t>*</w:t>
            </w:r>
          </w:p>
        </w:tc>
        <w:tc>
          <w:tcPr>
            <w:tcW w:w="1390" w:type="pct"/>
          </w:tcPr>
          <w:p w14:paraId="0F8628E9" w14:textId="32E54F15" w:rsidR="00CF636F" w:rsidRPr="00662759" w:rsidRDefault="00C12C9F" w:rsidP="00CF636F">
            <w:r w:rsidRPr="00662759">
              <w:t>Prebraté z údajov objektu Žiadosť</w:t>
            </w:r>
          </w:p>
        </w:tc>
      </w:tr>
      <w:tr w:rsidR="00CF636F" w:rsidRPr="00662759" w14:paraId="1BCAB9C0" w14:textId="77777777" w:rsidTr="7A7B43ED">
        <w:tc>
          <w:tcPr>
            <w:tcW w:w="1203" w:type="pct"/>
          </w:tcPr>
          <w:p w14:paraId="29033E7F" w14:textId="4B44CEBF" w:rsidR="00CF636F" w:rsidRPr="003F2106" w:rsidRDefault="00CF636F" w:rsidP="00CF636F">
            <w:r w:rsidRPr="003F2106">
              <w:lastRenderedPageBreak/>
              <w:t>Výkon práce - miesto</w:t>
            </w:r>
          </w:p>
        </w:tc>
        <w:tc>
          <w:tcPr>
            <w:tcW w:w="1215" w:type="pct"/>
          </w:tcPr>
          <w:p w14:paraId="7C814CC6" w14:textId="684B131E" w:rsidR="00CF636F" w:rsidRPr="00525AE0" w:rsidRDefault="00525AE0" w:rsidP="00CF636F">
            <w:r>
              <w:t>*</w:t>
            </w:r>
          </w:p>
        </w:tc>
        <w:tc>
          <w:tcPr>
            <w:tcW w:w="1192" w:type="pct"/>
          </w:tcPr>
          <w:p w14:paraId="076B4271" w14:textId="37E99B71" w:rsidR="00CF636F" w:rsidRPr="00525AE0" w:rsidRDefault="00525AE0" w:rsidP="00CF636F">
            <w:r>
              <w:t>*</w:t>
            </w:r>
          </w:p>
        </w:tc>
        <w:tc>
          <w:tcPr>
            <w:tcW w:w="1390" w:type="pct"/>
          </w:tcPr>
          <w:p w14:paraId="38E09BEE" w14:textId="221798D8" w:rsidR="00CF636F" w:rsidRPr="00662759" w:rsidRDefault="00C12C9F" w:rsidP="00CF636F">
            <w:r w:rsidRPr="00662759">
              <w:t>Prebraté z údajov objektu Žiadosť</w:t>
            </w:r>
          </w:p>
        </w:tc>
      </w:tr>
      <w:tr w:rsidR="00CF636F" w:rsidRPr="00662759" w14:paraId="12B87D54" w14:textId="77777777" w:rsidTr="7A7B43ED">
        <w:tc>
          <w:tcPr>
            <w:tcW w:w="1203" w:type="pct"/>
          </w:tcPr>
          <w:p w14:paraId="5EAD4618" w14:textId="4AACB34A" w:rsidR="00CF636F" w:rsidRPr="003F2106" w:rsidRDefault="00CF636F" w:rsidP="00CF636F">
            <w:r w:rsidRPr="003F2106">
              <w:t>Výkon práce - účel</w:t>
            </w:r>
          </w:p>
        </w:tc>
        <w:tc>
          <w:tcPr>
            <w:tcW w:w="1215" w:type="pct"/>
          </w:tcPr>
          <w:p w14:paraId="3866EEF2" w14:textId="6C83B4EA" w:rsidR="00CF636F" w:rsidRPr="00525AE0" w:rsidRDefault="00525AE0" w:rsidP="00CF636F">
            <w:r>
              <w:t>*</w:t>
            </w:r>
          </w:p>
        </w:tc>
        <w:tc>
          <w:tcPr>
            <w:tcW w:w="1192" w:type="pct"/>
          </w:tcPr>
          <w:p w14:paraId="5FE986CA" w14:textId="2F4F548A" w:rsidR="00CF636F" w:rsidRPr="00525AE0" w:rsidRDefault="00525AE0" w:rsidP="00CF636F">
            <w:r>
              <w:t>*</w:t>
            </w:r>
          </w:p>
        </w:tc>
        <w:tc>
          <w:tcPr>
            <w:tcW w:w="1390" w:type="pct"/>
          </w:tcPr>
          <w:p w14:paraId="1CE4DB29" w14:textId="7E4F637E" w:rsidR="00CF636F" w:rsidRPr="00662759" w:rsidRDefault="00C12C9F" w:rsidP="00CF636F">
            <w:r w:rsidRPr="00662759">
              <w:t>Prebraté z údajov objektu Žiadosť</w:t>
            </w:r>
          </w:p>
        </w:tc>
      </w:tr>
      <w:tr w:rsidR="003F2106" w:rsidRPr="00662759" w14:paraId="384D0158" w14:textId="77777777" w:rsidTr="7A7B43ED">
        <w:tc>
          <w:tcPr>
            <w:tcW w:w="1203" w:type="pct"/>
          </w:tcPr>
          <w:p w14:paraId="28BB5342" w14:textId="75ADA610" w:rsidR="003F2106" w:rsidRPr="003F2106" w:rsidRDefault="003F2106" w:rsidP="00CF636F">
            <w:r w:rsidRPr="003F2106">
              <w:t>Inštitúcia – poznámka</w:t>
            </w:r>
          </w:p>
        </w:tc>
        <w:tc>
          <w:tcPr>
            <w:tcW w:w="1215" w:type="pct"/>
          </w:tcPr>
          <w:p w14:paraId="3575E0FF" w14:textId="21C8BAB0" w:rsidR="003F2106" w:rsidRPr="00525AE0" w:rsidRDefault="0492F453" w:rsidP="00CF636F">
            <w:r>
              <w:t>*</w:t>
            </w:r>
          </w:p>
        </w:tc>
        <w:tc>
          <w:tcPr>
            <w:tcW w:w="1192" w:type="pct"/>
          </w:tcPr>
          <w:p w14:paraId="06455E32" w14:textId="2CAEA39E" w:rsidR="003F2106" w:rsidRPr="00525AE0" w:rsidRDefault="0492F453" w:rsidP="00CF636F">
            <w:r>
              <w:t>*</w:t>
            </w:r>
          </w:p>
        </w:tc>
        <w:tc>
          <w:tcPr>
            <w:tcW w:w="1390" w:type="pct"/>
          </w:tcPr>
          <w:p w14:paraId="2E3B698D" w14:textId="2607C1CE" w:rsidR="003F2106" w:rsidRPr="00662759" w:rsidRDefault="003F2106" w:rsidP="00CF636F">
            <w:r w:rsidRPr="00662759">
              <w:t>Prebraté z údajov objektu Žiadosť</w:t>
            </w:r>
          </w:p>
        </w:tc>
      </w:tr>
      <w:tr w:rsidR="00CF636F" w:rsidRPr="00662759" w14:paraId="64CE3DC5" w14:textId="77777777" w:rsidTr="7A7B43ED">
        <w:tc>
          <w:tcPr>
            <w:tcW w:w="1203" w:type="pct"/>
          </w:tcPr>
          <w:p w14:paraId="4C512284" w14:textId="3F4856FF" w:rsidR="00CF636F" w:rsidRPr="003F2106" w:rsidRDefault="00CF636F" w:rsidP="00CF636F">
            <w:r w:rsidRPr="003F2106">
              <w:t>Prerušenie cesty – dátum a čas začiatku prerušenia</w:t>
            </w:r>
          </w:p>
        </w:tc>
        <w:tc>
          <w:tcPr>
            <w:tcW w:w="1215" w:type="pct"/>
          </w:tcPr>
          <w:p w14:paraId="5FA60169" w14:textId="44E44F60" w:rsidR="00CF636F" w:rsidRPr="00525AE0" w:rsidRDefault="00525AE0" w:rsidP="00CF636F">
            <w:r>
              <w:t>*</w:t>
            </w:r>
          </w:p>
        </w:tc>
        <w:tc>
          <w:tcPr>
            <w:tcW w:w="1192" w:type="pct"/>
          </w:tcPr>
          <w:p w14:paraId="7E9102B7" w14:textId="5CEE2C83" w:rsidR="00CF636F" w:rsidRPr="00525AE0" w:rsidRDefault="00525AE0" w:rsidP="00CF636F">
            <w:r>
              <w:t>*</w:t>
            </w:r>
          </w:p>
        </w:tc>
        <w:tc>
          <w:tcPr>
            <w:tcW w:w="1390" w:type="pct"/>
          </w:tcPr>
          <w:p w14:paraId="1C222410" w14:textId="46A8CE7C" w:rsidR="00CF636F" w:rsidRPr="00662759" w:rsidRDefault="00C12C9F" w:rsidP="00CF636F">
            <w:r w:rsidRPr="00662759">
              <w:t>Prebraté z údajov objektu Žiadosť</w:t>
            </w:r>
          </w:p>
        </w:tc>
      </w:tr>
      <w:tr w:rsidR="00CF636F" w:rsidRPr="00662759" w14:paraId="403658DD" w14:textId="77777777" w:rsidTr="7A7B43ED">
        <w:tc>
          <w:tcPr>
            <w:tcW w:w="1203" w:type="pct"/>
          </w:tcPr>
          <w:p w14:paraId="7B4534D2" w14:textId="549735FF" w:rsidR="00CF636F" w:rsidRPr="003F2106" w:rsidRDefault="00CF636F">
            <w:r w:rsidRPr="003F2106">
              <w:t>Prerušenie cesty – dátum a čas konca prerušenia</w:t>
            </w:r>
          </w:p>
        </w:tc>
        <w:tc>
          <w:tcPr>
            <w:tcW w:w="1215" w:type="pct"/>
          </w:tcPr>
          <w:p w14:paraId="290861F6" w14:textId="6DCEF0F5" w:rsidR="00CF636F" w:rsidRPr="00525AE0" w:rsidRDefault="00525AE0" w:rsidP="00CF636F">
            <w:r>
              <w:t>*</w:t>
            </w:r>
          </w:p>
        </w:tc>
        <w:tc>
          <w:tcPr>
            <w:tcW w:w="1192" w:type="pct"/>
          </w:tcPr>
          <w:p w14:paraId="41A2F601" w14:textId="16DAE4C7" w:rsidR="00CF636F" w:rsidRPr="00525AE0" w:rsidRDefault="00525AE0" w:rsidP="00CF636F">
            <w:r>
              <w:t>*</w:t>
            </w:r>
          </w:p>
        </w:tc>
        <w:tc>
          <w:tcPr>
            <w:tcW w:w="1390" w:type="pct"/>
          </w:tcPr>
          <w:p w14:paraId="23C463D3" w14:textId="550652AC" w:rsidR="00CF636F" w:rsidRPr="00662759" w:rsidRDefault="00C12C9F" w:rsidP="00CF636F">
            <w:r w:rsidRPr="00662759">
              <w:t>Prebraté z údajov objektu Žiadosť</w:t>
            </w:r>
          </w:p>
        </w:tc>
      </w:tr>
      <w:tr w:rsidR="00CF636F" w:rsidRPr="00662759" w14:paraId="58AC5A83" w14:textId="77777777" w:rsidTr="7A7B43ED">
        <w:tc>
          <w:tcPr>
            <w:tcW w:w="1203" w:type="pct"/>
          </w:tcPr>
          <w:p w14:paraId="76C926C6" w14:textId="6719427B" w:rsidR="00CF636F" w:rsidRPr="003F2106" w:rsidRDefault="00CF636F" w:rsidP="00CF636F">
            <w:r w:rsidRPr="003F2106">
              <w:t>Dopravný prostriedok</w:t>
            </w:r>
          </w:p>
        </w:tc>
        <w:tc>
          <w:tcPr>
            <w:tcW w:w="1215" w:type="pct"/>
          </w:tcPr>
          <w:p w14:paraId="1DE1635B" w14:textId="13F82110" w:rsidR="00CF636F" w:rsidRPr="00525AE0" w:rsidRDefault="00525AE0" w:rsidP="00CF636F">
            <w:r>
              <w:t>*</w:t>
            </w:r>
          </w:p>
        </w:tc>
        <w:tc>
          <w:tcPr>
            <w:tcW w:w="1192" w:type="pct"/>
          </w:tcPr>
          <w:p w14:paraId="6AAD6369" w14:textId="7F3DB150" w:rsidR="00CF636F" w:rsidRPr="00525AE0" w:rsidRDefault="00525AE0" w:rsidP="00CF636F">
            <w:r>
              <w:t>*</w:t>
            </w:r>
          </w:p>
        </w:tc>
        <w:tc>
          <w:tcPr>
            <w:tcW w:w="1390" w:type="pct"/>
          </w:tcPr>
          <w:p w14:paraId="18CBACAE" w14:textId="4CACB2D5" w:rsidR="00CF636F" w:rsidRPr="00662759" w:rsidRDefault="65A25CE2">
            <w:r>
              <w:t xml:space="preserve">Prebraté z údajov objektu Žiadosť . </w:t>
            </w:r>
            <w:r w:rsidR="3D10BF91">
              <w:t>Prebraté z vyplnenia údajov v aplikácii Moje žiadosti o cestu v sekcii Doprava na schválenie. K súkromnému motorovému vozidlu budú údaje dotiahnuté z IT0017 modulu HR-PA/</w:t>
            </w:r>
          </w:p>
        </w:tc>
      </w:tr>
      <w:tr w:rsidR="003F2106" w:rsidRPr="00662759" w14:paraId="476FA8E1" w14:textId="77777777" w:rsidTr="7A7B43ED">
        <w:tc>
          <w:tcPr>
            <w:tcW w:w="1203" w:type="pct"/>
          </w:tcPr>
          <w:p w14:paraId="41653D67" w14:textId="74785A33" w:rsidR="003F2106" w:rsidRPr="003F2106" w:rsidRDefault="003F2106" w:rsidP="00CF636F">
            <w:r w:rsidRPr="003F2106">
              <w:t>Požadujem zabezpečiť</w:t>
            </w:r>
          </w:p>
        </w:tc>
        <w:tc>
          <w:tcPr>
            <w:tcW w:w="1215" w:type="pct"/>
          </w:tcPr>
          <w:p w14:paraId="63F1672A" w14:textId="44CA4C1D" w:rsidR="003F2106" w:rsidRPr="00525AE0" w:rsidRDefault="0492F453" w:rsidP="00CF636F">
            <w:r>
              <w:t>*</w:t>
            </w:r>
          </w:p>
        </w:tc>
        <w:tc>
          <w:tcPr>
            <w:tcW w:w="1192" w:type="pct"/>
          </w:tcPr>
          <w:p w14:paraId="3F0FB2CA" w14:textId="1FD6DF76" w:rsidR="003F2106" w:rsidRPr="00525AE0" w:rsidRDefault="0492F453" w:rsidP="00CF636F">
            <w:r>
              <w:t>*</w:t>
            </w:r>
          </w:p>
        </w:tc>
        <w:tc>
          <w:tcPr>
            <w:tcW w:w="1390" w:type="pct"/>
          </w:tcPr>
          <w:p w14:paraId="584AC4E0" w14:textId="43FDCF24" w:rsidR="003F2106" w:rsidRDefault="003F2106" w:rsidP="00D00464">
            <w:r>
              <w:t>Prebraté z údajov objektu Žiadosť . Prebraté z vyplnenia údajov v aplikácii Moje žiadosti o cestu v sekcii Požadujem zabezpečiť.</w:t>
            </w:r>
            <w:r w:rsidR="005C49BE">
              <w:t xml:space="preserve"> Budú sa zobrazovať vybrané možnosti.</w:t>
            </w:r>
          </w:p>
        </w:tc>
      </w:tr>
      <w:tr w:rsidR="003F2106" w:rsidRPr="00662759" w14:paraId="519BC820" w14:textId="77777777" w:rsidTr="7A7B43ED">
        <w:tc>
          <w:tcPr>
            <w:tcW w:w="1203" w:type="pct"/>
          </w:tcPr>
          <w:p w14:paraId="02890025" w14:textId="5AFDB0EA" w:rsidR="003F2106" w:rsidRPr="003F2106" w:rsidRDefault="003F2106" w:rsidP="00CF636F">
            <w:r w:rsidRPr="003F2106">
              <w:t>Počet dní</w:t>
            </w:r>
          </w:p>
        </w:tc>
        <w:tc>
          <w:tcPr>
            <w:tcW w:w="1215" w:type="pct"/>
          </w:tcPr>
          <w:p w14:paraId="5CD7456F" w14:textId="3EBF4DA0" w:rsidR="003F2106" w:rsidRPr="00525AE0" w:rsidRDefault="0492F453" w:rsidP="00CF636F">
            <w:r>
              <w:t>*</w:t>
            </w:r>
          </w:p>
        </w:tc>
        <w:tc>
          <w:tcPr>
            <w:tcW w:w="1192" w:type="pct"/>
          </w:tcPr>
          <w:p w14:paraId="498FA3CB" w14:textId="4C11C073" w:rsidR="003F2106" w:rsidRPr="00525AE0" w:rsidRDefault="0492F453" w:rsidP="00CF636F">
            <w:r>
              <w:t>*</w:t>
            </w:r>
          </w:p>
        </w:tc>
        <w:tc>
          <w:tcPr>
            <w:tcW w:w="1390" w:type="pct"/>
          </w:tcPr>
          <w:p w14:paraId="268B85E1" w14:textId="2F7B7935" w:rsidR="003F2106" w:rsidRDefault="003F2106">
            <w:r>
              <w:t>Prebraté z údajov objektu Žiadosť . Prebraté z vyplnenia údajov v aplikácii Moje žiadosti o cestu v sekcii Požadujem zabezpečiť.</w:t>
            </w:r>
          </w:p>
        </w:tc>
      </w:tr>
      <w:tr w:rsidR="003F2106" w:rsidRPr="00662759" w14:paraId="4F098D0E" w14:textId="77777777" w:rsidTr="7A7B43ED">
        <w:tc>
          <w:tcPr>
            <w:tcW w:w="1203" w:type="pct"/>
          </w:tcPr>
          <w:p w14:paraId="619C44DE" w14:textId="78EBC6AB" w:rsidR="003F2106" w:rsidRPr="003F2106" w:rsidRDefault="003F2106" w:rsidP="00CF636F">
            <w:r w:rsidRPr="003F2106">
              <w:t>Poznámka k zabezpečeniu letenky</w:t>
            </w:r>
          </w:p>
        </w:tc>
        <w:tc>
          <w:tcPr>
            <w:tcW w:w="1215" w:type="pct"/>
          </w:tcPr>
          <w:p w14:paraId="430AE31F" w14:textId="6010E700" w:rsidR="003F2106" w:rsidRPr="00525AE0" w:rsidRDefault="0492F453" w:rsidP="00CF636F">
            <w:r>
              <w:t>*</w:t>
            </w:r>
          </w:p>
        </w:tc>
        <w:tc>
          <w:tcPr>
            <w:tcW w:w="1192" w:type="pct"/>
          </w:tcPr>
          <w:p w14:paraId="13B7FA60" w14:textId="037AC212" w:rsidR="003F2106" w:rsidRPr="00525AE0" w:rsidRDefault="0492F453" w:rsidP="00CF636F">
            <w:r>
              <w:t>*</w:t>
            </w:r>
          </w:p>
        </w:tc>
        <w:tc>
          <w:tcPr>
            <w:tcW w:w="1390" w:type="pct"/>
          </w:tcPr>
          <w:p w14:paraId="140CEDC0" w14:textId="2EE5BE39" w:rsidR="003F2106" w:rsidRDefault="003F2106">
            <w:r>
              <w:t xml:space="preserve">Prebraté z údajov objektu Žiadosť . Prebraté z vyplnenia údajov v aplikácii Moje žiadosti o cestu </w:t>
            </w:r>
            <w:r>
              <w:lastRenderedPageBreak/>
              <w:t>v sekcii Požadujem zabezpečiť.</w:t>
            </w:r>
          </w:p>
        </w:tc>
      </w:tr>
      <w:tr w:rsidR="00C12C9F" w:rsidRPr="00662759" w14:paraId="0219D544" w14:textId="77777777" w:rsidTr="7A7B43ED">
        <w:tc>
          <w:tcPr>
            <w:tcW w:w="1203" w:type="pct"/>
          </w:tcPr>
          <w:p w14:paraId="08718961" w14:textId="34174568" w:rsidR="00C12C9F" w:rsidRPr="003F2106" w:rsidRDefault="00C12C9F" w:rsidP="00CF636F">
            <w:r w:rsidRPr="003F2106">
              <w:lastRenderedPageBreak/>
              <w:t>Spolucestujúci</w:t>
            </w:r>
          </w:p>
        </w:tc>
        <w:tc>
          <w:tcPr>
            <w:tcW w:w="1215" w:type="pct"/>
          </w:tcPr>
          <w:p w14:paraId="06AFF940" w14:textId="471A86C1" w:rsidR="00C12C9F" w:rsidRPr="00525AE0" w:rsidRDefault="00525AE0" w:rsidP="00CF636F">
            <w:r>
              <w:t>*</w:t>
            </w:r>
          </w:p>
        </w:tc>
        <w:tc>
          <w:tcPr>
            <w:tcW w:w="1192" w:type="pct"/>
          </w:tcPr>
          <w:p w14:paraId="27F9C9C5" w14:textId="3ADC27A1" w:rsidR="00C12C9F" w:rsidRPr="00525AE0" w:rsidRDefault="00525AE0" w:rsidP="00CF636F">
            <w:r>
              <w:t>*</w:t>
            </w:r>
          </w:p>
        </w:tc>
        <w:tc>
          <w:tcPr>
            <w:tcW w:w="1390" w:type="pct"/>
          </w:tcPr>
          <w:p w14:paraId="34BE42EA" w14:textId="29A78CCA" w:rsidR="00C12C9F" w:rsidRPr="00662759" w:rsidRDefault="00C12C9F" w:rsidP="00CF636F">
            <w:r w:rsidRPr="00662759">
              <w:t>Prebraté z údajov objektu Žiadosť</w:t>
            </w:r>
          </w:p>
        </w:tc>
      </w:tr>
      <w:tr w:rsidR="00D26FB4" w:rsidRPr="00662759" w14:paraId="21682897" w14:textId="77777777" w:rsidTr="7A7B43ED">
        <w:tc>
          <w:tcPr>
            <w:tcW w:w="1203" w:type="pct"/>
          </w:tcPr>
          <w:p w14:paraId="0A49742A" w14:textId="33E9DB5C" w:rsidR="00D26FB4" w:rsidRPr="003F2106" w:rsidRDefault="00D26FB4" w:rsidP="00CF636F">
            <w:r w:rsidRPr="003F2106">
              <w:t>Priradenie výdavkov</w:t>
            </w:r>
          </w:p>
        </w:tc>
        <w:tc>
          <w:tcPr>
            <w:tcW w:w="1215" w:type="pct"/>
          </w:tcPr>
          <w:p w14:paraId="3EFA2907" w14:textId="65D317A5" w:rsidR="00D26FB4" w:rsidRPr="00525AE0" w:rsidRDefault="00525AE0" w:rsidP="00CF636F">
            <w:r>
              <w:t>*</w:t>
            </w:r>
          </w:p>
        </w:tc>
        <w:tc>
          <w:tcPr>
            <w:tcW w:w="1192" w:type="pct"/>
          </w:tcPr>
          <w:p w14:paraId="1E04D89C" w14:textId="5CD3E1FF" w:rsidR="00D26FB4" w:rsidRPr="00525AE0" w:rsidRDefault="00525AE0" w:rsidP="00CF636F">
            <w:r>
              <w:t>*</w:t>
            </w:r>
          </w:p>
        </w:tc>
        <w:tc>
          <w:tcPr>
            <w:tcW w:w="1390" w:type="pct"/>
          </w:tcPr>
          <w:p w14:paraId="3AF69969" w14:textId="6BE9868E" w:rsidR="00D26FB4" w:rsidRPr="00662759" w:rsidRDefault="64895CDC" w:rsidP="00CF636F">
            <w:r>
              <w:t>Zobrazí sa priradený projekt, nákladové priradenia rozpočtová skladba zadaná v objekte Žiadosť</w:t>
            </w:r>
          </w:p>
        </w:tc>
      </w:tr>
      <w:tr w:rsidR="005C49BE" w:rsidRPr="00662759" w14:paraId="068F65C5" w14:textId="77777777" w:rsidTr="7A7B43ED">
        <w:tc>
          <w:tcPr>
            <w:tcW w:w="1203" w:type="pct"/>
          </w:tcPr>
          <w:p w14:paraId="3DACA1B6" w14:textId="6E79D386" w:rsidR="005C49BE" w:rsidRPr="003F2106" w:rsidRDefault="005C49BE" w:rsidP="00D00464">
            <w:r>
              <w:t>Bankový účet organizácie</w:t>
            </w:r>
          </w:p>
        </w:tc>
        <w:tc>
          <w:tcPr>
            <w:tcW w:w="1215" w:type="pct"/>
          </w:tcPr>
          <w:p w14:paraId="22C491A5" w14:textId="41F4B463" w:rsidR="005C49BE" w:rsidRPr="00D00464" w:rsidRDefault="24ABAEC1" w:rsidP="00CF636F">
            <w:r>
              <w:t>*</w:t>
            </w:r>
          </w:p>
        </w:tc>
        <w:tc>
          <w:tcPr>
            <w:tcW w:w="1192" w:type="pct"/>
          </w:tcPr>
          <w:p w14:paraId="6A142834" w14:textId="63B92449" w:rsidR="005C49BE" w:rsidRPr="00D00464" w:rsidRDefault="24ABAEC1" w:rsidP="00CF636F">
            <w:r>
              <w:t>*</w:t>
            </w:r>
          </w:p>
        </w:tc>
        <w:tc>
          <w:tcPr>
            <w:tcW w:w="1390" w:type="pct"/>
          </w:tcPr>
          <w:p w14:paraId="225734C0" w14:textId="267D145B" w:rsidR="005C49BE" w:rsidRDefault="005C49BE" w:rsidP="00D00464">
            <w:r>
              <w:t>Údaj prebratý z objektu Žiadosť.</w:t>
            </w:r>
          </w:p>
        </w:tc>
      </w:tr>
      <w:tr w:rsidR="00D26FB4" w:rsidRPr="00662759" w14:paraId="1E3D8199" w14:textId="77777777" w:rsidTr="7A7B43ED">
        <w:tc>
          <w:tcPr>
            <w:tcW w:w="1203" w:type="pct"/>
          </w:tcPr>
          <w:p w14:paraId="52FD30CE" w14:textId="5C4106F2" w:rsidR="00D26FB4" w:rsidRPr="003F2106" w:rsidRDefault="00D26FB4" w:rsidP="00CF636F">
            <w:r w:rsidRPr="003F2106">
              <w:t>Odhadované výdavky</w:t>
            </w:r>
          </w:p>
        </w:tc>
        <w:tc>
          <w:tcPr>
            <w:tcW w:w="1215" w:type="pct"/>
          </w:tcPr>
          <w:p w14:paraId="564623BB" w14:textId="63872FB4" w:rsidR="00D26FB4" w:rsidRPr="00525AE0" w:rsidRDefault="00525AE0" w:rsidP="00CF636F">
            <w:r>
              <w:t>*</w:t>
            </w:r>
          </w:p>
        </w:tc>
        <w:tc>
          <w:tcPr>
            <w:tcW w:w="1192" w:type="pct"/>
          </w:tcPr>
          <w:p w14:paraId="5BD58F0E" w14:textId="7ED37E72" w:rsidR="00D26FB4" w:rsidRPr="00525AE0" w:rsidRDefault="00525AE0" w:rsidP="00CF636F">
            <w:r>
              <w:t>*</w:t>
            </w:r>
          </w:p>
        </w:tc>
        <w:tc>
          <w:tcPr>
            <w:tcW w:w="1390" w:type="pct"/>
          </w:tcPr>
          <w:p w14:paraId="2ADDE8EC" w14:textId="6715ABD8" w:rsidR="00D26FB4" w:rsidRPr="00662759" w:rsidRDefault="3AB5EB96" w:rsidP="00CF636F">
            <w:r>
              <w:t xml:space="preserve">Zobrazia sa kategórie </w:t>
            </w:r>
            <w:proofErr w:type="spellStart"/>
            <w:r>
              <w:t>výdavkov,čiastky</w:t>
            </w:r>
            <w:proofErr w:type="spellEnd"/>
            <w:r>
              <w:t xml:space="preserve"> a meny zadané v objekte Žiadosť</w:t>
            </w:r>
          </w:p>
        </w:tc>
      </w:tr>
      <w:tr w:rsidR="003F2106" w:rsidRPr="00662759" w14:paraId="181A6640" w14:textId="77777777" w:rsidTr="7A7B43ED">
        <w:tc>
          <w:tcPr>
            <w:tcW w:w="1203" w:type="pct"/>
          </w:tcPr>
          <w:p w14:paraId="518783A9" w14:textId="24353647" w:rsidR="003F2106" w:rsidRPr="003F2106" w:rsidRDefault="003F2106" w:rsidP="00CF636F">
            <w:r>
              <w:t>Percento vreckového</w:t>
            </w:r>
          </w:p>
        </w:tc>
        <w:tc>
          <w:tcPr>
            <w:tcW w:w="1215" w:type="pct"/>
          </w:tcPr>
          <w:p w14:paraId="56D2C641" w14:textId="28700741" w:rsidR="003F2106" w:rsidRPr="00525AE0" w:rsidRDefault="0492F453" w:rsidP="00CF636F">
            <w:r>
              <w:t>*</w:t>
            </w:r>
          </w:p>
        </w:tc>
        <w:tc>
          <w:tcPr>
            <w:tcW w:w="1192" w:type="pct"/>
          </w:tcPr>
          <w:p w14:paraId="6F0C9FF9" w14:textId="6CD30AB3" w:rsidR="003F2106" w:rsidRPr="00525AE0" w:rsidRDefault="0492F453" w:rsidP="00CF636F">
            <w:r>
              <w:t>*</w:t>
            </w:r>
          </w:p>
        </w:tc>
        <w:tc>
          <w:tcPr>
            <w:tcW w:w="1390" w:type="pct"/>
          </w:tcPr>
          <w:p w14:paraId="52621708" w14:textId="0D2EB532" w:rsidR="003F2106" w:rsidRDefault="003F2106" w:rsidP="00CF636F">
            <w:r>
              <w:t>Preberie sa údaj z objektu Žiadosť</w:t>
            </w:r>
          </w:p>
        </w:tc>
      </w:tr>
      <w:tr w:rsidR="00D26FB4" w:rsidRPr="00662759" w14:paraId="350E63BD" w14:textId="77777777" w:rsidTr="7A7B43ED">
        <w:tc>
          <w:tcPr>
            <w:tcW w:w="1203" w:type="pct"/>
          </w:tcPr>
          <w:p w14:paraId="06847772" w14:textId="0415077B" w:rsidR="00D26FB4" w:rsidRPr="003F2106" w:rsidRDefault="00D26FB4" w:rsidP="00CF636F">
            <w:r w:rsidRPr="003F2106">
              <w:t>Požadovaný preddavok</w:t>
            </w:r>
          </w:p>
        </w:tc>
        <w:tc>
          <w:tcPr>
            <w:tcW w:w="1215" w:type="pct"/>
          </w:tcPr>
          <w:p w14:paraId="22E70B89" w14:textId="4D3B9C21" w:rsidR="00D26FB4" w:rsidRPr="00525AE0" w:rsidRDefault="00525AE0" w:rsidP="00CF636F">
            <w:r>
              <w:t>*</w:t>
            </w:r>
          </w:p>
        </w:tc>
        <w:tc>
          <w:tcPr>
            <w:tcW w:w="1192" w:type="pct"/>
          </w:tcPr>
          <w:p w14:paraId="14B24650" w14:textId="588BB44C" w:rsidR="00D26FB4" w:rsidRPr="00525AE0" w:rsidRDefault="00525AE0" w:rsidP="00CF636F">
            <w:r>
              <w:t>*</w:t>
            </w:r>
          </w:p>
        </w:tc>
        <w:tc>
          <w:tcPr>
            <w:tcW w:w="1390" w:type="pct"/>
          </w:tcPr>
          <w:p w14:paraId="16401FBD" w14:textId="4CB9F5AA" w:rsidR="00D26FB4" w:rsidRPr="00662759" w:rsidRDefault="00D26FB4" w:rsidP="00CF636F">
            <w:r w:rsidRPr="00662759">
              <w:t>Zobrazia sa čiastky a meny zadané v objekte Žiadosť</w:t>
            </w:r>
          </w:p>
        </w:tc>
      </w:tr>
      <w:tr w:rsidR="005C49BE" w:rsidRPr="00662759" w14:paraId="082BD08A" w14:textId="77777777" w:rsidTr="7A7B43ED">
        <w:tc>
          <w:tcPr>
            <w:tcW w:w="1203" w:type="pct"/>
          </w:tcPr>
          <w:p w14:paraId="068BA900" w14:textId="0255DF83" w:rsidR="005C49BE" w:rsidRPr="003F2106" w:rsidRDefault="005C49BE" w:rsidP="00CF636F">
            <w:r>
              <w:t>Komentár</w:t>
            </w:r>
          </w:p>
        </w:tc>
        <w:tc>
          <w:tcPr>
            <w:tcW w:w="1215" w:type="pct"/>
          </w:tcPr>
          <w:p w14:paraId="36DF2331" w14:textId="336C4E07" w:rsidR="005C49BE" w:rsidRPr="00D00464" w:rsidRDefault="24ABAEC1" w:rsidP="00CF636F">
            <w:r>
              <w:t>*</w:t>
            </w:r>
          </w:p>
        </w:tc>
        <w:tc>
          <w:tcPr>
            <w:tcW w:w="1192" w:type="pct"/>
          </w:tcPr>
          <w:p w14:paraId="2955EAFF" w14:textId="5CFA272E" w:rsidR="005C49BE" w:rsidRPr="00D00464" w:rsidRDefault="24ABAEC1" w:rsidP="00CF636F">
            <w:r>
              <w:t>*</w:t>
            </w:r>
          </w:p>
        </w:tc>
        <w:tc>
          <w:tcPr>
            <w:tcW w:w="1390" w:type="pct"/>
          </w:tcPr>
          <w:p w14:paraId="60250B35" w14:textId="35A7A5A0" w:rsidR="005C49BE" w:rsidRPr="00662759" w:rsidRDefault="005C49BE" w:rsidP="00CF636F">
            <w:r>
              <w:t>Zobrazí sa údaj z objektu Žiadosť.</w:t>
            </w:r>
          </w:p>
        </w:tc>
      </w:tr>
      <w:tr w:rsidR="00BF093A" w:rsidRPr="00662759" w14:paraId="1B6AC06D" w14:textId="77777777" w:rsidTr="7A7B43ED">
        <w:tc>
          <w:tcPr>
            <w:tcW w:w="1203" w:type="pct"/>
          </w:tcPr>
          <w:p w14:paraId="41591E1A" w14:textId="2389E5D3" w:rsidR="00BF093A" w:rsidRPr="003F2106" w:rsidRDefault="00BF093A" w:rsidP="00CF636F">
            <w:r w:rsidRPr="003F2106">
              <w:t>Požadovaný spôsob vyplatenia preddavku</w:t>
            </w:r>
          </w:p>
        </w:tc>
        <w:tc>
          <w:tcPr>
            <w:tcW w:w="1215" w:type="pct"/>
          </w:tcPr>
          <w:p w14:paraId="12E49A59" w14:textId="096FDC65" w:rsidR="00BF093A" w:rsidRPr="00525AE0" w:rsidRDefault="00525AE0" w:rsidP="00CF636F">
            <w:r>
              <w:t>*</w:t>
            </w:r>
          </w:p>
        </w:tc>
        <w:tc>
          <w:tcPr>
            <w:tcW w:w="1192" w:type="pct"/>
          </w:tcPr>
          <w:p w14:paraId="67020612" w14:textId="234CD876" w:rsidR="00BF093A" w:rsidRPr="00525AE0" w:rsidRDefault="00525AE0" w:rsidP="00CF636F">
            <w:r>
              <w:t>*</w:t>
            </w:r>
          </w:p>
        </w:tc>
        <w:tc>
          <w:tcPr>
            <w:tcW w:w="1390" w:type="pct"/>
          </w:tcPr>
          <w:p w14:paraId="53AFD427" w14:textId="1C617DC1" w:rsidR="00BF093A" w:rsidRPr="00662759" w:rsidRDefault="00BF093A" w:rsidP="00CF636F">
            <w:r w:rsidRPr="00662759">
              <w:t>Zobrazí sa hodnota zadaná v objekte Žiadosť.</w:t>
            </w:r>
          </w:p>
        </w:tc>
      </w:tr>
      <w:tr w:rsidR="00BF093A" w:rsidRPr="00662759" w14:paraId="3EA2C871" w14:textId="77777777" w:rsidTr="7A7B43ED">
        <w:tc>
          <w:tcPr>
            <w:tcW w:w="1203" w:type="pct"/>
          </w:tcPr>
          <w:p w14:paraId="4D4613F6" w14:textId="7227CE72" w:rsidR="00BF093A" w:rsidRPr="003F2106" w:rsidRDefault="00BF093A" w:rsidP="00CF636F">
            <w:r w:rsidRPr="003F2106">
              <w:t>Dátum a podpis zamestnanca</w:t>
            </w:r>
          </w:p>
        </w:tc>
        <w:tc>
          <w:tcPr>
            <w:tcW w:w="1215" w:type="pct"/>
          </w:tcPr>
          <w:p w14:paraId="1478A939" w14:textId="1566CEB9" w:rsidR="00BF093A" w:rsidRPr="00525AE0" w:rsidRDefault="00525AE0" w:rsidP="00CF636F">
            <w:r>
              <w:t>*</w:t>
            </w:r>
          </w:p>
        </w:tc>
        <w:tc>
          <w:tcPr>
            <w:tcW w:w="1192" w:type="pct"/>
          </w:tcPr>
          <w:p w14:paraId="7400B5E9" w14:textId="25B343FC" w:rsidR="00BF093A" w:rsidRPr="00525AE0" w:rsidRDefault="00525AE0" w:rsidP="00CF636F">
            <w:r>
              <w:t>*</w:t>
            </w:r>
          </w:p>
        </w:tc>
        <w:tc>
          <w:tcPr>
            <w:tcW w:w="1390" w:type="pct"/>
          </w:tcPr>
          <w:p w14:paraId="5A4FB36A" w14:textId="0299E2E0" w:rsidR="00BF093A" w:rsidRPr="00662759" w:rsidRDefault="00F57259" w:rsidP="00CF636F">
            <w:r w:rsidRPr="00662759">
              <w:t>Pole pre manuálny vstup zamestnanca po vytlačení tohto formuláru</w:t>
            </w:r>
          </w:p>
        </w:tc>
      </w:tr>
      <w:tr w:rsidR="00BF093A" w:rsidRPr="00662759" w14:paraId="3D224E8B" w14:textId="77777777" w:rsidTr="7A7B43ED">
        <w:tc>
          <w:tcPr>
            <w:tcW w:w="1203" w:type="pct"/>
          </w:tcPr>
          <w:p w14:paraId="2DE36010" w14:textId="2E642D46" w:rsidR="00BF093A" w:rsidRPr="00D00464" w:rsidRDefault="2B36D66D" w:rsidP="00CF636F">
            <w:pPr>
              <w:rPr>
                <w:lang w:val="en-US"/>
              </w:rPr>
            </w:pPr>
            <w:r>
              <w:t>Vyjadrenia k základnej finančnej kontrole a schvaľovaniu</w:t>
            </w:r>
          </w:p>
        </w:tc>
        <w:tc>
          <w:tcPr>
            <w:tcW w:w="1215" w:type="pct"/>
          </w:tcPr>
          <w:p w14:paraId="06E906C7" w14:textId="2DE96C11" w:rsidR="00BF093A" w:rsidRPr="00525AE0" w:rsidRDefault="00525AE0" w:rsidP="00CF636F">
            <w:r>
              <w:t>*</w:t>
            </w:r>
          </w:p>
        </w:tc>
        <w:tc>
          <w:tcPr>
            <w:tcW w:w="1192" w:type="pct"/>
          </w:tcPr>
          <w:p w14:paraId="34B5C647" w14:textId="74A31356" w:rsidR="00BF093A" w:rsidRPr="00525AE0" w:rsidRDefault="00525AE0" w:rsidP="00CF636F">
            <w:r>
              <w:t>*</w:t>
            </w:r>
          </w:p>
        </w:tc>
        <w:tc>
          <w:tcPr>
            <w:tcW w:w="1390" w:type="pct"/>
          </w:tcPr>
          <w:p w14:paraId="3C845E4C" w14:textId="5FB232E5" w:rsidR="00BF093A" w:rsidRPr="00662759" w:rsidRDefault="74A8BD83" w:rsidP="00CF636F">
            <w:r>
              <w:t>Dotiahnu sa údaje z procesu schvaľovania – meno a priezvisko schvaľovateľa, funkcia schvaľovateľa, dátum schvaľovania a či bolo daným schvaľovateľom schválené alebo zamietnuté (toto bude reprezentované textáciami potrebnými pre ZFK – vo fin. operácii je</w:t>
            </w:r>
            <w:r w:rsidR="00F908E1">
              <w:t>/nie je</w:t>
            </w:r>
            <w:r>
              <w:t xml:space="preserve"> možné pokračovať alebo fin. operáciu </w:t>
            </w:r>
            <w:r>
              <w:lastRenderedPageBreak/>
              <w:t>je</w:t>
            </w:r>
            <w:r w:rsidR="00F908E1">
              <w:t>/nie je</w:t>
            </w:r>
            <w:r>
              <w:t xml:space="preserve"> možné vykonať).</w:t>
            </w:r>
          </w:p>
        </w:tc>
      </w:tr>
    </w:tbl>
    <w:p w14:paraId="309B6672" w14:textId="644A6032" w:rsidR="465AC9B3" w:rsidRDefault="465AC9B3"/>
    <w:p w14:paraId="570A9A50" w14:textId="27354F8E" w:rsidR="000B5F3A" w:rsidRPr="00D00464" w:rsidRDefault="00525AE0" w:rsidP="7A7B43ED">
      <w:pPr>
        <w:rPr>
          <w:rFonts w:cstheme="minorBidi"/>
        </w:rPr>
      </w:pPr>
      <w:r>
        <w:t xml:space="preserve">*údaje budú </w:t>
      </w:r>
      <w:r w:rsidR="001542E5">
        <w:t>doplnené pri implementácii</w:t>
      </w:r>
    </w:p>
    <w:p w14:paraId="0D9D0D8E" w14:textId="77777777" w:rsidR="00630534" w:rsidRPr="00662759" w:rsidRDefault="00630534" w:rsidP="7A7B43ED">
      <w:pPr>
        <w:rPr>
          <w:rFonts w:cstheme="minorBidi"/>
        </w:rPr>
      </w:pPr>
    </w:p>
    <w:p w14:paraId="5D1DB423" w14:textId="613A69C0" w:rsidR="00630534" w:rsidRPr="00662759" w:rsidRDefault="00630534" w:rsidP="00894644">
      <w:pPr>
        <w:pStyle w:val="Nadpis2"/>
      </w:pPr>
      <w:bookmarkStart w:id="381" w:name="_Toc109411218"/>
      <w:bookmarkStart w:id="382" w:name="_Toc113260133"/>
      <w:r>
        <w:t>Formulár vyúčtovania pracovnej cesty</w:t>
      </w:r>
      <w:bookmarkEnd w:id="381"/>
      <w:bookmarkEnd w:id="382"/>
    </w:p>
    <w:p w14:paraId="24E8925F" w14:textId="759CF8B6" w:rsidR="00AC46C6" w:rsidRPr="00662759" w:rsidRDefault="00AC46C6" w:rsidP="7A7B43ED">
      <w:pPr>
        <w:rPr>
          <w:rFonts w:cstheme="minorBidi"/>
          <w:lang w:eastAsia="en-US"/>
        </w:rPr>
      </w:pPr>
      <w:r w:rsidRPr="7A7B43ED">
        <w:rPr>
          <w:rFonts w:cstheme="minorBidi"/>
        </w:rPr>
        <w:t xml:space="preserve">Formulár obsahuje údaje </w:t>
      </w:r>
      <w:r w:rsidR="00F908E1" w:rsidRPr="7A7B43ED">
        <w:rPr>
          <w:rFonts w:cstheme="minorBidi"/>
        </w:rPr>
        <w:t>vyúčtovania</w:t>
      </w:r>
      <w:r w:rsidRPr="7A7B43ED">
        <w:rPr>
          <w:rFonts w:cstheme="minorBidi"/>
        </w:rPr>
        <w:t xml:space="preserve"> cest</w:t>
      </w:r>
      <w:r w:rsidR="00F908E1" w:rsidRPr="7A7B43ED">
        <w:rPr>
          <w:rFonts w:cstheme="minorBidi"/>
        </w:rPr>
        <w:t>y</w:t>
      </w:r>
      <w:r w:rsidRPr="7A7B43ED">
        <w:rPr>
          <w:rFonts w:cstheme="minorBidi"/>
        </w:rPr>
        <w:t xml:space="preserve"> a údaje dotiahnuté z kmeňového záznamu cestujúceho zamestnanca. </w:t>
      </w:r>
    </w:p>
    <w:p w14:paraId="764D2753" w14:textId="450AE5D2" w:rsidR="00630534" w:rsidRPr="00662759" w:rsidRDefault="00630534" w:rsidP="7A7B43ED">
      <w:pPr>
        <w:pStyle w:val="Heading33"/>
        <w:numPr>
          <w:ilvl w:val="2"/>
          <w:numId w:val="4"/>
        </w:numPr>
        <w:ind w:left="1430"/>
        <w:rPr>
          <w:rFonts w:cstheme="minorBidi"/>
        </w:rPr>
      </w:pPr>
      <w:bookmarkStart w:id="383" w:name="_Toc107500310"/>
      <w:bookmarkStart w:id="384" w:name="_Toc107500311"/>
      <w:bookmarkStart w:id="385" w:name="_Toc109411219"/>
      <w:bookmarkStart w:id="386" w:name="_Toc113260134"/>
      <w:bookmarkEnd w:id="383"/>
      <w:bookmarkEnd w:id="384"/>
      <w:proofErr w:type="spellStart"/>
      <w:r w:rsidRPr="290EB750">
        <w:rPr>
          <w:rFonts w:cstheme="minorBidi"/>
        </w:rPr>
        <w:lastRenderedPageBreak/>
        <w:t>Štruktúra</w:t>
      </w:r>
      <w:proofErr w:type="spellEnd"/>
      <w:r w:rsidRPr="290EB750">
        <w:rPr>
          <w:rFonts w:cstheme="minorBidi"/>
        </w:rPr>
        <w:t xml:space="preserve"> </w:t>
      </w:r>
      <w:proofErr w:type="spellStart"/>
      <w:r w:rsidRPr="290EB750">
        <w:rPr>
          <w:rFonts w:cstheme="minorBidi"/>
        </w:rPr>
        <w:t>formulára</w:t>
      </w:r>
      <w:proofErr w:type="spellEnd"/>
      <w:r w:rsidRPr="290EB750">
        <w:rPr>
          <w:rFonts w:cstheme="minorBidi"/>
        </w:rPr>
        <w:t xml:space="preserve"> </w:t>
      </w:r>
      <w:proofErr w:type="spellStart"/>
      <w:r w:rsidR="004D0840" w:rsidRPr="290EB750">
        <w:rPr>
          <w:rFonts w:cstheme="minorBidi"/>
        </w:rPr>
        <w:t>vyúčtovania</w:t>
      </w:r>
      <w:proofErr w:type="spellEnd"/>
      <w:r w:rsidR="004D0840" w:rsidRPr="290EB750">
        <w:rPr>
          <w:rFonts w:cstheme="minorBidi"/>
        </w:rPr>
        <w:t xml:space="preserve"> </w:t>
      </w:r>
      <w:proofErr w:type="spellStart"/>
      <w:r w:rsidR="004D0840" w:rsidRPr="290EB750">
        <w:rPr>
          <w:rFonts w:cstheme="minorBidi"/>
        </w:rPr>
        <w:t>pracovnej</w:t>
      </w:r>
      <w:proofErr w:type="spellEnd"/>
      <w:r w:rsidR="004D0840" w:rsidRPr="290EB750">
        <w:rPr>
          <w:rFonts w:cstheme="minorBidi"/>
        </w:rPr>
        <w:t xml:space="preserve"> </w:t>
      </w:r>
      <w:proofErr w:type="spellStart"/>
      <w:r w:rsidR="004D0840" w:rsidRPr="290EB750">
        <w:rPr>
          <w:rFonts w:cstheme="minorBidi"/>
        </w:rPr>
        <w:t>cesty</w:t>
      </w:r>
      <w:bookmarkEnd w:id="385"/>
      <w:bookmarkEnd w:id="386"/>
      <w:proofErr w:type="spellEnd"/>
    </w:p>
    <w:p w14:paraId="1DE4956E" w14:textId="77777777" w:rsidR="009273E5" w:rsidRDefault="00630534" w:rsidP="009273E5">
      <w:pPr>
        <w:jc w:val="left"/>
      </w:pPr>
      <w:r>
        <w:t xml:space="preserve"> </w:t>
      </w:r>
      <w:r w:rsidR="00572135">
        <w:rPr>
          <w:noProof/>
          <w:lang w:eastAsia="sk-SK"/>
        </w:rPr>
        <w:drawing>
          <wp:inline distT="0" distB="0" distL="0" distR="0" wp14:anchorId="1F0D25F0" wp14:editId="51434CC2">
            <wp:extent cx="5178025" cy="7172325"/>
            <wp:effectExtent l="0" t="0" r="381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pic:nvPicPr>
                  <pic:blipFill>
                    <a:blip r:embed="rId51">
                      <a:extLst>
                        <a:ext uri="{28A0092B-C50C-407E-A947-70E740481C1C}">
                          <a14:useLocalDpi xmlns:a14="http://schemas.microsoft.com/office/drawing/2010/main" val="0"/>
                        </a:ext>
                      </a:extLst>
                    </a:blip>
                    <a:stretch>
                      <a:fillRect/>
                    </a:stretch>
                  </pic:blipFill>
                  <pic:spPr>
                    <a:xfrm>
                      <a:off x="0" y="0"/>
                      <a:ext cx="5185659" cy="7182900"/>
                    </a:xfrm>
                    <a:prstGeom prst="rect">
                      <a:avLst/>
                    </a:prstGeom>
                  </pic:spPr>
                </pic:pic>
              </a:graphicData>
            </a:graphic>
          </wp:inline>
        </w:drawing>
      </w:r>
    </w:p>
    <w:p w14:paraId="0E4CDFD9" w14:textId="65456677" w:rsidR="00630534" w:rsidRPr="00662759" w:rsidRDefault="00572135" w:rsidP="009273E5">
      <w:pPr>
        <w:jc w:val="left"/>
      </w:pPr>
      <w:r>
        <w:rPr>
          <w:noProof/>
          <w:lang w:eastAsia="sk-SK"/>
        </w:rPr>
        <w:lastRenderedPageBreak/>
        <w:drawing>
          <wp:inline distT="0" distB="0" distL="0" distR="0" wp14:anchorId="5DD5A8A6" wp14:editId="289927FD">
            <wp:extent cx="5306168" cy="7611539"/>
            <wp:effectExtent l="0" t="0" r="8890" b="889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pic:cNvPicPr/>
                  </pic:nvPicPr>
                  <pic:blipFill>
                    <a:blip r:embed="rId52">
                      <a:extLst>
                        <a:ext uri="{28A0092B-C50C-407E-A947-70E740481C1C}">
                          <a14:useLocalDpi xmlns:a14="http://schemas.microsoft.com/office/drawing/2010/main" val="0"/>
                        </a:ext>
                      </a:extLst>
                    </a:blip>
                    <a:stretch>
                      <a:fillRect/>
                    </a:stretch>
                  </pic:blipFill>
                  <pic:spPr>
                    <a:xfrm>
                      <a:off x="0" y="0"/>
                      <a:ext cx="5306168" cy="7611539"/>
                    </a:xfrm>
                    <a:prstGeom prst="rect">
                      <a:avLst/>
                    </a:prstGeom>
                  </pic:spPr>
                </pic:pic>
              </a:graphicData>
            </a:graphic>
          </wp:inline>
        </w:drawing>
      </w:r>
      <w:r>
        <w:rPr>
          <w:noProof/>
          <w:lang w:eastAsia="sk-SK"/>
        </w:rPr>
        <w:lastRenderedPageBreak/>
        <w:drawing>
          <wp:inline distT="0" distB="0" distL="0" distR="0" wp14:anchorId="3405ED88" wp14:editId="0C34E981">
            <wp:extent cx="5220428" cy="7630590"/>
            <wp:effectExtent l="0" t="0" r="0" b="889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pic:nvPicPr>
                  <pic:blipFill>
                    <a:blip r:embed="rId53">
                      <a:extLst>
                        <a:ext uri="{28A0092B-C50C-407E-A947-70E740481C1C}">
                          <a14:useLocalDpi xmlns:a14="http://schemas.microsoft.com/office/drawing/2010/main" val="0"/>
                        </a:ext>
                      </a:extLst>
                    </a:blip>
                    <a:stretch>
                      <a:fillRect/>
                    </a:stretch>
                  </pic:blipFill>
                  <pic:spPr>
                    <a:xfrm>
                      <a:off x="0" y="0"/>
                      <a:ext cx="5220428" cy="7630590"/>
                    </a:xfrm>
                    <a:prstGeom prst="rect">
                      <a:avLst/>
                    </a:prstGeom>
                  </pic:spPr>
                </pic:pic>
              </a:graphicData>
            </a:graphic>
          </wp:inline>
        </w:drawing>
      </w:r>
      <w:r>
        <w:rPr>
          <w:noProof/>
          <w:lang w:eastAsia="sk-SK"/>
        </w:rPr>
        <w:lastRenderedPageBreak/>
        <w:drawing>
          <wp:inline distT="0" distB="0" distL="0" distR="0" wp14:anchorId="26B3AE1A" wp14:editId="3A7A9B95">
            <wp:extent cx="5382378" cy="3153215"/>
            <wp:effectExtent l="0" t="0" r="889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pic:nvPicPr>
                  <pic:blipFill>
                    <a:blip r:embed="rId54">
                      <a:extLst>
                        <a:ext uri="{28A0092B-C50C-407E-A947-70E740481C1C}">
                          <a14:useLocalDpi xmlns:a14="http://schemas.microsoft.com/office/drawing/2010/main" val="0"/>
                        </a:ext>
                      </a:extLst>
                    </a:blip>
                    <a:stretch>
                      <a:fillRect/>
                    </a:stretch>
                  </pic:blipFill>
                  <pic:spPr>
                    <a:xfrm>
                      <a:off x="0" y="0"/>
                      <a:ext cx="5382378" cy="3153215"/>
                    </a:xfrm>
                    <a:prstGeom prst="rect">
                      <a:avLst/>
                    </a:prstGeom>
                  </pic:spPr>
                </pic:pic>
              </a:graphicData>
            </a:graphic>
          </wp:inline>
        </w:drawing>
      </w:r>
      <w:r>
        <w:rPr>
          <w:noProof/>
          <w:lang w:eastAsia="sk-SK"/>
        </w:rPr>
        <w:lastRenderedPageBreak/>
        <w:drawing>
          <wp:inline distT="0" distB="0" distL="0" distR="0" wp14:anchorId="1962C5B7" wp14:editId="79630F96">
            <wp:extent cx="5268060" cy="7144746"/>
            <wp:effectExtent l="0" t="0" r="889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pic:nvPicPr>
                  <pic:blipFill>
                    <a:blip r:embed="rId55">
                      <a:extLst>
                        <a:ext uri="{28A0092B-C50C-407E-A947-70E740481C1C}">
                          <a14:useLocalDpi xmlns:a14="http://schemas.microsoft.com/office/drawing/2010/main" val="0"/>
                        </a:ext>
                      </a:extLst>
                    </a:blip>
                    <a:stretch>
                      <a:fillRect/>
                    </a:stretch>
                  </pic:blipFill>
                  <pic:spPr>
                    <a:xfrm>
                      <a:off x="0" y="0"/>
                      <a:ext cx="5268060" cy="7144746"/>
                    </a:xfrm>
                    <a:prstGeom prst="rect">
                      <a:avLst/>
                    </a:prstGeom>
                  </pic:spPr>
                </pic:pic>
              </a:graphicData>
            </a:graphic>
          </wp:inline>
        </w:drawing>
      </w:r>
    </w:p>
    <w:p w14:paraId="76E09249" w14:textId="7E33EB06" w:rsidR="00C03A68" w:rsidRPr="00662759" w:rsidRDefault="00C03A68" w:rsidP="008C4A2C"/>
    <w:p w14:paraId="4E3B61F6" w14:textId="678F639D" w:rsidR="00C03A68" w:rsidRPr="00662759" w:rsidRDefault="00C03A68" w:rsidP="008C4A2C">
      <w:r>
        <w:t xml:space="preserve"> </w:t>
      </w:r>
    </w:p>
    <w:p w14:paraId="72245A7E" w14:textId="111E933E" w:rsidR="00C03A68" w:rsidRPr="00662759" w:rsidRDefault="00C03A68" w:rsidP="008C4A2C"/>
    <w:p w14:paraId="1A81E327" w14:textId="77777777" w:rsidR="00C03A68" w:rsidRPr="00662759" w:rsidRDefault="00C03A68" w:rsidP="008C4A2C"/>
    <w:p w14:paraId="0D7ACFE0" w14:textId="789D0FDB" w:rsidR="00630534" w:rsidRPr="00662759" w:rsidRDefault="00630534" w:rsidP="004E6AEA">
      <w:pPr>
        <w:pStyle w:val="Nadpis4"/>
      </w:pPr>
      <w:r w:rsidRPr="7A7B43ED">
        <w:t xml:space="preserve">Popis polí </w:t>
      </w:r>
    </w:p>
    <w:p w14:paraId="127B25F8" w14:textId="49B27F0F" w:rsidR="00AC46C6" w:rsidRPr="00662759" w:rsidRDefault="00AC46C6" w:rsidP="7A7B43ED">
      <w:pPr>
        <w:rPr>
          <w:rFonts w:cstheme="minorBidi"/>
        </w:rPr>
      </w:pPr>
      <w:r w:rsidRPr="7A7B43ED">
        <w:rPr>
          <w:rFonts w:cstheme="minorBidi"/>
        </w:rPr>
        <w:t>Systém po spustení formulára vyúčtovania pracovnej cesty bude do formulára automaticky dopĺňať nesledujúce dáta, ktoré sú aktuálne v systéme zaevidované:</w:t>
      </w:r>
    </w:p>
    <w:tbl>
      <w:tblPr>
        <w:tblStyle w:val="Mriekatabuky"/>
        <w:tblW w:w="5000" w:type="pct"/>
        <w:tblLook w:val="04A0" w:firstRow="1" w:lastRow="0" w:firstColumn="1" w:lastColumn="0" w:noHBand="0" w:noVBand="1"/>
      </w:tblPr>
      <w:tblGrid>
        <w:gridCol w:w="2449"/>
        <w:gridCol w:w="2076"/>
        <w:gridCol w:w="2034"/>
        <w:gridCol w:w="2458"/>
      </w:tblGrid>
      <w:tr w:rsidR="00F40E21" w:rsidRPr="00662759" w14:paraId="3B69F8E6" w14:textId="77777777" w:rsidTr="6E8D18C9">
        <w:trPr>
          <w:tblHeader/>
        </w:trPr>
        <w:tc>
          <w:tcPr>
            <w:tcW w:w="1358" w:type="pct"/>
            <w:shd w:val="clear" w:color="auto" w:fill="F2F2F2" w:themeFill="background1" w:themeFillShade="F2"/>
            <w:vAlign w:val="center"/>
          </w:tcPr>
          <w:p w14:paraId="45E69290" w14:textId="77777777" w:rsidR="004B3853" w:rsidRPr="00662759" w:rsidRDefault="2624935B" w:rsidP="00F40E21">
            <w:pPr>
              <w:jc w:val="center"/>
              <w:rPr>
                <w:b/>
                <w:bCs/>
              </w:rPr>
            </w:pPr>
            <w:r w:rsidRPr="7A7B43ED">
              <w:rPr>
                <w:b/>
                <w:bCs/>
              </w:rPr>
              <w:lastRenderedPageBreak/>
              <w:t>Názov poľa</w:t>
            </w:r>
          </w:p>
        </w:tc>
        <w:tc>
          <w:tcPr>
            <w:tcW w:w="1151" w:type="pct"/>
            <w:shd w:val="clear" w:color="auto" w:fill="F2F2F2" w:themeFill="background1" w:themeFillShade="F2"/>
            <w:vAlign w:val="center"/>
          </w:tcPr>
          <w:p w14:paraId="399170F6" w14:textId="77777777" w:rsidR="004B3853" w:rsidRPr="00662759" w:rsidRDefault="2624935B" w:rsidP="00F40E21">
            <w:pPr>
              <w:jc w:val="center"/>
              <w:rPr>
                <w:b/>
                <w:bCs/>
              </w:rPr>
            </w:pPr>
            <w:r w:rsidRPr="7A7B43ED">
              <w:rPr>
                <w:b/>
                <w:bCs/>
              </w:rPr>
              <w:t>Zdroj údajov</w:t>
            </w:r>
          </w:p>
        </w:tc>
        <w:tc>
          <w:tcPr>
            <w:tcW w:w="1128" w:type="pct"/>
            <w:shd w:val="clear" w:color="auto" w:fill="F2F2F2" w:themeFill="background1" w:themeFillShade="F2"/>
            <w:vAlign w:val="center"/>
          </w:tcPr>
          <w:p w14:paraId="1BA74E42" w14:textId="77777777" w:rsidR="004B3853" w:rsidRPr="00662759" w:rsidRDefault="2624935B" w:rsidP="00F40E21">
            <w:pPr>
              <w:jc w:val="center"/>
              <w:rPr>
                <w:b/>
                <w:bCs/>
              </w:rPr>
            </w:pPr>
            <w:r w:rsidRPr="7A7B43ED">
              <w:rPr>
                <w:b/>
                <w:bCs/>
              </w:rPr>
              <w:t>Technický názov</w:t>
            </w:r>
          </w:p>
        </w:tc>
        <w:tc>
          <w:tcPr>
            <w:tcW w:w="1363" w:type="pct"/>
            <w:shd w:val="clear" w:color="auto" w:fill="F2F2F2" w:themeFill="background1" w:themeFillShade="F2"/>
            <w:vAlign w:val="center"/>
          </w:tcPr>
          <w:p w14:paraId="7C71F8FD" w14:textId="77777777" w:rsidR="004B3853" w:rsidRPr="00662759" w:rsidRDefault="2624935B" w:rsidP="00F40E21">
            <w:pPr>
              <w:jc w:val="center"/>
              <w:rPr>
                <w:b/>
                <w:bCs/>
              </w:rPr>
            </w:pPr>
            <w:r w:rsidRPr="7A7B43ED">
              <w:rPr>
                <w:b/>
                <w:bCs/>
              </w:rPr>
              <w:t>Popis obsahu</w:t>
            </w:r>
          </w:p>
        </w:tc>
      </w:tr>
      <w:tr w:rsidR="00F40E21" w:rsidRPr="00662759" w14:paraId="182DE425" w14:textId="77777777" w:rsidTr="6E8D18C9">
        <w:tc>
          <w:tcPr>
            <w:tcW w:w="1358" w:type="pct"/>
          </w:tcPr>
          <w:p w14:paraId="6B7E541D" w14:textId="77777777" w:rsidR="004B3853" w:rsidRPr="00662759" w:rsidRDefault="004B3853" w:rsidP="00F40E21">
            <w:pPr>
              <w:rPr>
                <w:bCs/>
              </w:rPr>
            </w:pPr>
            <w:r w:rsidRPr="00662759">
              <w:rPr>
                <w:bCs/>
              </w:rPr>
              <w:t>Typ cesty</w:t>
            </w:r>
          </w:p>
        </w:tc>
        <w:tc>
          <w:tcPr>
            <w:tcW w:w="1151" w:type="pct"/>
          </w:tcPr>
          <w:p w14:paraId="686DBE17" w14:textId="77777777" w:rsidR="004B3853" w:rsidRPr="00662759" w:rsidRDefault="004B3853" w:rsidP="00F40E21">
            <w:r w:rsidRPr="00662759">
              <w:t>PTRV_HEAD</w:t>
            </w:r>
          </w:p>
        </w:tc>
        <w:tc>
          <w:tcPr>
            <w:tcW w:w="1128" w:type="pct"/>
          </w:tcPr>
          <w:p w14:paraId="55226560" w14:textId="77777777" w:rsidR="004B3853" w:rsidRPr="00662759" w:rsidRDefault="004B3853" w:rsidP="00F40E21">
            <w:r w:rsidRPr="00662759">
              <w:t>KZTKT</w:t>
            </w:r>
          </w:p>
        </w:tc>
        <w:tc>
          <w:tcPr>
            <w:tcW w:w="1363" w:type="pct"/>
          </w:tcPr>
          <w:p w14:paraId="2397F8BB" w14:textId="77777777" w:rsidR="004B3853" w:rsidRPr="00662759" w:rsidRDefault="26D7C36D" w:rsidP="78B58F79">
            <w:r>
              <w:t xml:space="preserve">Tuzemská/Zahraničná </w:t>
            </w:r>
          </w:p>
        </w:tc>
      </w:tr>
      <w:tr w:rsidR="00F40E21" w:rsidRPr="00662759" w14:paraId="17CB45D3" w14:textId="77777777" w:rsidTr="6E8D18C9">
        <w:tc>
          <w:tcPr>
            <w:tcW w:w="1358" w:type="pct"/>
          </w:tcPr>
          <w:p w14:paraId="33961A7C" w14:textId="77777777" w:rsidR="004B3853" w:rsidRPr="00662759" w:rsidRDefault="004B3853" w:rsidP="00F40E21">
            <w:pPr>
              <w:rPr>
                <w:bCs/>
              </w:rPr>
            </w:pPr>
            <w:r w:rsidRPr="00662759">
              <w:rPr>
                <w:bCs/>
                <w:sz w:val="20"/>
                <w:szCs w:val="20"/>
              </w:rPr>
              <w:t>Číslo cesty</w:t>
            </w:r>
          </w:p>
        </w:tc>
        <w:tc>
          <w:tcPr>
            <w:tcW w:w="1151" w:type="pct"/>
          </w:tcPr>
          <w:p w14:paraId="2082E5FC" w14:textId="77777777" w:rsidR="004B3853" w:rsidRPr="00662759" w:rsidRDefault="004B3853" w:rsidP="00F40E21">
            <w:r w:rsidRPr="00662759">
              <w:t>PTRV_HEAD</w:t>
            </w:r>
          </w:p>
        </w:tc>
        <w:tc>
          <w:tcPr>
            <w:tcW w:w="1128" w:type="pct"/>
            <w:vAlign w:val="bottom"/>
          </w:tcPr>
          <w:p w14:paraId="58BDAD57" w14:textId="77777777" w:rsidR="004B3853" w:rsidRPr="00662759" w:rsidRDefault="004B3853" w:rsidP="00F40E21">
            <w:pPr>
              <w:jc w:val="left"/>
            </w:pPr>
            <w:r w:rsidRPr="00662759">
              <w:rPr>
                <w:sz w:val="20"/>
                <w:szCs w:val="20"/>
              </w:rPr>
              <w:t>REINR</w:t>
            </w:r>
          </w:p>
        </w:tc>
        <w:tc>
          <w:tcPr>
            <w:tcW w:w="1363" w:type="pct"/>
            <w:vAlign w:val="bottom"/>
          </w:tcPr>
          <w:p w14:paraId="7FAFD6AA" w14:textId="77777777" w:rsidR="004B3853" w:rsidRPr="00662759" w:rsidRDefault="004B3853" w:rsidP="008C4A2C">
            <w:pPr>
              <w:rPr>
                <w:bCs/>
              </w:rPr>
            </w:pPr>
            <w:r w:rsidRPr="00662759">
              <w:rPr>
                <w:bCs/>
              </w:rPr>
              <w:t>Technické číslo cesty</w:t>
            </w:r>
          </w:p>
        </w:tc>
      </w:tr>
      <w:tr w:rsidR="00F40E21" w:rsidRPr="00662759" w14:paraId="4F3E9938" w14:textId="77777777" w:rsidTr="6E8D18C9">
        <w:tc>
          <w:tcPr>
            <w:tcW w:w="1358" w:type="pct"/>
          </w:tcPr>
          <w:p w14:paraId="6C42721D" w14:textId="77777777" w:rsidR="004B3853" w:rsidRPr="00662759" w:rsidRDefault="004B3853" w:rsidP="00F40E21">
            <w:pPr>
              <w:rPr>
                <w:bCs/>
              </w:rPr>
            </w:pPr>
            <w:r w:rsidRPr="00662759">
              <w:rPr>
                <w:bCs/>
              </w:rPr>
              <w:t>Logické číslo cesty</w:t>
            </w:r>
          </w:p>
        </w:tc>
        <w:tc>
          <w:tcPr>
            <w:tcW w:w="1151" w:type="pct"/>
          </w:tcPr>
          <w:p w14:paraId="4C20A0CB" w14:textId="0623AFFF" w:rsidR="004B3853" w:rsidRPr="00662759" w:rsidRDefault="080DCF26" w:rsidP="00F40E21">
            <w:r>
              <w:t>*</w:t>
            </w:r>
          </w:p>
        </w:tc>
        <w:tc>
          <w:tcPr>
            <w:tcW w:w="1128" w:type="pct"/>
          </w:tcPr>
          <w:p w14:paraId="1AC57912" w14:textId="22237612" w:rsidR="004B3853" w:rsidRPr="00662759" w:rsidRDefault="080DCF26" w:rsidP="00F40E21">
            <w:pPr>
              <w:rPr>
                <w:rFonts w:eastAsia="Times New Roman"/>
                <w:sz w:val="20"/>
                <w:szCs w:val="20"/>
                <w:lang w:eastAsia="sk-SK"/>
              </w:rPr>
            </w:pPr>
            <w:r w:rsidRPr="7A7B43ED">
              <w:rPr>
                <w:rFonts w:eastAsia="Times New Roman"/>
                <w:sz w:val="20"/>
                <w:szCs w:val="20"/>
              </w:rPr>
              <w:t>*</w:t>
            </w:r>
          </w:p>
        </w:tc>
        <w:tc>
          <w:tcPr>
            <w:tcW w:w="1363" w:type="pct"/>
          </w:tcPr>
          <w:p w14:paraId="24C25B8B" w14:textId="4167216E" w:rsidR="004B3853" w:rsidRPr="00662759" w:rsidRDefault="00CA36A9" w:rsidP="00F40E21">
            <w:r>
              <w:t>Logické číslo cesty</w:t>
            </w:r>
          </w:p>
        </w:tc>
      </w:tr>
      <w:tr w:rsidR="00F40E21" w:rsidRPr="00662759" w14:paraId="03666CB9" w14:textId="77777777" w:rsidTr="6E8D18C9">
        <w:tc>
          <w:tcPr>
            <w:tcW w:w="1358" w:type="pct"/>
          </w:tcPr>
          <w:p w14:paraId="2F88DC40" w14:textId="77777777" w:rsidR="004B3853" w:rsidRPr="00662759" w:rsidRDefault="004B3853" w:rsidP="00F40E21">
            <w:pPr>
              <w:rPr>
                <w:bCs/>
              </w:rPr>
            </w:pPr>
            <w:r w:rsidRPr="00662759">
              <w:rPr>
                <w:bCs/>
              </w:rPr>
              <w:t>Meno a priezvisko</w:t>
            </w:r>
          </w:p>
        </w:tc>
        <w:tc>
          <w:tcPr>
            <w:tcW w:w="1151" w:type="pct"/>
          </w:tcPr>
          <w:p w14:paraId="30765419" w14:textId="77777777" w:rsidR="004B3853" w:rsidRPr="00662759" w:rsidRDefault="004B3853" w:rsidP="00F40E21">
            <w:r w:rsidRPr="00662759">
              <w:t>PA0000</w:t>
            </w:r>
          </w:p>
        </w:tc>
        <w:tc>
          <w:tcPr>
            <w:tcW w:w="1128" w:type="pct"/>
          </w:tcPr>
          <w:p w14:paraId="46851C8C" w14:textId="77777777" w:rsidR="004B3853" w:rsidRPr="00662759" w:rsidRDefault="2624935B" w:rsidP="00F40E21">
            <w:pPr>
              <w:rPr>
                <w:rFonts w:eastAsia="Times New Roman"/>
                <w:sz w:val="20"/>
                <w:szCs w:val="20"/>
                <w:lang w:eastAsia="sk-SK"/>
              </w:rPr>
            </w:pPr>
            <w:r w:rsidRPr="7A7B43ED">
              <w:rPr>
                <w:sz w:val="20"/>
                <w:szCs w:val="20"/>
              </w:rPr>
              <w:t>ENAME</w:t>
            </w:r>
          </w:p>
        </w:tc>
        <w:tc>
          <w:tcPr>
            <w:tcW w:w="1363" w:type="pct"/>
          </w:tcPr>
          <w:p w14:paraId="7BA4FC0D" w14:textId="344B297F" w:rsidR="004B3853" w:rsidRPr="00662759" w:rsidRDefault="00D972BF" w:rsidP="00F40E21">
            <w:pPr>
              <w:rPr>
                <w:rFonts w:eastAsia="Times New Roman"/>
                <w:sz w:val="20"/>
                <w:szCs w:val="20"/>
                <w:lang w:eastAsia="sk-SK"/>
              </w:rPr>
            </w:pPr>
            <w:r w:rsidRPr="7A7B43ED">
              <w:rPr>
                <w:rFonts w:eastAsia="Times New Roman"/>
                <w:sz w:val="20"/>
                <w:szCs w:val="20"/>
              </w:rPr>
              <w:t>Meno a priezvisko cestujúceho zamestnanca</w:t>
            </w:r>
          </w:p>
        </w:tc>
      </w:tr>
      <w:tr w:rsidR="00F40E21" w:rsidRPr="00662759" w14:paraId="017A0027" w14:textId="77777777" w:rsidTr="6E8D18C9">
        <w:tc>
          <w:tcPr>
            <w:tcW w:w="1358" w:type="pct"/>
          </w:tcPr>
          <w:p w14:paraId="0B659B33" w14:textId="77777777" w:rsidR="004B3853" w:rsidRPr="00662759" w:rsidRDefault="004B3853" w:rsidP="00F40E21">
            <w:pPr>
              <w:rPr>
                <w:bCs/>
              </w:rPr>
            </w:pPr>
            <w:r w:rsidRPr="00662759">
              <w:rPr>
                <w:bCs/>
              </w:rPr>
              <w:t>Osobné číslo</w:t>
            </w:r>
          </w:p>
        </w:tc>
        <w:tc>
          <w:tcPr>
            <w:tcW w:w="1151" w:type="pct"/>
          </w:tcPr>
          <w:p w14:paraId="53FFAA86" w14:textId="77777777" w:rsidR="004B3853" w:rsidRPr="00662759" w:rsidRDefault="004B3853" w:rsidP="00F40E21">
            <w:r w:rsidRPr="00662759">
              <w:t>PTRV_HEAD</w:t>
            </w:r>
          </w:p>
        </w:tc>
        <w:tc>
          <w:tcPr>
            <w:tcW w:w="1128" w:type="pct"/>
          </w:tcPr>
          <w:p w14:paraId="123DBCF6" w14:textId="77777777" w:rsidR="004B3853" w:rsidRPr="00662759" w:rsidRDefault="004B3853" w:rsidP="00F40E21">
            <w:r w:rsidRPr="00662759">
              <w:t>PERNR</w:t>
            </w:r>
          </w:p>
        </w:tc>
        <w:tc>
          <w:tcPr>
            <w:tcW w:w="1363" w:type="pct"/>
          </w:tcPr>
          <w:p w14:paraId="6586DA85" w14:textId="41DB9E3E" w:rsidR="004B3853" w:rsidRPr="00662759" w:rsidRDefault="00D972BF" w:rsidP="00F40E21">
            <w:r>
              <w:t>Osobné číslo cestujúceho zamestnanca</w:t>
            </w:r>
          </w:p>
        </w:tc>
      </w:tr>
      <w:tr w:rsidR="00F40E21" w:rsidRPr="00662759" w14:paraId="063AFDB2" w14:textId="77777777" w:rsidTr="6E8D18C9">
        <w:tc>
          <w:tcPr>
            <w:tcW w:w="1358" w:type="pct"/>
          </w:tcPr>
          <w:p w14:paraId="406497DB" w14:textId="77777777" w:rsidR="004B3853" w:rsidRPr="00662759" w:rsidRDefault="004B3853" w:rsidP="00F40E21">
            <w:pPr>
              <w:rPr>
                <w:bCs/>
              </w:rPr>
            </w:pPr>
            <w:r w:rsidRPr="00662759">
              <w:t>Bydlisko</w:t>
            </w:r>
          </w:p>
        </w:tc>
        <w:tc>
          <w:tcPr>
            <w:tcW w:w="1151" w:type="pct"/>
          </w:tcPr>
          <w:p w14:paraId="6E229588" w14:textId="77777777" w:rsidR="004B3853" w:rsidRPr="00662759" w:rsidRDefault="004B3853" w:rsidP="00F40E21">
            <w:r w:rsidRPr="00662759">
              <w:t>PA0006</w:t>
            </w:r>
          </w:p>
        </w:tc>
        <w:tc>
          <w:tcPr>
            <w:tcW w:w="1128" w:type="pct"/>
          </w:tcPr>
          <w:p w14:paraId="3FCF7A11" w14:textId="21529322" w:rsidR="004B3853" w:rsidRPr="00662759" w:rsidRDefault="00D972BF" w:rsidP="00F40E21">
            <w:r>
              <w:t>*</w:t>
            </w:r>
          </w:p>
        </w:tc>
        <w:tc>
          <w:tcPr>
            <w:tcW w:w="1363" w:type="pct"/>
          </w:tcPr>
          <w:p w14:paraId="158ABB2A" w14:textId="77777777" w:rsidR="004B3853" w:rsidRPr="00662759" w:rsidRDefault="004B3853" w:rsidP="00F40E21">
            <w:r w:rsidRPr="00662759">
              <w:t>Preberie sa z kmeňových údajov zamestnanca vedených v IT0006 modulu HR-PA</w:t>
            </w:r>
          </w:p>
        </w:tc>
      </w:tr>
      <w:tr w:rsidR="00F40E21" w:rsidRPr="00662759" w14:paraId="775DC71F" w14:textId="77777777" w:rsidTr="6E8D18C9">
        <w:tc>
          <w:tcPr>
            <w:tcW w:w="1358" w:type="pct"/>
          </w:tcPr>
          <w:p w14:paraId="20235B6D" w14:textId="77777777" w:rsidR="004B3853" w:rsidRPr="00662759" w:rsidRDefault="004B3853" w:rsidP="00F40E21">
            <w:r w:rsidRPr="00662759">
              <w:t>Organizačný útvar</w:t>
            </w:r>
          </w:p>
        </w:tc>
        <w:tc>
          <w:tcPr>
            <w:tcW w:w="1151" w:type="pct"/>
          </w:tcPr>
          <w:p w14:paraId="07771C33" w14:textId="77777777" w:rsidR="004B3853" w:rsidRPr="00662759" w:rsidRDefault="004B3853" w:rsidP="00F40E21">
            <w:r w:rsidRPr="00662759">
              <w:t>PA0001</w:t>
            </w:r>
          </w:p>
        </w:tc>
        <w:tc>
          <w:tcPr>
            <w:tcW w:w="1128" w:type="pct"/>
          </w:tcPr>
          <w:p w14:paraId="7F817B75" w14:textId="77777777" w:rsidR="004B3853" w:rsidRPr="00662759" w:rsidRDefault="004B3853" w:rsidP="00F40E21">
            <w:r w:rsidRPr="00662759">
              <w:t>ORGEH</w:t>
            </w:r>
          </w:p>
        </w:tc>
        <w:tc>
          <w:tcPr>
            <w:tcW w:w="1363" w:type="pct"/>
          </w:tcPr>
          <w:p w14:paraId="256A3AC8" w14:textId="77777777" w:rsidR="004B3853" w:rsidRPr="00662759" w:rsidRDefault="004B3853" w:rsidP="00F40E21">
            <w:r w:rsidRPr="00662759">
              <w:t>Bude sa preberať z organizačného zaradenia zamestnanca uvedeného v IT0001 modulu HR-PA.</w:t>
            </w:r>
          </w:p>
        </w:tc>
      </w:tr>
      <w:tr w:rsidR="00F40E21" w:rsidRPr="00662759" w14:paraId="0A6FAF68" w14:textId="77777777" w:rsidTr="6E8D18C9">
        <w:tc>
          <w:tcPr>
            <w:tcW w:w="1358" w:type="pct"/>
          </w:tcPr>
          <w:p w14:paraId="63ACE081" w14:textId="77777777" w:rsidR="004B3853" w:rsidRPr="00662759" w:rsidRDefault="004B3853" w:rsidP="00F40E21">
            <w:r w:rsidRPr="00662759">
              <w:t>Pracovný úsek</w:t>
            </w:r>
          </w:p>
        </w:tc>
        <w:tc>
          <w:tcPr>
            <w:tcW w:w="1151" w:type="pct"/>
          </w:tcPr>
          <w:p w14:paraId="7A2D9298" w14:textId="721E45EF" w:rsidR="004B3853" w:rsidRPr="00662759" w:rsidRDefault="00D972BF" w:rsidP="00F40E21">
            <w:r>
              <w:t>*</w:t>
            </w:r>
          </w:p>
        </w:tc>
        <w:tc>
          <w:tcPr>
            <w:tcW w:w="1128" w:type="pct"/>
          </w:tcPr>
          <w:p w14:paraId="415DDA56" w14:textId="6EFAE004" w:rsidR="004B3853" w:rsidRPr="00662759" w:rsidRDefault="00D972BF">
            <w:r>
              <w:t>*</w:t>
            </w:r>
          </w:p>
        </w:tc>
        <w:tc>
          <w:tcPr>
            <w:tcW w:w="1363" w:type="pct"/>
          </w:tcPr>
          <w:p w14:paraId="488DFEAB" w14:textId="0E6DDA76" w:rsidR="004B3853" w:rsidRPr="00662759" w:rsidRDefault="004B3853">
            <w:r w:rsidRPr="00662759">
              <w:t xml:space="preserve">Pole bude zobrazené, len ak </w:t>
            </w:r>
            <w:r w:rsidR="00D972BF">
              <w:t>je vyplnený Pracovný úsek v objekte Cesta</w:t>
            </w:r>
          </w:p>
        </w:tc>
      </w:tr>
      <w:tr w:rsidR="00F40E21" w:rsidRPr="00662759" w14:paraId="06B5916D" w14:textId="77777777" w:rsidTr="6E8D18C9">
        <w:tc>
          <w:tcPr>
            <w:tcW w:w="1358" w:type="pct"/>
          </w:tcPr>
          <w:p w14:paraId="79A8CE9E" w14:textId="77777777" w:rsidR="004B3853" w:rsidRPr="00662759" w:rsidRDefault="004B3853" w:rsidP="00F40E21">
            <w:r w:rsidRPr="00662759">
              <w:t>Telefonický kontakt</w:t>
            </w:r>
          </w:p>
        </w:tc>
        <w:tc>
          <w:tcPr>
            <w:tcW w:w="1151" w:type="pct"/>
          </w:tcPr>
          <w:p w14:paraId="5C0B792F" w14:textId="77777777" w:rsidR="004B3853" w:rsidRPr="00662759" w:rsidRDefault="004B3853" w:rsidP="00F40E21">
            <w:r w:rsidRPr="00662759">
              <w:t>PA0105</w:t>
            </w:r>
          </w:p>
        </w:tc>
        <w:tc>
          <w:tcPr>
            <w:tcW w:w="1128" w:type="pct"/>
          </w:tcPr>
          <w:p w14:paraId="3F34EE98" w14:textId="77777777" w:rsidR="004B3853" w:rsidRPr="00662759" w:rsidRDefault="004B3853" w:rsidP="00F40E21">
            <w:r w:rsidRPr="00662759">
              <w:t>USERID</w:t>
            </w:r>
          </w:p>
        </w:tc>
        <w:tc>
          <w:tcPr>
            <w:tcW w:w="1363" w:type="pct"/>
          </w:tcPr>
          <w:p w14:paraId="6CB213FC" w14:textId="77777777" w:rsidR="004B3853" w:rsidRPr="00662759" w:rsidRDefault="004B3853" w:rsidP="00F40E21">
            <w:r w:rsidRPr="00662759">
              <w:t>Preberie sa z kmeňových údajov zamestnanca vedených v IT0105 modulu HR-PA</w:t>
            </w:r>
          </w:p>
        </w:tc>
      </w:tr>
      <w:tr w:rsidR="003F2106" w:rsidRPr="00662759" w14:paraId="063A27D0" w14:textId="77777777" w:rsidTr="6E8D18C9">
        <w:tc>
          <w:tcPr>
            <w:tcW w:w="1358" w:type="pct"/>
          </w:tcPr>
          <w:p w14:paraId="628612F4" w14:textId="00BBB9A1" w:rsidR="003F2106" w:rsidRPr="00662759" w:rsidRDefault="003F2106" w:rsidP="003F2106">
            <w:r>
              <w:t>Pracovný čas</w:t>
            </w:r>
          </w:p>
        </w:tc>
        <w:tc>
          <w:tcPr>
            <w:tcW w:w="1151" w:type="pct"/>
          </w:tcPr>
          <w:p w14:paraId="4C91FF7E" w14:textId="7D53C18C" w:rsidR="003F2106" w:rsidRPr="00662759" w:rsidRDefault="0492F453" w:rsidP="003F2106">
            <w:r>
              <w:t>*</w:t>
            </w:r>
          </w:p>
        </w:tc>
        <w:tc>
          <w:tcPr>
            <w:tcW w:w="1128" w:type="pct"/>
          </w:tcPr>
          <w:p w14:paraId="18037159" w14:textId="11351824" w:rsidR="003F2106" w:rsidRPr="00662759" w:rsidRDefault="0492F453" w:rsidP="003F2106">
            <w:r>
              <w:t>*</w:t>
            </w:r>
          </w:p>
        </w:tc>
        <w:tc>
          <w:tcPr>
            <w:tcW w:w="1363" w:type="pct"/>
          </w:tcPr>
          <w:p w14:paraId="57201E60" w14:textId="4844569E" w:rsidR="003F2106" w:rsidRPr="00662759" w:rsidRDefault="003F2106" w:rsidP="003F2106">
            <w:r w:rsidRPr="00662759">
              <w:t>Preberie sa z kmeňových údajov zamestnanca</w:t>
            </w:r>
          </w:p>
        </w:tc>
      </w:tr>
      <w:tr w:rsidR="003F2106" w:rsidRPr="00662759" w14:paraId="3B0C89BF" w14:textId="77777777" w:rsidTr="6E8D18C9">
        <w:tc>
          <w:tcPr>
            <w:tcW w:w="1358" w:type="pct"/>
          </w:tcPr>
          <w:p w14:paraId="7E98C535" w14:textId="69059207" w:rsidR="003F2106" w:rsidRPr="00662759" w:rsidRDefault="003F2106" w:rsidP="003F2106">
            <w:r>
              <w:t>Začiatok cesty - Dátum  a čas</w:t>
            </w:r>
          </w:p>
        </w:tc>
        <w:tc>
          <w:tcPr>
            <w:tcW w:w="1151" w:type="pct"/>
          </w:tcPr>
          <w:p w14:paraId="45D26E73" w14:textId="77777777" w:rsidR="003F2106" w:rsidRPr="00662759" w:rsidRDefault="003F2106" w:rsidP="003F2106">
            <w:r w:rsidRPr="00662759">
              <w:t>PTRV_HEAD</w:t>
            </w:r>
          </w:p>
        </w:tc>
        <w:tc>
          <w:tcPr>
            <w:tcW w:w="1128" w:type="pct"/>
          </w:tcPr>
          <w:p w14:paraId="34E416B5" w14:textId="77777777" w:rsidR="003F2106" w:rsidRPr="00662759" w:rsidRDefault="003F2106" w:rsidP="003F2106">
            <w:r w:rsidRPr="00662759">
              <w:t>BEGDA</w:t>
            </w:r>
          </w:p>
        </w:tc>
        <w:tc>
          <w:tcPr>
            <w:tcW w:w="1363" w:type="pct"/>
          </w:tcPr>
          <w:p w14:paraId="2D47EAEE" w14:textId="3C763600" w:rsidR="003F2106" w:rsidRPr="00662759" w:rsidRDefault="003F2106" w:rsidP="003F2106">
            <w:r w:rsidRPr="00662759">
              <w:t>Prebraté z údajov objektu Cesta</w:t>
            </w:r>
          </w:p>
        </w:tc>
      </w:tr>
      <w:tr w:rsidR="003F2106" w:rsidRPr="00662759" w14:paraId="009425C0" w14:textId="77777777" w:rsidTr="6E8D18C9">
        <w:tc>
          <w:tcPr>
            <w:tcW w:w="1358" w:type="pct"/>
          </w:tcPr>
          <w:p w14:paraId="6B0D43B1" w14:textId="77777777" w:rsidR="003F2106" w:rsidRPr="00662759" w:rsidRDefault="003F2106" w:rsidP="003F2106">
            <w:r w:rsidRPr="00662759">
              <w:t>Začiatok cesty – štát</w:t>
            </w:r>
          </w:p>
        </w:tc>
        <w:tc>
          <w:tcPr>
            <w:tcW w:w="1151" w:type="pct"/>
          </w:tcPr>
          <w:p w14:paraId="76EADF4C" w14:textId="77777777" w:rsidR="003F2106" w:rsidRPr="00662759" w:rsidRDefault="003F2106" w:rsidP="003F2106">
            <w:r w:rsidRPr="00662759">
              <w:t>PTRV_HEAD</w:t>
            </w:r>
          </w:p>
        </w:tc>
        <w:tc>
          <w:tcPr>
            <w:tcW w:w="1128" w:type="pct"/>
          </w:tcPr>
          <w:p w14:paraId="2B856C82" w14:textId="77777777" w:rsidR="003F2106" w:rsidRPr="00662759" w:rsidRDefault="003F2106" w:rsidP="003F2106">
            <w:r w:rsidRPr="00662759">
              <w:t>ENDDA</w:t>
            </w:r>
          </w:p>
        </w:tc>
        <w:tc>
          <w:tcPr>
            <w:tcW w:w="1363" w:type="pct"/>
          </w:tcPr>
          <w:p w14:paraId="38A0817B" w14:textId="1E027824" w:rsidR="003F2106" w:rsidRPr="00662759" w:rsidRDefault="003F2106" w:rsidP="003F2106">
            <w:r w:rsidRPr="00662759">
              <w:t>Prebraté z údajov objektu Cesta</w:t>
            </w:r>
          </w:p>
        </w:tc>
      </w:tr>
      <w:tr w:rsidR="003F2106" w:rsidRPr="00662759" w14:paraId="7A6D2C0C" w14:textId="77777777" w:rsidTr="6E8D18C9">
        <w:tc>
          <w:tcPr>
            <w:tcW w:w="1358" w:type="pct"/>
          </w:tcPr>
          <w:p w14:paraId="4E78F6F7" w14:textId="77777777" w:rsidR="003F2106" w:rsidRPr="00662759" w:rsidRDefault="003F2106" w:rsidP="003F2106">
            <w:r w:rsidRPr="00662759">
              <w:t>Začiatok cesty – miesto</w:t>
            </w:r>
          </w:p>
        </w:tc>
        <w:tc>
          <w:tcPr>
            <w:tcW w:w="1151" w:type="pct"/>
          </w:tcPr>
          <w:p w14:paraId="11A72EC3" w14:textId="2970DF95" w:rsidR="003F2106" w:rsidRPr="00662759" w:rsidRDefault="00D972BF" w:rsidP="003F2106">
            <w:r>
              <w:t>*</w:t>
            </w:r>
          </w:p>
        </w:tc>
        <w:tc>
          <w:tcPr>
            <w:tcW w:w="1128" w:type="pct"/>
          </w:tcPr>
          <w:p w14:paraId="55B9A34A" w14:textId="006EBF37" w:rsidR="003F2106" w:rsidRPr="00662759" w:rsidRDefault="00D972BF" w:rsidP="003F2106">
            <w:r>
              <w:t>*</w:t>
            </w:r>
          </w:p>
        </w:tc>
        <w:tc>
          <w:tcPr>
            <w:tcW w:w="1363" w:type="pct"/>
          </w:tcPr>
          <w:p w14:paraId="4DBA2D6A" w14:textId="5FC7C442" w:rsidR="003F2106" w:rsidRPr="00662759" w:rsidRDefault="003F2106" w:rsidP="003F2106">
            <w:r w:rsidRPr="00662759">
              <w:t>Prebraté z údajov objektu Cesta</w:t>
            </w:r>
          </w:p>
        </w:tc>
      </w:tr>
      <w:tr w:rsidR="003F2106" w:rsidRPr="00662759" w14:paraId="3A0E66E0" w14:textId="77777777" w:rsidTr="6E8D18C9">
        <w:tc>
          <w:tcPr>
            <w:tcW w:w="1358" w:type="pct"/>
          </w:tcPr>
          <w:p w14:paraId="2329CADF" w14:textId="683A375F" w:rsidR="003F2106" w:rsidRPr="00662759" w:rsidRDefault="003F2106" w:rsidP="003F2106">
            <w:r>
              <w:t>Prechod hranice zo SK</w:t>
            </w:r>
          </w:p>
        </w:tc>
        <w:tc>
          <w:tcPr>
            <w:tcW w:w="1151" w:type="pct"/>
          </w:tcPr>
          <w:p w14:paraId="155886B6" w14:textId="1E43021C" w:rsidR="003F2106" w:rsidRPr="00662759" w:rsidRDefault="00D972BF">
            <w:r>
              <w:t>*</w:t>
            </w:r>
          </w:p>
        </w:tc>
        <w:tc>
          <w:tcPr>
            <w:tcW w:w="1128" w:type="pct"/>
          </w:tcPr>
          <w:p w14:paraId="0034A25A" w14:textId="726C0F52" w:rsidR="003F2106" w:rsidRPr="00662759" w:rsidRDefault="00D972BF" w:rsidP="003F2106">
            <w:r>
              <w:t>*</w:t>
            </w:r>
          </w:p>
        </w:tc>
        <w:tc>
          <w:tcPr>
            <w:tcW w:w="1363" w:type="pct"/>
          </w:tcPr>
          <w:p w14:paraId="7E450CF1" w14:textId="04A2A278" w:rsidR="003F2106" w:rsidRPr="00662759" w:rsidRDefault="003F2106" w:rsidP="003F2106">
            <w:r w:rsidRPr="00662759">
              <w:t xml:space="preserve">Dátum a čas prekročenia hranice pri vycestovaní z tuzemska. </w:t>
            </w:r>
            <w:r w:rsidRPr="00662759">
              <w:lastRenderedPageBreak/>
              <w:t>Zobrazovať sa bude len pri ZPC.</w:t>
            </w:r>
          </w:p>
        </w:tc>
      </w:tr>
      <w:tr w:rsidR="003F2106" w:rsidRPr="00662759" w14:paraId="1FD99541" w14:textId="77777777" w:rsidTr="6E8D18C9">
        <w:tc>
          <w:tcPr>
            <w:tcW w:w="1358" w:type="pct"/>
          </w:tcPr>
          <w:p w14:paraId="493FC1D1" w14:textId="3C738BFA" w:rsidR="003F2106" w:rsidRPr="00662759" w:rsidRDefault="003F2106" w:rsidP="003F2106">
            <w:r>
              <w:lastRenderedPageBreak/>
              <w:t>Koniec cesty - Dátum  a čas</w:t>
            </w:r>
          </w:p>
        </w:tc>
        <w:tc>
          <w:tcPr>
            <w:tcW w:w="1151" w:type="pct"/>
          </w:tcPr>
          <w:p w14:paraId="2DFB59B3" w14:textId="0BB4BB60" w:rsidR="003F2106" w:rsidRPr="00662759" w:rsidRDefault="00D972BF" w:rsidP="003F2106">
            <w:r>
              <w:t>*</w:t>
            </w:r>
          </w:p>
        </w:tc>
        <w:tc>
          <w:tcPr>
            <w:tcW w:w="1128" w:type="pct"/>
          </w:tcPr>
          <w:p w14:paraId="1EACFBA6" w14:textId="4F8BF4DE" w:rsidR="003F2106" w:rsidRPr="00662759" w:rsidRDefault="00D972BF" w:rsidP="003F2106">
            <w:r>
              <w:t>*</w:t>
            </w:r>
          </w:p>
        </w:tc>
        <w:tc>
          <w:tcPr>
            <w:tcW w:w="1363" w:type="pct"/>
          </w:tcPr>
          <w:p w14:paraId="6D3EDE0D" w14:textId="0DC10740" w:rsidR="003F2106" w:rsidRPr="00662759" w:rsidRDefault="003F2106" w:rsidP="003F2106">
            <w:r w:rsidRPr="00662759">
              <w:t>Prebraté z údajov objektu Cesta.</w:t>
            </w:r>
          </w:p>
        </w:tc>
      </w:tr>
      <w:tr w:rsidR="003F2106" w:rsidRPr="00662759" w14:paraId="526E4885" w14:textId="77777777" w:rsidTr="6E8D18C9">
        <w:tc>
          <w:tcPr>
            <w:tcW w:w="1358" w:type="pct"/>
          </w:tcPr>
          <w:p w14:paraId="793FB441" w14:textId="77777777" w:rsidR="003F2106" w:rsidRPr="00662759" w:rsidRDefault="003F2106" w:rsidP="003F2106">
            <w:r w:rsidRPr="00662759">
              <w:t>Koniec cesty – štát</w:t>
            </w:r>
          </w:p>
        </w:tc>
        <w:tc>
          <w:tcPr>
            <w:tcW w:w="1151" w:type="pct"/>
          </w:tcPr>
          <w:p w14:paraId="1BF3130F" w14:textId="2F69389B" w:rsidR="003F2106" w:rsidRPr="00662759" w:rsidRDefault="00D972BF" w:rsidP="003F2106">
            <w:r>
              <w:t>*</w:t>
            </w:r>
          </w:p>
        </w:tc>
        <w:tc>
          <w:tcPr>
            <w:tcW w:w="1128" w:type="pct"/>
          </w:tcPr>
          <w:p w14:paraId="572EDA39" w14:textId="066A60B6" w:rsidR="003F2106" w:rsidRPr="00662759" w:rsidRDefault="00D972BF" w:rsidP="003F2106">
            <w:r>
              <w:t>*</w:t>
            </w:r>
          </w:p>
        </w:tc>
        <w:tc>
          <w:tcPr>
            <w:tcW w:w="1363" w:type="pct"/>
          </w:tcPr>
          <w:p w14:paraId="3B76AA41" w14:textId="413FCB9C" w:rsidR="003F2106" w:rsidRPr="00662759" w:rsidRDefault="003F2106" w:rsidP="003F2106">
            <w:r w:rsidRPr="00662759">
              <w:t>Prebraté z údajov objektu Cesta.</w:t>
            </w:r>
          </w:p>
        </w:tc>
      </w:tr>
      <w:tr w:rsidR="003F2106" w:rsidRPr="00662759" w14:paraId="7C0D4E6D" w14:textId="77777777" w:rsidTr="6E8D18C9">
        <w:tc>
          <w:tcPr>
            <w:tcW w:w="1358" w:type="pct"/>
          </w:tcPr>
          <w:p w14:paraId="6BE0E60A" w14:textId="77777777" w:rsidR="003F2106" w:rsidRPr="00662759" w:rsidRDefault="003F2106" w:rsidP="003F2106">
            <w:r w:rsidRPr="00662759">
              <w:t>Koniec cesty – miesto</w:t>
            </w:r>
          </w:p>
        </w:tc>
        <w:tc>
          <w:tcPr>
            <w:tcW w:w="1151" w:type="pct"/>
          </w:tcPr>
          <w:p w14:paraId="2DE5F1AA" w14:textId="717E5FE4" w:rsidR="003F2106" w:rsidRPr="00662759" w:rsidRDefault="00D972BF" w:rsidP="003F2106">
            <w:r>
              <w:t>*</w:t>
            </w:r>
          </w:p>
        </w:tc>
        <w:tc>
          <w:tcPr>
            <w:tcW w:w="1128" w:type="pct"/>
          </w:tcPr>
          <w:p w14:paraId="6974CD1D" w14:textId="7E5D33EB" w:rsidR="003F2106" w:rsidRPr="00662759" w:rsidRDefault="00D972BF" w:rsidP="003F2106">
            <w:r>
              <w:t>*</w:t>
            </w:r>
          </w:p>
        </w:tc>
        <w:tc>
          <w:tcPr>
            <w:tcW w:w="1363" w:type="pct"/>
          </w:tcPr>
          <w:p w14:paraId="40EDC0E1" w14:textId="477303B3" w:rsidR="003F2106" w:rsidRPr="00662759" w:rsidRDefault="003F2106" w:rsidP="003F2106">
            <w:r w:rsidRPr="00662759">
              <w:t>Prebraté z údajov objektu Cesta.</w:t>
            </w:r>
          </w:p>
        </w:tc>
      </w:tr>
      <w:tr w:rsidR="003F2106" w:rsidRPr="00662759" w14:paraId="2349CF33" w14:textId="77777777" w:rsidTr="6E8D18C9">
        <w:tc>
          <w:tcPr>
            <w:tcW w:w="1358" w:type="pct"/>
          </w:tcPr>
          <w:p w14:paraId="33038419" w14:textId="4AD44ADF" w:rsidR="003F2106" w:rsidRPr="00662759" w:rsidRDefault="003F2106" w:rsidP="003F2106">
            <w:r w:rsidRPr="00662759">
              <w:t>Prechod hranice do SK</w:t>
            </w:r>
          </w:p>
        </w:tc>
        <w:tc>
          <w:tcPr>
            <w:tcW w:w="1151" w:type="pct"/>
          </w:tcPr>
          <w:p w14:paraId="28EF7C4A" w14:textId="15CEFDF0" w:rsidR="003F2106" w:rsidRPr="00662759" w:rsidRDefault="00D972BF" w:rsidP="003F2106">
            <w:r>
              <w:t>*</w:t>
            </w:r>
          </w:p>
        </w:tc>
        <w:tc>
          <w:tcPr>
            <w:tcW w:w="1128" w:type="pct"/>
          </w:tcPr>
          <w:p w14:paraId="067FE81F" w14:textId="64FE863D" w:rsidR="003F2106" w:rsidRPr="00662759" w:rsidRDefault="00D972BF" w:rsidP="003F2106">
            <w:r>
              <w:t>*</w:t>
            </w:r>
          </w:p>
        </w:tc>
        <w:tc>
          <w:tcPr>
            <w:tcW w:w="1363" w:type="pct"/>
          </w:tcPr>
          <w:p w14:paraId="73F89A71" w14:textId="429DB96D" w:rsidR="003F2106" w:rsidRPr="00662759" w:rsidRDefault="003F2106" w:rsidP="003F2106">
            <w:r w:rsidRPr="00662759">
              <w:t>Dátum a čas prekročenia hranice pri návrate do tuzemska. Zobrazovať sa bude len pri ZPC.</w:t>
            </w:r>
          </w:p>
        </w:tc>
      </w:tr>
      <w:tr w:rsidR="003F2106" w:rsidRPr="00662759" w14:paraId="236A30F4" w14:textId="77777777" w:rsidTr="6E8D18C9">
        <w:tc>
          <w:tcPr>
            <w:tcW w:w="1358" w:type="pct"/>
          </w:tcPr>
          <w:p w14:paraId="2586B1DF" w14:textId="2261D6AD" w:rsidR="003F2106" w:rsidRPr="00662759" w:rsidRDefault="003F2106" w:rsidP="003F2106">
            <w:r w:rsidRPr="00662759">
              <w:t>Miesto výkonu práce a ďalšie ciele - štát</w:t>
            </w:r>
          </w:p>
        </w:tc>
        <w:tc>
          <w:tcPr>
            <w:tcW w:w="1151" w:type="pct"/>
          </w:tcPr>
          <w:p w14:paraId="3B627EAB" w14:textId="748A3019" w:rsidR="003F2106" w:rsidRPr="00662759" w:rsidRDefault="00D972BF" w:rsidP="003F2106">
            <w:r>
              <w:t>*</w:t>
            </w:r>
          </w:p>
        </w:tc>
        <w:tc>
          <w:tcPr>
            <w:tcW w:w="1128" w:type="pct"/>
          </w:tcPr>
          <w:p w14:paraId="4CA24AF9" w14:textId="3EE6990C" w:rsidR="003F2106" w:rsidRPr="00662759" w:rsidRDefault="00D972BF" w:rsidP="003F2106">
            <w:r>
              <w:t>*</w:t>
            </w:r>
          </w:p>
        </w:tc>
        <w:tc>
          <w:tcPr>
            <w:tcW w:w="1363" w:type="pct"/>
          </w:tcPr>
          <w:p w14:paraId="09231F08" w14:textId="19DE0EBD" w:rsidR="003F2106" w:rsidRPr="00662759" w:rsidRDefault="003F2106" w:rsidP="003F2106">
            <w:r w:rsidRPr="00662759">
              <w:t>Prebraté z údajov objektu Cesta – pole štát sekcií Základné údaje a Doplnkové ciele.</w:t>
            </w:r>
          </w:p>
        </w:tc>
      </w:tr>
      <w:tr w:rsidR="003F2106" w:rsidRPr="00662759" w14:paraId="2FFCA248" w14:textId="77777777" w:rsidTr="6E8D18C9">
        <w:tc>
          <w:tcPr>
            <w:tcW w:w="1358" w:type="pct"/>
          </w:tcPr>
          <w:p w14:paraId="3BE4B936" w14:textId="76E821D4" w:rsidR="003F2106" w:rsidRPr="00662759" w:rsidRDefault="003F2106" w:rsidP="003F2106">
            <w:r w:rsidRPr="00662759">
              <w:t>Miesto výkonu práce a ďalšie ciele - miesto</w:t>
            </w:r>
          </w:p>
        </w:tc>
        <w:tc>
          <w:tcPr>
            <w:tcW w:w="1151" w:type="pct"/>
          </w:tcPr>
          <w:p w14:paraId="50A22BC7" w14:textId="2A877CF4" w:rsidR="003F2106" w:rsidRPr="00662759" w:rsidRDefault="00D972BF" w:rsidP="003F2106">
            <w:r>
              <w:t>*</w:t>
            </w:r>
          </w:p>
        </w:tc>
        <w:tc>
          <w:tcPr>
            <w:tcW w:w="1128" w:type="pct"/>
          </w:tcPr>
          <w:p w14:paraId="78763EFE" w14:textId="366DA3A2" w:rsidR="003F2106" w:rsidRPr="00662759" w:rsidRDefault="00D972BF" w:rsidP="003F2106">
            <w:r>
              <w:t>*</w:t>
            </w:r>
          </w:p>
        </w:tc>
        <w:tc>
          <w:tcPr>
            <w:tcW w:w="1363" w:type="pct"/>
          </w:tcPr>
          <w:p w14:paraId="6B5B7DF9" w14:textId="4E37AF6F" w:rsidR="003F2106" w:rsidRPr="00662759" w:rsidRDefault="003F2106" w:rsidP="003F2106">
            <w:r>
              <w:t>Prebraté z údajov objektu – pole Miesto  sekcií Základné údaje a Doplnkové ciele.</w:t>
            </w:r>
          </w:p>
        </w:tc>
      </w:tr>
      <w:tr w:rsidR="003F2106" w:rsidRPr="00662759" w14:paraId="46893F05" w14:textId="77777777" w:rsidTr="6E8D18C9">
        <w:tc>
          <w:tcPr>
            <w:tcW w:w="1358" w:type="pct"/>
          </w:tcPr>
          <w:p w14:paraId="09EA827F" w14:textId="6EABF271" w:rsidR="003F2106" w:rsidRPr="00662759" w:rsidRDefault="003F2106" w:rsidP="003F2106">
            <w:r w:rsidRPr="00662759">
              <w:t>Miesto výkonu práce a ďalšie ciele - poznámka</w:t>
            </w:r>
          </w:p>
        </w:tc>
        <w:tc>
          <w:tcPr>
            <w:tcW w:w="1151" w:type="pct"/>
          </w:tcPr>
          <w:p w14:paraId="049CE98E" w14:textId="555504BC" w:rsidR="003F2106" w:rsidRPr="00662759" w:rsidRDefault="00D972BF" w:rsidP="003F2106">
            <w:r>
              <w:t>*</w:t>
            </w:r>
          </w:p>
        </w:tc>
        <w:tc>
          <w:tcPr>
            <w:tcW w:w="1128" w:type="pct"/>
          </w:tcPr>
          <w:p w14:paraId="12B88E88" w14:textId="2F05A8C3" w:rsidR="003F2106" w:rsidRPr="00662759" w:rsidRDefault="00D972BF" w:rsidP="003F2106">
            <w:r>
              <w:t>*</w:t>
            </w:r>
          </w:p>
        </w:tc>
        <w:tc>
          <w:tcPr>
            <w:tcW w:w="1363" w:type="pct"/>
          </w:tcPr>
          <w:p w14:paraId="4D40B5BF" w14:textId="261E4D0A" w:rsidR="003F2106" w:rsidRPr="00662759" w:rsidRDefault="0492F453">
            <w:r>
              <w:t>Prebraté z údajov objektu Cesta – pole Inštitúcia-poznámka sekci</w:t>
            </w:r>
            <w:r w:rsidR="00D972BF">
              <w:t>e</w:t>
            </w:r>
            <w:r>
              <w:t> </w:t>
            </w:r>
            <w:r w:rsidR="00D972BF">
              <w:t xml:space="preserve">Ďalšie </w:t>
            </w:r>
            <w:r>
              <w:t>ciele.</w:t>
            </w:r>
          </w:p>
        </w:tc>
      </w:tr>
      <w:tr w:rsidR="00C4604E" w:rsidRPr="00662759" w14:paraId="3C534097" w14:textId="77777777" w:rsidTr="6E8D18C9">
        <w:tc>
          <w:tcPr>
            <w:tcW w:w="1358" w:type="pct"/>
          </w:tcPr>
          <w:p w14:paraId="383A2A67" w14:textId="609F5A9D" w:rsidR="00C4604E" w:rsidRPr="00662759" w:rsidRDefault="00C4604E" w:rsidP="003F2106">
            <w:r>
              <w:t>Dátum príchodu</w:t>
            </w:r>
          </w:p>
        </w:tc>
        <w:tc>
          <w:tcPr>
            <w:tcW w:w="1151" w:type="pct"/>
          </w:tcPr>
          <w:p w14:paraId="2A79784D" w14:textId="061DEE16" w:rsidR="00C4604E" w:rsidRDefault="78EDEB8E" w:rsidP="003F2106">
            <w:r>
              <w:t>*</w:t>
            </w:r>
          </w:p>
        </w:tc>
        <w:tc>
          <w:tcPr>
            <w:tcW w:w="1128" w:type="pct"/>
          </w:tcPr>
          <w:p w14:paraId="1108F55F" w14:textId="471E185A" w:rsidR="00C4604E" w:rsidRDefault="78EDEB8E" w:rsidP="003F2106">
            <w:r>
              <w:t>*</w:t>
            </w:r>
          </w:p>
        </w:tc>
        <w:tc>
          <w:tcPr>
            <w:tcW w:w="1363" w:type="pct"/>
          </w:tcPr>
          <w:p w14:paraId="1FB9F75C" w14:textId="636D2272" w:rsidR="00C4604E" w:rsidRPr="00662759" w:rsidRDefault="00C4604E">
            <w:r w:rsidRPr="00662759">
              <w:t>Prebraté z údajov objektu Cesta</w:t>
            </w:r>
            <w:r>
              <w:t xml:space="preserve"> – sekcia Ďalšie ciele.</w:t>
            </w:r>
          </w:p>
        </w:tc>
      </w:tr>
      <w:tr w:rsidR="00C4604E" w:rsidRPr="00662759" w14:paraId="74267C99" w14:textId="77777777" w:rsidTr="6E8D18C9">
        <w:tc>
          <w:tcPr>
            <w:tcW w:w="1358" w:type="pct"/>
          </w:tcPr>
          <w:p w14:paraId="0F8E5373" w14:textId="5C641246" w:rsidR="00C4604E" w:rsidRPr="00662759" w:rsidRDefault="00C4604E" w:rsidP="003F2106">
            <w:r>
              <w:t>Čas príchodu</w:t>
            </w:r>
          </w:p>
        </w:tc>
        <w:tc>
          <w:tcPr>
            <w:tcW w:w="1151" w:type="pct"/>
          </w:tcPr>
          <w:p w14:paraId="622419D9" w14:textId="45436FA0" w:rsidR="00C4604E" w:rsidRDefault="78EDEB8E" w:rsidP="003F2106">
            <w:r>
              <w:t>*</w:t>
            </w:r>
          </w:p>
        </w:tc>
        <w:tc>
          <w:tcPr>
            <w:tcW w:w="1128" w:type="pct"/>
          </w:tcPr>
          <w:p w14:paraId="1E008714" w14:textId="68991C9E" w:rsidR="00C4604E" w:rsidRDefault="78EDEB8E" w:rsidP="003F2106">
            <w:r>
              <w:t>*</w:t>
            </w:r>
          </w:p>
        </w:tc>
        <w:tc>
          <w:tcPr>
            <w:tcW w:w="1363" w:type="pct"/>
          </w:tcPr>
          <w:p w14:paraId="154ADDAA" w14:textId="535F1751" w:rsidR="00C4604E" w:rsidRPr="00662759" w:rsidRDefault="00C4604E">
            <w:r w:rsidRPr="00662759">
              <w:t>Prebraté z údajov objektu Cesta</w:t>
            </w:r>
            <w:r>
              <w:t xml:space="preserve"> – sekcia Ďalšie ciele.</w:t>
            </w:r>
          </w:p>
        </w:tc>
      </w:tr>
      <w:tr w:rsidR="00D972BF" w:rsidRPr="00662759" w14:paraId="6626FE48" w14:textId="77777777" w:rsidTr="6E8D18C9">
        <w:tc>
          <w:tcPr>
            <w:tcW w:w="1358" w:type="pct"/>
          </w:tcPr>
          <w:p w14:paraId="5A6A54A2" w14:textId="0975CC50" w:rsidR="00D972BF" w:rsidRPr="00662759" w:rsidRDefault="00D972BF" w:rsidP="003F2106">
            <w:r>
              <w:t>Inštitúcia-poznámka</w:t>
            </w:r>
          </w:p>
        </w:tc>
        <w:tc>
          <w:tcPr>
            <w:tcW w:w="1151" w:type="pct"/>
          </w:tcPr>
          <w:p w14:paraId="3C3D9FF8" w14:textId="072BCEA4" w:rsidR="00D972BF" w:rsidRPr="00662759" w:rsidRDefault="00D972BF" w:rsidP="003F2106">
            <w:r>
              <w:t>*</w:t>
            </w:r>
          </w:p>
        </w:tc>
        <w:tc>
          <w:tcPr>
            <w:tcW w:w="1128" w:type="pct"/>
          </w:tcPr>
          <w:p w14:paraId="232ED41F" w14:textId="36A3182F" w:rsidR="00D972BF" w:rsidRPr="00662759" w:rsidRDefault="00D972BF" w:rsidP="003F2106">
            <w:r>
              <w:t>*</w:t>
            </w:r>
          </w:p>
        </w:tc>
        <w:tc>
          <w:tcPr>
            <w:tcW w:w="1363" w:type="pct"/>
          </w:tcPr>
          <w:p w14:paraId="568C79BC" w14:textId="46069F41" w:rsidR="00D972BF" w:rsidRPr="00662759" w:rsidRDefault="00D972BF">
            <w:r>
              <w:t>Prebraté z údajov objektu Cesta – pole Inštitúcia-poznámka sekcie Základné údaje.</w:t>
            </w:r>
          </w:p>
        </w:tc>
      </w:tr>
      <w:tr w:rsidR="003F2106" w:rsidRPr="00662759" w14:paraId="58262EC9" w14:textId="77777777" w:rsidTr="6E8D18C9">
        <w:tc>
          <w:tcPr>
            <w:tcW w:w="1358" w:type="pct"/>
          </w:tcPr>
          <w:p w14:paraId="1A438C78" w14:textId="77777777" w:rsidR="003F2106" w:rsidRPr="00662759" w:rsidRDefault="003F2106" w:rsidP="003F2106">
            <w:r w:rsidRPr="00662759">
              <w:t>Prerušenie cesty – dátum a čas začiatku prerušenia</w:t>
            </w:r>
          </w:p>
        </w:tc>
        <w:tc>
          <w:tcPr>
            <w:tcW w:w="1151" w:type="pct"/>
          </w:tcPr>
          <w:p w14:paraId="2C708F6B" w14:textId="0EF6B57B" w:rsidR="003F2106" w:rsidRPr="00662759" w:rsidRDefault="00D972BF" w:rsidP="003F2106">
            <w:r>
              <w:t>*</w:t>
            </w:r>
          </w:p>
        </w:tc>
        <w:tc>
          <w:tcPr>
            <w:tcW w:w="1128" w:type="pct"/>
          </w:tcPr>
          <w:p w14:paraId="753ABBB5" w14:textId="4F50CFF2" w:rsidR="003F2106" w:rsidRPr="00662759" w:rsidRDefault="00D972BF" w:rsidP="003F2106">
            <w:r>
              <w:t>*</w:t>
            </w:r>
          </w:p>
        </w:tc>
        <w:tc>
          <w:tcPr>
            <w:tcW w:w="1363" w:type="pct"/>
          </w:tcPr>
          <w:p w14:paraId="694005AA" w14:textId="4835C5BA" w:rsidR="003F2106" w:rsidRPr="00662759" w:rsidRDefault="003F2106" w:rsidP="003F2106">
            <w:r w:rsidRPr="00662759">
              <w:t>Prebraté z údajov objektu Cesta.</w:t>
            </w:r>
          </w:p>
        </w:tc>
      </w:tr>
      <w:tr w:rsidR="003F2106" w:rsidRPr="00662759" w14:paraId="2ADDBE00" w14:textId="77777777" w:rsidTr="6E8D18C9">
        <w:tc>
          <w:tcPr>
            <w:tcW w:w="1358" w:type="pct"/>
          </w:tcPr>
          <w:p w14:paraId="4BDDC1AA" w14:textId="77777777" w:rsidR="003F2106" w:rsidRPr="00662759" w:rsidRDefault="003F2106" w:rsidP="003F2106">
            <w:r w:rsidRPr="00662759">
              <w:t>Prerušenie cesty – dátum a čas konca prerušenia</w:t>
            </w:r>
          </w:p>
        </w:tc>
        <w:tc>
          <w:tcPr>
            <w:tcW w:w="1151" w:type="pct"/>
          </w:tcPr>
          <w:p w14:paraId="155B7F23" w14:textId="5939BABC" w:rsidR="003F2106" w:rsidRPr="00662759" w:rsidRDefault="00D972BF" w:rsidP="003F2106">
            <w:r>
              <w:t>*</w:t>
            </w:r>
          </w:p>
        </w:tc>
        <w:tc>
          <w:tcPr>
            <w:tcW w:w="1128" w:type="pct"/>
          </w:tcPr>
          <w:p w14:paraId="72291629" w14:textId="552CF0F3" w:rsidR="003F2106" w:rsidRPr="00662759" w:rsidRDefault="00D972BF" w:rsidP="003F2106">
            <w:r>
              <w:t>*</w:t>
            </w:r>
          </w:p>
        </w:tc>
        <w:tc>
          <w:tcPr>
            <w:tcW w:w="1363" w:type="pct"/>
          </w:tcPr>
          <w:p w14:paraId="2D4428CB" w14:textId="51EF45FD" w:rsidR="003F2106" w:rsidRPr="00662759" w:rsidRDefault="003F2106" w:rsidP="003F2106">
            <w:r w:rsidRPr="00662759">
              <w:t>Prebraté z údajov objektu Cesta.</w:t>
            </w:r>
          </w:p>
        </w:tc>
      </w:tr>
      <w:tr w:rsidR="003F2106" w:rsidRPr="00662759" w14:paraId="32892965" w14:textId="77777777" w:rsidTr="6E8D18C9">
        <w:tc>
          <w:tcPr>
            <w:tcW w:w="1358" w:type="pct"/>
          </w:tcPr>
          <w:p w14:paraId="0B1931F8" w14:textId="29CF0990" w:rsidR="003F2106" w:rsidRDefault="003F2106">
            <w:r>
              <w:lastRenderedPageBreak/>
              <w:t>Schválený dopravný prostriedok</w:t>
            </w:r>
          </w:p>
        </w:tc>
        <w:tc>
          <w:tcPr>
            <w:tcW w:w="1151" w:type="pct"/>
          </w:tcPr>
          <w:p w14:paraId="609EB3C9" w14:textId="7C6B9F20" w:rsidR="003F2106" w:rsidRPr="00662759" w:rsidRDefault="0492F453" w:rsidP="003F2106">
            <w:r>
              <w:t>*</w:t>
            </w:r>
          </w:p>
        </w:tc>
        <w:tc>
          <w:tcPr>
            <w:tcW w:w="1128" w:type="pct"/>
          </w:tcPr>
          <w:p w14:paraId="436404CE" w14:textId="47C47ABF" w:rsidR="003F2106" w:rsidRPr="00662759" w:rsidRDefault="0492F453" w:rsidP="003F2106">
            <w:r>
              <w:t>*</w:t>
            </w:r>
          </w:p>
        </w:tc>
        <w:tc>
          <w:tcPr>
            <w:tcW w:w="1363" w:type="pct"/>
          </w:tcPr>
          <w:p w14:paraId="6F19240E" w14:textId="04AF0F18" w:rsidR="003F2106" w:rsidRPr="00662759" w:rsidRDefault="003F2106" w:rsidP="003F2106">
            <w:r>
              <w:t>Schválené dopravné prostriedky z objektu Žiadosť.</w:t>
            </w:r>
          </w:p>
        </w:tc>
      </w:tr>
      <w:tr w:rsidR="003F2106" w:rsidRPr="00662759" w14:paraId="0410DF5B" w14:textId="77777777" w:rsidTr="6E8D18C9">
        <w:tc>
          <w:tcPr>
            <w:tcW w:w="1358" w:type="pct"/>
          </w:tcPr>
          <w:p w14:paraId="7D515A61" w14:textId="3A3F5EF7" w:rsidR="003F2106" w:rsidRDefault="003F2106" w:rsidP="003F2106">
            <w:r>
              <w:t>Použité služobné motorové vozidlo</w:t>
            </w:r>
          </w:p>
        </w:tc>
        <w:tc>
          <w:tcPr>
            <w:tcW w:w="1151" w:type="pct"/>
          </w:tcPr>
          <w:p w14:paraId="35053513" w14:textId="1E9708E6" w:rsidR="003F2106" w:rsidRDefault="604DC5C4">
            <w:r>
              <w:t>*</w:t>
            </w:r>
          </w:p>
        </w:tc>
        <w:tc>
          <w:tcPr>
            <w:tcW w:w="1128" w:type="pct"/>
          </w:tcPr>
          <w:p w14:paraId="23D1DADE" w14:textId="07AA5C3A" w:rsidR="003F2106" w:rsidRDefault="604DC5C4" w:rsidP="003F2106">
            <w:r>
              <w:t>*</w:t>
            </w:r>
          </w:p>
        </w:tc>
        <w:tc>
          <w:tcPr>
            <w:tcW w:w="1363" w:type="pct"/>
          </w:tcPr>
          <w:p w14:paraId="44C63CA2" w14:textId="41515A0A" w:rsidR="003F2106" w:rsidRDefault="003F2106" w:rsidP="003F2106">
            <w:r>
              <w:t>EČV služobného motorového vozidla, ak bol tento dopravný prostriedok zadaný do vyúčtovania. Ak zadaný nebol, nezobrazí sa tento záznam.</w:t>
            </w:r>
          </w:p>
        </w:tc>
      </w:tr>
      <w:tr w:rsidR="003F2106" w:rsidRPr="00662759" w14:paraId="7065FE48" w14:textId="77777777" w:rsidTr="6E8D18C9">
        <w:tc>
          <w:tcPr>
            <w:tcW w:w="1358" w:type="pct"/>
          </w:tcPr>
          <w:p w14:paraId="6897DBC4" w14:textId="77777777" w:rsidR="003F2106" w:rsidRPr="00662759" w:rsidRDefault="003F2106" w:rsidP="003F2106">
            <w:r w:rsidRPr="00662759">
              <w:t>Spolucestujúci</w:t>
            </w:r>
          </w:p>
        </w:tc>
        <w:tc>
          <w:tcPr>
            <w:tcW w:w="1151" w:type="pct"/>
          </w:tcPr>
          <w:p w14:paraId="24D6D4C8" w14:textId="2DA1B9A6" w:rsidR="003F2106" w:rsidRPr="00662759" w:rsidRDefault="00D972BF" w:rsidP="003F2106">
            <w:r>
              <w:t>*</w:t>
            </w:r>
          </w:p>
        </w:tc>
        <w:tc>
          <w:tcPr>
            <w:tcW w:w="1128" w:type="pct"/>
          </w:tcPr>
          <w:p w14:paraId="60ADC9AE" w14:textId="5FAE0045" w:rsidR="003F2106" w:rsidRPr="00662759" w:rsidRDefault="00D972BF" w:rsidP="003F2106">
            <w:r>
              <w:t>*</w:t>
            </w:r>
          </w:p>
        </w:tc>
        <w:tc>
          <w:tcPr>
            <w:tcW w:w="1363" w:type="pct"/>
          </w:tcPr>
          <w:p w14:paraId="061F0DED" w14:textId="635CD772" w:rsidR="003F2106" w:rsidRPr="00662759" w:rsidRDefault="003F2106" w:rsidP="003F2106">
            <w:r w:rsidRPr="00662759">
              <w:t>Prebraté z údajov objektu Cesta.</w:t>
            </w:r>
          </w:p>
        </w:tc>
      </w:tr>
      <w:tr w:rsidR="003F2106" w:rsidRPr="00662759" w14:paraId="63B7C52D" w14:textId="77777777" w:rsidTr="6E8D18C9">
        <w:tc>
          <w:tcPr>
            <w:tcW w:w="1358" w:type="pct"/>
          </w:tcPr>
          <w:p w14:paraId="13D91169" w14:textId="77777777" w:rsidR="003F2106" w:rsidRPr="00662759" w:rsidRDefault="003F2106" w:rsidP="003F2106">
            <w:r w:rsidRPr="00662759">
              <w:t>Priradenie výdavkov</w:t>
            </w:r>
          </w:p>
        </w:tc>
        <w:tc>
          <w:tcPr>
            <w:tcW w:w="1151" w:type="pct"/>
          </w:tcPr>
          <w:p w14:paraId="097DA95D" w14:textId="3AD715C8" w:rsidR="003F2106" w:rsidRPr="00662759" w:rsidRDefault="00D972BF" w:rsidP="003F2106">
            <w:r>
              <w:t>*</w:t>
            </w:r>
          </w:p>
        </w:tc>
        <w:tc>
          <w:tcPr>
            <w:tcW w:w="1128" w:type="pct"/>
          </w:tcPr>
          <w:p w14:paraId="34D6FB73" w14:textId="58DF912F" w:rsidR="003F2106" w:rsidRPr="00662759" w:rsidRDefault="00D972BF" w:rsidP="003F2106">
            <w:r>
              <w:t>*</w:t>
            </w:r>
          </w:p>
        </w:tc>
        <w:tc>
          <w:tcPr>
            <w:tcW w:w="1363" w:type="pct"/>
          </w:tcPr>
          <w:p w14:paraId="36793A21" w14:textId="22A69449" w:rsidR="003F2106" w:rsidRPr="00662759" w:rsidRDefault="003F2106" w:rsidP="00D00464">
            <w:pPr>
              <w:spacing w:line="259" w:lineRule="auto"/>
            </w:pPr>
            <w:r>
              <w:t>Zobrazí sa priradený projekt, nákladové stredisko, priradenie a rozpočtová skladba zadaná v objekte Cesta.</w:t>
            </w:r>
          </w:p>
        </w:tc>
      </w:tr>
      <w:tr w:rsidR="00C4604E" w:rsidRPr="00662759" w14:paraId="20E70D46" w14:textId="77777777" w:rsidTr="6E8D18C9">
        <w:tc>
          <w:tcPr>
            <w:tcW w:w="1358" w:type="pct"/>
          </w:tcPr>
          <w:p w14:paraId="27C17951" w14:textId="49FD39AD" w:rsidR="00C4604E" w:rsidRPr="00662759" w:rsidRDefault="00C4604E" w:rsidP="003F2106">
            <w:r>
              <w:t>Účet organizácie</w:t>
            </w:r>
          </w:p>
        </w:tc>
        <w:tc>
          <w:tcPr>
            <w:tcW w:w="1151" w:type="pct"/>
          </w:tcPr>
          <w:p w14:paraId="4457EEAB" w14:textId="129A740D" w:rsidR="00C4604E" w:rsidRDefault="78EDEB8E" w:rsidP="003F2106">
            <w:r>
              <w:t>*</w:t>
            </w:r>
          </w:p>
        </w:tc>
        <w:tc>
          <w:tcPr>
            <w:tcW w:w="1128" w:type="pct"/>
          </w:tcPr>
          <w:p w14:paraId="7C6BF294" w14:textId="4A62C4CE" w:rsidR="00C4604E" w:rsidRDefault="78EDEB8E" w:rsidP="003F2106">
            <w:r>
              <w:t>*</w:t>
            </w:r>
          </w:p>
        </w:tc>
        <w:tc>
          <w:tcPr>
            <w:tcW w:w="1363" w:type="pct"/>
          </w:tcPr>
          <w:p w14:paraId="54461D83" w14:textId="64F954C4" w:rsidR="00C4604E" w:rsidRDefault="00C4604E">
            <w:pPr>
              <w:spacing w:line="259" w:lineRule="auto"/>
            </w:pPr>
            <w:r>
              <w:t>Zobrazí sa údaj z objektu Cesta.</w:t>
            </w:r>
          </w:p>
        </w:tc>
      </w:tr>
      <w:tr w:rsidR="003F2106" w:rsidRPr="00662759" w14:paraId="44280634" w14:textId="77777777" w:rsidTr="6E8D18C9">
        <w:tc>
          <w:tcPr>
            <w:tcW w:w="1358" w:type="pct"/>
          </w:tcPr>
          <w:p w14:paraId="1C142A3D" w14:textId="5FF03BB0" w:rsidR="003F2106" w:rsidRPr="00662759" w:rsidRDefault="003F2106" w:rsidP="003F2106">
            <w:r w:rsidRPr="00662759">
              <w:t>Stravné a vreckové – referenčný dátum</w:t>
            </w:r>
          </w:p>
        </w:tc>
        <w:tc>
          <w:tcPr>
            <w:tcW w:w="1151" w:type="pct"/>
          </w:tcPr>
          <w:p w14:paraId="4CA5264C" w14:textId="719A096C" w:rsidR="003F2106" w:rsidRPr="00662759" w:rsidRDefault="00D972BF" w:rsidP="003F2106">
            <w:r>
              <w:t>*</w:t>
            </w:r>
          </w:p>
        </w:tc>
        <w:tc>
          <w:tcPr>
            <w:tcW w:w="1128" w:type="pct"/>
          </w:tcPr>
          <w:p w14:paraId="76BB1E07" w14:textId="311D4E94" w:rsidR="003F2106" w:rsidRPr="00662759" w:rsidRDefault="00D972BF" w:rsidP="003F2106">
            <w:r>
              <w:t>*</w:t>
            </w:r>
          </w:p>
        </w:tc>
        <w:tc>
          <w:tcPr>
            <w:tcW w:w="1363" w:type="pct"/>
          </w:tcPr>
          <w:p w14:paraId="037BEC61" w14:textId="44CDC085" w:rsidR="003F2106" w:rsidRPr="00662759" w:rsidRDefault="003F2106" w:rsidP="003F2106">
            <w:r>
              <w:t>Zobrazí sa údaj z objektu Cesta.</w:t>
            </w:r>
          </w:p>
        </w:tc>
      </w:tr>
      <w:tr w:rsidR="003F2106" w:rsidRPr="00662759" w14:paraId="3C4CA595" w14:textId="77777777" w:rsidTr="6E8D18C9">
        <w:tc>
          <w:tcPr>
            <w:tcW w:w="1358" w:type="pct"/>
          </w:tcPr>
          <w:p w14:paraId="4E82BEE0" w14:textId="7F586899" w:rsidR="003F2106" w:rsidRPr="00662759" w:rsidRDefault="003F2106" w:rsidP="003F2106">
            <w:r w:rsidRPr="00662759">
              <w:t>Stravné a vreckové – Mena</w:t>
            </w:r>
          </w:p>
        </w:tc>
        <w:tc>
          <w:tcPr>
            <w:tcW w:w="1151" w:type="pct"/>
          </w:tcPr>
          <w:p w14:paraId="08E163E1" w14:textId="5B7DD310" w:rsidR="003F2106" w:rsidRPr="00662759" w:rsidRDefault="00D972BF" w:rsidP="003F2106">
            <w:r>
              <w:t>*</w:t>
            </w:r>
          </w:p>
        </w:tc>
        <w:tc>
          <w:tcPr>
            <w:tcW w:w="1128" w:type="pct"/>
          </w:tcPr>
          <w:p w14:paraId="49C173AC" w14:textId="047BE676" w:rsidR="003F2106" w:rsidRPr="00662759" w:rsidRDefault="00D972BF" w:rsidP="003F2106">
            <w:r>
              <w:t>*</w:t>
            </w:r>
          </w:p>
        </w:tc>
        <w:tc>
          <w:tcPr>
            <w:tcW w:w="1363" w:type="pct"/>
          </w:tcPr>
          <w:p w14:paraId="1D7F6B86" w14:textId="26B724D6" w:rsidR="003F2106" w:rsidRPr="00662759" w:rsidRDefault="003F2106" w:rsidP="003F2106">
            <w:r w:rsidRPr="00662759">
              <w:t>Budú zobrazené jednotlivé meny stravného a vreckového vypočítaného aplikáciou.</w:t>
            </w:r>
          </w:p>
        </w:tc>
      </w:tr>
      <w:tr w:rsidR="003F2106" w:rsidRPr="00662759" w14:paraId="4FE09800" w14:textId="77777777" w:rsidTr="6E8D18C9">
        <w:tc>
          <w:tcPr>
            <w:tcW w:w="1358" w:type="pct"/>
          </w:tcPr>
          <w:p w14:paraId="63791DEB" w14:textId="5B0CE9B3" w:rsidR="003F2106" w:rsidRPr="00662759" w:rsidRDefault="003F2106" w:rsidP="003F2106">
            <w:r w:rsidRPr="00662759">
              <w:t>Stravné a vreckové – Kurz</w:t>
            </w:r>
          </w:p>
        </w:tc>
        <w:tc>
          <w:tcPr>
            <w:tcW w:w="1151" w:type="pct"/>
          </w:tcPr>
          <w:p w14:paraId="387DA394" w14:textId="61B65830" w:rsidR="003F2106" w:rsidRPr="00662759" w:rsidRDefault="00D972BF" w:rsidP="003F2106">
            <w:r>
              <w:t>*</w:t>
            </w:r>
          </w:p>
        </w:tc>
        <w:tc>
          <w:tcPr>
            <w:tcW w:w="1128" w:type="pct"/>
          </w:tcPr>
          <w:p w14:paraId="46F92B20" w14:textId="33D404B0" w:rsidR="003F2106" w:rsidRPr="00662759" w:rsidRDefault="00D972BF" w:rsidP="003F2106">
            <w:r>
              <w:t>*</w:t>
            </w:r>
          </w:p>
        </w:tc>
        <w:tc>
          <w:tcPr>
            <w:tcW w:w="1363" w:type="pct"/>
          </w:tcPr>
          <w:p w14:paraId="5FF8339B" w14:textId="7E3C0C4F" w:rsidR="003F2106" w:rsidRPr="00662759" w:rsidRDefault="003F2106" w:rsidP="003F2106">
            <w:r>
              <w:t xml:space="preserve">Budú zobrazené jednotlivé menové kurzy  použité pre prepočet stravného a vreckového – platné k referenčnému dátumu. </w:t>
            </w:r>
          </w:p>
        </w:tc>
      </w:tr>
      <w:tr w:rsidR="003F2106" w:rsidRPr="00662759" w14:paraId="06B31A90" w14:textId="77777777" w:rsidTr="6E8D18C9">
        <w:tc>
          <w:tcPr>
            <w:tcW w:w="1358" w:type="pct"/>
          </w:tcPr>
          <w:p w14:paraId="7B17CAB6" w14:textId="465166C4" w:rsidR="003F2106" w:rsidRPr="00662759" w:rsidRDefault="0492F453" w:rsidP="7A7B43ED">
            <w:pPr>
              <w:rPr>
                <w:b/>
                <w:bCs/>
              </w:rPr>
            </w:pPr>
            <w:r w:rsidRPr="7A7B43ED">
              <w:rPr>
                <w:b/>
                <w:bCs/>
              </w:rPr>
              <w:t>Rozpis stravného</w:t>
            </w:r>
          </w:p>
        </w:tc>
        <w:tc>
          <w:tcPr>
            <w:tcW w:w="1151" w:type="pct"/>
          </w:tcPr>
          <w:p w14:paraId="5AC88EFE" w14:textId="77777777" w:rsidR="003F2106" w:rsidRPr="00662759" w:rsidRDefault="003F2106" w:rsidP="003F2106"/>
        </w:tc>
        <w:tc>
          <w:tcPr>
            <w:tcW w:w="1128" w:type="pct"/>
          </w:tcPr>
          <w:p w14:paraId="5B228F3F" w14:textId="77777777" w:rsidR="003F2106" w:rsidRPr="00662759" w:rsidRDefault="003F2106" w:rsidP="003F2106"/>
        </w:tc>
        <w:tc>
          <w:tcPr>
            <w:tcW w:w="1363" w:type="pct"/>
          </w:tcPr>
          <w:p w14:paraId="57DE5015" w14:textId="77777777" w:rsidR="003F2106" w:rsidRPr="00662759" w:rsidRDefault="003F2106" w:rsidP="003F2106"/>
        </w:tc>
      </w:tr>
      <w:tr w:rsidR="003F2106" w:rsidRPr="00662759" w14:paraId="5F5E522A" w14:textId="77777777" w:rsidTr="6E8D18C9">
        <w:tc>
          <w:tcPr>
            <w:tcW w:w="1358" w:type="pct"/>
          </w:tcPr>
          <w:p w14:paraId="68AA7753" w14:textId="33BE46D0" w:rsidR="003F2106" w:rsidRPr="00662759" w:rsidRDefault="003F2106" w:rsidP="003F2106">
            <w:r w:rsidRPr="00662759">
              <w:t>Dátum a čas od</w:t>
            </w:r>
          </w:p>
        </w:tc>
        <w:tc>
          <w:tcPr>
            <w:tcW w:w="1151" w:type="pct"/>
          </w:tcPr>
          <w:p w14:paraId="6EB0A1C3" w14:textId="1881464C" w:rsidR="003F2106" w:rsidRPr="00662759" w:rsidRDefault="00D972BF" w:rsidP="003F2106">
            <w:r>
              <w:t>*</w:t>
            </w:r>
          </w:p>
        </w:tc>
        <w:tc>
          <w:tcPr>
            <w:tcW w:w="1128" w:type="pct"/>
          </w:tcPr>
          <w:p w14:paraId="093AA44A" w14:textId="48C687F0" w:rsidR="003F2106" w:rsidRPr="00662759" w:rsidRDefault="00D972BF" w:rsidP="003F2106">
            <w:r>
              <w:t>*</w:t>
            </w:r>
          </w:p>
        </w:tc>
        <w:tc>
          <w:tcPr>
            <w:tcW w:w="1363" w:type="pct"/>
          </w:tcPr>
          <w:p w14:paraId="29BD5478" w14:textId="696E29D8" w:rsidR="003F2106" w:rsidRPr="00662759" w:rsidRDefault="003F2106" w:rsidP="003F2106">
            <w:r w:rsidRPr="00662759">
              <w:t xml:space="preserve">Dátum a čas pre výpočet stravného </w:t>
            </w:r>
          </w:p>
        </w:tc>
      </w:tr>
      <w:tr w:rsidR="003F2106" w:rsidRPr="00662759" w14:paraId="1D69E3EF" w14:textId="77777777" w:rsidTr="6E8D18C9">
        <w:tc>
          <w:tcPr>
            <w:tcW w:w="1358" w:type="pct"/>
          </w:tcPr>
          <w:p w14:paraId="38D8163D" w14:textId="29DC9950" w:rsidR="003F2106" w:rsidRPr="00662759" w:rsidRDefault="003F2106" w:rsidP="003F2106">
            <w:r w:rsidRPr="00662759">
              <w:t>Dátum a čas do</w:t>
            </w:r>
          </w:p>
        </w:tc>
        <w:tc>
          <w:tcPr>
            <w:tcW w:w="1151" w:type="pct"/>
          </w:tcPr>
          <w:p w14:paraId="54DA030B" w14:textId="01D6701E" w:rsidR="003F2106" w:rsidRPr="00662759" w:rsidRDefault="00D972BF" w:rsidP="003F2106">
            <w:r>
              <w:t>*</w:t>
            </w:r>
          </w:p>
        </w:tc>
        <w:tc>
          <w:tcPr>
            <w:tcW w:w="1128" w:type="pct"/>
          </w:tcPr>
          <w:p w14:paraId="4AB39CFB" w14:textId="75CD85F2" w:rsidR="003F2106" w:rsidRPr="00662759" w:rsidRDefault="00D972BF" w:rsidP="003F2106">
            <w:r>
              <w:t>*</w:t>
            </w:r>
          </w:p>
        </w:tc>
        <w:tc>
          <w:tcPr>
            <w:tcW w:w="1363" w:type="pct"/>
          </w:tcPr>
          <w:p w14:paraId="679A16CF" w14:textId="04493A95" w:rsidR="003F2106" w:rsidRPr="00662759" w:rsidRDefault="003F2106" w:rsidP="003F2106">
            <w:r w:rsidRPr="00662759">
              <w:t>Dátum a čas pre výpočet stravného</w:t>
            </w:r>
          </w:p>
        </w:tc>
      </w:tr>
      <w:tr w:rsidR="003F2106" w:rsidRPr="00662759" w14:paraId="110799CA" w14:textId="77777777" w:rsidTr="6E8D18C9">
        <w:tc>
          <w:tcPr>
            <w:tcW w:w="1358" w:type="pct"/>
          </w:tcPr>
          <w:p w14:paraId="18975073" w14:textId="0EF263BD" w:rsidR="003F2106" w:rsidRPr="00662759" w:rsidRDefault="003F2106" w:rsidP="003F2106">
            <w:r w:rsidRPr="00662759">
              <w:t>Nekrátené stravné</w:t>
            </w:r>
          </w:p>
        </w:tc>
        <w:tc>
          <w:tcPr>
            <w:tcW w:w="1151" w:type="pct"/>
          </w:tcPr>
          <w:p w14:paraId="7FF5FD00" w14:textId="5BAC8520" w:rsidR="003F2106" w:rsidRPr="00662759" w:rsidRDefault="00D972BF" w:rsidP="003F2106">
            <w:r>
              <w:t>*</w:t>
            </w:r>
          </w:p>
        </w:tc>
        <w:tc>
          <w:tcPr>
            <w:tcW w:w="1128" w:type="pct"/>
          </w:tcPr>
          <w:p w14:paraId="1AF7F62B" w14:textId="75C612C9" w:rsidR="003F2106" w:rsidRPr="00662759" w:rsidRDefault="00D972BF" w:rsidP="003F2106">
            <w:r>
              <w:t>*</w:t>
            </w:r>
          </w:p>
        </w:tc>
        <w:tc>
          <w:tcPr>
            <w:tcW w:w="1363" w:type="pct"/>
          </w:tcPr>
          <w:p w14:paraId="35AB8B31" w14:textId="08592167" w:rsidR="003F2106" w:rsidRPr="00662759" w:rsidRDefault="003F2106" w:rsidP="003F2106">
            <w:r w:rsidRPr="00662759">
              <w:t xml:space="preserve">Vypočítaná výška stravného bez odpočítania zrážok za </w:t>
            </w:r>
            <w:r w:rsidRPr="00662759">
              <w:lastRenderedPageBreak/>
              <w:t>bezplatne poskytnuté stravné</w:t>
            </w:r>
          </w:p>
        </w:tc>
      </w:tr>
      <w:tr w:rsidR="003F2106" w:rsidRPr="00662759" w14:paraId="49B135DD" w14:textId="77777777" w:rsidTr="6E8D18C9">
        <w:tc>
          <w:tcPr>
            <w:tcW w:w="1358" w:type="pct"/>
          </w:tcPr>
          <w:p w14:paraId="601CD0DB" w14:textId="03E8FCB1" w:rsidR="003F2106" w:rsidRPr="00662759" w:rsidRDefault="003F2106" w:rsidP="003F2106">
            <w:r w:rsidRPr="00662759">
              <w:lastRenderedPageBreak/>
              <w:t>Krajina</w:t>
            </w:r>
          </w:p>
        </w:tc>
        <w:tc>
          <w:tcPr>
            <w:tcW w:w="1151" w:type="pct"/>
          </w:tcPr>
          <w:p w14:paraId="4C854D9B" w14:textId="3E718FAA" w:rsidR="003F2106" w:rsidRPr="00662759" w:rsidRDefault="00D972BF" w:rsidP="003F2106">
            <w:r>
              <w:t>*</w:t>
            </w:r>
          </w:p>
        </w:tc>
        <w:tc>
          <w:tcPr>
            <w:tcW w:w="1128" w:type="pct"/>
          </w:tcPr>
          <w:p w14:paraId="30FF0A4D" w14:textId="4A3C24C6" w:rsidR="003F2106" w:rsidRPr="00662759" w:rsidRDefault="00D972BF" w:rsidP="003F2106">
            <w:r>
              <w:t>*</w:t>
            </w:r>
          </w:p>
        </w:tc>
        <w:tc>
          <w:tcPr>
            <w:tcW w:w="1363" w:type="pct"/>
          </w:tcPr>
          <w:p w14:paraId="433B0164" w14:textId="5E631387" w:rsidR="003F2106" w:rsidRPr="00662759" w:rsidRDefault="003F2106" w:rsidP="003F2106">
            <w:r w:rsidRPr="00662759">
              <w:t>Krajina cesty</w:t>
            </w:r>
          </w:p>
        </w:tc>
      </w:tr>
      <w:tr w:rsidR="003F2106" w:rsidRPr="00662759" w14:paraId="1BC8EBFE" w14:textId="77777777" w:rsidTr="6E8D18C9">
        <w:tc>
          <w:tcPr>
            <w:tcW w:w="1358" w:type="pct"/>
          </w:tcPr>
          <w:p w14:paraId="545870F8" w14:textId="1AC8456E" w:rsidR="003F2106" w:rsidRPr="00662759" w:rsidRDefault="003F2106" w:rsidP="003F2106">
            <w:r w:rsidRPr="00662759">
              <w:t>Mena</w:t>
            </w:r>
          </w:p>
        </w:tc>
        <w:tc>
          <w:tcPr>
            <w:tcW w:w="1151" w:type="pct"/>
          </w:tcPr>
          <w:p w14:paraId="5FF2AFBC" w14:textId="141C0FA6" w:rsidR="003F2106" w:rsidRPr="00662759" w:rsidRDefault="00D972BF" w:rsidP="003F2106">
            <w:r>
              <w:t>*</w:t>
            </w:r>
          </w:p>
        </w:tc>
        <w:tc>
          <w:tcPr>
            <w:tcW w:w="1128" w:type="pct"/>
          </w:tcPr>
          <w:p w14:paraId="7C4CB0BC" w14:textId="7A5D8456" w:rsidR="003F2106" w:rsidRPr="00662759" w:rsidRDefault="00D972BF" w:rsidP="003F2106">
            <w:r>
              <w:t>*</w:t>
            </w:r>
          </w:p>
        </w:tc>
        <w:tc>
          <w:tcPr>
            <w:tcW w:w="1363" w:type="pct"/>
          </w:tcPr>
          <w:p w14:paraId="25251CA7" w14:textId="328BABC6" w:rsidR="003F2106" w:rsidRPr="00662759" w:rsidRDefault="003F2106" w:rsidP="003F2106">
            <w:r w:rsidRPr="00662759">
              <w:t>Mena vypočítaného stravného</w:t>
            </w:r>
          </w:p>
        </w:tc>
      </w:tr>
      <w:tr w:rsidR="003F2106" w:rsidRPr="00662759" w14:paraId="3AFD1981" w14:textId="77777777" w:rsidTr="6E8D18C9">
        <w:tc>
          <w:tcPr>
            <w:tcW w:w="1358" w:type="pct"/>
          </w:tcPr>
          <w:p w14:paraId="594D5869" w14:textId="101C3F17" w:rsidR="003F2106" w:rsidRPr="00662759" w:rsidRDefault="003F2106" w:rsidP="003F2106">
            <w:r w:rsidRPr="00662759">
              <w:t>Krátenie stravného</w:t>
            </w:r>
          </w:p>
        </w:tc>
        <w:tc>
          <w:tcPr>
            <w:tcW w:w="1151" w:type="pct"/>
          </w:tcPr>
          <w:p w14:paraId="0745A896" w14:textId="322F3863" w:rsidR="003F2106" w:rsidRPr="00662759" w:rsidRDefault="00D972BF" w:rsidP="003F2106">
            <w:r>
              <w:t>*</w:t>
            </w:r>
          </w:p>
        </w:tc>
        <w:tc>
          <w:tcPr>
            <w:tcW w:w="1128" w:type="pct"/>
          </w:tcPr>
          <w:p w14:paraId="16614050" w14:textId="6ED583B5" w:rsidR="003F2106" w:rsidRPr="00662759" w:rsidRDefault="00D972BF" w:rsidP="003F2106">
            <w:r>
              <w:t>*</w:t>
            </w:r>
          </w:p>
        </w:tc>
        <w:tc>
          <w:tcPr>
            <w:tcW w:w="1363" w:type="pct"/>
          </w:tcPr>
          <w:p w14:paraId="2BECEAEC" w14:textId="0B07EECE" w:rsidR="003F2106" w:rsidRPr="00662759" w:rsidRDefault="003F2106" w:rsidP="003F2106">
            <w:r w:rsidRPr="00662759">
              <w:t>Názov zrážky v danom dni</w:t>
            </w:r>
          </w:p>
        </w:tc>
      </w:tr>
      <w:tr w:rsidR="003F2106" w:rsidRPr="00662759" w14:paraId="2C523DAC" w14:textId="77777777" w:rsidTr="6E8D18C9">
        <w:tc>
          <w:tcPr>
            <w:tcW w:w="1358" w:type="pct"/>
          </w:tcPr>
          <w:p w14:paraId="00AA9F6E" w14:textId="26AD1CB0" w:rsidR="003F2106" w:rsidRPr="00662759" w:rsidRDefault="003F2106" w:rsidP="003F2106">
            <w:r w:rsidRPr="00662759">
              <w:t>Prerušenie cesty</w:t>
            </w:r>
          </w:p>
        </w:tc>
        <w:tc>
          <w:tcPr>
            <w:tcW w:w="1151" w:type="pct"/>
          </w:tcPr>
          <w:p w14:paraId="2CB2EA32" w14:textId="1171B79C" w:rsidR="003F2106" w:rsidRPr="00662759" w:rsidRDefault="00D972BF" w:rsidP="003F2106">
            <w:r>
              <w:t>*</w:t>
            </w:r>
          </w:p>
        </w:tc>
        <w:tc>
          <w:tcPr>
            <w:tcW w:w="1128" w:type="pct"/>
          </w:tcPr>
          <w:p w14:paraId="66CF5296" w14:textId="3CA1BC2F" w:rsidR="003F2106" w:rsidRPr="00662759" w:rsidRDefault="00D972BF" w:rsidP="003F2106">
            <w:r>
              <w:t>*</w:t>
            </w:r>
          </w:p>
        </w:tc>
        <w:tc>
          <w:tcPr>
            <w:tcW w:w="1363" w:type="pct"/>
          </w:tcPr>
          <w:p w14:paraId="3AA02257" w14:textId="77777777" w:rsidR="003F2106" w:rsidRPr="00662759" w:rsidRDefault="003F2106" w:rsidP="003F2106"/>
        </w:tc>
      </w:tr>
      <w:tr w:rsidR="003F2106" w:rsidRPr="00662759" w14:paraId="4F89FF37" w14:textId="77777777" w:rsidTr="6E8D18C9">
        <w:tc>
          <w:tcPr>
            <w:tcW w:w="1358" w:type="pct"/>
          </w:tcPr>
          <w:p w14:paraId="2D5AA432" w14:textId="17B76409" w:rsidR="003F2106" w:rsidRPr="00662759" w:rsidRDefault="003F2106" w:rsidP="003F2106">
            <w:r w:rsidRPr="00662759">
              <w:t>Čiastka v mene</w:t>
            </w:r>
          </w:p>
        </w:tc>
        <w:tc>
          <w:tcPr>
            <w:tcW w:w="1151" w:type="pct"/>
          </w:tcPr>
          <w:p w14:paraId="0959EBDB" w14:textId="4D419B26" w:rsidR="003F2106" w:rsidRPr="00662759" w:rsidRDefault="00D972BF" w:rsidP="003F2106">
            <w:r>
              <w:t>*</w:t>
            </w:r>
          </w:p>
        </w:tc>
        <w:tc>
          <w:tcPr>
            <w:tcW w:w="1128" w:type="pct"/>
          </w:tcPr>
          <w:p w14:paraId="59B9F44B" w14:textId="39A6B472" w:rsidR="003F2106" w:rsidRPr="00662759" w:rsidRDefault="00D972BF" w:rsidP="003F2106">
            <w:r>
              <w:t>*</w:t>
            </w:r>
          </w:p>
        </w:tc>
        <w:tc>
          <w:tcPr>
            <w:tcW w:w="1363" w:type="pct"/>
          </w:tcPr>
          <w:p w14:paraId="4DDDC2E1" w14:textId="16605AFA" w:rsidR="003F2106" w:rsidRPr="00662759" w:rsidRDefault="003F2106" w:rsidP="003F2106">
            <w:r w:rsidRPr="00662759">
              <w:t>Čiastka vypočítaného stravného s odpočítanými zrážkami</w:t>
            </w:r>
          </w:p>
        </w:tc>
      </w:tr>
      <w:tr w:rsidR="003F2106" w:rsidRPr="00662759" w14:paraId="5A47C6AA" w14:textId="77777777" w:rsidTr="6E8D18C9">
        <w:tc>
          <w:tcPr>
            <w:tcW w:w="1358" w:type="pct"/>
          </w:tcPr>
          <w:p w14:paraId="45AAD067" w14:textId="71857EA4" w:rsidR="003F2106" w:rsidRPr="00662759" w:rsidRDefault="003F2106" w:rsidP="003F2106">
            <w:r w:rsidRPr="00662759">
              <w:t>Čiastka v EUR</w:t>
            </w:r>
          </w:p>
        </w:tc>
        <w:tc>
          <w:tcPr>
            <w:tcW w:w="1151" w:type="pct"/>
          </w:tcPr>
          <w:p w14:paraId="4509DDFA" w14:textId="56D92DB9" w:rsidR="003F2106" w:rsidRPr="00662759" w:rsidRDefault="00D972BF" w:rsidP="003F2106">
            <w:r>
              <w:t>*</w:t>
            </w:r>
          </w:p>
        </w:tc>
        <w:tc>
          <w:tcPr>
            <w:tcW w:w="1128" w:type="pct"/>
          </w:tcPr>
          <w:p w14:paraId="2695A281" w14:textId="5278FE4F" w:rsidR="003F2106" w:rsidRPr="00662759" w:rsidRDefault="00D972BF" w:rsidP="003F2106">
            <w:r>
              <w:t>*</w:t>
            </w:r>
          </w:p>
        </w:tc>
        <w:tc>
          <w:tcPr>
            <w:tcW w:w="1363" w:type="pct"/>
          </w:tcPr>
          <w:p w14:paraId="5587EACE" w14:textId="6F5370B4" w:rsidR="003F2106" w:rsidRPr="00662759" w:rsidRDefault="003F2106" w:rsidP="003F2106">
            <w:r w:rsidRPr="00662759">
              <w:t>Čiastka vypočítaného stravného s odpočítanými zrážkami konvertovaná na domácu menu</w:t>
            </w:r>
          </w:p>
        </w:tc>
      </w:tr>
      <w:tr w:rsidR="003F2106" w:rsidRPr="00662759" w14:paraId="510997FB" w14:textId="77777777" w:rsidTr="6E8D18C9">
        <w:tc>
          <w:tcPr>
            <w:tcW w:w="1358" w:type="pct"/>
          </w:tcPr>
          <w:p w14:paraId="3D366379" w14:textId="488071BE" w:rsidR="003F2106" w:rsidRPr="00662759" w:rsidRDefault="0492F453" w:rsidP="7A7B43ED">
            <w:pPr>
              <w:rPr>
                <w:b/>
                <w:bCs/>
              </w:rPr>
            </w:pPr>
            <w:r w:rsidRPr="7A7B43ED">
              <w:rPr>
                <w:b/>
                <w:bCs/>
              </w:rPr>
              <w:t>Stravné spolu</w:t>
            </w:r>
          </w:p>
        </w:tc>
        <w:tc>
          <w:tcPr>
            <w:tcW w:w="1151" w:type="pct"/>
          </w:tcPr>
          <w:p w14:paraId="6A92F81D" w14:textId="77777777" w:rsidR="003F2106" w:rsidRPr="00662759" w:rsidRDefault="003F2106" w:rsidP="003F2106"/>
        </w:tc>
        <w:tc>
          <w:tcPr>
            <w:tcW w:w="1128" w:type="pct"/>
          </w:tcPr>
          <w:p w14:paraId="2345649A" w14:textId="77777777" w:rsidR="003F2106" w:rsidRPr="00662759" w:rsidRDefault="003F2106" w:rsidP="003F2106"/>
        </w:tc>
        <w:tc>
          <w:tcPr>
            <w:tcW w:w="1363" w:type="pct"/>
          </w:tcPr>
          <w:p w14:paraId="38312949" w14:textId="77777777" w:rsidR="003F2106" w:rsidRPr="00662759" w:rsidRDefault="003F2106" w:rsidP="003F2106"/>
        </w:tc>
      </w:tr>
      <w:tr w:rsidR="003F2106" w:rsidRPr="00662759" w14:paraId="09316F1D" w14:textId="77777777" w:rsidTr="6E8D18C9">
        <w:tc>
          <w:tcPr>
            <w:tcW w:w="1358" w:type="pct"/>
          </w:tcPr>
          <w:p w14:paraId="322BBE94" w14:textId="0298676F" w:rsidR="003F2106" w:rsidRPr="00662759" w:rsidRDefault="003F2106" w:rsidP="003F2106">
            <w:r w:rsidRPr="00662759">
              <w:t>Mena</w:t>
            </w:r>
          </w:p>
        </w:tc>
        <w:tc>
          <w:tcPr>
            <w:tcW w:w="1151" w:type="pct"/>
          </w:tcPr>
          <w:p w14:paraId="533B0A75" w14:textId="0EDDEC43" w:rsidR="003F2106" w:rsidRPr="00662759" w:rsidRDefault="00D972BF" w:rsidP="003F2106">
            <w:r>
              <w:t>*</w:t>
            </w:r>
          </w:p>
        </w:tc>
        <w:tc>
          <w:tcPr>
            <w:tcW w:w="1128" w:type="pct"/>
          </w:tcPr>
          <w:p w14:paraId="1B0D0A6A" w14:textId="1F9AF92B" w:rsidR="003F2106" w:rsidRPr="00662759" w:rsidRDefault="00D972BF" w:rsidP="003F2106">
            <w:r>
              <w:t>*</w:t>
            </w:r>
          </w:p>
        </w:tc>
        <w:tc>
          <w:tcPr>
            <w:tcW w:w="1363" w:type="pct"/>
          </w:tcPr>
          <w:p w14:paraId="5E554B2A" w14:textId="2815B1F3" w:rsidR="003F2106" w:rsidRPr="00662759" w:rsidRDefault="003F2106" w:rsidP="003F2106">
            <w:r w:rsidRPr="00662759">
              <w:t>Meny vypočítaných čiastok stravného</w:t>
            </w:r>
          </w:p>
        </w:tc>
      </w:tr>
      <w:tr w:rsidR="003F2106" w:rsidRPr="00662759" w14:paraId="2703566C" w14:textId="77777777" w:rsidTr="6E8D18C9">
        <w:tc>
          <w:tcPr>
            <w:tcW w:w="1358" w:type="pct"/>
          </w:tcPr>
          <w:p w14:paraId="739A1CF3" w14:textId="46172E0C" w:rsidR="003F2106" w:rsidRPr="00662759" w:rsidRDefault="003F2106" w:rsidP="003F2106">
            <w:r w:rsidRPr="00662759">
              <w:t>Čiastka</w:t>
            </w:r>
          </w:p>
        </w:tc>
        <w:tc>
          <w:tcPr>
            <w:tcW w:w="1151" w:type="pct"/>
          </w:tcPr>
          <w:p w14:paraId="7A55901C" w14:textId="26A9A260" w:rsidR="003F2106" w:rsidRPr="00662759" w:rsidRDefault="00D972BF" w:rsidP="003F2106">
            <w:r>
              <w:t>*</w:t>
            </w:r>
          </w:p>
        </w:tc>
        <w:tc>
          <w:tcPr>
            <w:tcW w:w="1128" w:type="pct"/>
          </w:tcPr>
          <w:p w14:paraId="3F866980" w14:textId="28B896BB" w:rsidR="003F2106" w:rsidRPr="00662759" w:rsidRDefault="00D972BF" w:rsidP="003F2106">
            <w:r>
              <w:t>*</w:t>
            </w:r>
          </w:p>
        </w:tc>
        <w:tc>
          <w:tcPr>
            <w:tcW w:w="1363" w:type="pct"/>
          </w:tcPr>
          <w:p w14:paraId="228A198F" w14:textId="71D2C9FE" w:rsidR="003F2106" w:rsidRPr="00662759" w:rsidRDefault="003F2106" w:rsidP="003F2106">
            <w:r w:rsidRPr="00662759">
              <w:t>Sumy stravného v jednotlivých menách</w:t>
            </w:r>
          </w:p>
        </w:tc>
      </w:tr>
      <w:tr w:rsidR="003F2106" w:rsidRPr="00662759" w14:paraId="64497718" w14:textId="77777777" w:rsidTr="6E8D18C9">
        <w:tc>
          <w:tcPr>
            <w:tcW w:w="1358" w:type="pct"/>
          </w:tcPr>
          <w:p w14:paraId="3ED26296" w14:textId="024E60C6" w:rsidR="003F2106" w:rsidRPr="00662759" w:rsidRDefault="003F2106" w:rsidP="003F2106">
            <w:r w:rsidRPr="00662759">
              <w:t>Kurz</w:t>
            </w:r>
          </w:p>
        </w:tc>
        <w:tc>
          <w:tcPr>
            <w:tcW w:w="1151" w:type="pct"/>
          </w:tcPr>
          <w:p w14:paraId="281CF2AE" w14:textId="038953BD" w:rsidR="003F2106" w:rsidRPr="00662759" w:rsidRDefault="00D972BF" w:rsidP="003F2106">
            <w:r>
              <w:t>*</w:t>
            </w:r>
          </w:p>
        </w:tc>
        <w:tc>
          <w:tcPr>
            <w:tcW w:w="1128" w:type="pct"/>
          </w:tcPr>
          <w:p w14:paraId="7996BD0C" w14:textId="55C2A822" w:rsidR="003F2106" w:rsidRPr="00662759" w:rsidRDefault="00D972BF" w:rsidP="003F2106">
            <w:r>
              <w:t>*</w:t>
            </w:r>
          </w:p>
        </w:tc>
        <w:tc>
          <w:tcPr>
            <w:tcW w:w="1363" w:type="pct"/>
          </w:tcPr>
          <w:p w14:paraId="26DF6C46" w14:textId="3E9C1986" w:rsidR="003F2106" w:rsidRPr="00662759" w:rsidRDefault="003F2106" w:rsidP="003F2106">
            <w:r w:rsidRPr="00662759">
              <w:t>Kurz</w:t>
            </w:r>
          </w:p>
        </w:tc>
      </w:tr>
      <w:tr w:rsidR="003F2106" w:rsidRPr="00662759" w14:paraId="7CD272A2" w14:textId="77777777" w:rsidTr="6E8D18C9">
        <w:tc>
          <w:tcPr>
            <w:tcW w:w="1358" w:type="pct"/>
          </w:tcPr>
          <w:p w14:paraId="58172D87" w14:textId="0B5A7365" w:rsidR="003F2106" w:rsidRPr="00662759" w:rsidRDefault="0492F453" w:rsidP="7A7B43ED">
            <w:pPr>
              <w:rPr>
                <w:b/>
                <w:bCs/>
              </w:rPr>
            </w:pPr>
            <w:r w:rsidRPr="7A7B43ED">
              <w:rPr>
                <w:b/>
                <w:bCs/>
              </w:rPr>
              <w:t>Vreckové</w:t>
            </w:r>
          </w:p>
        </w:tc>
        <w:tc>
          <w:tcPr>
            <w:tcW w:w="1151" w:type="pct"/>
          </w:tcPr>
          <w:p w14:paraId="0C3A6E7C" w14:textId="77777777" w:rsidR="003F2106" w:rsidRPr="00662759" w:rsidRDefault="003F2106" w:rsidP="003F2106"/>
        </w:tc>
        <w:tc>
          <w:tcPr>
            <w:tcW w:w="1128" w:type="pct"/>
          </w:tcPr>
          <w:p w14:paraId="38AD47BD" w14:textId="77777777" w:rsidR="003F2106" w:rsidRPr="00662759" w:rsidRDefault="003F2106" w:rsidP="003F2106"/>
        </w:tc>
        <w:tc>
          <w:tcPr>
            <w:tcW w:w="1363" w:type="pct"/>
          </w:tcPr>
          <w:p w14:paraId="6AA5FC71" w14:textId="77777777" w:rsidR="003F2106" w:rsidRPr="00662759" w:rsidRDefault="003F2106" w:rsidP="003F2106"/>
        </w:tc>
      </w:tr>
      <w:tr w:rsidR="003F2106" w:rsidRPr="00662759" w14:paraId="49598BF1" w14:textId="77777777" w:rsidTr="6E8D18C9">
        <w:tc>
          <w:tcPr>
            <w:tcW w:w="1358" w:type="pct"/>
          </w:tcPr>
          <w:p w14:paraId="548139E6" w14:textId="60C4FB91" w:rsidR="003F2106" w:rsidRPr="00662759" w:rsidRDefault="003F2106" w:rsidP="003F2106">
            <w:r w:rsidRPr="00662759">
              <w:t>Dátum a čas od</w:t>
            </w:r>
          </w:p>
        </w:tc>
        <w:tc>
          <w:tcPr>
            <w:tcW w:w="1151" w:type="pct"/>
          </w:tcPr>
          <w:p w14:paraId="7C97039E" w14:textId="47B1F354" w:rsidR="003F2106" w:rsidRPr="00662759" w:rsidRDefault="00D972BF" w:rsidP="003F2106">
            <w:r>
              <w:t>*</w:t>
            </w:r>
          </w:p>
        </w:tc>
        <w:tc>
          <w:tcPr>
            <w:tcW w:w="1128" w:type="pct"/>
          </w:tcPr>
          <w:p w14:paraId="4872C726" w14:textId="4D47F838" w:rsidR="003F2106" w:rsidRPr="00662759" w:rsidRDefault="00D972BF" w:rsidP="003F2106">
            <w:r>
              <w:t>*</w:t>
            </w:r>
          </w:p>
        </w:tc>
        <w:tc>
          <w:tcPr>
            <w:tcW w:w="1363" w:type="pct"/>
          </w:tcPr>
          <w:p w14:paraId="764ED54B" w14:textId="0C690855" w:rsidR="003F2106" w:rsidRPr="00662759" w:rsidRDefault="003F2106" w:rsidP="003F2106">
            <w:r w:rsidRPr="00662759">
              <w:t xml:space="preserve">Dátum a čas pre výpočet vreckového </w:t>
            </w:r>
          </w:p>
        </w:tc>
      </w:tr>
      <w:tr w:rsidR="003F2106" w:rsidRPr="00662759" w14:paraId="49ABE11E" w14:textId="77777777" w:rsidTr="6E8D18C9">
        <w:tc>
          <w:tcPr>
            <w:tcW w:w="1358" w:type="pct"/>
          </w:tcPr>
          <w:p w14:paraId="0C683A2D" w14:textId="4A29BC61" w:rsidR="003F2106" w:rsidRPr="00662759" w:rsidRDefault="003F2106" w:rsidP="003F2106">
            <w:r w:rsidRPr="00662759">
              <w:t>Dátum a čas do</w:t>
            </w:r>
          </w:p>
        </w:tc>
        <w:tc>
          <w:tcPr>
            <w:tcW w:w="1151" w:type="pct"/>
          </w:tcPr>
          <w:p w14:paraId="158C9968" w14:textId="46922B53" w:rsidR="003F2106" w:rsidRPr="00662759" w:rsidRDefault="00D972BF" w:rsidP="003F2106">
            <w:r>
              <w:t>*</w:t>
            </w:r>
          </w:p>
        </w:tc>
        <w:tc>
          <w:tcPr>
            <w:tcW w:w="1128" w:type="pct"/>
          </w:tcPr>
          <w:p w14:paraId="4DE5E214" w14:textId="09A74257" w:rsidR="003F2106" w:rsidRPr="00662759" w:rsidRDefault="00D972BF" w:rsidP="003F2106">
            <w:r>
              <w:t>*</w:t>
            </w:r>
          </w:p>
        </w:tc>
        <w:tc>
          <w:tcPr>
            <w:tcW w:w="1363" w:type="pct"/>
          </w:tcPr>
          <w:p w14:paraId="071EF50E" w14:textId="7E990739" w:rsidR="003F2106" w:rsidRPr="00662759" w:rsidRDefault="003F2106" w:rsidP="003F2106">
            <w:r w:rsidRPr="00662759">
              <w:t>Dátum a čas pre výpočet vreckového</w:t>
            </w:r>
          </w:p>
        </w:tc>
      </w:tr>
      <w:tr w:rsidR="003F2106" w:rsidRPr="00662759" w14:paraId="696AEA4D" w14:textId="77777777" w:rsidTr="6E8D18C9">
        <w:tc>
          <w:tcPr>
            <w:tcW w:w="1358" w:type="pct"/>
          </w:tcPr>
          <w:p w14:paraId="1B21D4BB" w14:textId="19DF5DB5" w:rsidR="003F2106" w:rsidRPr="00662759" w:rsidRDefault="003F2106" w:rsidP="003F2106">
            <w:r w:rsidRPr="00662759">
              <w:t>Krajina</w:t>
            </w:r>
          </w:p>
        </w:tc>
        <w:tc>
          <w:tcPr>
            <w:tcW w:w="1151" w:type="pct"/>
          </w:tcPr>
          <w:p w14:paraId="7BEAB8E9" w14:textId="54D6C93D" w:rsidR="003F2106" w:rsidRPr="00662759" w:rsidRDefault="00D972BF" w:rsidP="003F2106">
            <w:r>
              <w:t>*</w:t>
            </w:r>
          </w:p>
        </w:tc>
        <w:tc>
          <w:tcPr>
            <w:tcW w:w="1128" w:type="pct"/>
          </w:tcPr>
          <w:p w14:paraId="76C4BE93" w14:textId="7A2B9FFE" w:rsidR="003F2106" w:rsidRPr="00662759" w:rsidRDefault="00D972BF" w:rsidP="003F2106">
            <w:r>
              <w:t>*</w:t>
            </w:r>
          </w:p>
        </w:tc>
        <w:tc>
          <w:tcPr>
            <w:tcW w:w="1363" w:type="pct"/>
          </w:tcPr>
          <w:p w14:paraId="74CFF806" w14:textId="7C305D61" w:rsidR="003F2106" w:rsidRPr="00662759" w:rsidRDefault="003F2106" w:rsidP="003F2106">
            <w:r w:rsidRPr="00662759">
              <w:t>Krajina cesty</w:t>
            </w:r>
          </w:p>
        </w:tc>
      </w:tr>
      <w:tr w:rsidR="003F2106" w:rsidRPr="00662759" w14:paraId="74FCAD59" w14:textId="77777777" w:rsidTr="6E8D18C9">
        <w:tc>
          <w:tcPr>
            <w:tcW w:w="1358" w:type="pct"/>
          </w:tcPr>
          <w:p w14:paraId="0D72FE57" w14:textId="234D53DA" w:rsidR="003F2106" w:rsidRPr="00662759" w:rsidRDefault="003F2106" w:rsidP="003F2106">
            <w:r w:rsidRPr="00662759">
              <w:t>Mena</w:t>
            </w:r>
          </w:p>
        </w:tc>
        <w:tc>
          <w:tcPr>
            <w:tcW w:w="1151" w:type="pct"/>
          </w:tcPr>
          <w:p w14:paraId="0F9406E8" w14:textId="3563003F" w:rsidR="003F2106" w:rsidRPr="00662759" w:rsidRDefault="00D972BF" w:rsidP="003F2106">
            <w:r>
              <w:t>*</w:t>
            </w:r>
          </w:p>
        </w:tc>
        <w:tc>
          <w:tcPr>
            <w:tcW w:w="1128" w:type="pct"/>
          </w:tcPr>
          <w:p w14:paraId="3CD9A7B5" w14:textId="18CA8FA7" w:rsidR="003F2106" w:rsidRPr="00662759" w:rsidRDefault="00D972BF" w:rsidP="003F2106">
            <w:r>
              <w:t>*</w:t>
            </w:r>
          </w:p>
        </w:tc>
        <w:tc>
          <w:tcPr>
            <w:tcW w:w="1363" w:type="pct"/>
          </w:tcPr>
          <w:p w14:paraId="050391CA" w14:textId="3CDEE841" w:rsidR="003F2106" w:rsidRPr="00662759" w:rsidRDefault="003F2106" w:rsidP="003F2106">
            <w:r w:rsidRPr="00662759">
              <w:t>Mena vypočítaného vreckového</w:t>
            </w:r>
          </w:p>
        </w:tc>
      </w:tr>
      <w:tr w:rsidR="003F2106" w:rsidRPr="00662759" w14:paraId="7E21E57D" w14:textId="77777777" w:rsidTr="6E8D18C9">
        <w:tc>
          <w:tcPr>
            <w:tcW w:w="1358" w:type="pct"/>
          </w:tcPr>
          <w:p w14:paraId="0F8D98EE" w14:textId="2B2F5A1E" w:rsidR="003F2106" w:rsidRPr="00662759" w:rsidRDefault="003F2106" w:rsidP="003F2106">
            <w:r w:rsidRPr="00662759">
              <w:t>Prerušenie cesty</w:t>
            </w:r>
          </w:p>
        </w:tc>
        <w:tc>
          <w:tcPr>
            <w:tcW w:w="1151" w:type="pct"/>
          </w:tcPr>
          <w:p w14:paraId="4630918E" w14:textId="74BEEAA2" w:rsidR="003F2106" w:rsidRPr="00662759" w:rsidRDefault="00D972BF" w:rsidP="003F2106">
            <w:r>
              <w:t>*</w:t>
            </w:r>
          </w:p>
        </w:tc>
        <w:tc>
          <w:tcPr>
            <w:tcW w:w="1128" w:type="pct"/>
          </w:tcPr>
          <w:p w14:paraId="504CC16D" w14:textId="2632F734" w:rsidR="003F2106" w:rsidRPr="00662759" w:rsidRDefault="00D972BF" w:rsidP="003F2106">
            <w:r>
              <w:t>*</w:t>
            </w:r>
          </w:p>
        </w:tc>
        <w:tc>
          <w:tcPr>
            <w:tcW w:w="1363" w:type="pct"/>
          </w:tcPr>
          <w:p w14:paraId="2BA543AC" w14:textId="6643B959" w:rsidR="003F2106" w:rsidRPr="00662759" w:rsidRDefault="00D972BF" w:rsidP="003F2106">
            <w:r>
              <w:t>Zobrazené prerušenie cesty</w:t>
            </w:r>
          </w:p>
        </w:tc>
      </w:tr>
      <w:tr w:rsidR="003F2106" w:rsidRPr="00662759" w14:paraId="232C98D8" w14:textId="77777777" w:rsidTr="6E8D18C9">
        <w:tc>
          <w:tcPr>
            <w:tcW w:w="1358" w:type="pct"/>
          </w:tcPr>
          <w:p w14:paraId="40C42CE6" w14:textId="715FE37A" w:rsidR="003F2106" w:rsidRPr="00662759" w:rsidRDefault="003F2106" w:rsidP="003F2106">
            <w:r w:rsidRPr="00662759">
              <w:t>Čiastka v mene</w:t>
            </w:r>
          </w:p>
        </w:tc>
        <w:tc>
          <w:tcPr>
            <w:tcW w:w="1151" w:type="pct"/>
          </w:tcPr>
          <w:p w14:paraId="40FB5A0F" w14:textId="186CEB01" w:rsidR="003F2106" w:rsidRPr="00662759" w:rsidRDefault="00D972BF" w:rsidP="003F2106">
            <w:r>
              <w:t>*</w:t>
            </w:r>
          </w:p>
        </w:tc>
        <w:tc>
          <w:tcPr>
            <w:tcW w:w="1128" w:type="pct"/>
          </w:tcPr>
          <w:p w14:paraId="05BAB783" w14:textId="3627DE33" w:rsidR="003F2106" w:rsidRPr="00662759" w:rsidRDefault="00D972BF" w:rsidP="003F2106">
            <w:r>
              <w:t>*</w:t>
            </w:r>
          </w:p>
        </w:tc>
        <w:tc>
          <w:tcPr>
            <w:tcW w:w="1363" w:type="pct"/>
          </w:tcPr>
          <w:p w14:paraId="671EC9B2" w14:textId="1A0B512C" w:rsidR="003F2106" w:rsidRPr="00662759" w:rsidRDefault="003F2106" w:rsidP="003F2106">
            <w:r>
              <w:t xml:space="preserve">Čiastka vypočítaného vreckového </w:t>
            </w:r>
          </w:p>
        </w:tc>
      </w:tr>
      <w:tr w:rsidR="003F2106" w:rsidRPr="00662759" w14:paraId="0FBD737B" w14:textId="77777777" w:rsidTr="6E8D18C9">
        <w:tc>
          <w:tcPr>
            <w:tcW w:w="1358" w:type="pct"/>
          </w:tcPr>
          <w:p w14:paraId="434BCDE2" w14:textId="21DC5F8D" w:rsidR="003F2106" w:rsidRPr="00662759" w:rsidRDefault="003F2106" w:rsidP="003F2106">
            <w:r w:rsidRPr="00662759">
              <w:t>Čiastka v EUR</w:t>
            </w:r>
          </w:p>
        </w:tc>
        <w:tc>
          <w:tcPr>
            <w:tcW w:w="1151" w:type="pct"/>
          </w:tcPr>
          <w:p w14:paraId="4E263AFB" w14:textId="4F2A7D26" w:rsidR="003F2106" w:rsidRPr="00662759" w:rsidRDefault="00D972BF" w:rsidP="003F2106">
            <w:r>
              <w:t>*</w:t>
            </w:r>
          </w:p>
        </w:tc>
        <w:tc>
          <w:tcPr>
            <w:tcW w:w="1128" w:type="pct"/>
          </w:tcPr>
          <w:p w14:paraId="2BB18DE5" w14:textId="13B3D659" w:rsidR="003F2106" w:rsidRPr="00662759" w:rsidRDefault="00D972BF" w:rsidP="003F2106">
            <w:r>
              <w:t>*</w:t>
            </w:r>
          </w:p>
        </w:tc>
        <w:tc>
          <w:tcPr>
            <w:tcW w:w="1363" w:type="pct"/>
          </w:tcPr>
          <w:p w14:paraId="559D5472" w14:textId="3F35B9A9" w:rsidR="003F2106" w:rsidRPr="00662759" w:rsidRDefault="003F2106" w:rsidP="003F2106">
            <w:r>
              <w:t>Čiastka vypočítaného vreckového konvertovaná na domácu menu</w:t>
            </w:r>
          </w:p>
        </w:tc>
      </w:tr>
      <w:tr w:rsidR="003F2106" w:rsidRPr="00662759" w14:paraId="118E9ADB" w14:textId="77777777" w:rsidTr="6E8D18C9">
        <w:tc>
          <w:tcPr>
            <w:tcW w:w="1358" w:type="pct"/>
          </w:tcPr>
          <w:p w14:paraId="032E122F" w14:textId="38D03CD3" w:rsidR="003F2106" w:rsidRPr="00D00464" w:rsidRDefault="0492F453" w:rsidP="7A7B43ED">
            <w:pPr>
              <w:rPr>
                <w:b/>
                <w:bCs/>
              </w:rPr>
            </w:pPr>
            <w:r w:rsidRPr="7A7B43ED">
              <w:rPr>
                <w:b/>
                <w:bCs/>
              </w:rPr>
              <w:lastRenderedPageBreak/>
              <w:t>Percento vreckového</w:t>
            </w:r>
          </w:p>
        </w:tc>
        <w:tc>
          <w:tcPr>
            <w:tcW w:w="1151" w:type="pct"/>
          </w:tcPr>
          <w:p w14:paraId="197C385E" w14:textId="27BA4910" w:rsidR="003F2106" w:rsidRPr="00662759" w:rsidRDefault="0492F453" w:rsidP="003F2106">
            <w:r>
              <w:t>*</w:t>
            </w:r>
          </w:p>
        </w:tc>
        <w:tc>
          <w:tcPr>
            <w:tcW w:w="1128" w:type="pct"/>
          </w:tcPr>
          <w:p w14:paraId="4D8B36D5" w14:textId="3091BF8F" w:rsidR="003F2106" w:rsidRPr="00662759" w:rsidRDefault="0492F453" w:rsidP="003F2106">
            <w:r>
              <w:t>*</w:t>
            </w:r>
          </w:p>
        </w:tc>
        <w:tc>
          <w:tcPr>
            <w:tcW w:w="1363" w:type="pct"/>
          </w:tcPr>
          <w:p w14:paraId="70C35B33" w14:textId="3B1BD6F2" w:rsidR="003F2106" w:rsidRDefault="003F2106" w:rsidP="003F2106">
            <w:r>
              <w:t>Prebraté z objektu Cesta.</w:t>
            </w:r>
          </w:p>
        </w:tc>
      </w:tr>
      <w:tr w:rsidR="003F2106" w:rsidRPr="00662759" w14:paraId="5497BD61" w14:textId="77777777" w:rsidTr="6E8D18C9">
        <w:tc>
          <w:tcPr>
            <w:tcW w:w="1358" w:type="pct"/>
          </w:tcPr>
          <w:p w14:paraId="39E868BB" w14:textId="5670F067" w:rsidR="003F2106" w:rsidRPr="00662759" w:rsidRDefault="0492F453" w:rsidP="7A7B43ED">
            <w:pPr>
              <w:rPr>
                <w:b/>
                <w:bCs/>
              </w:rPr>
            </w:pPr>
            <w:r w:rsidRPr="7A7B43ED">
              <w:rPr>
                <w:b/>
                <w:bCs/>
              </w:rPr>
              <w:t>Spolu vreckové</w:t>
            </w:r>
          </w:p>
        </w:tc>
        <w:tc>
          <w:tcPr>
            <w:tcW w:w="1151" w:type="pct"/>
          </w:tcPr>
          <w:p w14:paraId="2406AE4B" w14:textId="77777777" w:rsidR="003F2106" w:rsidRPr="00662759" w:rsidRDefault="003F2106" w:rsidP="003F2106"/>
        </w:tc>
        <w:tc>
          <w:tcPr>
            <w:tcW w:w="1128" w:type="pct"/>
          </w:tcPr>
          <w:p w14:paraId="2F5948D1" w14:textId="77777777" w:rsidR="003F2106" w:rsidRPr="00662759" w:rsidRDefault="003F2106" w:rsidP="003F2106"/>
        </w:tc>
        <w:tc>
          <w:tcPr>
            <w:tcW w:w="1363" w:type="pct"/>
          </w:tcPr>
          <w:p w14:paraId="0F4B3E0A" w14:textId="77777777" w:rsidR="003F2106" w:rsidRPr="00662759" w:rsidRDefault="003F2106" w:rsidP="003F2106"/>
        </w:tc>
      </w:tr>
      <w:tr w:rsidR="003F2106" w:rsidRPr="00662759" w14:paraId="129E5BDF" w14:textId="77777777" w:rsidTr="6E8D18C9">
        <w:tc>
          <w:tcPr>
            <w:tcW w:w="1358" w:type="pct"/>
          </w:tcPr>
          <w:p w14:paraId="195EFD09" w14:textId="205037A4" w:rsidR="003F2106" w:rsidRPr="00662759" w:rsidRDefault="003F2106" w:rsidP="003F2106">
            <w:r w:rsidRPr="00662759">
              <w:t>Mena</w:t>
            </w:r>
          </w:p>
        </w:tc>
        <w:tc>
          <w:tcPr>
            <w:tcW w:w="1151" w:type="pct"/>
          </w:tcPr>
          <w:p w14:paraId="6C1DF418" w14:textId="52F6DB1E" w:rsidR="003F2106" w:rsidRPr="00662759" w:rsidRDefault="00D972BF" w:rsidP="003F2106">
            <w:r>
              <w:t>*</w:t>
            </w:r>
          </w:p>
        </w:tc>
        <w:tc>
          <w:tcPr>
            <w:tcW w:w="1128" w:type="pct"/>
          </w:tcPr>
          <w:p w14:paraId="542A34E7" w14:textId="612013B2" w:rsidR="003F2106" w:rsidRPr="00662759" w:rsidRDefault="00D972BF" w:rsidP="003F2106">
            <w:r>
              <w:t>*</w:t>
            </w:r>
          </w:p>
        </w:tc>
        <w:tc>
          <w:tcPr>
            <w:tcW w:w="1363" w:type="pct"/>
          </w:tcPr>
          <w:p w14:paraId="723C693E" w14:textId="048FEB1D" w:rsidR="003F2106" w:rsidRPr="00662759" w:rsidRDefault="003F2106" w:rsidP="003F2106">
            <w:r w:rsidRPr="00662759">
              <w:t>Meny vypočítaných čiastok vreckového</w:t>
            </w:r>
          </w:p>
        </w:tc>
      </w:tr>
      <w:tr w:rsidR="003F2106" w:rsidRPr="00662759" w14:paraId="72564329" w14:textId="77777777" w:rsidTr="6E8D18C9">
        <w:tc>
          <w:tcPr>
            <w:tcW w:w="1358" w:type="pct"/>
          </w:tcPr>
          <w:p w14:paraId="1B37A117" w14:textId="24AA116C" w:rsidR="003F2106" w:rsidRPr="00662759" w:rsidRDefault="003F2106" w:rsidP="003F2106">
            <w:r w:rsidRPr="00662759">
              <w:t>Čiastka</w:t>
            </w:r>
          </w:p>
        </w:tc>
        <w:tc>
          <w:tcPr>
            <w:tcW w:w="1151" w:type="pct"/>
          </w:tcPr>
          <w:p w14:paraId="402B9D70" w14:textId="0998133C" w:rsidR="003F2106" w:rsidRPr="00662759" w:rsidRDefault="00D972BF" w:rsidP="003F2106">
            <w:r>
              <w:t>*</w:t>
            </w:r>
          </w:p>
        </w:tc>
        <w:tc>
          <w:tcPr>
            <w:tcW w:w="1128" w:type="pct"/>
          </w:tcPr>
          <w:p w14:paraId="6443A05C" w14:textId="085411FE" w:rsidR="003F2106" w:rsidRPr="00662759" w:rsidRDefault="00D972BF" w:rsidP="003F2106">
            <w:r>
              <w:t>*</w:t>
            </w:r>
          </w:p>
        </w:tc>
        <w:tc>
          <w:tcPr>
            <w:tcW w:w="1363" w:type="pct"/>
          </w:tcPr>
          <w:p w14:paraId="116BDEFD" w14:textId="221508CF" w:rsidR="003F2106" w:rsidRPr="00662759" w:rsidRDefault="003F2106" w:rsidP="003F2106">
            <w:r w:rsidRPr="00662759">
              <w:t>Sumy vreckového v jednotlivých menách</w:t>
            </w:r>
          </w:p>
        </w:tc>
      </w:tr>
      <w:tr w:rsidR="003F2106" w:rsidRPr="00662759" w14:paraId="32E25F7F" w14:textId="77777777" w:rsidTr="6E8D18C9">
        <w:tc>
          <w:tcPr>
            <w:tcW w:w="1358" w:type="pct"/>
          </w:tcPr>
          <w:p w14:paraId="377AC1C6" w14:textId="470136DF" w:rsidR="003F2106" w:rsidRPr="00662759" w:rsidRDefault="003F2106" w:rsidP="003F2106">
            <w:r w:rsidRPr="00662759">
              <w:t>Kurz</w:t>
            </w:r>
          </w:p>
        </w:tc>
        <w:tc>
          <w:tcPr>
            <w:tcW w:w="1151" w:type="pct"/>
          </w:tcPr>
          <w:p w14:paraId="7B688A6A" w14:textId="4150675D" w:rsidR="003F2106" w:rsidRPr="00662759" w:rsidRDefault="00D972BF" w:rsidP="003F2106">
            <w:r>
              <w:t>*</w:t>
            </w:r>
          </w:p>
        </w:tc>
        <w:tc>
          <w:tcPr>
            <w:tcW w:w="1128" w:type="pct"/>
          </w:tcPr>
          <w:p w14:paraId="7492FB44" w14:textId="4D577C21" w:rsidR="003F2106" w:rsidRPr="00662759" w:rsidRDefault="00D972BF" w:rsidP="003F2106">
            <w:r>
              <w:t>*</w:t>
            </w:r>
          </w:p>
        </w:tc>
        <w:tc>
          <w:tcPr>
            <w:tcW w:w="1363" w:type="pct"/>
          </w:tcPr>
          <w:p w14:paraId="45BE5C29" w14:textId="14A2F3F0" w:rsidR="003F2106" w:rsidRPr="00662759" w:rsidRDefault="003F2106" w:rsidP="003F2106">
            <w:r w:rsidRPr="00662759">
              <w:t>Kurz</w:t>
            </w:r>
          </w:p>
        </w:tc>
      </w:tr>
      <w:tr w:rsidR="003F2106" w:rsidRPr="00662759" w14:paraId="5A754411" w14:textId="77777777" w:rsidTr="6E8D18C9">
        <w:tc>
          <w:tcPr>
            <w:tcW w:w="1358" w:type="pct"/>
          </w:tcPr>
          <w:p w14:paraId="0B678AE7" w14:textId="0B205679" w:rsidR="003F2106" w:rsidRPr="00662759" w:rsidRDefault="0492F453" w:rsidP="003F2106">
            <w:pPr>
              <w:rPr>
                <w:b/>
                <w:bCs/>
              </w:rPr>
            </w:pPr>
            <w:r w:rsidRPr="7A7B43ED">
              <w:rPr>
                <w:b/>
                <w:bCs/>
              </w:rPr>
              <w:t>Náhrada za použitie súkromného motorového vozidla</w:t>
            </w:r>
          </w:p>
        </w:tc>
        <w:tc>
          <w:tcPr>
            <w:tcW w:w="1151" w:type="pct"/>
          </w:tcPr>
          <w:p w14:paraId="1E487AE4" w14:textId="77777777" w:rsidR="003F2106" w:rsidRPr="00662759" w:rsidRDefault="003F2106" w:rsidP="003F2106"/>
        </w:tc>
        <w:tc>
          <w:tcPr>
            <w:tcW w:w="1128" w:type="pct"/>
          </w:tcPr>
          <w:p w14:paraId="5D9F456C" w14:textId="77777777" w:rsidR="003F2106" w:rsidRPr="00662759" w:rsidRDefault="003F2106" w:rsidP="003F2106"/>
        </w:tc>
        <w:tc>
          <w:tcPr>
            <w:tcW w:w="1363" w:type="pct"/>
          </w:tcPr>
          <w:p w14:paraId="42373190" w14:textId="77777777" w:rsidR="003F2106" w:rsidRPr="00662759" w:rsidRDefault="003F2106" w:rsidP="003F2106"/>
        </w:tc>
      </w:tr>
      <w:tr w:rsidR="003F2106" w:rsidRPr="00662759" w14:paraId="54D10096" w14:textId="77777777" w:rsidTr="6E8D18C9">
        <w:tc>
          <w:tcPr>
            <w:tcW w:w="1358" w:type="pct"/>
          </w:tcPr>
          <w:p w14:paraId="0FD9448C" w14:textId="271A2ECB" w:rsidR="003F2106" w:rsidRPr="00662759" w:rsidRDefault="003F2106" w:rsidP="003F2106">
            <w:r w:rsidRPr="00662759">
              <w:t>Referenčný dátum</w:t>
            </w:r>
          </w:p>
        </w:tc>
        <w:tc>
          <w:tcPr>
            <w:tcW w:w="1151" w:type="pct"/>
          </w:tcPr>
          <w:p w14:paraId="1D275FDD" w14:textId="74E67F4D" w:rsidR="003F2106" w:rsidRPr="00662759" w:rsidRDefault="00D972BF" w:rsidP="003F2106">
            <w:r>
              <w:t>*</w:t>
            </w:r>
          </w:p>
        </w:tc>
        <w:tc>
          <w:tcPr>
            <w:tcW w:w="1128" w:type="pct"/>
          </w:tcPr>
          <w:p w14:paraId="0A95732F" w14:textId="0EB337C1" w:rsidR="003F2106" w:rsidRPr="00662759" w:rsidRDefault="00D972BF" w:rsidP="003F2106">
            <w:r>
              <w:t>*</w:t>
            </w:r>
          </w:p>
        </w:tc>
        <w:tc>
          <w:tcPr>
            <w:tcW w:w="1363" w:type="pct"/>
          </w:tcPr>
          <w:p w14:paraId="22709A02" w14:textId="50DCD56B" w:rsidR="003F2106" w:rsidRPr="00662759" w:rsidRDefault="003F2106" w:rsidP="003F2106">
            <w:r w:rsidRPr="00662759">
              <w:t>Zobrazí údaj z objektu Cesta.</w:t>
            </w:r>
          </w:p>
        </w:tc>
      </w:tr>
      <w:tr w:rsidR="003F2106" w:rsidRPr="00662759" w14:paraId="3A506481" w14:textId="77777777" w:rsidTr="6E8D18C9">
        <w:tc>
          <w:tcPr>
            <w:tcW w:w="1358" w:type="pct"/>
          </w:tcPr>
          <w:p w14:paraId="03C8B79A" w14:textId="3281E316" w:rsidR="003F2106" w:rsidRPr="00662759" w:rsidRDefault="003F2106" w:rsidP="003F2106">
            <w:r w:rsidRPr="00662759">
              <w:t>Mena</w:t>
            </w:r>
          </w:p>
        </w:tc>
        <w:tc>
          <w:tcPr>
            <w:tcW w:w="1151" w:type="pct"/>
          </w:tcPr>
          <w:p w14:paraId="46383562" w14:textId="686DABD9" w:rsidR="003F2106" w:rsidRPr="00662759" w:rsidRDefault="00D972BF" w:rsidP="003F2106">
            <w:r>
              <w:t>*</w:t>
            </w:r>
          </w:p>
        </w:tc>
        <w:tc>
          <w:tcPr>
            <w:tcW w:w="1128" w:type="pct"/>
          </w:tcPr>
          <w:p w14:paraId="7564D168" w14:textId="49F3D8EB" w:rsidR="003F2106" w:rsidRPr="00662759" w:rsidRDefault="00D972BF" w:rsidP="003F2106">
            <w:r>
              <w:t>*</w:t>
            </w:r>
          </w:p>
        </w:tc>
        <w:tc>
          <w:tcPr>
            <w:tcW w:w="1363" w:type="pct"/>
          </w:tcPr>
          <w:p w14:paraId="37C276B2" w14:textId="58AE8E97" w:rsidR="003F2106" w:rsidRPr="00662759" w:rsidRDefault="003F2106" w:rsidP="003F2106">
            <w:r w:rsidRPr="00662759">
              <w:t>Budú zobrazené jednotlivé meny dokladov o cene PHM</w:t>
            </w:r>
          </w:p>
        </w:tc>
      </w:tr>
      <w:tr w:rsidR="003F2106" w:rsidRPr="00662759" w14:paraId="2B1D9380" w14:textId="77777777" w:rsidTr="6E8D18C9">
        <w:tc>
          <w:tcPr>
            <w:tcW w:w="1358" w:type="pct"/>
          </w:tcPr>
          <w:p w14:paraId="62FAF712" w14:textId="3BF18574" w:rsidR="003F2106" w:rsidRPr="00662759" w:rsidRDefault="003F2106" w:rsidP="003F2106">
            <w:r w:rsidRPr="00662759">
              <w:t>Kurz</w:t>
            </w:r>
          </w:p>
        </w:tc>
        <w:tc>
          <w:tcPr>
            <w:tcW w:w="1151" w:type="pct"/>
          </w:tcPr>
          <w:p w14:paraId="50E55D2E" w14:textId="75ABE524" w:rsidR="003F2106" w:rsidRPr="00662759" w:rsidRDefault="00D972BF" w:rsidP="003F2106">
            <w:r>
              <w:t>*</w:t>
            </w:r>
          </w:p>
        </w:tc>
        <w:tc>
          <w:tcPr>
            <w:tcW w:w="1128" w:type="pct"/>
          </w:tcPr>
          <w:p w14:paraId="0A34A048" w14:textId="583018B8" w:rsidR="003F2106" w:rsidRPr="00662759" w:rsidRDefault="00D972BF" w:rsidP="003F2106">
            <w:r>
              <w:t>*</w:t>
            </w:r>
          </w:p>
        </w:tc>
        <w:tc>
          <w:tcPr>
            <w:tcW w:w="1363" w:type="pct"/>
          </w:tcPr>
          <w:p w14:paraId="1FF59338" w14:textId="72A21DC5" w:rsidR="003F2106" w:rsidRPr="00662759" w:rsidRDefault="003F2106" w:rsidP="003F2106">
            <w:r>
              <w:t xml:space="preserve">Budú zobrazené jednotlivé menové kurzy  použité pre prepočet jednotkovej ceny PHM – platné k referenčnému dátumu. </w:t>
            </w:r>
          </w:p>
        </w:tc>
      </w:tr>
      <w:tr w:rsidR="003F2106" w:rsidRPr="00662759" w14:paraId="4EA1F5AF" w14:textId="77777777" w:rsidTr="6E8D18C9">
        <w:tc>
          <w:tcPr>
            <w:tcW w:w="1358" w:type="pct"/>
          </w:tcPr>
          <w:p w14:paraId="783A7981" w14:textId="59FA6772" w:rsidR="003F2106" w:rsidRPr="00662759" w:rsidRDefault="003F2106" w:rsidP="003F2106">
            <w:r w:rsidRPr="00662759">
              <w:t>EČV</w:t>
            </w:r>
          </w:p>
        </w:tc>
        <w:tc>
          <w:tcPr>
            <w:tcW w:w="1151" w:type="pct"/>
          </w:tcPr>
          <w:p w14:paraId="765439CE" w14:textId="56878AE1" w:rsidR="003F2106" w:rsidRPr="00662759" w:rsidRDefault="00D972BF" w:rsidP="003F2106">
            <w:r>
              <w:t>*</w:t>
            </w:r>
          </w:p>
        </w:tc>
        <w:tc>
          <w:tcPr>
            <w:tcW w:w="1128" w:type="pct"/>
          </w:tcPr>
          <w:p w14:paraId="183A89B3" w14:textId="46CA1702" w:rsidR="003F2106" w:rsidRPr="00662759" w:rsidRDefault="00D972BF" w:rsidP="003F2106">
            <w:r>
              <w:t>*</w:t>
            </w:r>
          </w:p>
        </w:tc>
        <w:tc>
          <w:tcPr>
            <w:tcW w:w="1363" w:type="pct"/>
          </w:tcPr>
          <w:p w14:paraId="18C1673B" w14:textId="407D8A19" w:rsidR="003F2106" w:rsidRPr="00662759" w:rsidRDefault="003F2106" w:rsidP="003F2106">
            <w:r w:rsidRPr="00662759">
              <w:t>EČV súkromného motorového vozidla z IT0017 modulu HR-PA – záznam platný v čase trvania cesty</w:t>
            </w:r>
          </w:p>
        </w:tc>
      </w:tr>
      <w:tr w:rsidR="003F2106" w:rsidRPr="00662759" w14:paraId="4BCF3D9C" w14:textId="77777777" w:rsidTr="6E8D18C9">
        <w:tc>
          <w:tcPr>
            <w:tcW w:w="1358" w:type="pct"/>
          </w:tcPr>
          <w:p w14:paraId="244F14B1" w14:textId="765F75F9" w:rsidR="003F2106" w:rsidRPr="00662759" w:rsidRDefault="003F2106" w:rsidP="003F2106">
            <w:r w:rsidRPr="00662759">
              <w:t>Štát</w:t>
            </w:r>
          </w:p>
        </w:tc>
        <w:tc>
          <w:tcPr>
            <w:tcW w:w="1151" w:type="pct"/>
          </w:tcPr>
          <w:p w14:paraId="08D99169" w14:textId="329F0A48" w:rsidR="003F2106" w:rsidRPr="00662759" w:rsidRDefault="00D972BF" w:rsidP="003F2106">
            <w:r>
              <w:t>*</w:t>
            </w:r>
          </w:p>
        </w:tc>
        <w:tc>
          <w:tcPr>
            <w:tcW w:w="1128" w:type="pct"/>
          </w:tcPr>
          <w:p w14:paraId="1DAC2B15" w14:textId="164CFBD9" w:rsidR="003F2106" w:rsidRPr="00662759" w:rsidRDefault="00D972BF" w:rsidP="003F2106">
            <w:r>
              <w:t>*</w:t>
            </w:r>
          </w:p>
        </w:tc>
        <w:tc>
          <w:tcPr>
            <w:tcW w:w="1363" w:type="pct"/>
          </w:tcPr>
          <w:p w14:paraId="70FD9879" w14:textId="48C0D5CE" w:rsidR="003F2106" w:rsidRPr="00662759" w:rsidRDefault="003F2106" w:rsidP="003F2106">
            <w:r w:rsidRPr="00662759">
              <w:t>Štát cesty z objektu Cesta</w:t>
            </w:r>
          </w:p>
        </w:tc>
      </w:tr>
      <w:tr w:rsidR="003F2106" w:rsidRPr="00662759" w14:paraId="6ADCEC48" w14:textId="77777777" w:rsidTr="6E8D18C9">
        <w:tc>
          <w:tcPr>
            <w:tcW w:w="1358" w:type="pct"/>
          </w:tcPr>
          <w:p w14:paraId="585C6DA9" w14:textId="64C2F035" w:rsidR="003F2106" w:rsidRPr="00662759" w:rsidRDefault="003F2106" w:rsidP="003F2106">
            <w:r w:rsidRPr="00662759">
              <w:t>Najazdené km</w:t>
            </w:r>
          </w:p>
        </w:tc>
        <w:tc>
          <w:tcPr>
            <w:tcW w:w="1151" w:type="pct"/>
          </w:tcPr>
          <w:p w14:paraId="6CE7E45A" w14:textId="7F9949AE" w:rsidR="003F2106" w:rsidRPr="00662759" w:rsidRDefault="00D972BF" w:rsidP="003F2106">
            <w:r>
              <w:t>*</w:t>
            </w:r>
          </w:p>
        </w:tc>
        <w:tc>
          <w:tcPr>
            <w:tcW w:w="1128" w:type="pct"/>
          </w:tcPr>
          <w:p w14:paraId="1730497C" w14:textId="5B1C9CB5" w:rsidR="003F2106" w:rsidRPr="00662759" w:rsidRDefault="00D972BF" w:rsidP="003F2106">
            <w:r>
              <w:t>*</w:t>
            </w:r>
          </w:p>
        </w:tc>
        <w:tc>
          <w:tcPr>
            <w:tcW w:w="1363" w:type="pct"/>
          </w:tcPr>
          <w:p w14:paraId="327FC608" w14:textId="26AEDE76" w:rsidR="003F2106" w:rsidRPr="00662759" w:rsidRDefault="003F2106" w:rsidP="003F2106">
            <w:r w:rsidRPr="00662759">
              <w:t>Zobrazí údaje z objektu Cesta.</w:t>
            </w:r>
          </w:p>
        </w:tc>
      </w:tr>
      <w:tr w:rsidR="003F2106" w:rsidRPr="00662759" w14:paraId="01B25C49" w14:textId="77777777" w:rsidTr="6E8D18C9">
        <w:tc>
          <w:tcPr>
            <w:tcW w:w="1358" w:type="pct"/>
          </w:tcPr>
          <w:p w14:paraId="2942150E" w14:textId="25860DFA" w:rsidR="003F2106" w:rsidRPr="00662759" w:rsidRDefault="003F2106" w:rsidP="003F2106">
            <w:r w:rsidRPr="00662759">
              <w:t>Základná náhrada</w:t>
            </w:r>
          </w:p>
        </w:tc>
        <w:tc>
          <w:tcPr>
            <w:tcW w:w="1151" w:type="pct"/>
          </w:tcPr>
          <w:p w14:paraId="672E7833" w14:textId="48485281" w:rsidR="003F2106" w:rsidRPr="00662759" w:rsidRDefault="00D972BF" w:rsidP="003F2106">
            <w:r>
              <w:t>*</w:t>
            </w:r>
          </w:p>
        </w:tc>
        <w:tc>
          <w:tcPr>
            <w:tcW w:w="1128" w:type="pct"/>
          </w:tcPr>
          <w:p w14:paraId="7CC62C9E" w14:textId="6FF0E971" w:rsidR="003F2106" w:rsidRPr="00662759" w:rsidRDefault="00D972BF" w:rsidP="003F2106">
            <w:r>
              <w:t>*</w:t>
            </w:r>
          </w:p>
        </w:tc>
        <w:tc>
          <w:tcPr>
            <w:tcW w:w="1363" w:type="pct"/>
          </w:tcPr>
          <w:p w14:paraId="59AA9F69" w14:textId="0611F4CF" w:rsidR="003F2106" w:rsidRPr="00662759" w:rsidRDefault="003F2106" w:rsidP="003F2106">
            <w:r w:rsidRPr="00662759">
              <w:t>Vypočítaná náhrada amortizácie vozidla podľa počtu prejdených km.</w:t>
            </w:r>
          </w:p>
        </w:tc>
      </w:tr>
      <w:tr w:rsidR="003F2106" w:rsidRPr="00662759" w14:paraId="53E965F5" w14:textId="77777777" w:rsidTr="6E8D18C9">
        <w:tc>
          <w:tcPr>
            <w:tcW w:w="1358" w:type="pct"/>
          </w:tcPr>
          <w:p w14:paraId="6C8F2A35" w14:textId="6010F647" w:rsidR="003F2106" w:rsidRPr="00662759" w:rsidRDefault="003F2106" w:rsidP="003F2106">
            <w:r w:rsidRPr="00662759">
              <w:t>Cena za 1L PHM v mene</w:t>
            </w:r>
          </w:p>
        </w:tc>
        <w:tc>
          <w:tcPr>
            <w:tcW w:w="1151" w:type="pct"/>
          </w:tcPr>
          <w:p w14:paraId="4B531ACE" w14:textId="342D641D" w:rsidR="003F2106" w:rsidRPr="00662759" w:rsidRDefault="00D972BF" w:rsidP="003F2106">
            <w:r>
              <w:t>*</w:t>
            </w:r>
          </w:p>
        </w:tc>
        <w:tc>
          <w:tcPr>
            <w:tcW w:w="1128" w:type="pct"/>
          </w:tcPr>
          <w:p w14:paraId="4E382BE0" w14:textId="0BF2E4FF" w:rsidR="003F2106" w:rsidRPr="00662759" w:rsidRDefault="00D972BF" w:rsidP="003F2106">
            <w:r>
              <w:t>*</w:t>
            </w:r>
          </w:p>
        </w:tc>
        <w:tc>
          <w:tcPr>
            <w:tcW w:w="1363" w:type="pct"/>
          </w:tcPr>
          <w:p w14:paraId="5BF7FE73" w14:textId="63B7F84C" w:rsidR="003F2106" w:rsidRPr="00662759" w:rsidRDefault="003F2106" w:rsidP="003F2106">
            <w:r w:rsidRPr="00662759">
              <w:t>Jednotková cena zadaná cestujúcim.</w:t>
            </w:r>
          </w:p>
        </w:tc>
      </w:tr>
      <w:tr w:rsidR="003F2106" w:rsidRPr="00662759" w14:paraId="6E221F94" w14:textId="77777777" w:rsidTr="6E8D18C9">
        <w:tc>
          <w:tcPr>
            <w:tcW w:w="1358" w:type="pct"/>
          </w:tcPr>
          <w:p w14:paraId="70E2AC46" w14:textId="05C4E6A6" w:rsidR="003F2106" w:rsidRPr="00662759" w:rsidRDefault="003F2106" w:rsidP="003F2106">
            <w:r w:rsidRPr="00662759">
              <w:t>Mena</w:t>
            </w:r>
          </w:p>
        </w:tc>
        <w:tc>
          <w:tcPr>
            <w:tcW w:w="1151" w:type="pct"/>
          </w:tcPr>
          <w:p w14:paraId="42F7EF38" w14:textId="451E7F57" w:rsidR="003F2106" w:rsidRPr="00662759" w:rsidRDefault="00D972BF" w:rsidP="003F2106">
            <w:r>
              <w:t>*</w:t>
            </w:r>
          </w:p>
        </w:tc>
        <w:tc>
          <w:tcPr>
            <w:tcW w:w="1128" w:type="pct"/>
          </w:tcPr>
          <w:p w14:paraId="3CA0FF80" w14:textId="3C9AFBDC" w:rsidR="003F2106" w:rsidRPr="00662759" w:rsidRDefault="00D972BF" w:rsidP="003F2106">
            <w:r>
              <w:t>*</w:t>
            </w:r>
          </w:p>
        </w:tc>
        <w:tc>
          <w:tcPr>
            <w:tcW w:w="1363" w:type="pct"/>
          </w:tcPr>
          <w:p w14:paraId="0776A845" w14:textId="25D9E16C" w:rsidR="003F2106" w:rsidRPr="00662759" w:rsidRDefault="003F2106" w:rsidP="003F2106">
            <w:r w:rsidRPr="00662759">
              <w:t xml:space="preserve">Mena dokladu o zaplatení pre určenie jednotkovej </w:t>
            </w:r>
            <w:r w:rsidRPr="00662759">
              <w:lastRenderedPageBreak/>
              <w:t>ceny PHM zadaná cestujúcim.</w:t>
            </w:r>
          </w:p>
        </w:tc>
      </w:tr>
      <w:tr w:rsidR="003F2106" w:rsidRPr="00662759" w14:paraId="2EE5EE7D" w14:textId="77777777" w:rsidTr="6E8D18C9">
        <w:tc>
          <w:tcPr>
            <w:tcW w:w="1358" w:type="pct"/>
          </w:tcPr>
          <w:p w14:paraId="799F81B4" w14:textId="41F42392" w:rsidR="003F2106" w:rsidRPr="00662759" w:rsidRDefault="003F2106" w:rsidP="003F2106">
            <w:r w:rsidRPr="00662759">
              <w:lastRenderedPageBreak/>
              <w:t>Náhrada za PHM v mene</w:t>
            </w:r>
          </w:p>
        </w:tc>
        <w:tc>
          <w:tcPr>
            <w:tcW w:w="1151" w:type="pct"/>
          </w:tcPr>
          <w:p w14:paraId="773FDD42" w14:textId="2BBFCDC1" w:rsidR="003F2106" w:rsidRPr="00662759" w:rsidRDefault="00D972BF" w:rsidP="003F2106">
            <w:r>
              <w:t>*</w:t>
            </w:r>
          </w:p>
        </w:tc>
        <w:tc>
          <w:tcPr>
            <w:tcW w:w="1128" w:type="pct"/>
          </w:tcPr>
          <w:p w14:paraId="68182B61" w14:textId="78454159" w:rsidR="003F2106" w:rsidRPr="00662759" w:rsidRDefault="00D972BF" w:rsidP="003F2106">
            <w:r>
              <w:t>*</w:t>
            </w:r>
          </w:p>
        </w:tc>
        <w:tc>
          <w:tcPr>
            <w:tcW w:w="1363" w:type="pct"/>
          </w:tcPr>
          <w:p w14:paraId="02451291" w14:textId="32A9BB49" w:rsidR="003F2106" w:rsidRPr="00662759" w:rsidRDefault="003F2106" w:rsidP="003F2106">
            <w:r w:rsidRPr="00662759">
              <w:t>Vypočítaná náhrada kilometrovného</w:t>
            </w:r>
          </w:p>
        </w:tc>
      </w:tr>
      <w:tr w:rsidR="003F2106" w:rsidRPr="00662759" w14:paraId="376AAF18" w14:textId="77777777" w:rsidTr="6E8D18C9">
        <w:tc>
          <w:tcPr>
            <w:tcW w:w="1358" w:type="pct"/>
          </w:tcPr>
          <w:p w14:paraId="437E2183" w14:textId="6FDD7B63" w:rsidR="003F2106" w:rsidRPr="00662759" w:rsidRDefault="003F2106" w:rsidP="003F2106">
            <w:r w:rsidRPr="00662759">
              <w:t>Náhrada za PHM v EUR</w:t>
            </w:r>
          </w:p>
        </w:tc>
        <w:tc>
          <w:tcPr>
            <w:tcW w:w="1151" w:type="pct"/>
          </w:tcPr>
          <w:p w14:paraId="58D881CB" w14:textId="15277405" w:rsidR="003F2106" w:rsidRPr="00662759" w:rsidRDefault="00D972BF" w:rsidP="003F2106">
            <w:r>
              <w:t>*</w:t>
            </w:r>
          </w:p>
        </w:tc>
        <w:tc>
          <w:tcPr>
            <w:tcW w:w="1128" w:type="pct"/>
          </w:tcPr>
          <w:p w14:paraId="04F83579" w14:textId="16D027CC" w:rsidR="003F2106" w:rsidRPr="00662759" w:rsidRDefault="00D972BF" w:rsidP="003F2106">
            <w:r>
              <w:t>*</w:t>
            </w:r>
          </w:p>
        </w:tc>
        <w:tc>
          <w:tcPr>
            <w:tcW w:w="1363" w:type="pct"/>
          </w:tcPr>
          <w:p w14:paraId="41280593" w14:textId="32BCC3C4" w:rsidR="003F2106" w:rsidRPr="00662759" w:rsidRDefault="003F2106" w:rsidP="003F2106">
            <w:r>
              <w:t>Prepočítaná náhrada kilometrovného</w:t>
            </w:r>
          </w:p>
        </w:tc>
      </w:tr>
      <w:tr w:rsidR="003F2106" w:rsidRPr="00662759" w14:paraId="31D95E77" w14:textId="77777777" w:rsidTr="6E8D18C9">
        <w:tc>
          <w:tcPr>
            <w:tcW w:w="1358" w:type="pct"/>
          </w:tcPr>
          <w:p w14:paraId="2719291C" w14:textId="1ED38997" w:rsidR="003F2106" w:rsidRPr="00662759" w:rsidRDefault="003F2106" w:rsidP="003F2106">
            <w:r w:rsidRPr="00662759">
              <w:t>Čiastka spolu v EUR</w:t>
            </w:r>
          </w:p>
        </w:tc>
        <w:tc>
          <w:tcPr>
            <w:tcW w:w="1151" w:type="pct"/>
          </w:tcPr>
          <w:p w14:paraId="0B4ADB83" w14:textId="0561DC99" w:rsidR="003F2106" w:rsidRPr="00662759" w:rsidRDefault="00D972BF" w:rsidP="003F2106">
            <w:r>
              <w:t>*</w:t>
            </w:r>
          </w:p>
        </w:tc>
        <w:tc>
          <w:tcPr>
            <w:tcW w:w="1128" w:type="pct"/>
          </w:tcPr>
          <w:p w14:paraId="51D3D6E1" w14:textId="425A21C1" w:rsidR="003F2106" w:rsidRPr="00662759" w:rsidRDefault="00D972BF" w:rsidP="003F2106">
            <w:r>
              <w:t>*</w:t>
            </w:r>
          </w:p>
        </w:tc>
        <w:tc>
          <w:tcPr>
            <w:tcW w:w="1363" w:type="pct"/>
          </w:tcPr>
          <w:p w14:paraId="46E7489C" w14:textId="63D2C3F9" w:rsidR="003F2106" w:rsidRPr="00662759" w:rsidRDefault="003F2106" w:rsidP="003F2106">
            <w:r w:rsidRPr="00662759">
              <w:t>Suma</w:t>
            </w:r>
          </w:p>
        </w:tc>
      </w:tr>
      <w:tr w:rsidR="003F2106" w:rsidRPr="00662759" w14:paraId="068283C6" w14:textId="77777777" w:rsidTr="6E8D18C9">
        <w:tc>
          <w:tcPr>
            <w:tcW w:w="1358" w:type="pct"/>
          </w:tcPr>
          <w:p w14:paraId="7B88B2B2" w14:textId="145170FE" w:rsidR="003F2106" w:rsidRPr="00662759" w:rsidRDefault="0492F453" w:rsidP="7A7B43ED">
            <w:pPr>
              <w:rPr>
                <w:b/>
                <w:bCs/>
              </w:rPr>
            </w:pPr>
            <w:r w:rsidRPr="7A7B43ED">
              <w:rPr>
                <w:b/>
                <w:bCs/>
              </w:rPr>
              <w:t>Výdavky súvisiace s pracovnou cestou</w:t>
            </w:r>
          </w:p>
        </w:tc>
        <w:tc>
          <w:tcPr>
            <w:tcW w:w="1151" w:type="pct"/>
          </w:tcPr>
          <w:p w14:paraId="463C555E" w14:textId="77777777" w:rsidR="003F2106" w:rsidRPr="00662759" w:rsidRDefault="003F2106" w:rsidP="003F2106"/>
        </w:tc>
        <w:tc>
          <w:tcPr>
            <w:tcW w:w="1128" w:type="pct"/>
          </w:tcPr>
          <w:p w14:paraId="13A3D6FC" w14:textId="77777777" w:rsidR="003F2106" w:rsidRPr="00662759" w:rsidRDefault="003F2106" w:rsidP="003F2106"/>
        </w:tc>
        <w:tc>
          <w:tcPr>
            <w:tcW w:w="1363" w:type="pct"/>
          </w:tcPr>
          <w:p w14:paraId="0F7B413D" w14:textId="77777777" w:rsidR="003F2106" w:rsidRPr="00662759" w:rsidRDefault="003F2106" w:rsidP="003F2106"/>
        </w:tc>
      </w:tr>
      <w:tr w:rsidR="003F2106" w:rsidRPr="00662759" w14:paraId="77947256" w14:textId="77777777" w:rsidTr="6E8D18C9">
        <w:tc>
          <w:tcPr>
            <w:tcW w:w="1358" w:type="pct"/>
          </w:tcPr>
          <w:p w14:paraId="3C0C73C2" w14:textId="2F41A9BA" w:rsidR="003F2106" w:rsidRPr="00662759" w:rsidRDefault="0492F453" w:rsidP="7A7B43ED">
            <w:pPr>
              <w:rPr>
                <w:b/>
                <w:bCs/>
              </w:rPr>
            </w:pPr>
            <w:r w:rsidRPr="7A7B43ED">
              <w:rPr>
                <w:b/>
                <w:bCs/>
              </w:rPr>
              <w:t>Rozpis výdavkov</w:t>
            </w:r>
          </w:p>
        </w:tc>
        <w:tc>
          <w:tcPr>
            <w:tcW w:w="1151" w:type="pct"/>
          </w:tcPr>
          <w:p w14:paraId="44C1ACB9" w14:textId="77777777" w:rsidR="003F2106" w:rsidRPr="00662759" w:rsidRDefault="003F2106" w:rsidP="003F2106"/>
        </w:tc>
        <w:tc>
          <w:tcPr>
            <w:tcW w:w="1128" w:type="pct"/>
          </w:tcPr>
          <w:p w14:paraId="550C077A" w14:textId="77777777" w:rsidR="003F2106" w:rsidRPr="00662759" w:rsidRDefault="003F2106" w:rsidP="003F2106"/>
        </w:tc>
        <w:tc>
          <w:tcPr>
            <w:tcW w:w="1363" w:type="pct"/>
          </w:tcPr>
          <w:p w14:paraId="4987BE18" w14:textId="77777777" w:rsidR="003F2106" w:rsidRPr="00662759" w:rsidRDefault="003F2106" w:rsidP="003F2106"/>
        </w:tc>
      </w:tr>
      <w:tr w:rsidR="003F2106" w:rsidRPr="00662759" w14:paraId="3B8FB387" w14:textId="77777777" w:rsidTr="6E8D18C9">
        <w:tc>
          <w:tcPr>
            <w:tcW w:w="1358" w:type="pct"/>
          </w:tcPr>
          <w:p w14:paraId="4CB22ED2" w14:textId="4959BF26" w:rsidR="003F2106" w:rsidRPr="00662759" w:rsidRDefault="003F2106" w:rsidP="003F2106">
            <w:r w:rsidRPr="00662759">
              <w:t>Dátum</w:t>
            </w:r>
          </w:p>
        </w:tc>
        <w:tc>
          <w:tcPr>
            <w:tcW w:w="1151" w:type="pct"/>
          </w:tcPr>
          <w:p w14:paraId="6ABB04E7" w14:textId="5663DAE0" w:rsidR="003F2106" w:rsidRPr="00662759" w:rsidRDefault="00D972BF" w:rsidP="003F2106">
            <w:r>
              <w:t>*</w:t>
            </w:r>
          </w:p>
        </w:tc>
        <w:tc>
          <w:tcPr>
            <w:tcW w:w="1128" w:type="pct"/>
          </w:tcPr>
          <w:p w14:paraId="23B81139" w14:textId="773BF51F" w:rsidR="003F2106" w:rsidRPr="00662759" w:rsidRDefault="00D972BF" w:rsidP="003F2106">
            <w:r>
              <w:t>*</w:t>
            </w:r>
          </w:p>
        </w:tc>
        <w:tc>
          <w:tcPr>
            <w:tcW w:w="1363" w:type="pct"/>
          </w:tcPr>
          <w:p w14:paraId="6779827C" w14:textId="0D3A4617" w:rsidR="003F2106" w:rsidRPr="00662759" w:rsidRDefault="003F2106" w:rsidP="003F2106">
            <w:r>
              <w:t>Dátum dokladu zadaný v objekte Cesta</w:t>
            </w:r>
          </w:p>
        </w:tc>
      </w:tr>
      <w:tr w:rsidR="003F2106" w:rsidRPr="00662759" w14:paraId="2FBCE4BE" w14:textId="77777777" w:rsidTr="6E8D18C9">
        <w:tc>
          <w:tcPr>
            <w:tcW w:w="1358" w:type="pct"/>
          </w:tcPr>
          <w:p w14:paraId="5ADAF6D1" w14:textId="29DC312A" w:rsidR="003F2106" w:rsidRPr="00662759" w:rsidRDefault="003F2106" w:rsidP="003F2106">
            <w:r w:rsidRPr="00662759">
              <w:t>Druh výdavku</w:t>
            </w:r>
          </w:p>
        </w:tc>
        <w:tc>
          <w:tcPr>
            <w:tcW w:w="1151" w:type="pct"/>
          </w:tcPr>
          <w:p w14:paraId="1D3B8CD7" w14:textId="0F460792" w:rsidR="003F2106" w:rsidRPr="00662759" w:rsidRDefault="00D972BF" w:rsidP="003F2106">
            <w:r>
              <w:t>*</w:t>
            </w:r>
          </w:p>
        </w:tc>
        <w:tc>
          <w:tcPr>
            <w:tcW w:w="1128" w:type="pct"/>
          </w:tcPr>
          <w:p w14:paraId="1096D093" w14:textId="7A4CCFCB" w:rsidR="003F2106" w:rsidRPr="00662759" w:rsidRDefault="00D972BF" w:rsidP="003F2106">
            <w:r>
              <w:t>*</w:t>
            </w:r>
          </w:p>
        </w:tc>
        <w:tc>
          <w:tcPr>
            <w:tcW w:w="1363" w:type="pct"/>
          </w:tcPr>
          <w:p w14:paraId="04CC6149" w14:textId="3EFCAFF2" w:rsidR="003F2106" w:rsidRPr="00662759" w:rsidRDefault="003F2106" w:rsidP="003F2106">
            <w:r w:rsidRPr="00662759">
              <w:t xml:space="preserve">Druh výdavku zadaný v objekte cesta. </w:t>
            </w:r>
          </w:p>
        </w:tc>
      </w:tr>
      <w:tr w:rsidR="003F2106" w:rsidRPr="00662759" w14:paraId="4EC39A0C" w14:textId="77777777" w:rsidTr="6E8D18C9">
        <w:tc>
          <w:tcPr>
            <w:tcW w:w="1358" w:type="pct"/>
          </w:tcPr>
          <w:p w14:paraId="0C8CE9D6" w14:textId="7F56F491" w:rsidR="003F2106" w:rsidRPr="00662759" w:rsidRDefault="003F2106" w:rsidP="003F2106">
            <w:r w:rsidRPr="00662759">
              <w:t>Zaplatené organizáciou</w:t>
            </w:r>
          </w:p>
        </w:tc>
        <w:tc>
          <w:tcPr>
            <w:tcW w:w="1151" w:type="pct"/>
          </w:tcPr>
          <w:p w14:paraId="14F36E6B" w14:textId="7EB94D44" w:rsidR="003F2106" w:rsidRPr="00662759" w:rsidRDefault="00D972BF" w:rsidP="003F2106">
            <w:r>
              <w:t>*</w:t>
            </w:r>
          </w:p>
        </w:tc>
        <w:tc>
          <w:tcPr>
            <w:tcW w:w="1128" w:type="pct"/>
          </w:tcPr>
          <w:p w14:paraId="59DFB0C6" w14:textId="197CE96C" w:rsidR="003F2106" w:rsidRPr="00662759" w:rsidRDefault="00D972BF" w:rsidP="003F2106">
            <w:r>
              <w:t>*</w:t>
            </w:r>
          </w:p>
        </w:tc>
        <w:tc>
          <w:tcPr>
            <w:tcW w:w="1363" w:type="pct"/>
          </w:tcPr>
          <w:p w14:paraId="758D74B7" w14:textId="0EA8BE29" w:rsidR="003F2106" w:rsidRPr="00662759" w:rsidRDefault="003F2106" w:rsidP="003F2106">
            <w:r w:rsidRPr="00662759">
              <w:t xml:space="preserve">Príznak, či ide o výdavok zaplatený organizáciou. Preberá sa z nastavení jednotlivých cestovných výdavkov. </w:t>
            </w:r>
          </w:p>
        </w:tc>
      </w:tr>
      <w:tr w:rsidR="003F2106" w:rsidRPr="00662759" w14:paraId="04ED0350" w14:textId="77777777" w:rsidTr="6E8D18C9">
        <w:tc>
          <w:tcPr>
            <w:tcW w:w="1358" w:type="pct"/>
          </w:tcPr>
          <w:p w14:paraId="53D4A0B1" w14:textId="45F1567C" w:rsidR="003F2106" w:rsidRPr="00662759" w:rsidRDefault="003F2106" w:rsidP="003F2106">
            <w:r w:rsidRPr="00662759">
              <w:t>Čiastka</w:t>
            </w:r>
          </w:p>
        </w:tc>
        <w:tc>
          <w:tcPr>
            <w:tcW w:w="1151" w:type="pct"/>
          </w:tcPr>
          <w:p w14:paraId="1F258E87" w14:textId="4AB506B0" w:rsidR="003F2106" w:rsidRPr="00662759" w:rsidRDefault="00D972BF" w:rsidP="003F2106">
            <w:r>
              <w:t>*</w:t>
            </w:r>
          </w:p>
        </w:tc>
        <w:tc>
          <w:tcPr>
            <w:tcW w:w="1128" w:type="pct"/>
          </w:tcPr>
          <w:p w14:paraId="7ED99DEA" w14:textId="237F0B9A" w:rsidR="003F2106" w:rsidRPr="00662759" w:rsidRDefault="00D972BF" w:rsidP="003F2106">
            <w:r>
              <w:t>*</w:t>
            </w:r>
          </w:p>
        </w:tc>
        <w:tc>
          <w:tcPr>
            <w:tcW w:w="1363" w:type="pct"/>
          </w:tcPr>
          <w:p w14:paraId="7D8C2825" w14:textId="184A9738" w:rsidR="003F2106" w:rsidRPr="00662759" w:rsidRDefault="003F2106" w:rsidP="003F2106">
            <w:r w:rsidRPr="00662759">
              <w:t>Čiastka cestovného výdavku</w:t>
            </w:r>
          </w:p>
        </w:tc>
      </w:tr>
      <w:tr w:rsidR="003F2106" w:rsidRPr="00662759" w14:paraId="301F778C" w14:textId="77777777" w:rsidTr="6E8D18C9">
        <w:tc>
          <w:tcPr>
            <w:tcW w:w="1358" w:type="pct"/>
          </w:tcPr>
          <w:p w14:paraId="1ED3E4FA" w14:textId="568FBDF8" w:rsidR="003F2106" w:rsidRPr="00662759" w:rsidRDefault="003F2106" w:rsidP="003F2106">
            <w:r w:rsidRPr="00662759">
              <w:t>Mena</w:t>
            </w:r>
          </w:p>
        </w:tc>
        <w:tc>
          <w:tcPr>
            <w:tcW w:w="1151" w:type="pct"/>
          </w:tcPr>
          <w:p w14:paraId="4203FFF2" w14:textId="4E68010C" w:rsidR="003F2106" w:rsidRPr="00662759" w:rsidRDefault="00D972BF" w:rsidP="003F2106">
            <w:r>
              <w:t>*</w:t>
            </w:r>
          </w:p>
        </w:tc>
        <w:tc>
          <w:tcPr>
            <w:tcW w:w="1128" w:type="pct"/>
          </w:tcPr>
          <w:p w14:paraId="2E7EB870" w14:textId="6C453CBE" w:rsidR="003F2106" w:rsidRPr="00662759" w:rsidRDefault="00D972BF" w:rsidP="003F2106">
            <w:r>
              <w:t>*</w:t>
            </w:r>
          </w:p>
        </w:tc>
        <w:tc>
          <w:tcPr>
            <w:tcW w:w="1363" w:type="pct"/>
          </w:tcPr>
          <w:p w14:paraId="4E766C24" w14:textId="456D8D13" w:rsidR="003F2106" w:rsidRPr="00662759" w:rsidRDefault="003F2106" w:rsidP="003F2106">
            <w:r w:rsidRPr="00662759">
              <w:t>Mena cestovného výdavku</w:t>
            </w:r>
          </w:p>
        </w:tc>
      </w:tr>
      <w:tr w:rsidR="003F2106" w:rsidRPr="00662759" w14:paraId="19FF85CE" w14:textId="77777777" w:rsidTr="6E8D18C9">
        <w:tc>
          <w:tcPr>
            <w:tcW w:w="1358" w:type="pct"/>
          </w:tcPr>
          <w:p w14:paraId="36B99CB9" w14:textId="3D632EF9" w:rsidR="003F2106" w:rsidRPr="00662759" w:rsidRDefault="003F2106" w:rsidP="003F2106">
            <w:r w:rsidRPr="00662759">
              <w:t>Referenčný dátum</w:t>
            </w:r>
          </w:p>
        </w:tc>
        <w:tc>
          <w:tcPr>
            <w:tcW w:w="1151" w:type="pct"/>
          </w:tcPr>
          <w:p w14:paraId="09BE38C1" w14:textId="5DA3195D" w:rsidR="003F2106" w:rsidRPr="00662759" w:rsidRDefault="00D972BF" w:rsidP="003F2106">
            <w:r>
              <w:t>*</w:t>
            </w:r>
          </w:p>
        </w:tc>
        <w:tc>
          <w:tcPr>
            <w:tcW w:w="1128" w:type="pct"/>
          </w:tcPr>
          <w:p w14:paraId="61940BE5" w14:textId="4B3D0828" w:rsidR="003F2106" w:rsidRPr="00662759" w:rsidRDefault="00D972BF" w:rsidP="003F2106">
            <w:r>
              <w:t>*</w:t>
            </w:r>
          </w:p>
        </w:tc>
        <w:tc>
          <w:tcPr>
            <w:tcW w:w="1363" w:type="pct"/>
          </w:tcPr>
          <w:p w14:paraId="07992A7C" w14:textId="2108BD24" w:rsidR="003F2106" w:rsidRPr="00662759" w:rsidRDefault="003F2106" w:rsidP="003F2106">
            <w:r w:rsidRPr="00662759">
              <w:t>Bude sa preberať z daného cestovného výdavku zadaného v objekte cesta alebo pre typ dokladu K cez personalizáciu nákladov</w:t>
            </w:r>
          </w:p>
        </w:tc>
      </w:tr>
      <w:tr w:rsidR="003F2106" w:rsidRPr="00662759" w14:paraId="65E1D847" w14:textId="77777777" w:rsidTr="6E8D18C9">
        <w:tc>
          <w:tcPr>
            <w:tcW w:w="1358" w:type="pct"/>
          </w:tcPr>
          <w:p w14:paraId="2F8BB333" w14:textId="6377B4A6" w:rsidR="003F2106" w:rsidRPr="00662759" w:rsidRDefault="003F2106" w:rsidP="003F2106">
            <w:r w:rsidRPr="00662759">
              <w:t>Kurz</w:t>
            </w:r>
          </w:p>
        </w:tc>
        <w:tc>
          <w:tcPr>
            <w:tcW w:w="1151" w:type="pct"/>
          </w:tcPr>
          <w:p w14:paraId="1D667449" w14:textId="13716900" w:rsidR="003F2106" w:rsidRPr="00662759" w:rsidRDefault="00D972BF" w:rsidP="003F2106">
            <w:r>
              <w:t>*</w:t>
            </w:r>
          </w:p>
        </w:tc>
        <w:tc>
          <w:tcPr>
            <w:tcW w:w="1128" w:type="pct"/>
          </w:tcPr>
          <w:p w14:paraId="7E87D64E" w14:textId="2FB4E247" w:rsidR="003F2106" w:rsidRPr="00662759" w:rsidRDefault="00D972BF" w:rsidP="003F2106">
            <w:r>
              <w:t>*</w:t>
            </w:r>
          </w:p>
        </w:tc>
        <w:tc>
          <w:tcPr>
            <w:tcW w:w="1363" w:type="pct"/>
          </w:tcPr>
          <w:p w14:paraId="3C355A9C" w14:textId="5EE6F0F5" w:rsidR="003F2106" w:rsidRPr="00662759" w:rsidRDefault="003F2106" w:rsidP="003F2106">
            <w:r w:rsidRPr="00662759">
              <w:t>Bude sa preberať z daného cestovného výdavku v objekte cesta alebo pre typ dokladu K cez personalizáciu nákladov</w:t>
            </w:r>
          </w:p>
        </w:tc>
      </w:tr>
      <w:tr w:rsidR="003F2106" w:rsidRPr="00662759" w14:paraId="3585AD2A" w14:textId="77777777" w:rsidTr="6E8D18C9">
        <w:tc>
          <w:tcPr>
            <w:tcW w:w="1358" w:type="pct"/>
          </w:tcPr>
          <w:p w14:paraId="38DD293E" w14:textId="025A312E" w:rsidR="003F2106" w:rsidRPr="00662759" w:rsidRDefault="003F2106" w:rsidP="003F2106">
            <w:r w:rsidRPr="00662759">
              <w:t>Čiastka v EUR</w:t>
            </w:r>
          </w:p>
        </w:tc>
        <w:tc>
          <w:tcPr>
            <w:tcW w:w="1151" w:type="pct"/>
          </w:tcPr>
          <w:p w14:paraId="17840D56" w14:textId="4866483E" w:rsidR="003F2106" w:rsidRPr="00662759" w:rsidRDefault="00D972BF" w:rsidP="003F2106">
            <w:r>
              <w:t>*</w:t>
            </w:r>
          </w:p>
        </w:tc>
        <w:tc>
          <w:tcPr>
            <w:tcW w:w="1128" w:type="pct"/>
          </w:tcPr>
          <w:p w14:paraId="40005F9A" w14:textId="2E0D1CFF" w:rsidR="003F2106" w:rsidRPr="00662759" w:rsidRDefault="00D972BF" w:rsidP="003F2106">
            <w:r>
              <w:t>*</w:t>
            </w:r>
          </w:p>
        </w:tc>
        <w:tc>
          <w:tcPr>
            <w:tcW w:w="1363" w:type="pct"/>
          </w:tcPr>
          <w:p w14:paraId="69607C19" w14:textId="03E44F64" w:rsidR="003F2106" w:rsidRPr="00662759" w:rsidRDefault="00D972BF" w:rsidP="003F2106">
            <w:r>
              <w:t>Čiastka v mene EUR</w:t>
            </w:r>
          </w:p>
        </w:tc>
      </w:tr>
      <w:tr w:rsidR="003F2106" w:rsidRPr="00662759" w14:paraId="285354EB" w14:textId="77777777" w:rsidTr="6E8D18C9">
        <w:tc>
          <w:tcPr>
            <w:tcW w:w="1358" w:type="pct"/>
          </w:tcPr>
          <w:p w14:paraId="2EFA67EE" w14:textId="500FBBBE" w:rsidR="003F2106" w:rsidRPr="00662759" w:rsidRDefault="0492F453" w:rsidP="7A7B43ED">
            <w:pPr>
              <w:rPr>
                <w:b/>
                <w:bCs/>
              </w:rPr>
            </w:pPr>
            <w:r w:rsidRPr="7A7B43ED">
              <w:rPr>
                <w:b/>
                <w:bCs/>
              </w:rPr>
              <w:t>Spolu výdavky</w:t>
            </w:r>
          </w:p>
        </w:tc>
        <w:tc>
          <w:tcPr>
            <w:tcW w:w="1151" w:type="pct"/>
          </w:tcPr>
          <w:p w14:paraId="5771DF57" w14:textId="77777777" w:rsidR="003F2106" w:rsidRPr="00662759" w:rsidRDefault="003F2106" w:rsidP="003F2106"/>
        </w:tc>
        <w:tc>
          <w:tcPr>
            <w:tcW w:w="1128" w:type="pct"/>
          </w:tcPr>
          <w:p w14:paraId="4691EA31" w14:textId="77777777" w:rsidR="003F2106" w:rsidRPr="00662759" w:rsidRDefault="003F2106" w:rsidP="003F2106"/>
        </w:tc>
        <w:tc>
          <w:tcPr>
            <w:tcW w:w="1363" w:type="pct"/>
          </w:tcPr>
          <w:p w14:paraId="66D22E9E" w14:textId="77777777" w:rsidR="003F2106" w:rsidRPr="00662759" w:rsidRDefault="003F2106" w:rsidP="003F2106"/>
        </w:tc>
      </w:tr>
      <w:tr w:rsidR="003F2106" w:rsidRPr="00662759" w14:paraId="6F67B540" w14:textId="77777777" w:rsidTr="6E8D18C9">
        <w:tc>
          <w:tcPr>
            <w:tcW w:w="1358" w:type="pct"/>
          </w:tcPr>
          <w:p w14:paraId="4470DB78" w14:textId="3E250E77" w:rsidR="003F2106" w:rsidRPr="00662759" w:rsidRDefault="003F2106" w:rsidP="003F2106">
            <w:r w:rsidRPr="00662759">
              <w:t>Mena</w:t>
            </w:r>
          </w:p>
        </w:tc>
        <w:tc>
          <w:tcPr>
            <w:tcW w:w="1151" w:type="pct"/>
          </w:tcPr>
          <w:p w14:paraId="38A062B6" w14:textId="764857E1" w:rsidR="003F2106" w:rsidRPr="00662759" w:rsidRDefault="00D972BF" w:rsidP="003F2106">
            <w:r>
              <w:t>*</w:t>
            </w:r>
          </w:p>
        </w:tc>
        <w:tc>
          <w:tcPr>
            <w:tcW w:w="1128" w:type="pct"/>
          </w:tcPr>
          <w:p w14:paraId="7BF7AAF8" w14:textId="52B753B8" w:rsidR="003F2106" w:rsidRPr="00662759" w:rsidRDefault="00D972BF" w:rsidP="003F2106">
            <w:r>
              <w:t>*</w:t>
            </w:r>
          </w:p>
        </w:tc>
        <w:tc>
          <w:tcPr>
            <w:tcW w:w="1363" w:type="pct"/>
          </w:tcPr>
          <w:p w14:paraId="6766D78A" w14:textId="17362768" w:rsidR="003F2106" w:rsidRPr="00662759" w:rsidRDefault="00D972BF" w:rsidP="003F2106">
            <w:r>
              <w:t>Mena výdavku</w:t>
            </w:r>
          </w:p>
        </w:tc>
      </w:tr>
      <w:tr w:rsidR="003F2106" w:rsidRPr="00662759" w14:paraId="27568B27" w14:textId="77777777" w:rsidTr="6E8D18C9">
        <w:tc>
          <w:tcPr>
            <w:tcW w:w="1358" w:type="pct"/>
          </w:tcPr>
          <w:p w14:paraId="3B5E7C70" w14:textId="1E16B273" w:rsidR="003F2106" w:rsidRPr="00662759" w:rsidRDefault="0492F453" w:rsidP="003F2106">
            <w:r>
              <w:lastRenderedPageBreak/>
              <w:t xml:space="preserve">Čiastka </w:t>
            </w:r>
            <w:proofErr w:type="spellStart"/>
            <w:r>
              <w:t>zapl</w:t>
            </w:r>
            <w:proofErr w:type="spellEnd"/>
            <w:r>
              <w:t>. organizáciou</w:t>
            </w:r>
          </w:p>
        </w:tc>
        <w:tc>
          <w:tcPr>
            <w:tcW w:w="1151" w:type="pct"/>
          </w:tcPr>
          <w:p w14:paraId="32D8967A" w14:textId="59381B6E" w:rsidR="003F2106" w:rsidRPr="00662759" w:rsidRDefault="00D972BF" w:rsidP="003F2106">
            <w:r>
              <w:t>*</w:t>
            </w:r>
          </w:p>
        </w:tc>
        <w:tc>
          <w:tcPr>
            <w:tcW w:w="1128" w:type="pct"/>
          </w:tcPr>
          <w:p w14:paraId="3A118C3B" w14:textId="031DD661" w:rsidR="003F2106" w:rsidRPr="00662759" w:rsidRDefault="00D972BF" w:rsidP="003F2106">
            <w:r>
              <w:t>*</w:t>
            </w:r>
          </w:p>
        </w:tc>
        <w:tc>
          <w:tcPr>
            <w:tcW w:w="1363" w:type="pct"/>
          </w:tcPr>
          <w:p w14:paraId="4E3D78F7" w14:textId="5079C4D6" w:rsidR="003F2106" w:rsidRPr="00662759" w:rsidRDefault="00D972BF" w:rsidP="003F2106">
            <w:r>
              <w:t>Čiastka zaplatená organizáciou</w:t>
            </w:r>
          </w:p>
        </w:tc>
      </w:tr>
      <w:tr w:rsidR="003F2106" w:rsidRPr="00662759" w14:paraId="32CED9B1" w14:textId="77777777" w:rsidTr="6E8D18C9">
        <w:tc>
          <w:tcPr>
            <w:tcW w:w="1358" w:type="pct"/>
          </w:tcPr>
          <w:p w14:paraId="4E1508E9" w14:textId="35A3F844" w:rsidR="003F2106" w:rsidRPr="00662759" w:rsidRDefault="0492F453" w:rsidP="003F2106">
            <w:r>
              <w:t xml:space="preserve">Čiastka </w:t>
            </w:r>
            <w:proofErr w:type="spellStart"/>
            <w:r>
              <w:t>zapl</w:t>
            </w:r>
            <w:proofErr w:type="spellEnd"/>
            <w:r>
              <w:t>. organizáciou v EUR</w:t>
            </w:r>
          </w:p>
        </w:tc>
        <w:tc>
          <w:tcPr>
            <w:tcW w:w="1151" w:type="pct"/>
          </w:tcPr>
          <w:p w14:paraId="1803C404" w14:textId="465AC711" w:rsidR="003F2106" w:rsidRPr="00662759" w:rsidRDefault="00D972BF" w:rsidP="003F2106">
            <w:r>
              <w:t>*</w:t>
            </w:r>
          </w:p>
        </w:tc>
        <w:tc>
          <w:tcPr>
            <w:tcW w:w="1128" w:type="pct"/>
          </w:tcPr>
          <w:p w14:paraId="63837A1C" w14:textId="1FC373B4" w:rsidR="003F2106" w:rsidRPr="00662759" w:rsidRDefault="00D972BF" w:rsidP="003F2106">
            <w:r>
              <w:t>*</w:t>
            </w:r>
          </w:p>
        </w:tc>
        <w:tc>
          <w:tcPr>
            <w:tcW w:w="1363" w:type="pct"/>
          </w:tcPr>
          <w:p w14:paraId="45F067E7" w14:textId="1A101291" w:rsidR="003F2106" w:rsidRPr="00662759" w:rsidRDefault="003F2106" w:rsidP="003F2106">
            <w:r w:rsidRPr="00662759">
              <w:t>Suma v mene EUR. (kurz a dátum nie je možné zobraziť, lebo sa bude medzi položkami líšiť)</w:t>
            </w:r>
          </w:p>
        </w:tc>
      </w:tr>
      <w:tr w:rsidR="003F2106" w:rsidRPr="00662759" w14:paraId="07A2BE6A" w14:textId="77777777" w:rsidTr="6E8D18C9">
        <w:tc>
          <w:tcPr>
            <w:tcW w:w="1358" w:type="pct"/>
          </w:tcPr>
          <w:p w14:paraId="109180FF" w14:textId="331DE208" w:rsidR="003F2106" w:rsidRPr="00662759" w:rsidRDefault="0492F453" w:rsidP="003F2106">
            <w:r>
              <w:t xml:space="preserve">Čiastka </w:t>
            </w:r>
            <w:proofErr w:type="spellStart"/>
            <w:r>
              <w:t>zapl</w:t>
            </w:r>
            <w:proofErr w:type="spellEnd"/>
            <w:r>
              <w:t>. zamestnancom</w:t>
            </w:r>
          </w:p>
        </w:tc>
        <w:tc>
          <w:tcPr>
            <w:tcW w:w="1151" w:type="pct"/>
          </w:tcPr>
          <w:p w14:paraId="390E6731" w14:textId="5E734029" w:rsidR="003F2106" w:rsidRPr="00662759" w:rsidRDefault="00D972BF" w:rsidP="003F2106">
            <w:r>
              <w:t>*</w:t>
            </w:r>
          </w:p>
        </w:tc>
        <w:tc>
          <w:tcPr>
            <w:tcW w:w="1128" w:type="pct"/>
          </w:tcPr>
          <w:p w14:paraId="7899913F" w14:textId="6ADF5279" w:rsidR="003F2106" w:rsidRPr="00662759" w:rsidRDefault="00D972BF" w:rsidP="003F2106">
            <w:r>
              <w:t>*</w:t>
            </w:r>
          </w:p>
        </w:tc>
        <w:tc>
          <w:tcPr>
            <w:tcW w:w="1363" w:type="pct"/>
          </w:tcPr>
          <w:p w14:paraId="366624E9" w14:textId="77777777" w:rsidR="003F2106" w:rsidRPr="00662759" w:rsidRDefault="003F2106" w:rsidP="003F2106"/>
        </w:tc>
      </w:tr>
      <w:tr w:rsidR="003F2106" w:rsidRPr="00662759" w14:paraId="45530D46" w14:textId="77777777" w:rsidTr="6E8D18C9">
        <w:tc>
          <w:tcPr>
            <w:tcW w:w="1358" w:type="pct"/>
          </w:tcPr>
          <w:p w14:paraId="00D02DF9" w14:textId="22BFE54B" w:rsidR="003F2106" w:rsidRPr="00662759" w:rsidRDefault="0492F453" w:rsidP="003F2106">
            <w:r>
              <w:t xml:space="preserve">Čiastka </w:t>
            </w:r>
            <w:proofErr w:type="spellStart"/>
            <w:r>
              <w:t>zapl</w:t>
            </w:r>
            <w:proofErr w:type="spellEnd"/>
            <w:r>
              <w:t>. zamestnancom v EUR</w:t>
            </w:r>
          </w:p>
        </w:tc>
        <w:tc>
          <w:tcPr>
            <w:tcW w:w="1151" w:type="pct"/>
          </w:tcPr>
          <w:p w14:paraId="4D806792" w14:textId="0BAFD946" w:rsidR="003F2106" w:rsidRPr="00662759" w:rsidRDefault="00D972BF" w:rsidP="003F2106">
            <w:r>
              <w:t>*</w:t>
            </w:r>
          </w:p>
        </w:tc>
        <w:tc>
          <w:tcPr>
            <w:tcW w:w="1128" w:type="pct"/>
          </w:tcPr>
          <w:p w14:paraId="52123C22" w14:textId="3B8BCCFA" w:rsidR="003F2106" w:rsidRPr="00662759" w:rsidRDefault="00D972BF" w:rsidP="003F2106">
            <w:r>
              <w:t>*</w:t>
            </w:r>
          </w:p>
        </w:tc>
        <w:tc>
          <w:tcPr>
            <w:tcW w:w="1363" w:type="pct"/>
          </w:tcPr>
          <w:p w14:paraId="2099BF77" w14:textId="41F1C6F8" w:rsidR="003F2106" w:rsidRPr="00662759" w:rsidRDefault="003F2106" w:rsidP="003F2106">
            <w:r w:rsidRPr="00662759">
              <w:t>Suma v mene EUR. (kurz a dátum nie je možné zobraziť, lebo sa bude medzi položkami líšiť)</w:t>
            </w:r>
          </w:p>
        </w:tc>
      </w:tr>
      <w:tr w:rsidR="003F2106" w:rsidRPr="00662759" w14:paraId="4B024D6B" w14:textId="77777777" w:rsidTr="6E8D18C9">
        <w:tc>
          <w:tcPr>
            <w:tcW w:w="1358" w:type="pct"/>
          </w:tcPr>
          <w:p w14:paraId="4CDE248C" w14:textId="3260DB00" w:rsidR="003F2106" w:rsidRPr="00662759" w:rsidRDefault="0492F453" w:rsidP="7A7B43ED">
            <w:pPr>
              <w:rPr>
                <w:b/>
                <w:bCs/>
              </w:rPr>
            </w:pPr>
            <w:r w:rsidRPr="7A7B43ED">
              <w:rPr>
                <w:b/>
                <w:bCs/>
              </w:rPr>
              <w:t>Poskytnutý preddavok</w:t>
            </w:r>
          </w:p>
        </w:tc>
        <w:tc>
          <w:tcPr>
            <w:tcW w:w="1151" w:type="pct"/>
          </w:tcPr>
          <w:p w14:paraId="012CE3D5" w14:textId="77777777" w:rsidR="003F2106" w:rsidRPr="00662759" w:rsidRDefault="003F2106" w:rsidP="003F2106"/>
        </w:tc>
        <w:tc>
          <w:tcPr>
            <w:tcW w:w="1128" w:type="pct"/>
          </w:tcPr>
          <w:p w14:paraId="322D151B" w14:textId="77777777" w:rsidR="003F2106" w:rsidRPr="00662759" w:rsidRDefault="003F2106" w:rsidP="003F2106"/>
        </w:tc>
        <w:tc>
          <w:tcPr>
            <w:tcW w:w="1363" w:type="pct"/>
          </w:tcPr>
          <w:p w14:paraId="068F8587" w14:textId="77777777" w:rsidR="003F2106" w:rsidRPr="00662759" w:rsidRDefault="003F2106" w:rsidP="003F2106"/>
        </w:tc>
      </w:tr>
      <w:tr w:rsidR="003F2106" w:rsidRPr="00662759" w14:paraId="26CB2190" w14:textId="77777777" w:rsidTr="6E8D18C9">
        <w:tc>
          <w:tcPr>
            <w:tcW w:w="1358" w:type="pct"/>
          </w:tcPr>
          <w:p w14:paraId="791A4D40" w14:textId="12CBF24D" w:rsidR="003F2106" w:rsidRPr="00662759" w:rsidRDefault="003F2106" w:rsidP="003F2106">
            <w:r w:rsidRPr="00662759">
              <w:t>Mena</w:t>
            </w:r>
          </w:p>
        </w:tc>
        <w:tc>
          <w:tcPr>
            <w:tcW w:w="1151" w:type="pct"/>
          </w:tcPr>
          <w:p w14:paraId="01128405" w14:textId="15404DB8" w:rsidR="003F2106" w:rsidRPr="00662759" w:rsidRDefault="00D972BF" w:rsidP="003F2106">
            <w:r>
              <w:t>*</w:t>
            </w:r>
          </w:p>
        </w:tc>
        <w:tc>
          <w:tcPr>
            <w:tcW w:w="1128" w:type="pct"/>
          </w:tcPr>
          <w:p w14:paraId="3E5F595B" w14:textId="2696486F" w:rsidR="003F2106" w:rsidRPr="00662759" w:rsidRDefault="00D972BF" w:rsidP="003F2106">
            <w:r>
              <w:t>*</w:t>
            </w:r>
          </w:p>
        </w:tc>
        <w:tc>
          <w:tcPr>
            <w:tcW w:w="1363" w:type="pct"/>
          </w:tcPr>
          <w:p w14:paraId="6AF3D1F9" w14:textId="4FD35E49" w:rsidR="003F2106" w:rsidRPr="00662759" w:rsidRDefault="00D972BF" w:rsidP="003F2106">
            <w:r>
              <w:t>Mena poskytnutého preddavku</w:t>
            </w:r>
          </w:p>
        </w:tc>
      </w:tr>
      <w:tr w:rsidR="003F2106" w:rsidRPr="00662759" w14:paraId="393A75F4" w14:textId="77777777" w:rsidTr="6E8D18C9">
        <w:tc>
          <w:tcPr>
            <w:tcW w:w="1358" w:type="pct"/>
          </w:tcPr>
          <w:p w14:paraId="1912A267" w14:textId="351B3396" w:rsidR="003F2106" w:rsidRPr="00662759" w:rsidRDefault="003F2106" w:rsidP="003F2106">
            <w:r w:rsidRPr="00662759">
              <w:t>Čiastka</w:t>
            </w:r>
          </w:p>
        </w:tc>
        <w:tc>
          <w:tcPr>
            <w:tcW w:w="1151" w:type="pct"/>
          </w:tcPr>
          <w:p w14:paraId="7AED097A" w14:textId="6BD7F1CB" w:rsidR="003F2106" w:rsidRPr="00662759" w:rsidRDefault="00D972BF" w:rsidP="003F2106">
            <w:r>
              <w:t>*</w:t>
            </w:r>
          </w:p>
        </w:tc>
        <w:tc>
          <w:tcPr>
            <w:tcW w:w="1128" w:type="pct"/>
          </w:tcPr>
          <w:p w14:paraId="72919922" w14:textId="56A59210" w:rsidR="003F2106" w:rsidRPr="00662759" w:rsidRDefault="00D972BF" w:rsidP="003F2106">
            <w:r>
              <w:t>*</w:t>
            </w:r>
          </w:p>
        </w:tc>
        <w:tc>
          <w:tcPr>
            <w:tcW w:w="1363" w:type="pct"/>
          </w:tcPr>
          <w:p w14:paraId="56ACAB74" w14:textId="2C28A79C" w:rsidR="003F2106" w:rsidRPr="00662759" w:rsidRDefault="00D972BF" w:rsidP="003F2106">
            <w:r>
              <w:t>Suma poskytnutého preddavku</w:t>
            </w:r>
          </w:p>
        </w:tc>
      </w:tr>
      <w:tr w:rsidR="003F2106" w:rsidRPr="00662759" w14:paraId="5DC2B32D" w14:textId="77777777" w:rsidTr="6E8D18C9">
        <w:tc>
          <w:tcPr>
            <w:tcW w:w="1358" w:type="pct"/>
          </w:tcPr>
          <w:p w14:paraId="499CB048" w14:textId="6F96E37F" w:rsidR="003F2106" w:rsidRPr="00662759" w:rsidRDefault="003F2106" w:rsidP="003F2106">
            <w:r w:rsidRPr="00662759">
              <w:t>Referenčný dátum</w:t>
            </w:r>
          </w:p>
        </w:tc>
        <w:tc>
          <w:tcPr>
            <w:tcW w:w="1151" w:type="pct"/>
          </w:tcPr>
          <w:p w14:paraId="1B23A41C" w14:textId="77F5FD5A" w:rsidR="003F2106" w:rsidRPr="00662759" w:rsidRDefault="00D972BF" w:rsidP="003F2106">
            <w:r>
              <w:t>*</w:t>
            </w:r>
          </w:p>
        </w:tc>
        <w:tc>
          <w:tcPr>
            <w:tcW w:w="1128" w:type="pct"/>
          </w:tcPr>
          <w:p w14:paraId="415B7381" w14:textId="6A5575DC" w:rsidR="003F2106" w:rsidRPr="00662759" w:rsidRDefault="00D972BF" w:rsidP="003F2106">
            <w:r>
              <w:t>*</w:t>
            </w:r>
          </w:p>
        </w:tc>
        <w:tc>
          <w:tcPr>
            <w:tcW w:w="1363" w:type="pct"/>
          </w:tcPr>
          <w:p w14:paraId="6C6AF194" w14:textId="4A19FEF0" w:rsidR="003F2106" w:rsidRPr="00662759" w:rsidRDefault="00D972BF" w:rsidP="003F2106">
            <w:r>
              <w:t>Referenčný dátum</w:t>
            </w:r>
          </w:p>
        </w:tc>
      </w:tr>
      <w:tr w:rsidR="003F2106" w:rsidRPr="00662759" w14:paraId="29C89D39" w14:textId="77777777" w:rsidTr="6E8D18C9">
        <w:tc>
          <w:tcPr>
            <w:tcW w:w="1358" w:type="pct"/>
          </w:tcPr>
          <w:p w14:paraId="1E72D0E0" w14:textId="0AA26F75" w:rsidR="003F2106" w:rsidRPr="00662759" w:rsidRDefault="003F2106" w:rsidP="003F2106">
            <w:r w:rsidRPr="00662759">
              <w:t>Kurz</w:t>
            </w:r>
          </w:p>
        </w:tc>
        <w:tc>
          <w:tcPr>
            <w:tcW w:w="1151" w:type="pct"/>
          </w:tcPr>
          <w:p w14:paraId="35C3E423" w14:textId="15429647" w:rsidR="003F2106" w:rsidRPr="00662759" w:rsidRDefault="00D972BF" w:rsidP="003F2106">
            <w:r>
              <w:t>*</w:t>
            </w:r>
          </w:p>
        </w:tc>
        <w:tc>
          <w:tcPr>
            <w:tcW w:w="1128" w:type="pct"/>
          </w:tcPr>
          <w:p w14:paraId="3713E67C" w14:textId="1BB4801D" w:rsidR="003F2106" w:rsidRPr="00662759" w:rsidRDefault="00D972BF" w:rsidP="003F2106">
            <w:r>
              <w:t>*</w:t>
            </w:r>
          </w:p>
        </w:tc>
        <w:tc>
          <w:tcPr>
            <w:tcW w:w="1363" w:type="pct"/>
          </w:tcPr>
          <w:p w14:paraId="117DFFBD" w14:textId="2B0A644E" w:rsidR="003F2106" w:rsidRPr="00662759" w:rsidRDefault="00D972BF" w:rsidP="003F2106">
            <w:r>
              <w:t>Kurz preddavku</w:t>
            </w:r>
          </w:p>
        </w:tc>
      </w:tr>
      <w:tr w:rsidR="003F2106" w:rsidRPr="00662759" w14:paraId="3231C6CC" w14:textId="77777777" w:rsidTr="6E8D18C9">
        <w:tc>
          <w:tcPr>
            <w:tcW w:w="1358" w:type="pct"/>
          </w:tcPr>
          <w:p w14:paraId="503E7FC7" w14:textId="4B2CE4DF" w:rsidR="003F2106" w:rsidRPr="00662759" w:rsidRDefault="003F2106" w:rsidP="003F2106">
            <w:r w:rsidRPr="00662759">
              <w:t>Čiastka v EUR</w:t>
            </w:r>
          </w:p>
        </w:tc>
        <w:tc>
          <w:tcPr>
            <w:tcW w:w="1151" w:type="pct"/>
          </w:tcPr>
          <w:p w14:paraId="08B8E205" w14:textId="73154F49" w:rsidR="003F2106" w:rsidRPr="00662759" w:rsidRDefault="00D972BF" w:rsidP="003F2106">
            <w:r>
              <w:t>*</w:t>
            </w:r>
          </w:p>
        </w:tc>
        <w:tc>
          <w:tcPr>
            <w:tcW w:w="1128" w:type="pct"/>
          </w:tcPr>
          <w:p w14:paraId="37C39370" w14:textId="004FAFD6" w:rsidR="003F2106" w:rsidRPr="00662759" w:rsidRDefault="00D972BF" w:rsidP="003F2106">
            <w:r>
              <w:t>*</w:t>
            </w:r>
          </w:p>
        </w:tc>
        <w:tc>
          <w:tcPr>
            <w:tcW w:w="1363" w:type="pct"/>
          </w:tcPr>
          <w:p w14:paraId="64FBFD50" w14:textId="0DD66F4B" w:rsidR="003F2106" w:rsidRPr="00662759" w:rsidRDefault="00B628EE" w:rsidP="003F2106">
            <w:r>
              <w:t>Čiastka preddavku v mene EUR</w:t>
            </w:r>
          </w:p>
        </w:tc>
      </w:tr>
      <w:tr w:rsidR="003F2106" w:rsidRPr="00662759" w14:paraId="75AA5E64" w14:textId="77777777" w:rsidTr="6E8D18C9">
        <w:tc>
          <w:tcPr>
            <w:tcW w:w="1358" w:type="pct"/>
          </w:tcPr>
          <w:p w14:paraId="772CC63A" w14:textId="589172D8" w:rsidR="003F2106" w:rsidRPr="00662759" w:rsidRDefault="0492F453" w:rsidP="7A7B43ED">
            <w:pPr>
              <w:rPr>
                <w:b/>
                <w:bCs/>
              </w:rPr>
            </w:pPr>
            <w:r w:rsidRPr="7A7B43ED">
              <w:rPr>
                <w:b/>
                <w:bCs/>
              </w:rPr>
              <w:t>Súhrnné vyúčtovanie</w:t>
            </w:r>
          </w:p>
        </w:tc>
        <w:tc>
          <w:tcPr>
            <w:tcW w:w="1151" w:type="pct"/>
          </w:tcPr>
          <w:p w14:paraId="0BBD9815" w14:textId="77777777" w:rsidR="003F2106" w:rsidRPr="00662759" w:rsidRDefault="003F2106" w:rsidP="003F2106"/>
        </w:tc>
        <w:tc>
          <w:tcPr>
            <w:tcW w:w="1128" w:type="pct"/>
          </w:tcPr>
          <w:p w14:paraId="03801E99" w14:textId="77777777" w:rsidR="003F2106" w:rsidRPr="00662759" w:rsidRDefault="003F2106" w:rsidP="003F2106"/>
        </w:tc>
        <w:tc>
          <w:tcPr>
            <w:tcW w:w="1363" w:type="pct"/>
          </w:tcPr>
          <w:p w14:paraId="65227333" w14:textId="77777777" w:rsidR="003F2106" w:rsidRPr="00662759" w:rsidRDefault="003F2106" w:rsidP="003F2106"/>
        </w:tc>
      </w:tr>
      <w:tr w:rsidR="003F2106" w:rsidRPr="00662759" w14:paraId="43C786F6" w14:textId="77777777" w:rsidTr="6E8D18C9">
        <w:tc>
          <w:tcPr>
            <w:tcW w:w="1358" w:type="pct"/>
          </w:tcPr>
          <w:p w14:paraId="7A505A1F" w14:textId="0D30B4A8" w:rsidR="003F2106" w:rsidRPr="00662759" w:rsidRDefault="0492F453" w:rsidP="7A7B43ED">
            <w:pPr>
              <w:rPr>
                <w:b/>
                <w:bCs/>
              </w:rPr>
            </w:pPr>
            <w:r w:rsidRPr="7A7B43ED">
              <w:rPr>
                <w:b/>
                <w:bCs/>
              </w:rPr>
              <w:t>Náhrady na preplatenie zamestnancovi</w:t>
            </w:r>
          </w:p>
        </w:tc>
        <w:tc>
          <w:tcPr>
            <w:tcW w:w="1151" w:type="pct"/>
          </w:tcPr>
          <w:p w14:paraId="779E5EF4" w14:textId="77777777" w:rsidR="003F2106" w:rsidRPr="00662759" w:rsidRDefault="003F2106" w:rsidP="003F2106"/>
        </w:tc>
        <w:tc>
          <w:tcPr>
            <w:tcW w:w="1128" w:type="pct"/>
          </w:tcPr>
          <w:p w14:paraId="11ADB50C" w14:textId="77777777" w:rsidR="003F2106" w:rsidRPr="00662759" w:rsidRDefault="003F2106" w:rsidP="003F2106"/>
        </w:tc>
        <w:tc>
          <w:tcPr>
            <w:tcW w:w="1363" w:type="pct"/>
          </w:tcPr>
          <w:p w14:paraId="50075152" w14:textId="77777777" w:rsidR="003F2106" w:rsidRPr="00662759" w:rsidRDefault="003F2106" w:rsidP="003F2106"/>
        </w:tc>
      </w:tr>
      <w:tr w:rsidR="00B628EE" w:rsidRPr="00662759" w14:paraId="70556395" w14:textId="77777777" w:rsidTr="6E8D18C9">
        <w:tc>
          <w:tcPr>
            <w:tcW w:w="1358" w:type="pct"/>
          </w:tcPr>
          <w:p w14:paraId="3CED9727" w14:textId="16DA5154" w:rsidR="00B628EE" w:rsidRPr="00662759" w:rsidRDefault="00B628EE" w:rsidP="00B628EE">
            <w:r w:rsidRPr="00662759">
              <w:t>Mena</w:t>
            </w:r>
          </w:p>
        </w:tc>
        <w:tc>
          <w:tcPr>
            <w:tcW w:w="1151" w:type="pct"/>
          </w:tcPr>
          <w:p w14:paraId="01CC7B41" w14:textId="20323585" w:rsidR="00B628EE" w:rsidRPr="00662759" w:rsidRDefault="66397FD3" w:rsidP="00B628EE">
            <w:r>
              <w:t>*</w:t>
            </w:r>
          </w:p>
        </w:tc>
        <w:tc>
          <w:tcPr>
            <w:tcW w:w="1128" w:type="pct"/>
          </w:tcPr>
          <w:p w14:paraId="1CA1160D" w14:textId="413BECD5" w:rsidR="00B628EE" w:rsidRPr="00662759" w:rsidRDefault="66397FD3" w:rsidP="00B628EE">
            <w:r>
              <w:t>*</w:t>
            </w:r>
          </w:p>
        </w:tc>
        <w:tc>
          <w:tcPr>
            <w:tcW w:w="1363" w:type="pct"/>
          </w:tcPr>
          <w:p w14:paraId="6AD7B55B" w14:textId="77777777" w:rsidR="00B628EE" w:rsidRPr="00662759" w:rsidRDefault="00B628EE" w:rsidP="00B628EE"/>
        </w:tc>
      </w:tr>
      <w:tr w:rsidR="00B628EE" w:rsidRPr="00662759" w14:paraId="0776F9AD" w14:textId="77777777" w:rsidTr="6E8D18C9">
        <w:tc>
          <w:tcPr>
            <w:tcW w:w="1358" w:type="pct"/>
          </w:tcPr>
          <w:p w14:paraId="0C9877D8" w14:textId="354D136A" w:rsidR="00B628EE" w:rsidRPr="00662759" w:rsidRDefault="00B628EE" w:rsidP="00B628EE">
            <w:r w:rsidRPr="00662759">
              <w:t>Stravné</w:t>
            </w:r>
          </w:p>
        </w:tc>
        <w:tc>
          <w:tcPr>
            <w:tcW w:w="1151" w:type="pct"/>
          </w:tcPr>
          <w:p w14:paraId="503A460D" w14:textId="5D47D760" w:rsidR="00B628EE" w:rsidRPr="00662759" w:rsidRDefault="66397FD3" w:rsidP="00B628EE">
            <w:r>
              <w:t>*</w:t>
            </w:r>
          </w:p>
        </w:tc>
        <w:tc>
          <w:tcPr>
            <w:tcW w:w="1128" w:type="pct"/>
          </w:tcPr>
          <w:p w14:paraId="669E3D7B" w14:textId="281E6ECB" w:rsidR="00B628EE" w:rsidRPr="00662759" w:rsidRDefault="66397FD3" w:rsidP="00B628EE">
            <w:r>
              <w:t>*</w:t>
            </w:r>
          </w:p>
        </w:tc>
        <w:tc>
          <w:tcPr>
            <w:tcW w:w="1363" w:type="pct"/>
          </w:tcPr>
          <w:p w14:paraId="5FA992F0" w14:textId="2A3E5B9B" w:rsidR="00B628EE" w:rsidRPr="00662759" w:rsidRDefault="00B628EE" w:rsidP="00B628EE"/>
        </w:tc>
      </w:tr>
      <w:tr w:rsidR="00B628EE" w:rsidRPr="00662759" w14:paraId="17DE0739" w14:textId="77777777" w:rsidTr="6E8D18C9">
        <w:tc>
          <w:tcPr>
            <w:tcW w:w="1358" w:type="pct"/>
          </w:tcPr>
          <w:p w14:paraId="4311D090" w14:textId="335E5929" w:rsidR="00B628EE" w:rsidRPr="00662759" w:rsidRDefault="00B628EE" w:rsidP="00B628EE">
            <w:r w:rsidRPr="00662759">
              <w:t>Vreckové</w:t>
            </w:r>
          </w:p>
        </w:tc>
        <w:tc>
          <w:tcPr>
            <w:tcW w:w="1151" w:type="pct"/>
          </w:tcPr>
          <w:p w14:paraId="1D7B043A" w14:textId="7FD0A238" w:rsidR="00B628EE" w:rsidRPr="00662759" w:rsidRDefault="66397FD3" w:rsidP="00B628EE">
            <w:r>
              <w:t>*</w:t>
            </w:r>
          </w:p>
        </w:tc>
        <w:tc>
          <w:tcPr>
            <w:tcW w:w="1128" w:type="pct"/>
          </w:tcPr>
          <w:p w14:paraId="135DDC5F" w14:textId="01EC3868" w:rsidR="00B628EE" w:rsidRPr="00662759" w:rsidRDefault="66397FD3" w:rsidP="00B628EE">
            <w:r>
              <w:t>*</w:t>
            </w:r>
          </w:p>
        </w:tc>
        <w:tc>
          <w:tcPr>
            <w:tcW w:w="1363" w:type="pct"/>
          </w:tcPr>
          <w:p w14:paraId="12DBDDF0" w14:textId="710DA420" w:rsidR="00B628EE" w:rsidRPr="00662759" w:rsidRDefault="00B628EE" w:rsidP="00B628EE"/>
        </w:tc>
      </w:tr>
      <w:tr w:rsidR="00B628EE" w:rsidRPr="00662759" w14:paraId="4F243E65" w14:textId="77777777" w:rsidTr="6E8D18C9">
        <w:tc>
          <w:tcPr>
            <w:tcW w:w="1358" w:type="pct"/>
          </w:tcPr>
          <w:p w14:paraId="3B90CEB0" w14:textId="1C34D6F1" w:rsidR="00B628EE" w:rsidRPr="00662759" w:rsidRDefault="66397FD3" w:rsidP="00B628EE">
            <w:proofErr w:type="spellStart"/>
            <w:r>
              <w:t>Nárh</w:t>
            </w:r>
            <w:proofErr w:type="spellEnd"/>
            <w:r>
              <w:t>. za použitie súkromného motorového vozidla</w:t>
            </w:r>
          </w:p>
        </w:tc>
        <w:tc>
          <w:tcPr>
            <w:tcW w:w="1151" w:type="pct"/>
          </w:tcPr>
          <w:p w14:paraId="3D560271" w14:textId="1CDA0FA5" w:rsidR="00B628EE" w:rsidRPr="00662759" w:rsidRDefault="66397FD3" w:rsidP="00B628EE">
            <w:r>
              <w:t>*</w:t>
            </w:r>
          </w:p>
        </w:tc>
        <w:tc>
          <w:tcPr>
            <w:tcW w:w="1128" w:type="pct"/>
          </w:tcPr>
          <w:p w14:paraId="27A86DFD" w14:textId="7496FE50" w:rsidR="00B628EE" w:rsidRPr="00662759" w:rsidRDefault="66397FD3" w:rsidP="00B628EE">
            <w:r>
              <w:t>*</w:t>
            </w:r>
          </w:p>
        </w:tc>
        <w:tc>
          <w:tcPr>
            <w:tcW w:w="1363" w:type="pct"/>
          </w:tcPr>
          <w:p w14:paraId="03903A96" w14:textId="0D3EF9D1" w:rsidR="00B628EE" w:rsidRPr="00662759" w:rsidRDefault="00B628EE" w:rsidP="00B628EE"/>
        </w:tc>
      </w:tr>
      <w:tr w:rsidR="00B628EE" w:rsidRPr="00662759" w14:paraId="0D0A6692" w14:textId="77777777" w:rsidTr="6E8D18C9">
        <w:tc>
          <w:tcPr>
            <w:tcW w:w="1358" w:type="pct"/>
          </w:tcPr>
          <w:p w14:paraId="20C65AB8" w14:textId="48817B35" w:rsidR="00B628EE" w:rsidRPr="00662759" w:rsidRDefault="00B628EE" w:rsidP="00B628EE">
            <w:r w:rsidRPr="00662759">
              <w:t xml:space="preserve">Výdavky </w:t>
            </w:r>
          </w:p>
        </w:tc>
        <w:tc>
          <w:tcPr>
            <w:tcW w:w="1151" w:type="pct"/>
          </w:tcPr>
          <w:p w14:paraId="7492F8EB" w14:textId="79341309" w:rsidR="00B628EE" w:rsidRPr="00662759" w:rsidRDefault="66397FD3" w:rsidP="00B628EE">
            <w:r>
              <w:t>*</w:t>
            </w:r>
          </w:p>
        </w:tc>
        <w:tc>
          <w:tcPr>
            <w:tcW w:w="1128" w:type="pct"/>
          </w:tcPr>
          <w:p w14:paraId="4564326D" w14:textId="5DCB3767" w:rsidR="00B628EE" w:rsidRPr="00662759" w:rsidRDefault="66397FD3" w:rsidP="00B628EE">
            <w:r>
              <w:t>*</w:t>
            </w:r>
          </w:p>
        </w:tc>
        <w:tc>
          <w:tcPr>
            <w:tcW w:w="1363" w:type="pct"/>
          </w:tcPr>
          <w:p w14:paraId="2FEF5E88" w14:textId="2BA3DDD2" w:rsidR="00B628EE" w:rsidRPr="00662759" w:rsidRDefault="00B628EE" w:rsidP="00B628EE">
            <w:r w:rsidRPr="00662759">
              <w:t xml:space="preserve">Zadané na základe dokladu o zaplatení </w:t>
            </w:r>
          </w:p>
        </w:tc>
      </w:tr>
      <w:tr w:rsidR="00B628EE" w:rsidRPr="00662759" w14:paraId="3B516881" w14:textId="77777777" w:rsidTr="6E8D18C9">
        <w:tc>
          <w:tcPr>
            <w:tcW w:w="1358" w:type="pct"/>
          </w:tcPr>
          <w:p w14:paraId="6B48906E" w14:textId="6605271B" w:rsidR="00B628EE" w:rsidRPr="00662759" w:rsidRDefault="00B628EE" w:rsidP="00B628EE">
            <w:r w:rsidRPr="00662759">
              <w:t xml:space="preserve">Čiastka spolu v mene </w:t>
            </w:r>
          </w:p>
        </w:tc>
        <w:tc>
          <w:tcPr>
            <w:tcW w:w="1151" w:type="pct"/>
          </w:tcPr>
          <w:p w14:paraId="59D9B0E3" w14:textId="161100AA" w:rsidR="00B628EE" w:rsidRPr="00662759" w:rsidRDefault="66397FD3" w:rsidP="00B628EE">
            <w:r>
              <w:t>*</w:t>
            </w:r>
          </w:p>
        </w:tc>
        <w:tc>
          <w:tcPr>
            <w:tcW w:w="1128" w:type="pct"/>
          </w:tcPr>
          <w:p w14:paraId="0F63E815" w14:textId="255324D8" w:rsidR="00B628EE" w:rsidRPr="00662759" w:rsidRDefault="66397FD3" w:rsidP="00B628EE">
            <w:r>
              <w:t>*</w:t>
            </w:r>
          </w:p>
        </w:tc>
        <w:tc>
          <w:tcPr>
            <w:tcW w:w="1363" w:type="pct"/>
          </w:tcPr>
          <w:p w14:paraId="06CB2B86" w14:textId="7E1AD25D" w:rsidR="00B628EE" w:rsidRPr="00662759" w:rsidRDefault="00B628EE" w:rsidP="00B628EE"/>
        </w:tc>
      </w:tr>
      <w:tr w:rsidR="00B628EE" w:rsidRPr="00662759" w14:paraId="488167BE" w14:textId="77777777" w:rsidTr="6E8D18C9">
        <w:tc>
          <w:tcPr>
            <w:tcW w:w="1358" w:type="pct"/>
          </w:tcPr>
          <w:p w14:paraId="067BE42C" w14:textId="5BD06C9C" w:rsidR="00B628EE" w:rsidRPr="00662759" w:rsidRDefault="00B628EE" w:rsidP="00B628EE">
            <w:r w:rsidRPr="00662759">
              <w:t>Čiastka v EUR</w:t>
            </w:r>
          </w:p>
        </w:tc>
        <w:tc>
          <w:tcPr>
            <w:tcW w:w="1151" w:type="pct"/>
          </w:tcPr>
          <w:p w14:paraId="59ED30C4" w14:textId="7EE4101A" w:rsidR="00B628EE" w:rsidRPr="00662759" w:rsidRDefault="66397FD3" w:rsidP="00B628EE">
            <w:r>
              <w:t>*</w:t>
            </w:r>
          </w:p>
        </w:tc>
        <w:tc>
          <w:tcPr>
            <w:tcW w:w="1128" w:type="pct"/>
          </w:tcPr>
          <w:p w14:paraId="7B74C5A9" w14:textId="0E4AB0C8" w:rsidR="00B628EE" w:rsidRPr="00662759" w:rsidRDefault="66397FD3" w:rsidP="00B628EE">
            <w:r>
              <w:t>*</w:t>
            </w:r>
          </w:p>
        </w:tc>
        <w:tc>
          <w:tcPr>
            <w:tcW w:w="1363" w:type="pct"/>
          </w:tcPr>
          <w:p w14:paraId="49CFEB44" w14:textId="7A95B1BC" w:rsidR="00B628EE" w:rsidRPr="00662759" w:rsidRDefault="00B628EE" w:rsidP="00B628EE"/>
        </w:tc>
      </w:tr>
      <w:tr w:rsidR="00B628EE" w:rsidRPr="00662759" w14:paraId="2B0F1E88" w14:textId="77777777" w:rsidTr="6E8D18C9">
        <w:tc>
          <w:tcPr>
            <w:tcW w:w="1358" w:type="pct"/>
          </w:tcPr>
          <w:p w14:paraId="71D83884" w14:textId="75D80070" w:rsidR="00B628EE" w:rsidRPr="00662759" w:rsidRDefault="66397FD3" w:rsidP="7A7B43ED">
            <w:pPr>
              <w:rPr>
                <w:b/>
                <w:bCs/>
              </w:rPr>
            </w:pPr>
            <w:r w:rsidRPr="7A7B43ED">
              <w:rPr>
                <w:b/>
                <w:bCs/>
              </w:rPr>
              <w:lastRenderedPageBreak/>
              <w:t>Súčet výdavkov súvisiacich s pracovnou cestou</w:t>
            </w:r>
          </w:p>
        </w:tc>
        <w:tc>
          <w:tcPr>
            <w:tcW w:w="1151" w:type="pct"/>
          </w:tcPr>
          <w:p w14:paraId="0EFD1179" w14:textId="77777777" w:rsidR="00B628EE" w:rsidRPr="00662759" w:rsidRDefault="00B628EE" w:rsidP="00B628EE"/>
        </w:tc>
        <w:tc>
          <w:tcPr>
            <w:tcW w:w="1128" w:type="pct"/>
          </w:tcPr>
          <w:p w14:paraId="1D9409A1" w14:textId="77777777" w:rsidR="00B628EE" w:rsidRPr="00662759" w:rsidRDefault="00B628EE" w:rsidP="00B628EE"/>
        </w:tc>
        <w:tc>
          <w:tcPr>
            <w:tcW w:w="1363" w:type="pct"/>
          </w:tcPr>
          <w:p w14:paraId="53422194" w14:textId="2754A8AF" w:rsidR="00B628EE" w:rsidRPr="00662759" w:rsidRDefault="00B628EE" w:rsidP="00B628EE"/>
        </w:tc>
      </w:tr>
      <w:tr w:rsidR="00B628EE" w:rsidRPr="00662759" w14:paraId="401611AB" w14:textId="77777777" w:rsidTr="6E8D18C9">
        <w:tc>
          <w:tcPr>
            <w:tcW w:w="1358" w:type="pct"/>
          </w:tcPr>
          <w:p w14:paraId="51254D93" w14:textId="200185DE" w:rsidR="00B628EE" w:rsidRPr="00662759" w:rsidRDefault="66397FD3" w:rsidP="00B628EE">
            <w:r>
              <w:t>Mena</w:t>
            </w:r>
            <w:r w:rsidR="00B628EE">
              <w:tab/>
            </w:r>
          </w:p>
        </w:tc>
        <w:tc>
          <w:tcPr>
            <w:tcW w:w="1151" w:type="pct"/>
          </w:tcPr>
          <w:p w14:paraId="1F1DE136" w14:textId="08166C6A" w:rsidR="00B628EE" w:rsidRPr="00662759" w:rsidRDefault="66397FD3" w:rsidP="00B628EE">
            <w:r>
              <w:t>*</w:t>
            </w:r>
          </w:p>
        </w:tc>
        <w:tc>
          <w:tcPr>
            <w:tcW w:w="1128" w:type="pct"/>
          </w:tcPr>
          <w:p w14:paraId="5855A22B" w14:textId="5F49DBCC" w:rsidR="00B628EE" w:rsidRPr="00662759" w:rsidRDefault="66397FD3" w:rsidP="00B628EE">
            <w:r>
              <w:t>*</w:t>
            </w:r>
          </w:p>
        </w:tc>
        <w:tc>
          <w:tcPr>
            <w:tcW w:w="1363" w:type="pct"/>
          </w:tcPr>
          <w:p w14:paraId="683B2562" w14:textId="01CC91C9" w:rsidR="00B628EE" w:rsidRPr="00662759" w:rsidRDefault="00B628EE" w:rsidP="00B628EE"/>
        </w:tc>
      </w:tr>
      <w:tr w:rsidR="00B628EE" w:rsidRPr="00662759" w14:paraId="4839E018" w14:textId="77777777" w:rsidTr="6E8D18C9">
        <w:tc>
          <w:tcPr>
            <w:tcW w:w="1358" w:type="pct"/>
          </w:tcPr>
          <w:p w14:paraId="74706674" w14:textId="71B91CBD" w:rsidR="00B628EE" w:rsidRPr="00662759" w:rsidRDefault="00B628EE" w:rsidP="00B628EE">
            <w:r w:rsidRPr="00662759">
              <w:t>Na preplatenie zamestnancovi</w:t>
            </w:r>
          </w:p>
        </w:tc>
        <w:tc>
          <w:tcPr>
            <w:tcW w:w="1151" w:type="pct"/>
          </w:tcPr>
          <w:p w14:paraId="171767CE" w14:textId="79BCFDE6" w:rsidR="00B628EE" w:rsidRPr="00662759" w:rsidRDefault="66397FD3" w:rsidP="00B628EE">
            <w:r>
              <w:t>*</w:t>
            </w:r>
          </w:p>
        </w:tc>
        <w:tc>
          <w:tcPr>
            <w:tcW w:w="1128" w:type="pct"/>
          </w:tcPr>
          <w:p w14:paraId="77F60075" w14:textId="62656759" w:rsidR="00B628EE" w:rsidRPr="00662759" w:rsidRDefault="66397FD3" w:rsidP="00B628EE">
            <w:r>
              <w:t>*</w:t>
            </w:r>
          </w:p>
        </w:tc>
        <w:tc>
          <w:tcPr>
            <w:tcW w:w="1363" w:type="pct"/>
          </w:tcPr>
          <w:p w14:paraId="337C724E" w14:textId="6BD1FBE3" w:rsidR="00B628EE" w:rsidRPr="00662759" w:rsidRDefault="00B628EE" w:rsidP="00B628EE"/>
        </w:tc>
      </w:tr>
      <w:tr w:rsidR="00B628EE" w:rsidRPr="00662759" w14:paraId="1225ED99" w14:textId="77777777" w:rsidTr="6E8D18C9">
        <w:tc>
          <w:tcPr>
            <w:tcW w:w="1358" w:type="pct"/>
          </w:tcPr>
          <w:p w14:paraId="23E486DA" w14:textId="4AA91A3B" w:rsidR="00B628EE" w:rsidRPr="00662759" w:rsidRDefault="00B628EE" w:rsidP="00B628EE">
            <w:r w:rsidRPr="00662759">
              <w:t>Zaplatené organizáciou</w:t>
            </w:r>
          </w:p>
        </w:tc>
        <w:tc>
          <w:tcPr>
            <w:tcW w:w="1151" w:type="pct"/>
          </w:tcPr>
          <w:p w14:paraId="11160DA6" w14:textId="143E5784" w:rsidR="00B628EE" w:rsidRPr="00662759" w:rsidRDefault="66397FD3" w:rsidP="00B628EE">
            <w:r>
              <w:t>*</w:t>
            </w:r>
          </w:p>
        </w:tc>
        <w:tc>
          <w:tcPr>
            <w:tcW w:w="1128" w:type="pct"/>
          </w:tcPr>
          <w:p w14:paraId="1616527A" w14:textId="36B0183A" w:rsidR="00B628EE" w:rsidRPr="00662759" w:rsidRDefault="66397FD3" w:rsidP="00B628EE">
            <w:r>
              <w:t>*</w:t>
            </w:r>
          </w:p>
        </w:tc>
        <w:tc>
          <w:tcPr>
            <w:tcW w:w="1363" w:type="pct"/>
          </w:tcPr>
          <w:p w14:paraId="7166DC7F" w14:textId="3A1820A5" w:rsidR="00B628EE" w:rsidRPr="00662759" w:rsidRDefault="00B628EE" w:rsidP="00B628EE"/>
        </w:tc>
      </w:tr>
      <w:tr w:rsidR="00B628EE" w:rsidRPr="00662759" w14:paraId="06E92680" w14:textId="77777777" w:rsidTr="6E8D18C9">
        <w:tc>
          <w:tcPr>
            <w:tcW w:w="1358" w:type="pct"/>
          </w:tcPr>
          <w:p w14:paraId="4303AE3F" w14:textId="3935D0BE" w:rsidR="00B628EE" w:rsidRPr="00662759" w:rsidRDefault="00B628EE" w:rsidP="00B628EE">
            <w:r w:rsidRPr="00662759">
              <w:t>Spolu</w:t>
            </w:r>
          </w:p>
        </w:tc>
        <w:tc>
          <w:tcPr>
            <w:tcW w:w="1151" w:type="pct"/>
          </w:tcPr>
          <w:p w14:paraId="7F40896A" w14:textId="03BA4F8E" w:rsidR="00B628EE" w:rsidRPr="00662759" w:rsidRDefault="66397FD3" w:rsidP="00B628EE">
            <w:r>
              <w:t>*</w:t>
            </w:r>
          </w:p>
        </w:tc>
        <w:tc>
          <w:tcPr>
            <w:tcW w:w="1128" w:type="pct"/>
          </w:tcPr>
          <w:p w14:paraId="69E4A23D" w14:textId="1D8AA1C7" w:rsidR="00B628EE" w:rsidRPr="00662759" w:rsidRDefault="66397FD3" w:rsidP="00B628EE">
            <w:r>
              <w:t>*</w:t>
            </w:r>
          </w:p>
        </w:tc>
        <w:tc>
          <w:tcPr>
            <w:tcW w:w="1363" w:type="pct"/>
          </w:tcPr>
          <w:p w14:paraId="0330EC62" w14:textId="0F909877" w:rsidR="00B628EE" w:rsidRPr="00662759" w:rsidRDefault="00B628EE" w:rsidP="00B628EE"/>
        </w:tc>
      </w:tr>
      <w:tr w:rsidR="00B628EE" w:rsidRPr="00662759" w14:paraId="647E5B7F" w14:textId="77777777" w:rsidTr="6E8D18C9">
        <w:tc>
          <w:tcPr>
            <w:tcW w:w="1358" w:type="pct"/>
          </w:tcPr>
          <w:p w14:paraId="75999971" w14:textId="2EF3710E" w:rsidR="00B628EE" w:rsidRPr="00662759" w:rsidRDefault="00B628EE" w:rsidP="00B628EE">
            <w:r w:rsidRPr="00662759">
              <w:t xml:space="preserve">Čiastka </w:t>
            </w:r>
          </w:p>
          <w:p w14:paraId="7C29646A" w14:textId="322690C0" w:rsidR="00B628EE" w:rsidRPr="00662759" w:rsidRDefault="66397FD3" w:rsidP="00B628EE">
            <w:r>
              <w:t>v EUR</w:t>
            </w:r>
          </w:p>
        </w:tc>
        <w:tc>
          <w:tcPr>
            <w:tcW w:w="1151" w:type="pct"/>
          </w:tcPr>
          <w:p w14:paraId="5AFE4086" w14:textId="379B0E85" w:rsidR="00B628EE" w:rsidRPr="00662759" w:rsidRDefault="66397FD3" w:rsidP="00B628EE">
            <w:r>
              <w:t>*</w:t>
            </w:r>
          </w:p>
        </w:tc>
        <w:tc>
          <w:tcPr>
            <w:tcW w:w="1128" w:type="pct"/>
          </w:tcPr>
          <w:p w14:paraId="66FE44FF" w14:textId="5288DCBB" w:rsidR="00B628EE" w:rsidRPr="00662759" w:rsidRDefault="66397FD3" w:rsidP="00B628EE">
            <w:r>
              <w:t>*</w:t>
            </w:r>
          </w:p>
        </w:tc>
        <w:tc>
          <w:tcPr>
            <w:tcW w:w="1363" w:type="pct"/>
          </w:tcPr>
          <w:p w14:paraId="43A9CF31" w14:textId="356641B4" w:rsidR="00B628EE" w:rsidRPr="00662759" w:rsidRDefault="00B628EE" w:rsidP="00B628EE"/>
        </w:tc>
      </w:tr>
      <w:tr w:rsidR="00B628EE" w:rsidRPr="00662759" w14:paraId="5BDDCF8E" w14:textId="77777777" w:rsidTr="6E8D18C9">
        <w:tc>
          <w:tcPr>
            <w:tcW w:w="1358" w:type="pct"/>
          </w:tcPr>
          <w:p w14:paraId="1583FF72" w14:textId="52201F86" w:rsidR="00B628EE" w:rsidRPr="00662759" w:rsidRDefault="66397FD3" w:rsidP="7A7B43ED">
            <w:pPr>
              <w:rPr>
                <w:b/>
                <w:bCs/>
              </w:rPr>
            </w:pPr>
            <w:r w:rsidRPr="7A7B43ED">
              <w:rPr>
                <w:b/>
                <w:bCs/>
              </w:rPr>
              <w:t>Vyúčtovanie pracovnej cesty zamestnanca</w:t>
            </w:r>
          </w:p>
          <w:p w14:paraId="61A738D7" w14:textId="77777777" w:rsidR="00B628EE" w:rsidRPr="00662759" w:rsidRDefault="00B628EE" w:rsidP="00B628EE"/>
        </w:tc>
        <w:tc>
          <w:tcPr>
            <w:tcW w:w="1151" w:type="pct"/>
          </w:tcPr>
          <w:p w14:paraId="673C6AC4" w14:textId="77777777" w:rsidR="00B628EE" w:rsidRPr="00662759" w:rsidRDefault="00B628EE" w:rsidP="00B628EE"/>
        </w:tc>
        <w:tc>
          <w:tcPr>
            <w:tcW w:w="1128" w:type="pct"/>
          </w:tcPr>
          <w:p w14:paraId="13D8D92B" w14:textId="77777777" w:rsidR="00B628EE" w:rsidRPr="00662759" w:rsidRDefault="00B628EE" w:rsidP="00B628EE"/>
        </w:tc>
        <w:tc>
          <w:tcPr>
            <w:tcW w:w="1363" w:type="pct"/>
          </w:tcPr>
          <w:p w14:paraId="010FF2AF" w14:textId="78A7A2DE" w:rsidR="00B628EE" w:rsidRPr="00662759" w:rsidRDefault="00B628EE" w:rsidP="00B628EE"/>
        </w:tc>
      </w:tr>
      <w:tr w:rsidR="00B628EE" w:rsidRPr="00662759" w14:paraId="50E4B34A" w14:textId="77777777" w:rsidTr="6E8D18C9">
        <w:tc>
          <w:tcPr>
            <w:tcW w:w="1358" w:type="pct"/>
          </w:tcPr>
          <w:p w14:paraId="64354F06" w14:textId="2125BBA8" w:rsidR="00B628EE" w:rsidRPr="00662759" w:rsidRDefault="00B628EE" w:rsidP="00B628EE">
            <w:r w:rsidRPr="00662759">
              <w:t>Mena</w:t>
            </w:r>
          </w:p>
        </w:tc>
        <w:tc>
          <w:tcPr>
            <w:tcW w:w="1151" w:type="pct"/>
          </w:tcPr>
          <w:p w14:paraId="6C257F14" w14:textId="127D8371" w:rsidR="00B628EE" w:rsidRPr="00662759" w:rsidRDefault="66397FD3" w:rsidP="00B628EE">
            <w:r>
              <w:t>*</w:t>
            </w:r>
          </w:p>
        </w:tc>
        <w:tc>
          <w:tcPr>
            <w:tcW w:w="1128" w:type="pct"/>
          </w:tcPr>
          <w:p w14:paraId="758923AA" w14:textId="742842F8" w:rsidR="00B628EE" w:rsidRPr="00662759" w:rsidRDefault="66397FD3" w:rsidP="00B628EE">
            <w:r>
              <w:t>*</w:t>
            </w:r>
          </w:p>
        </w:tc>
        <w:tc>
          <w:tcPr>
            <w:tcW w:w="1363" w:type="pct"/>
          </w:tcPr>
          <w:p w14:paraId="292A2546" w14:textId="684B05AD" w:rsidR="00B628EE" w:rsidRPr="00662759" w:rsidRDefault="00B628EE" w:rsidP="00B628EE"/>
        </w:tc>
      </w:tr>
      <w:tr w:rsidR="00B628EE" w:rsidRPr="00662759" w14:paraId="543FA617" w14:textId="77777777" w:rsidTr="6E8D18C9">
        <w:tc>
          <w:tcPr>
            <w:tcW w:w="1358" w:type="pct"/>
          </w:tcPr>
          <w:p w14:paraId="527C3FFF" w14:textId="7BD0780C" w:rsidR="00B628EE" w:rsidRPr="00662759" w:rsidRDefault="00B628EE" w:rsidP="00B628EE">
            <w:r w:rsidRPr="00662759">
              <w:t>Poskytnutý preddavok</w:t>
            </w:r>
          </w:p>
        </w:tc>
        <w:tc>
          <w:tcPr>
            <w:tcW w:w="1151" w:type="pct"/>
          </w:tcPr>
          <w:p w14:paraId="03AFF0EF" w14:textId="7048D861" w:rsidR="00B628EE" w:rsidRPr="00662759" w:rsidRDefault="66397FD3" w:rsidP="00B628EE">
            <w:r>
              <w:t>*</w:t>
            </w:r>
          </w:p>
        </w:tc>
        <w:tc>
          <w:tcPr>
            <w:tcW w:w="1128" w:type="pct"/>
          </w:tcPr>
          <w:p w14:paraId="0FBAA564" w14:textId="35A1F84D" w:rsidR="00B628EE" w:rsidRPr="00662759" w:rsidRDefault="66397FD3" w:rsidP="00B628EE">
            <w:r>
              <w:t>*</w:t>
            </w:r>
          </w:p>
        </w:tc>
        <w:tc>
          <w:tcPr>
            <w:tcW w:w="1363" w:type="pct"/>
          </w:tcPr>
          <w:p w14:paraId="0667B962" w14:textId="69B5BAE9" w:rsidR="00B628EE" w:rsidRPr="00662759" w:rsidRDefault="00B628EE" w:rsidP="00B628EE"/>
        </w:tc>
      </w:tr>
      <w:tr w:rsidR="00B628EE" w:rsidRPr="00662759" w14:paraId="70ADF576" w14:textId="77777777" w:rsidTr="6E8D18C9">
        <w:tc>
          <w:tcPr>
            <w:tcW w:w="1358" w:type="pct"/>
          </w:tcPr>
          <w:p w14:paraId="5BBEA561" w14:textId="7472977B" w:rsidR="00B628EE" w:rsidRPr="00662759" w:rsidRDefault="00B628EE" w:rsidP="00B628EE">
            <w:r w:rsidRPr="00662759">
              <w:t>Čiastka paušálov a výdavkov na preplatenie</w:t>
            </w:r>
          </w:p>
        </w:tc>
        <w:tc>
          <w:tcPr>
            <w:tcW w:w="1151" w:type="pct"/>
          </w:tcPr>
          <w:p w14:paraId="3BDB561A" w14:textId="7E2FF5B0" w:rsidR="00B628EE" w:rsidRPr="00662759" w:rsidRDefault="66397FD3" w:rsidP="00B628EE">
            <w:r>
              <w:t>*</w:t>
            </w:r>
          </w:p>
        </w:tc>
        <w:tc>
          <w:tcPr>
            <w:tcW w:w="1128" w:type="pct"/>
          </w:tcPr>
          <w:p w14:paraId="6882F172" w14:textId="10F14F63" w:rsidR="00B628EE" w:rsidRPr="00662759" w:rsidRDefault="66397FD3" w:rsidP="00B628EE">
            <w:r>
              <w:t>*</w:t>
            </w:r>
          </w:p>
        </w:tc>
        <w:tc>
          <w:tcPr>
            <w:tcW w:w="1363" w:type="pct"/>
          </w:tcPr>
          <w:p w14:paraId="02757FA1" w14:textId="6B674944" w:rsidR="00B628EE" w:rsidRPr="00662759" w:rsidRDefault="00B628EE" w:rsidP="00B628EE"/>
        </w:tc>
      </w:tr>
      <w:tr w:rsidR="00B628EE" w:rsidRPr="00662759" w14:paraId="2739AEFA" w14:textId="77777777" w:rsidTr="6E8D18C9">
        <w:tc>
          <w:tcPr>
            <w:tcW w:w="1358" w:type="pct"/>
          </w:tcPr>
          <w:p w14:paraId="6EF7D0FD" w14:textId="19A9228B" w:rsidR="00B628EE" w:rsidRPr="00662759" w:rsidRDefault="00B628EE" w:rsidP="00B628EE">
            <w:r w:rsidRPr="00662759">
              <w:t>Na vyplatenie zamestnancovi +</w:t>
            </w:r>
          </w:p>
          <w:p w14:paraId="1BE60C1C" w14:textId="341962BC" w:rsidR="00B628EE" w:rsidRPr="00662759" w:rsidRDefault="00B628EE" w:rsidP="00B628EE">
            <w:r w:rsidRPr="00662759">
              <w:t>Na zrazenie zamestnancovi -</w:t>
            </w:r>
          </w:p>
        </w:tc>
        <w:tc>
          <w:tcPr>
            <w:tcW w:w="1151" w:type="pct"/>
          </w:tcPr>
          <w:p w14:paraId="636B3FD9" w14:textId="31FDDE21" w:rsidR="00B628EE" w:rsidRPr="00662759" w:rsidRDefault="66397FD3" w:rsidP="00B628EE">
            <w:r>
              <w:t>*</w:t>
            </w:r>
          </w:p>
        </w:tc>
        <w:tc>
          <w:tcPr>
            <w:tcW w:w="1128" w:type="pct"/>
          </w:tcPr>
          <w:p w14:paraId="247D5215" w14:textId="733F58A6" w:rsidR="00B628EE" w:rsidRPr="00662759" w:rsidRDefault="66397FD3" w:rsidP="00B628EE">
            <w:r>
              <w:t>*</w:t>
            </w:r>
          </w:p>
        </w:tc>
        <w:tc>
          <w:tcPr>
            <w:tcW w:w="1363" w:type="pct"/>
          </w:tcPr>
          <w:p w14:paraId="76C2B8D5" w14:textId="234B452A" w:rsidR="00B628EE" w:rsidRPr="00662759" w:rsidRDefault="00B628EE" w:rsidP="00B628EE"/>
        </w:tc>
      </w:tr>
      <w:tr w:rsidR="00B628EE" w:rsidRPr="00662759" w14:paraId="56C4669F" w14:textId="77777777" w:rsidTr="6E8D18C9">
        <w:tc>
          <w:tcPr>
            <w:tcW w:w="1358" w:type="pct"/>
          </w:tcPr>
          <w:p w14:paraId="4D7266D1" w14:textId="0F709359" w:rsidR="00B628EE" w:rsidRPr="00662759" w:rsidRDefault="66397FD3" w:rsidP="00B628EE">
            <w:r>
              <w:t xml:space="preserve">Čiastka </w:t>
            </w:r>
            <w:r w:rsidR="00B628EE">
              <w:br/>
            </w:r>
            <w:r>
              <w:t>v EUR</w:t>
            </w:r>
          </w:p>
        </w:tc>
        <w:tc>
          <w:tcPr>
            <w:tcW w:w="1151" w:type="pct"/>
          </w:tcPr>
          <w:p w14:paraId="38DF4F45" w14:textId="2C5B02BE" w:rsidR="00B628EE" w:rsidRPr="00662759" w:rsidRDefault="66397FD3" w:rsidP="00B628EE">
            <w:r>
              <w:t>*</w:t>
            </w:r>
          </w:p>
        </w:tc>
        <w:tc>
          <w:tcPr>
            <w:tcW w:w="1128" w:type="pct"/>
          </w:tcPr>
          <w:p w14:paraId="69F0E0C2" w14:textId="3A84F1BD" w:rsidR="00B628EE" w:rsidRPr="00662759" w:rsidRDefault="66397FD3" w:rsidP="00B628EE">
            <w:r>
              <w:t>*</w:t>
            </w:r>
          </w:p>
        </w:tc>
        <w:tc>
          <w:tcPr>
            <w:tcW w:w="1363" w:type="pct"/>
          </w:tcPr>
          <w:p w14:paraId="58EB5262" w14:textId="37533DA4" w:rsidR="00B628EE" w:rsidRPr="00662759" w:rsidRDefault="00B628EE" w:rsidP="00B628EE"/>
        </w:tc>
      </w:tr>
      <w:tr w:rsidR="00B628EE" w:rsidRPr="00662759" w14:paraId="0A12B4BF" w14:textId="77777777" w:rsidTr="6E8D18C9">
        <w:tc>
          <w:tcPr>
            <w:tcW w:w="1358" w:type="pct"/>
          </w:tcPr>
          <w:p w14:paraId="2EAB6CAB" w14:textId="58D67BAB" w:rsidR="00B628EE" w:rsidRPr="00662759" w:rsidRDefault="66397FD3" w:rsidP="00B628EE">
            <w:pPr>
              <w:rPr>
                <w:b/>
                <w:bCs/>
              </w:rPr>
            </w:pPr>
            <w:r w:rsidRPr="7A7B43ED">
              <w:rPr>
                <w:b/>
                <w:bCs/>
              </w:rPr>
              <w:t>Požadovaný spôsob vyplatenia náhrad/ vrátenia preplatku</w:t>
            </w:r>
          </w:p>
        </w:tc>
        <w:tc>
          <w:tcPr>
            <w:tcW w:w="1151" w:type="pct"/>
          </w:tcPr>
          <w:p w14:paraId="0174B5E4" w14:textId="77777777" w:rsidR="00B628EE" w:rsidRPr="00662759" w:rsidRDefault="00B628EE" w:rsidP="00B628EE"/>
        </w:tc>
        <w:tc>
          <w:tcPr>
            <w:tcW w:w="1128" w:type="pct"/>
          </w:tcPr>
          <w:p w14:paraId="7572902A" w14:textId="77777777" w:rsidR="00B628EE" w:rsidRPr="00662759" w:rsidRDefault="00B628EE" w:rsidP="00B628EE"/>
        </w:tc>
        <w:tc>
          <w:tcPr>
            <w:tcW w:w="1363" w:type="pct"/>
          </w:tcPr>
          <w:p w14:paraId="47119F22" w14:textId="0C133B4C" w:rsidR="00B628EE" w:rsidRPr="00662759" w:rsidRDefault="00B628EE" w:rsidP="00B628EE"/>
        </w:tc>
      </w:tr>
      <w:tr w:rsidR="00B628EE" w:rsidRPr="00662759" w14:paraId="06979862" w14:textId="77777777" w:rsidTr="6E8D18C9">
        <w:tc>
          <w:tcPr>
            <w:tcW w:w="1358" w:type="pct"/>
          </w:tcPr>
          <w:p w14:paraId="399E0163" w14:textId="0C8BEE3E" w:rsidR="00B628EE" w:rsidRPr="00662759" w:rsidRDefault="00B628EE" w:rsidP="00B628EE">
            <w:r>
              <w:t>Hotovosť/Bankový účet/Mzda</w:t>
            </w:r>
          </w:p>
        </w:tc>
        <w:tc>
          <w:tcPr>
            <w:tcW w:w="1151" w:type="pct"/>
          </w:tcPr>
          <w:p w14:paraId="7DA7F400" w14:textId="7C2FBD97" w:rsidR="00B628EE" w:rsidRPr="00662759" w:rsidRDefault="66397FD3" w:rsidP="00B628EE">
            <w:r>
              <w:t>*</w:t>
            </w:r>
          </w:p>
        </w:tc>
        <w:tc>
          <w:tcPr>
            <w:tcW w:w="1128" w:type="pct"/>
          </w:tcPr>
          <w:p w14:paraId="2F489751" w14:textId="4E893FF1" w:rsidR="00B628EE" w:rsidRPr="00662759" w:rsidRDefault="66397FD3" w:rsidP="00B628EE">
            <w:r>
              <w:t>*</w:t>
            </w:r>
          </w:p>
        </w:tc>
        <w:tc>
          <w:tcPr>
            <w:tcW w:w="1363" w:type="pct"/>
          </w:tcPr>
          <w:p w14:paraId="0EE1C6E2" w14:textId="74926BB2" w:rsidR="00B628EE" w:rsidRPr="00662759" w:rsidRDefault="00B628EE" w:rsidP="00B628EE">
            <w:r w:rsidRPr="00662759">
              <w:t>Preberie sa z objektu cesta</w:t>
            </w:r>
          </w:p>
        </w:tc>
      </w:tr>
      <w:tr w:rsidR="00B628EE" w:rsidRPr="00662759" w14:paraId="6F1D24CA" w14:textId="77777777" w:rsidTr="6E8D18C9">
        <w:tc>
          <w:tcPr>
            <w:tcW w:w="1358" w:type="pct"/>
          </w:tcPr>
          <w:p w14:paraId="406C716C" w14:textId="4A05A9B6" w:rsidR="00B628EE" w:rsidRPr="00662759" w:rsidRDefault="66397FD3" w:rsidP="7A7B43ED">
            <w:pPr>
              <w:rPr>
                <w:b/>
                <w:bCs/>
              </w:rPr>
            </w:pPr>
            <w:r>
              <w:t>Dátum a podpis zamestnanca</w:t>
            </w:r>
          </w:p>
        </w:tc>
        <w:tc>
          <w:tcPr>
            <w:tcW w:w="1151" w:type="pct"/>
          </w:tcPr>
          <w:p w14:paraId="1B481135" w14:textId="2105C033" w:rsidR="00B628EE" w:rsidRPr="00662759" w:rsidRDefault="66397FD3" w:rsidP="00B628EE">
            <w:r>
              <w:t>*</w:t>
            </w:r>
          </w:p>
        </w:tc>
        <w:tc>
          <w:tcPr>
            <w:tcW w:w="1128" w:type="pct"/>
          </w:tcPr>
          <w:p w14:paraId="36C8D0FB" w14:textId="74AB1574" w:rsidR="00B628EE" w:rsidRPr="00662759" w:rsidRDefault="66397FD3" w:rsidP="00B628EE">
            <w:r>
              <w:t>*</w:t>
            </w:r>
          </w:p>
        </w:tc>
        <w:tc>
          <w:tcPr>
            <w:tcW w:w="1363" w:type="pct"/>
          </w:tcPr>
          <w:p w14:paraId="510605E6" w14:textId="2D08E9FF" w:rsidR="00B628EE" w:rsidRPr="00662759" w:rsidRDefault="00B628EE" w:rsidP="00B628EE">
            <w:r w:rsidRPr="00662759">
              <w:t>Pole pre manuálny vstup zamestnanca po vytlačení tohto formuláru</w:t>
            </w:r>
          </w:p>
        </w:tc>
      </w:tr>
      <w:tr w:rsidR="00B628EE" w:rsidRPr="00662759" w14:paraId="6BD8F608" w14:textId="77777777" w:rsidTr="6E8D18C9">
        <w:tc>
          <w:tcPr>
            <w:tcW w:w="1358" w:type="pct"/>
          </w:tcPr>
          <w:p w14:paraId="53B64E56" w14:textId="415243AE" w:rsidR="00B628EE" w:rsidRPr="00662759" w:rsidRDefault="00B628EE" w:rsidP="00B628EE">
            <w:r w:rsidRPr="00662759">
              <w:t>Prílohy</w:t>
            </w:r>
          </w:p>
        </w:tc>
        <w:tc>
          <w:tcPr>
            <w:tcW w:w="1151" w:type="pct"/>
          </w:tcPr>
          <w:p w14:paraId="13E80E4A" w14:textId="7411D607" w:rsidR="00B628EE" w:rsidRPr="00662759" w:rsidRDefault="66397FD3" w:rsidP="00B628EE">
            <w:r>
              <w:t>*</w:t>
            </w:r>
          </w:p>
        </w:tc>
        <w:tc>
          <w:tcPr>
            <w:tcW w:w="1128" w:type="pct"/>
          </w:tcPr>
          <w:p w14:paraId="4878E694" w14:textId="6B4CADF8" w:rsidR="00B628EE" w:rsidRPr="00662759" w:rsidRDefault="66397FD3" w:rsidP="00B628EE">
            <w:r>
              <w:t>*</w:t>
            </w:r>
          </w:p>
        </w:tc>
        <w:tc>
          <w:tcPr>
            <w:tcW w:w="1363" w:type="pct"/>
          </w:tcPr>
          <w:p w14:paraId="6132905C" w14:textId="7A59519B" w:rsidR="00B628EE" w:rsidRPr="00662759" w:rsidRDefault="00BA3B2F" w:rsidP="00BA3B2F">
            <w:r>
              <w:t>Zoznam názvov priložených dokumentov.</w:t>
            </w:r>
          </w:p>
        </w:tc>
      </w:tr>
      <w:tr w:rsidR="00B628EE" w:rsidRPr="00662759" w14:paraId="0BDEB7F2" w14:textId="77777777" w:rsidTr="6E8D18C9">
        <w:tc>
          <w:tcPr>
            <w:tcW w:w="1358" w:type="pct"/>
          </w:tcPr>
          <w:p w14:paraId="6B15E759" w14:textId="70482E28" w:rsidR="00B628EE" w:rsidRPr="00662759" w:rsidRDefault="00B628EE" w:rsidP="00B628EE">
            <w:r w:rsidRPr="00662759">
              <w:lastRenderedPageBreak/>
              <w:t>Vyjadrenia k základnej finančnej kontrole a schvaľovaniu</w:t>
            </w:r>
          </w:p>
        </w:tc>
        <w:tc>
          <w:tcPr>
            <w:tcW w:w="1151" w:type="pct"/>
          </w:tcPr>
          <w:p w14:paraId="4259346C" w14:textId="3274F393" w:rsidR="00B628EE" w:rsidRPr="00662759" w:rsidRDefault="66397FD3" w:rsidP="00B628EE">
            <w:r>
              <w:t>*</w:t>
            </w:r>
          </w:p>
        </w:tc>
        <w:tc>
          <w:tcPr>
            <w:tcW w:w="1128" w:type="pct"/>
          </w:tcPr>
          <w:p w14:paraId="733CED12" w14:textId="4BB1264B" w:rsidR="00B628EE" w:rsidRPr="00662759" w:rsidRDefault="66397FD3" w:rsidP="00B628EE">
            <w:r>
              <w:t>*</w:t>
            </w:r>
          </w:p>
        </w:tc>
        <w:tc>
          <w:tcPr>
            <w:tcW w:w="1363" w:type="pct"/>
          </w:tcPr>
          <w:p w14:paraId="035FC394" w14:textId="7A1AC6C3" w:rsidR="00B628EE" w:rsidRPr="00662759" w:rsidRDefault="66397FD3" w:rsidP="00B628EE">
            <w:r>
              <w:t xml:space="preserve">Dotiahnu sa údaje zo schvaľovania – meno a priezvisko schvaľovateľa, funkcia schvaľovateľa, dátum schvaľovania a či bolo daným schvaľovateľom schválené alebo zamietnuté (toto bude reprezentované textáciami potrebnými pre ZFK – vo </w:t>
            </w:r>
            <w:proofErr w:type="spellStart"/>
            <w:r>
              <w:t>fin</w:t>
            </w:r>
            <w:proofErr w:type="spellEnd"/>
            <w:r>
              <w:t xml:space="preserve"> .operácii je/nie je možné pokračovať alebo fin. operáciu je/nie je možné vykonať).</w:t>
            </w:r>
          </w:p>
        </w:tc>
      </w:tr>
    </w:tbl>
    <w:p w14:paraId="59BBFDE9" w14:textId="77777777" w:rsidR="004B3853" w:rsidRPr="00662759" w:rsidRDefault="004B3853" w:rsidP="7A7B43ED">
      <w:pPr>
        <w:rPr>
          <w:rFonts w:cstheme="minorBidi"/>
        </w:rPr>
      </w:pPr>
    </w:p>
    <w:p w14:paraId="1F4C407F" w14:textId="77777777" w:rsidR="00D972BF" w:rsidRPr="008A3246" w:rsidRDefault="00D972BF" w:rsidP="7A7B43ED">
      <w:pPr>
        <w:rPr>
          <w:rFonts w:cstheme="minorBidi"/>
        </w:rPr>
      </w:pPr>
      <w:r>
        <w:t>*údaje budú doplnené pri implementácii</w:t>
      </w:r>
    </w:p>
    <w:p w14:paraId="160123FC" w14:textId="23EBC3C0" w:rsidR="00C73C60" w:rsidRPr="00662759" w:rsidRDefault="00C73C60" w:rsidP="7A7B43ED">
      <w:pPr>
        <w:jc w:val="left"/>
        <w:rPr>
          <w:rFonts w:eastAsia="MS Mincho" w:cstheme="minorBidi"/>
          <w:b/>
          <w:bCs/>
          <w:kern w:val="32"/>
          <w:sz w:val="32"/>
          <w:szCs w:val="32"/>
        </w:rPr>
      </w:pPr>
    </w:p>
    <w:p w14:paraId="4043B39D" w14:textId="77777777" w:rsidR="00D20310" w:rsidRPr="00662759" w:rsidRDefault="00D20310" w:rsidP="7A7B43ED">
      <w:pPr>
        <w:jc w:val="center"/>
        <w:rPr>
          <w:rFonts w:cstheme="minorBidi"/>
        </w:rPr>
      </w:pPr>
    </w:p>
    <w:p w14:paraId="3A0CB40C" w14:textId="539F1864" w:rsidR="0008662F" w:rsidRPr="00662759" w:rsidRDefault="68D4A372" w:rsidP="7A7B43ED">
      <w:pPr>
        <w:pStyle w:val="Nadpis1"/>
        <w:rPr>
          <w:rFonts w:cstheme="minorBidi"/>
        </w:rPr>
      </w:pPr>
      <w:r w:rsidRPr="290EB750">
        <w:rPr>
          <w:rFonts w:cstheme="minorBidi"/>
        </w:rPr>
        <w:t xml:space="preserve"> </w:t>
      </w:r>
      <w:bookmarkStart w:id="387" w:name="_Toc84031383"/>
      <w:bookmarkStart w:id="388" w:name="_Toc109411220"/>
      <w:bookmarkStart w:id="389" w:name="_Toc113260135"/>
      <w:r w:rsidRPr="290EB750">
        <w:rPr>
          <w:rFonts w:cstheme="minorBidi"/>
        </w:rPr>
        <w:t>Prílohy</w:t>
      </w:r>
      <w:bookmarkEnd w:id="387"/>
      <w:bookmarkEnd w:id="388"/>
      <w:bookmarkEnd w:id="389"/>
    </w:p>
    <w:tbl>
      <w:tblPr>
        <w:tblStyle w:val="Mriekatabuky"/>
        <w:tblW w:w="9015" w:type="dxa"/>
        <w:tblLayout w:type="fixed"/>
        <w:tblLook w:val="04A0" w:firstRow="1" w:lastRow="0" w:firstColumn="1" w:lastColumn="0" w:noHBand="0" w:noVBand="1"/>
      </w:tblPr>
      <w:tblGrid>
        <w:gridCol w:w="1124"/>
        <w:gridCol w:w="4678"/>
        <w:gridCol w:w="3213"/>
      </w:tblGrid>
      <w:tr w:rsidR="00E21264" w:rsidRPr="00662759" w14:paraId="395218BC" w14:textId="77777777" w:rsidTr="181090B1">
        <w:trPr>
          <w:trHeight w:val="450"/>
        </w:trPr>
        <w:tc>
          <w:tcPr>
            <w:tcW w:w="1124" w:type="dxa"/>
            <w:tcBorders>
              <w:top w:val="single" w:sz="8" w:space="0" w:color="000000" w:themeColor="text1"/>
              <w:left w:val="single" w:sz="8" w:space="0" w:color="000000" w:themeColor="text1"/>
              <w:bottom w:val="nil"/>
              <w:right w:val="nil"/>
            </w:tcBorders>
            <w:shd w:val="clear" w:color="auto" w:fill="E6E6E6"/>
          </w:tcPr>
          <w:p w14:paraId="4BE5C403" w14:textId="18DA494E" w:rsidR="00B76D67" w:rsidRPr="00662759" w:rsidRDefault="01F0A6C0" w:rsidP="7A7B43ED">
            <w:pPr>
              <w:rPr>
                <w:rFonts w:eastAsia="Arial Narrow" w:cstheme="minorBidi"/>
                <w:b/>
                <w:bCs/>
                <w:sz w:val="20"/>
                <w:szCs w:val="20"/>
              </w:rPr>
            </w:pPr>
            <w:r w:rsidRPr="7A7B43ED">
              <w:rPr>
                <w:rFonts w:cstheme="minorBidi"/>
                <w:b/>
                <w:bCs/>
              </w:rPr>
              <w:t>Č.</w:t>
            </w:r>
          </w:p>
        </w:tc>
        <w:tc>
          <w:tcPr>
            <w:tcW w:w="4678" w:type="dxa"/>
            <w:tcBorders>
              <w:top w:val="single" w:sz="8" w:space="0" w:color="000000" w:themeColor="text1"/>
              <w:left w:val="single" w:sz="8" w:space="0" w:color="000000" w:themeColor="text1"/>
              <w:bottom w:val="nil"/>
              <w:right w:val="single" w:sz="4" w:space="0" w:color="auto"/>
            </w:tcBorders>
            <w:shd w:val="clear" w:color="auto" w:fill="E6E6E6"/>
          </w:tcPr>
          <w:p w14:paraId="489D95FC" w14:textId="3521B84E" w:rsidR="00B76D67" w:rsidRPr="00662759" w:rsidRDefault="01F0A6C0" w:rsidP="7A7B43ED">
            <w:pPr>
              <w:ind w:left="37"/>
              <w:rPr>
                <w:rFonts w:eastAsia="Arial Narrow" w:cstheme="minorBidi"/>
                <w:b/>
                <w:bCs/>
                <w:sz w:val="20"/>
                <w:szCs w:val="20"/>
              </w:rPr>
            </w:pPr>
            <w:r w:rsidRPr="7A7B43ED">
              <w:rPr>
                <w:rFonts w:cstheme="minorBidi"/>
                <w:b/>
                <w:bCs/>
              </w:rPr>
              <w:t>Názov dokumentu</w:t>
            </w:r>
          </w:p>
        </w:tc>
        <w:tc>
          <w:tcPr>
            <w:tcW w:w="3213" w:type="dxa"/>
            <w:tcBorders>
              <w:top w:val="single" w:sz="4" w:space="0" w:color="auto"/>
              <w:left w:val="single" w:sz="4" w:space="0" w:color="auto"/>
              <w:bottom w:val="single" w:sz="4" w:space="0" w:color="auto"/>
              <w:right w:val="single" w:sz="4" w:space="0" w:color="auto"/>
            </w:tcBorders>
            <w:shd w:val="clear" w:color="auto" w:fill="E6E6E6"/>
          </w:tcPr>
          <w:p w14:paraId="608FB7CA" w14:textId="69A84540" w:rsidR="00B76D67" w:rsidRPr="00662759" w:rsidRDefault="01F0A6C0" w:rsidP="7A7B43ED">
            <w:pPr>
              <w:jc w:val="center"/>
              <w:rPr>
                <w:rFonts w:eastAsia="Arial Narrow" w:cstheme="minorBidi"/>
                <w:b/>
                <w:bCs/>
                <w:sz w:val="20"/>
                <w:szCs w:val="20"/>
              </w:rPr>
            </w:pPr>
            <w:r w:rsidRPr="7A7B43ED">
              <w:rPr>
                <w:rFonts w:cstheme="minorBidi"/>
                <w:b/>
                <w:bCs/>
              </w:rPr>
              <w:t>Súbor</w:t>
            </w:r>
          </w:p>
        </w:tc>
      </w:tr>
      <w:tr w:rsidR="00E21264" w:rsidRPr="00662759" w14:paraId="7962EAF6"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58E8B93A" w14:textId="77777777" w:rsidR="00B76D67" w:rsidRPr="00662759" w:rsidRDefault="01F0A6C0" w:rsidP="7A7B43ED">
            <w:pPr>
              <w:jc w:val="left"/>
              <w:rPr>
                <w:rFonts w:cstheme="minorBidi"/>
              </w:rPr>
            </w:pPr>
            <w:r w:rsidRPr="7A7B43ED">
              <w:rPr>
                <w:rFonts w:cstheme="minorBidi"/>
              </w:rPr>
              <w:t>1.</w:t>
            </w:r>
          </w:p>
        </w:tc>
        <w:tc>
          <w:tcPr>
            <w:tcW w:w="4678" w:type="dxa"/>
            <w:tcBorders>
              <w:top w:val="single" w:sz="4" w:space="0" w:color="auto"/>
              <w:left w:val="single" w:sz="4" w:space="0" w:color="auto"/>
              <w:bottom w:val="single" w:sz="4" w:space="0" w:color="auto"/>
              <w:right w:val="single" w:sz="4" w:space="0" w:color="auto"/>
            </w:tcBorders>
          </w:tcPr>
          <w:p w14:paraId="7316B9B0" w14:textId="69106EC8" w:rsidR="00B76D67" w:rsidRPr="00662759" w:rsidRDefault="01F0A6C0" w:rsidP="7A7B43ED">
            <w:pPr>
              <w:ind w:left="37"/>
              <w:jc w:val="left"/>
              <w:rPr>
                <w:rFonts w:cstheme="minorBidi"/>
              </w:rPr>
            </w:pPr>
            <w:r w:rsidRPr="7A7B43ED">
              <w:rPr>
                <w:rFonts w:cstheme="minorBidi"/>
              </w:rPr>
              <w:t>DSR</w:t>
            </w:r>
            <w:r w:rsidR="7776C3D6" w:rsidRPr="7A7B43ED">
              <w:rPr>
                <w:rFonts w:cstheme="minorBidi"/>
              </w:rPr>
              <w:t>2</w:t>
            </w:r>
            <w:r w:rsidRPr="7A7B43ED">
              <w:rPr>
                <w:rFonts w:cstheme="minorBidi"/>
              </w:rPr>
              <w:t>_CES_M07_Staty cesty.docx</w:t>
            </w:r>
          </w:p>
        </w:tc>
        <w:bookmarkStart w:id="390" w:name="_MON_1720023788"/>
        <w:bookmarkEnd w:id="390"/>
        <w:tc>
          <w:tcPr>
            <w:tcW w:w="3213" w:type="dxa"/>
            <w:tcBorders>
              <w:top w:val="single" w:sz="4" w:space="0" w:color="auto"/>
              <w:left w:val="single" w:sz="4" w:space="0" w:color="auto"/>
              <w:bottom w:val="single" w:sz="4" w:space="0" w:color="auto"/>
              <w:right w:val="single" w:sz="4" w:space="0" w:color="auto"/>
            </w:tcBorders>
            <w:shd w:val="clear" w:color="auto" w:fill="auto"/>
          </w:tcPr>
          <w:p w14:paraId="49DE8A0D" w14:textId="1D571FC7" w:rsidR="00B76D67" w:rsidRPr="00662759" w:rsidRDefault="00BF16AE" w:rsidP="181090B1">
            <w:pPr>
              <w:jc w:val="center"/>
              <w:rPr>
                <w:rFonts w:cstheme="minorBidi"/>
              </w:rPr>
            </w:pPr>
            <w:r>
              <w:rPr>
                <w:rFonts w:cstheme="minorHAnsi"/>
                <w:bCs/>
              </w:rPr>
              <w:object w:dxaOrig="1166" w:dyaOrig="754" w14:anchorId="79CC8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37.8pt" o:ole="">
                  <v:imagedata r:id="rId56" o:title=""/>
                </v:shape>
                <o:OLEObject Type="Embed" ProgID="Word.Document.12" ShapeID="_x0000_i1025" DrawAspect="Icon" ObjectID="_1739644320" r:id="rId57">
                  <o:FieldCodes>\s</o:FieldCodes>
                </o:OLEObject>
              </w:object>
            </w:r>
          </w:p>
        </w:tc>
      </w:tr>
      <w:tr w:rsidR="00E21264" w:rsidRPr="00662759" w14:paraId="40797455"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62DCE231" w14:textId="77777777" w:rsidR="00B76D67" w:rsidRPr="00662759" w:rsidRDefault="01F0A6C0" w:rsidP="7A7B43ED">
            <w:pPr>
              <w:jc w:val="left"/>
              <w:rPr>
                <w:rFonts w:cstheme="minorBidi"/>
              </w:rPr>
            </w:pPr>
            <w:r w:rsidRPr="7A7B43ED">
              <w:rPr>
                <w:rFonts w:cstheme="minorBidi"/>
              </w:rPr>
              <w:t>2.</w:t>
            </w:r>
          </w:p>
        </w:tc>
        <w:tc>
          <w:tcPr>
            <w:tcW w:w="4678" w:type="dxa"/>
            <w:tcBorders>
              <w:top w:val="single" w:sz="4" w:space="0" w:color="auto"/>
              <w:left w:val="single" w:sz="4" w:space="0" w:color="auto"/>
              <w:bottom w:val="single" w:sz="4" w:space="0" w:color="auto"/>
              <w:right w:val="single" w:sz="4" w:space="0" w:color="auto"/>
            </w:tcBorders>
          </w:tcPr>
          <w:p w14:paraId="4EDE5155" w14:textId="2A8B4183" w:rsidR="00B76D67" w:rsidRPr="00662759" w:rsidRDefault="01F0A6C0" w:rsidP="7A7B43ED">
            <w:pPr>
              <w:ind w:left="37"/>
              <w:jc w:val="left"/>
              <w:rPr>
                <w:rFonts w:cstheme="minorBidi"/>
              </w:rPr>
            </w:pPr>
            <w:r w:rsidRPr="7A7B43ED">
              <w:rPr>
                <w:rFonts w:cstheme="minorBidi"/>
              </w:rPr>
              <w:t>DSR</w:t>
            </w:r>
            <w:r w:rsidR="7776C3D6" w:rsidRPr="7A7B43ED">
              <w:rPr>
                <w:rFonts w:cstheme="minorBidi"/>
              </w:rPr>
              <w:t>2</w:t>
            </w:r>
            <w:r w:rsidRPr="7A7B43ED">
              <w:rPr>
                <w:rFonts w:cstheme="minorBidi"/>
              </w:rPr>
              <w:t>_CES_M07_Celodenne stravne ZPC</w:t>
            </w:r>
            <w:r w:rsidR="00AA60BB">
              <w:rPr>
                <w:rFonts w:cstheme="minorBidi"/>
              </w:rPr>
              <w:t>e</w:t>
            </w:r>
            <w:r w:rsidRPr="7A7B43ED">
              <w:rPr>
                <w:rFonts w:cstheme="minorBidi"/>
              </w:rPr>
              <w:t>.docx</w:t>
            </w:r>
          </w:p>
        </w:tc>
        <w:bookmarkStart w:id="391" w:name="_MON_1723625876"/>
        <w:bookmarkStart w:id="392" w:name="_MON_1720023816"/>
        <w:bookmarkEnd w:id="391"/>
        <w:bookmarkEnd w:id="392"/>
        <w:bookmarkStart w:id="393" w:name="_MON_1723375583"/>
        <w:bookmarkEnd w:id="393"/>
        <w:tc>
          <w:tcPr>
            <w:tcW w:w="3213" w:type="dxa"/>
            <w:tcBorders>
              <w:top w:val="single" w:sz="4" w:space="0" w:color="auto"/>
              <w:left w:val="single" w:sz="4" w:space="0" w:color="auto"/>
              <w:bottom w:val="single" w:sz="4" w:space="0" w:color="auto"/>
              <w:right w:val="single" w:sz="4" w:space="0" w:color="auto"/>
            </w:tcBorders>
            <w:shd w:val="clear" w:color="auto" w:fill="auto"/>
          </w:tcPr>
          <w:p w14:paraId="41E31A6C" w14:textId="5C5B6998" w:rsidR="00B76D67" w:rsidRPr="00662759" w:rsidRDefault="00FA01D5" w:rsidP="00FA01D5">
            <w:pPr>
              <w:jc w:val="center"/>
              <w:rPr>
                <w:rFonts w:cstheme="minorBidi"/>
              </w:rPr>
            </w:pPr>
            <w:r>
              <w:rPr>
                <w:rFonts w:ascii="Arial" w:hAnsi="Arial" w:cs="Arial"/>
              </w:rPr>
              <w:object w:dxaOrig="1520" w:dyaOrig="987" w14:anchorId="493B8C98">
                <v:shape id="_x0000_i1026" type="#_x0000_t75" style="width:76.2pt;height:49.2pt" o:ole="">
                  <v:imagedata r:id="rId58" o:title=""/>
                </v:shape>
                <o:OLEObject Type="Embed" ProgID="Word.Document.12" ShapeID="_x0000_i1026" DrawAspect="Icon" ObjectID="_1739644321" r:id="rId59">
                  <o:FieldCodes>\s</o:FieldCodes>
                </o:OLEObject>
              </w:object>
            </w:r>
          </w:p>
        </w:tc>
      </w:tr>
      <w:tr w:rsidR="00E21264" w:rsidRPr="00662759" w14:paraId="2DD9E084"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704800DF" w14:textId="35F7D6F7" w:rsidR="00B2540C" w:rsidRPr="00662759" w:rsidRDefault="752AA2EA" w:rsidP="7A7B43ED">
            <w:pPr>
              <w:jc w:val="left"/>
              <w:rPr>
                <w:rFonts w:cstheme="minorBidi"/>
              </w:rPr>
            </w:pPr>
            <w:r w:rsidRPr="7A7B43ED">
              <w:rPr>
                <w:rFonts w:cstheme="minorBidi"/>
              </w:rPr>
              <w:t>3.</w:t>
            </w:r>
          </w:p>
        </w:tc>
        <w:tc>
          <w:tcPr>
            <w:tcW w:w="4678" w:type="dxa"/>
            <w:tcBorders>
              <w:top w:val="single" w:sz="4" w:space="0" w:color="auto"/>
              <w:left w:val="single" w:sz="4" w:space="0" w:color="auto"/>
              <w:bottom w:val="single" w:sz="4" w:space="0" w:color="auto"/>
              <w:right w:val="single" w:sz="4" w:space="0" w:color="auto"/>
            </w:tcBorders>
          </w:tcPr>
          <w:p w14:paraId="15567063" w14:textId="2C53852F" w:rsidR="00B2540C" w:rsidRPr="00662759" w:rsidRDefault="752AA2EA" w:rsidP="7A7B43ED">
            <w:pPr>
              <w:ind w:left="37"/>
              <w:jc w:val="left"/>
              <w:rPr>
                <w:rFonts w:cstheme="minorBidi"/>
              </w:rPr>
            </w:pPr>
            <w:r w:rsidRPr="7A7B43ED">
              <w:rPr>
                <w:rFonts w:cstheme="minorBidi"/>
              </w:rPr>
              <w:t>M07_FORM_001.docx</w:t>
            </w:r>
          </w:p>
        </w:tc>
        <w:bookmarkStart w:id="394" w:name="_MON_1720343779"/>
        <w:bookmarkEnd w:id="394"/>
        <w:tc>
          <w:tcPr>
            <w:tcW w:w="3213" w:type="dxa"/>
            <w:tcBorders>
              <w:top w:val="single" w:sz="4" w:space="0" w:color="auto"/>
              <w:left w:val="single" w:sz="4" w:space="0" w:color="auto"/>
              <w:bottom w:val="single" w:sz="4" w:space="0" w:color="auto"/>
              <w:right w:val="single" w:sz="4" w:space="0" w:color="auto"/>
            </w:tcBorders>
            <w:shd w:val="clear" w:color="auto" w:fill="auto"/>
          </w:tcPr>
          <w:p w14:paraId="302245BB" w14:textId="346F9A64" w:rsidR="00B2540C" w:rsidRPr="00662759" w:rsidRDefault="00C4604E" w:rsidP="181090B1">
            <w:pPr>
              <w:jc w:val="center"/>
              <w:rPr>
                <w:rFonts w:cstheme="minorBidi"/>
              </w:rPr>
            </w:pPr>
            <w:r>
              <w:rPr>
                <w:rFonts w:cstheme="minorHAnsi"/>
                <w:bCs/>
              </w:rPr>
              <w:object w:dxaOrig="1520" w:dyaOrig="987" w14:anchorId="4018815A">
                <v:shape id="_x0000_i1027" type="#_x0000_t75" style="width:76.2pt;height:49.2pt" o:ole="">
                  <v:imagedata r:id="rId60" o:title=""/>
                </v:shape>
                <o:OLEObject Type="Embed" ProgID="Word.Document.12" ShapeID="_x0000_i1027" DrawAspect="Icon" ObjectID="_1739644322" r:id="rId61">
                  <o:FieldCodes>\s</o:FieldCodes>
                </o:OLEObject>
              </w:object>
            </w:r>
          </w:p>
        </w:tc>
      </w:tr>
      <w:tr w:rsidR="00E21264" w:rsidRPr="00662759" w14:paraId="33614744"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2C8AFB47" w14:textId="7FFEA4B5" w:rsidR="00B2540C" w:rsidRPr="00662759" w:rsidRDefault="752AA2EA" w:rsidP="7A7B43ED">
            <w:pPr>
              <w:jc w:val="left"/>
              <w:rPr>
                <w:rFonts w:cstheme="minorBidi"/>
              </w:rPr>
            </w:pPr>
            <w:r w:rsidRPr="7A7B43ED">
              <w:rPr>
                <w:rFonts w:cstheme="minorBidi"/>
              </w:rPr>
              <w:t>4.</w:t>
            </w:r>
          </w:p>
        </w:tc>
        <w:tc>
          <w:tcPr>
            <w:tcW w:w="4678" w:type="dxa"/>
            <w:tcBorders>
              <w:top w:val="single" w:sz="4" w:space="0" w:color="auto"/>
              <w:left w:val="single" w:sz="4" w:space="0" w:color="auto"/>
              <w:bottom w:val="single" w:sz="4" w:space="0" w:color="auto"/>
              <w:right w:val="single" w:sz="4" w:space="0" w:color="auto"/>
            </w:tcBorders>
          </w:tcPr>
          <w:p w14:paraId="6AD68DC2" w14:textId="134FF520" w:rsidR="00B2540C" w:rsidRPr="00662759" w:rsidRDefault="752AA2EA" w:rsidP="7A7B43ED">
            <w:pPr>
              <w:ind w:left="37"/>
              <w:jc w:val="left"/>
              <w:rPr>
                <w:rFonts w:cstheme="minorBidi"/>
              </w:rPr>
            </w:pPr>
            <w:r w:rsidRPr="7A7B43ED">
              <w:rPr>
                <w:rFonts w:cstheme="minorBidi"/>
              </w:rPr>
              <w:t>M07_FORM_00</w:t>
            </w:r>
            <w:r w:rsidR="58652818" w:rsidRPr="7A7B43ED">
              <w:rPr>
                <w:rFonts w:cstheme="minorBidi"/>
              </w:rPr>
              <w:t>2</w:t>
            </w:r>
            <w:r w:rsidRPr="7A7B43ED">
              <w:rPr>
                <w:rFonts w:cstheme="minorBidi"/>
              </w:rPr>
              <w:t>.docx</w:t>
            </w:r>
            <w:r w:rsidR="45D63954" w:rsidRPr="7A7B43ED">
              <w:rPr>
                <w:rFonts w:cstheme="minorBidi"/>
              </w:rPr>
              <w:t xml:space="preserve"> </w:t>
            </w:r>
          </w:p>
        </w:tc>
        <w:bookmarkStart w:id="395" w:name="_MON_1720343749"/>
        <w:bookmarkEnd w:id="395"/>
        <w:tc>
          <w:tcPr>
            <w:tcW w:w="3213" w:type="dxa"/>
            <w:tcBorders>
              <w:top w:val="single" w:sz="4" w:space="0" w:color="auto"/>
              <w:left w:val="single" w:sz="4" w:space="0" w:color="auto"/>
              <w:bottom w:val="single" w:sz="4" w:space="0" w:color="auto"/>
              <w:right w:val="single" w:sz="4" w:space="0" w:color="auto"/>
            </w:tcBorders>
            <w:shd w:val="clear" w:color="auto" w:fill="auto"/>
          </w:tcPr>
          <w:p w14:paraId="440949CE" w14:textId="3882B669" w:rsidR="00B2540C" w:rsidRPr="00662759" w:rsidRDefault="00C4604E" w:rsidP="6E8D18C9">
            <w:pPr>
              <w:jc w:val="center"/>
              <w:rPr>
                <w:rFonts w:cstheme="minorBidi"/>
              </w:rPr>
            </w:pPr>
            <w:r>
              <w:rPr>
                <w:rFonts w:cstheme="minorHAnsi"/>
                <w:bCs/>
              </w:rPr>
              <w:object w:dxaOrig="1520" w:dyaOrig="987" w14:anchorId="2AA84C21">
                <v:shape id="_x0000_i1028" type="#_x0000_t75" style="width:76.2pt;height:49.2pt" o:ole="">
                  <v:imagedata r:id="rId62" o:title=""/>
                </v:shape>
                <o:OLEObject Type="Embed" ProgID="Word.Document.12" ShapeID="_x0000_i1028" DrawAspect="Icon" ObjectID="_1739644323" r:id="rId63">
                  <o:FieldCodes>\s</o:FieldCodes>
                </o:OLEObject>
              </w:object>
            </w:r>
          </w:p>
        </w:tc>
      </w:tr>
      <w:tr w:rsidR="005779E9" w:rsidRPr="00662759" w14:paraId="0A1082A6"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3B99158D" w14:textId="5A15380B" w:rsidR="005779E9" w:rsidRPr="00662759" w:rsidRDefault="3A9AAE65" w:rsidP="7A7B43ED">
            <w:pPr>
              <w:jc w:val="left"/>
              <w:rPr>
                <w:rFonts w:cstheme="minorBidi"/>
              </w:rPr>
            </w:pPr>
            <w:r w:rsidRPr="7A7B43ED">
              <w:rPr>
                <w:rFonts w:cstheme="minorBidi"/>
              </w:rPr>
              <w:t>5.</w:t>
            </w:r>
          </w:p>
        </w:tc>
        <w:tc>
          <w:tcPr>
            <w:tcW w:w="4678" w:type="dxa"/>
            <w:tcBorders>
              <w:top w:val="single" w:sz="4" w:space="0" w:color="auto"/>
              <w:left w:val="single" w:sz="4" w:space="0" w:color="auto"/>
              <w:bottom w:val="single" w:sz="4" w:space="0" w:color="auto"/>
              <w:right w:val="single" w:sz="4" w:space="0" w:color="auto"/>
            </w:tcBorders>
          </w:tcPr>
          <w:p w14:paraId="7ADC8EF2" w14:textId="7BD790EF" w:rsidR="005779E9" w:rsidRPr="00662759" w:rsidRDefault="103B22D6" w:rsidP="00A2401C">
            <w:pPr>
              <w:ind w:left="37"/>
              <w:jc w:val="left"/>
              <w:rPr>
                <w:rFonts w:cstheme="minorBidi"/>
                <w:lang w:val="en-US"/>
              </w:rPr>
            </w:pPr>
            <w:r w:rsidRPr="401819B0">
              <w:rPr>
                <w:rFonts w:cstheme="minorBidi"/>
              </w:rPr>
              <w:t xml:space="preserve">DSR2_CES_M07_Druhy </w:t>
            </w:r>
            <w:proofErr w:type="spellStart"/>
            <w:r w:rsidRPr="401819B0">
              <w:rPr>
                <w:rFonts w:cstheme="minorBidi"/>
              </w:rPr>
              <w:t>v</w:t>
            </w:r>
            <w:r w:rsidR="00A2401C">
              <w:rPr>
                <w:rFonts w:cstheme="minorBidi"/>
              </w:rPr>
              <w:t>y</w:t>
            </w:r>
            <w:r w:rsidRPr="401819B0">
              <w:rPr>
                <w:rFonts w:cstheme="minorBidi"/>
              </w:rPr>
              <w:t>da</w:t>
            </w:r>
            <w:r w:rsidR="311069B3" w:rsidRPr="401819B0">
              <w:rPr>
                <w:rFonts w:cstheme="minorBidi"/>
              </w:rPr>
              <w:t>v</w:t>
            </w:r>
            <w:r w:rsidRPr="401819B0">
              <w:rPr>
                <w:rFonts w:cstheme="minorBidi"/>
              </w:rPr>
              <w:t>kov-Mzdov</w:t>
            </w:r>
            <w:r w:rsidR="00A2401C">
              <w:rPr>
                <w:rFonts w:cstheme="minorBidi"/>
              </w:rPr>
              <w:t>e</w:t>
            </w:r>
            <w:proofErr w:type="spellEnd"/>
            <w:r w:rsidRPr="401819B0">
              <w:rPr>
                <w:rFonts w:cstheme="minorBidi"/>
              </w:rPr>
              <w:t xml:space="preserve"> druhy</w:t>
            </w:r>
            <w:r w:rsidR="3FEDDF3D" w:rsidRPr="401819B0">
              <w:rPr>
                <w:rFonts w:cstheme="minorBidi"/>
              </w:rPr>
              <w:t>.xlsx</w:t>
            </w:r>
          </w:p>
        </w:tc>
        <w:bookmarkStart w:id="396" w:name="_MON_1720343793"/>
        <w:bookmarkEnd w:id="396"/>
        <w:tc>
          <w:tcPr>
            <w:tcW w:w="3213" w:type="dxa"/>
            <w:tcBorders>
              <w:top w:val="single" w:sz="4" w:space="0" w:color="auto"/>
              <w:left w:val="single" w:sz="4" w:space="0" w:color="auto"/>
              <w:bottom w:val="single" w:sz="4" w:space="0" w:color="auto"/>
              <w:right w:val="single" w:sz="4" w:space="0" w:color="auto"/>
            </w:tcBorders>
            <w:shd w:val="clear" w:color="auto" w:fill="auto"/>
          </w:tcPr>
          <w:p w14:paraId="7A64DA1D" w14:textId="1C446150" w:rsidR="005779E9" w:rsidRPr="00662759" w:rsidRDefault="00C4604E" w:rsidP="181090B1">
            <w:pPr>
              <w:jc w:val="center"/>
              <w:rPr>
                <w:rFonts w:cstheme="minorBidi"/>
              </w:rPr>
            </w:pPr>
            <w:r>
              <w:rPr>
                <w:rFonts w:cstheme="minorHAnsi"/>
                <w:bCs/>
              </w:rPr>
              <w:object w:dxaOrig="1533" w:dyaOrig="996" w14:anchorId="0069D511">
                <v:shape id="_x0000_i1029" type="#_x0000_t75" style="width:76.8pt;height:50.4pt" o:ole="">
                  <v:imagedata r:id="rId64" o:title=""/>
                </v:shape>
                <o:OLEObject Type="Embed" ProgID="Excel.Sheet.12" ShapeID="_x0000_i1029" DrawAspect="Icon" ObjectID="_1739644324" r:id="rId65"/>
              </w:object>
            </w:r>
          </w:p>
        </w:tc>
      </w:tr>
      <w:tr w:rsidR="00B044FE" w:rsidRPr="00662759" w14:paraId="7BB2E607" w14:textId="77777777" w:rsidTr="00E121CD">
        <w:trPr>
          <w:trHeight w:val="1408"/>
        </w:trPr>
        <w:tc>
          <w:tcPr>
            <w:tcW w:w="1124" w:type="dxa"/>
            <w:tcBorders>
              <w:top w:val="single" w:sz="4" w:space="0" w:color="auto"/>
              <w:left w:val="single" w:sz="4" w:space="0" w:color="auto"/>
              <w:bottom w:val="single" w:sz="4" w:space="0" w:color="auto"/>
              <w:right w:val="single" w:sz="4" w:space="0" w:color="auto"/>
            </w:tcBorders>
          </w:tcPr>
          <w:p w14:paraId="35592AC2" w14:textId="3F93544A" w:rsidR="00B044FE" w:rsidRPr="00662759" w:rsidRDefault="00333FC0" w:rsidP="7A7B43ED">
            <w:pPr>
              <w:jc w:val="left"/>
              <w:rPr>
                <w:rFonts w:cstheme="minorBidi"/>
              </w:rPr>
            </w:pPr>
            <w:r w:rsidRPr="7A7B43ED">
              <w:rPr>
                <w:rFonts w:cstheme="minorBidi"/>
              </w:rPr>
              <w:lastRenderedPageBreak/>
              <w:t>6</w:t>
            </w:r>
            <w:r w:rsidR="3FEDDF3D" w:rsidRPr="7A7B43ED">
              <w:rPr>
                <w:rFonts w:cstheme="minorBidi"/>
              </w:rPr>
              <w:t>.</w:t>
            </w:r>
          </w:p>
        </w:tc>
        <w:tc>
          <w:tcPr>
            <w:tcW w:w="4678" w:type="dxa"/>
            <w:tcBorders>
              <w:top w:val="single" w:sz="4" w:space="0" w:color="auto"/>
              <w:left w:val="single" w:sz="4" w:space="0" w:color="auto"/>
              <w:bottom w:val="single" w:sz="4" w:space="0" w:color="auto"/>
              <w:right w:val="single" w:sz="4" w:space="0" w:color="auto"/>
            </w:tcBorders>
          </w:tcPr>
          <w:p w14:paraId="38CA29D2" w14:textId="406B54E3" w:rsidR="00B044FE" w:rsidRPr="00662759" w:rsidRDefault="3FEDDF3D" w:rsidP="7A7B43ED">
            <w:pPr>
              <w:ind w:left="37"/>
              <w:jc w:val="left"/>
              <w:rPr>
                <w:rFonts w:cstheme="minorBidi"/>
                <w:lang w:val="en-US"/>
              </w:rPr>
            </w:pPr>
            <w:r w:rsidRPr="7A7B43ED">
              <w:rPr>
                <w:rFonts w:cstheme="minorBidi"/>
              </w:rPr>
              <w:t>DSR2_CES_M07_Polia GUI.xlsx</w:t>
            </w: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3EB332DC" w14:textId="2B4424C3" w:rsidR="00B044FE" w:rsidRPr="00662759" w:rsidRDefault="00C4604E" w:rsidP="181090B1">
            <w:pPr>
              <w:jc w:val="center"/>
              <w:rPr>
                <w:rFonts w:cstheme="minorBidi"/>
              </w:rPr>
            </w:pPr>
            <w:r>
              <w:rPr>
                <w:rFonts w:cstheme="minorHAnsi"/>
                <w:bCs/>
              </w:rPr>
              <w:object w:dxaOrig="1533" w:dyaOrig="996" w14:anchorId="6A143EC6">
                <v:shape id="_x0000_i1030" type="#_x0000_t75" style="width:76.8pt;height:50.4pt" o:ole="">
                  <v:imagedata r:id="rId66" o:title=""/>
                </v:shape>
                <o:OLEObject Type="Embed" ProgID="Excel.Sheet.12" ShapeID="_x0000_i1030" DrawAspect="Icon" ObjectID="_1739644325" r:id="rId67"/>
              </w:object>
            </w:r>
          </w:p>
        </w:tc>
      </w:tr>
      <w:tr w:rsidR="005343DF" w:rsidRPr="001F4457" w14:paraId="1532765C"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7C6862A5" w14:textId="121569A3" w:rsidR="005343DF" w:rsidRPr="00662759" w:rsidRDefault="00333FC0" w:rsidP="7A7B43ED">
            <w:pPr>
              <w:jc w:val="left"/>
              <w:rPr>
                <w:rFonts w:cstheme="minorBidi"/>
              </w:rPr>
            </w:pPr>
            <w:r w:rsidRPr="7A7B43ED">
              <w:rPr>
                <w:rFonts w:cstheme="minorBidi"/>
              </w:rPr>
              <w:t>7</w:t>
            </w:r>
            <w:r w:rsidR="07D28B14" w:rsidRPr="7A7B43ED">
              <w:rPr>
                <w:rFonts w:cstheme="minorBidi"/>
              </w:rPr>
              <w:t>.</w:t>
            </w:r>
          </w:p>
        </w:tc>
        <w:tc>
          <w:tcPr>
            <w:tcW w:w="4678" w:type="dxa"/>
            <w:tcBorders>
              <w:top w:val="single" w:sz="4" w:space="0" w:color="auto"/>
              <w:left w:val="single" w:sz="4" w:space="0" w:color="auto"/>
              <w:bottom w:val="single" w:sz="4" w:space="0" w:color="auto"/>
              <w:right w:val="single" w:sz="4" w:space="0" w:color="auto"/>
            </w:tcBorders>
          </w:tcPr>
          <w:p w14:paraId="4B9D5471" w14:textId="2E1F0F74" w:rsidR="005343DF" w:rsidRPr="00662759" w:rsidRDefault="3CFD8404" w:rsidP="7A7B43ED">
            <w:pPr>
              <w:ind w:left="37"/>
              <w:jc w:val="left"/>
              <w:rPr>
                <w:rFonts w:cstheme="minorBidi"/>
                <w:lang w:val="en-US"/>
              </w:rPr>
            </w:pPr>
            <w:r>
              <w:t>DSR2_CES_M07_Struktury rozhrania na uctovanie.xlsx</w:t>
            </w: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6DBD60AB" w14:textId="765771C9" w:rsidR="005343DF" w:rsidRPr="00662759" w:rsidDel="00B33A0B" w:rsidRDefault="00D95E09" w:rsidP="181090B1">
            <w:pPr>
              <w:jc w:val="center"/>
              <w:rPr>
                <w:rFonts w:cstheme="minorBidi"/>
              </w:rPr>
            </w:pPr>
            <w:r>
              <w:rPr>
                <w:rFonts w:cstheme="minorHAnsi"/>
                <w:bCs/>
              </w:rPr>
              <w:object w:dxaOrig="1429" w:dyaOrig="930" w14:anchorId="073F7E41">
                <v:shape id="_x0000_i1031" type="#_x0000_t75" style="width:71.4pt;height:46.8pt" o:ole="">
                  <v:imagedata r:id="rId68" o:title=""/>
                </v:shape>
                <o:OLEObject Type="Embed" ProgID="Excel.Sheet.12" ShapeID="_x0000_i1031" DrawAspect="Icon" ObjectID="_1739644326" r:id="rId69"/>
              </w:object>
            </w:r>
          </w:p>
        </w:tc>
      </w:tr>
      <w:tr w:rsidR="009914DE" w:rsidRPr="001F4457" w14:paraId="1D03FA4E" w14:textId="77777777" w:rsidTr="181090B1">
        <w:trPr>
          <w:trHeight w:val="300"/>
        </w:trPr>
        <w:tc>
          <w:tcPr>
            <w:tcW w:w="1124" w:type="dxa"/>
            <w:tcBorders>
              <w:top w:val="single" w:sz="4" w:space="0" w:color="auto"/>
              <w:left w:val="single" w:sz="4" w:space="0" w:color="auto"/>
              <w:bottom w:val="single" w:sz="4" w:space="0" w:color="auto"/>
              <w:right w:val="single" w:sz="4" w:space="0" w:color="auto"/>
            </w:tcBorders>
          </w:tcPr>
          <w:p w14:paraId="127762C5" w14:textId="5A824205" w:rsidR="009914DE" w:rsidRPr="00662759" w:rsidRDefault="00333FC0" w:rsidP="7A7B43ED">
            <w:pPr>
              <w:jc w:val="left"/>
              <w:rPr>
                <w:rFonts w:cstheme="minorBidi"/>
              </w:rPr>
            </w:pPr>
            <w:r w:rsidRPr="7A7B43ED">
              <w:rPr>
                <w:rFonts w:cstheme="minorBidi"/>
              </w:rPr>
              <w:t>8</w:t>
            </w:r>
            <w:r w:rsidR="009914DE" w:rsidRPr="7A7B43ED">
              <w:rPr>
                <w:rFonts w:cstheme="minorBidi"/>
              </w:rPr>
              <w:t>.</w:t>
            </w:r>
          </w:p>
        </w:tc>
        <w:tc>
          <w:tcPr>
            <w:tcW w:w="4678" w:type="dxa"/>
            <w:tcBorders>
              <w:top w:val="single" w:sz="4" w:space="0" w:color="auto"/>
              <w:left w:val="single" w:sz="4" w:space="0" w:color="auto"/>
              <w:bottom w:val="single" w:sz="4" w:space="0" w:color="auto"/>
              <w:right w:val="single" w:sz="4" w:space="0" w:color="auto"/>
            </w:tcBorders>
          </w:tcPr>
          <w:p w14:paraId="0914CA47" w14:textId="63DC756C" w:rsidR="009914DE" w:rsidRPr="00662759" w:rsidRDefault="009914DE">
            <w:pPr>
              <w:ind w:left="37"/>
              <w:jc w:val="left"/>
            </w:pPr>
            <w:r w:rsidRPr="00662759">
              <w:rPr>
                <w:rFonts w:cstheme="minorHAnsi"/>
              </w:rPr>
              <w:t>DSR_CES_M07_</w:t>
            </w:r>
            <w:r w:rsidRPr="009914DE">
              <w:rPr>
                <w:rFonts w:cstheme="minorHAnsi"/>
              </w:rPr>
              <w:t>Percento vreckoveho.docx</w:t>
            </w:r>
          </w:p>
        </w:tc>
        <w:tc>
          <w:tcPr>
            <w:tcW w:w="3213" w:type="dxa"/>
            <w:tcBorders>
              <w:top w:val="single" w:sz="4" w:space="0" w:color="auto"/>
              <w:left w:val="single" w:sz="4" w:space="0" w:color="auto"/>
              <w:bottom w:val="single" w:sz="4" w:space="0" w:color="auto"/>
              <w:right w:val="single" w:sz="4" w:space="0" w:color="auto"/>
            </w:tcBorders>
            <w:shd w:val="clear" w:color="auto" w:fill="auto"/>
          </w:tcPr>
          <w:p w14:paraId="7DA0CDCC" w14:textId="522B8F4F" w:rsidR="009914DE" w:rsidRPr="00662759" w:rsidRDefault="00333FC0" w:rsidP="181090B1">
            <w:pPr>
              <w:jc w:val="center"/>
              <w:rPr>
                <w:rFonts w:cstheme="minorBidi"/>
              </w:rPr>
            </w:pPr>
            <w:r>
              <w:rPr>
                <w:rFonts w:cstheme="minorHAnsi"/>
                <w:bCs/>
              </w:rPr>
              <w:object w:dxaOrig="1520" w:dyaOrig="987" w14:anchorId="69466BB6">
                <v:shape id="_x0000_i1032" type="#_x0000_t75" style="width:76.2pt;height:49.2pt" o:ole="">
                  <v:imagedata r:id="rId70" o:title=""/>
                </v:shape>
                <o:OLEObject Type="Embed" ProgID="Excel.Sheet.12" ShapeID="_x0000_i1032" DrawAspect="Icon" ObjectID="_1739644327" r:id="rId71"/>
              </w:object>
            </w:r>
          </w:p>
        </w:tc>
      </w:tr>
    </w:tbl>
    <w:p w14:paraId="3AAA4F22" w14:textId="744537E8" w:rsidR="465AC9B3" w:rsidRDefault="465AC9B3"/>
    <w:p w14:paraId="60F378C0" w14:textId="77777777" w:rsidR="00B76D67" w:rsidRPr="001F4457" w:rsidRDefault="00B76D67" w:rsidP="7A7B43ED">
      <w:pPr>
        <w:rPr>
          <w:rFonts w:cstheme="minorBidi"/>
        </w:rPr>
      </w:pPr>
    </w:p>
    <w:p w14:paraId="160E45E5" w14:textId="08FBA51E" w:rsidR="00D73331" w:rsidRPr="001F4457" w:rsidRDefault="00D73331" w:rsidP="7A7B43ED">
      <w:pPr>
        <w:tabs>
          <w:tab w:val="left" w:pos="851"/>
        </w:tabs>
        <w:rPr>
          <w:rFonts w:cstheme="minorBidi"/>
        </w:rPr>
      </w:pPr>
    </w:p>
    <w:sectPr w:rsidR="00D73331" w:rsidRPr="001F4457" w:rsidSect="00597284">
      <w:headerReference w:type="default" r:id="rId72"/>
      <w:footerReference w:type="default" r:id="rId73"/>
      <w:pgSz w:w="11907" w:h="16840" w:code="9"/>
      <w:pgMar w:top="1440" w:right="1440" w:bottom="1440" w:left="1440" w:header="624"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41F58" w14:textId="77777777" w:rsidR="009273E5" w:rsidRDefault="009273E5" w:rsidP="009D19DF">
      <w:r>
        <w:separator/>
      </w:r>
    </w:p>
  </w:endnote>
  <w:endnote w:type="continuationSeparator" w:id="0">
    <w:p w14:paraId="6BFAACEB" w14:textId="77777777" w:rsidR="009273E5" w:rsidRDefault="009273E5" w:rsidP="009D19DF">
      <w:r>
        <w:continuationSeparator/>
      </w:r>
    </w:p>
  </w:endnote>
  <w:endnote w:type="continuationNotice" w:id="1">
    <w:p w14:paraId="50E2DD0B" w14:textId="77777777" w:rsidR="009273E5" w:rsidRDefault="00927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Arial"/>
    <w:charset w:val="00"/>
    <w:family w:val="auto"/>
    <w:pitch w:val="variable"/>
    <w:sig w:usb0="0000008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Liberation Sans Narrow">
    <w:charset w:val="00"/>
    <w:family w:val="swiss"/>
    <w:pitch w:val="default"/>
  </w:font>
  <w:font w:name="Cambria">
    <w:panose1 w:val="02040503050406030204"/>
    <w:charset w:val="00"/>
    <w:family w:val="roman"/>
    <w:pitch w:val="variable"/>
    <w:sig w:usb0="E00006FF" w:usb1="420024FF" w:usb2="02000000" w:usb3="00000000" w:csb0="0000019F" w:csb1="00000000"/>
  </w:font>
  <w:font w:name="Futura Hv">
    <w:altName w:val="Century Gothic"/>
    <w:charset w:val="00"/>
    <w:family w:val="swiss"/>
    <w:pitch w:val="variable"/>
    <w:sig w:usb0="A00002AF" w:usb1="5000204A" w:usb2="00000000" w:usb3="00000000" w:csb0="0000009F" w:csb1="00000000"/>
  </w:font>
  <w:font w:name="AT*Aria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tblInd w:w="71" w:type="dxa"/>
      <w:tblLayout w:type="fixed"/>
      <w:tblCellMar>
        <w:left w:w="71" w:type="dxa"/>
        <w:right w:w="71" w:type="dxa"/>
      </w:tblCellMar>
      <w:tblLook w:val="0000" w:firstRow="0" w:lastRow="0" w:firstColumn="0" w:lastColumn="0" w:noHBand="0" w:noVBand="0"/>
    </w:tblPr>
    <w:tblGrid>
      <w:gridCol w:w="2340"/>
      <w:gridCol w:w="4590"/>
      <w:gridCol w:w="6"/>
      <w:gridCol w:w="2064"/>
    </w:tblGrid>
    <w:tr w:rsidR="009273E5" w14:paraId="6BB47052" w14:textId="77777777" w:rsidTr="7A7B43ED">
      <w:tc>
        <w:tcPr>
          <w:tcW w:w="2340" w:type="dxa"/>
        </w:tcPr>
        <w:p w14:paraId="5398EB98" w14:textId="77777777" w:rsidR="009273E5" w:rsidRDefault="009273E5" w:rsidP="00907E45">
          <w:bookmarkStart w:id="397" w:name="hp_Footer"/>
        </w:p>
      </w:tc>
      <w:tc>
        <w:tcPr>
          <w:tcW w:w="4590" w:type="dxa"/>
        </w:tcPr>
        <w:p w14:paraId="2C92FB7D" w14:textId="77777777" w:rsidR="009273E5" w:rsidRPr="0002465A" w:rsidRDefault="009273E5" w:rsidP="00907E45"/>
      </w:tc>
      <w:tc>
        <w:tcPr>
          <w:tcW w:w="2070" w:type="dxa"/>
          <w:gridSpan w:val="2"/>
        </w:tcPr>
        <w:p w14:paraId="1DC6B903" w14:textId="77777777" w:rsidR="009273E5" w:rsidRPr="005A504C" w:rsidRDefault="009273E5" w:rsidP="7A7B43ED">
          <w:pPr>
            <w:jc w:val="right"/>
            <w:rPr>
              <w:rFonts w:cstheme="minorBidi"/>
            </w:rPr>
          </w:pPr>
        </w:p>
      </w:tc>
    </w:tr>
    <w:tr w:rsidR="009273E5" w14:paraId="0C59DA2F" w14:textId="77777777" w:rsidTr="7A7B43ED">
      <w:tc>
        <w:tcPr>
          <w:tcW w:w="2340" w:type="dxa"/>
          <w:tcBorders>
            <w:top w:val="single" w:sz="12" w:space="0" w:color="auto"/>
          </w:tcBorders>
        </w:tcPr>
        <w:p w14:paraId="0445D787" w14:textId="77777777" w:rsidR="009273E5" w:rsidRPr="00EA2FB7" w:rsidRDefault="009273E5" w:rsidP="00907E45">
          <w:r>
            <w:rPr>
              <w:noProof/>
              <w:lang w:eastAsia="sk-SK"/>
            </w:rPr>
            <w:drawing>
              <wp:inline distT="0" distB="0" distL="0" distR="0" wp14:anchorId="6E13EB87" wp14:editId="060194AC">
                <wp:extent cx="1314450" cy="295275"/>
                <wp:effectExtent l="0" t="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314450" cy="295275"/>
                        </a:xfrm>
                        <a:prstGeom prst="rect">
                          <a:avLst/>
                        </a:prstGeom>
                      </pic:spPr>
                    </pic:pic>
                  </a:graphicData>
                </a:graphic>
              </wp:inline>
            </w:drawing>
          </w:r>
        </w:p>
      </w:tc>
      <w:tc>
        <w:tcPr>
          <w:tcW w:w="4596" w:type="dxa"/>
          <w:gridSpan w:val="2"/>
          <w:tcBorders>
            <w:top w:val="single" w:sz="12" w:space="0" w:color="auto"/>
          </w:tcBorders>
        </w:tcPr>
        <w:p w14:paraId="066A1284" w14:textId="77777777" w:rsidR="009273E5" w:rsidRDefault="009273E5" w:rsidP="00907E45"/>
      </w:tc>
      <w:tc>
        <w:tcPr>
          <w:tcW w:w="2064" w:type="dxa"/>
          <w:tcBorders>
            <w:top w:val="single" w:sz="12" w:space="0" w:color="auto"/>
          </w:tcBorders>
        </w:tcPr>
        <w:p w14:paraId="2E54F578" w14:textId="27985993" w:rsidR="009273E5" w:rsidRPr="00EA2FB7" w:rsidRDefault="009273E5" w:rsidP="00907E45">
          <w:pPr>
            <w:jc w:val="right"/>
            <w:rPr>
              <w:snapToGrid w:val="0"/>
            </w:rPr>
          </w:pPr>
          <w:r w:rsidRPr="7A7B43ED">
            <w:rPr>
              <w:rFonts w:cstheme="minorBidi"/>
            </w:rPr>
            <w:t xml:space="preserve">Strana </w:t>
          </w:r>
          <w:r w:rsidRPr="7A7B43ED">
            <w:rPr>
              <w:rFonts w:cstheme="minorBidi"/>
            </w:rPr>
            <w:fldChar w:fldCharType="begin"/>
          </w:r>
          <w:r w:rsidRPr="7A7B43ED">
            <w:rPr>
              <w:rFonts w:cstheme="minorBidi"/>
            </w:rPr>
            <w:instrText xml:space="preserve"> PAGE  \* MERGEFORMAT </w:instrText>
          </w:r>
          <w:r w:rsidRPr="7A7B43ED">
            <w:rPr>
              <w:rFonts w:cstheme="minorBidi"/>
            </w:rPr>
            <w:fldChar w:fldCharType="separate"/>
          </w:r>
          <w:r w:rsidR="00BA3B2F">
            <w:rPr>
              <w:rFonts w:cstheme="minorBidi"/>
              <w:noProof/>
            </w:rPr>
            <w:t>109</w:t>
          </w:r>
          <w:r w:rsidRPr="7A7B43ED">
            <w:rPr>
              <w:rFonts w:cstheme="minorBidi"/>
            </w:rPr>
            <w:fldChar w:fldCharType="end"/>
          </w:r>
          <w:r w:rsidRPr="7A7B43ED">
            <w:rPr>
              <w:rFonts w:cstheme="minorBidi"/>
            </w:rPr>
            <w:t xml:space="preserve"> z </w:t>
          </w:r>
          <w:r w:rsidRPr="7A7B43ED">
            <w:rPr>
              <w:rFonts w:cstheme="minorBidi"/>
            </w:rPr>
            <w:fldChar w:fldCharType="begin"/>
          </w:r>
          <w:r w:rsidRPr="7A7B43ED">
            <w:rPr>
              <w:rFonts w:cstheme="minorBidi"/>
            </w:rPr>
            <w:instrText xml:space="preserve"> NUMPAGES  \* MERGEFORMAT </w:instrText>
          </w:r>
          <w:r w:rsidRPr="7A7B43ED">
            <w:rPr>
              <w:rFonts w:cstheme="minorBidi"/>
            </w:rPr>
            <w:fldChar w:fldCharType="separate"/>
          </w:r>
          <w:r w:rsidR="00BA3B2F">
            <w:rPr>
              <w:rFonts w:cstheme="minorBidi"/>
              <w:noProof/>
            </w:rPr>
            <w:t>110</w:t>
          </w:r>
          <w:r w:rsidRPr="7A7B43ED">
            <w:rPr>
              <w:rFonts w:cstheme="minorBidi"/>
            </w:rPr>
            <w:fldChar w:fldCharType="end"/>
          </w:r>
        </w:p>
      </w:tc>
    </w:tr>
    <w:bookmarkEnd w:id="397"/>
  </w:tbl>
  <w:p w14:paraId="773B11A1" w14:textId="5A1F94C6" w:rsidR="009273E5" w:rsidRDefault="009273E5" w:rsidP="00010F03">
    <w:pPr>
      <w:tabs>
        <w:tab w:val="left" w:pos="49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D909" w14:textId="77777777" w:rsidR="009273E5" w:rsidRDefault="009273E5" w:rsidP="009D19DF">
      <w:r>
        <w:separator/>
      </w:r>
    </w:p>
  </w:footnote>
  <w:footnote w:type="continuationSeparator" w:id="0">
    <w:p w14:paraId="22EF23B7" w14:textId="77777777" w:rsidR="009273E5" w:rsidRDefault="009273E5" w:rsidP="009D19DF">
      <w:r>
        <w:continuationSeparator/>
      </w:r>
    </w:p>
  </w:footnote>
  <w:footnote w:type="continuationNotice" w:id="1">
    <w:p w14:paraId="073CEC8E" w14:textId="77777777" w:rsidR="009273E5" w:rsidRDefault="00927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F967" w14:textId="77777777" w:rsidR="009273E5" w:rsidRDefault="009273E5" w:rsidP="00010F03">
    <w:pPr>
      <w:pStyle w:val="Hlavika"/>
    </w:pPr>
    <w:r>
      <w:rPr>
        <w:noProof/>
        <w:lang w:eastAsia="sk-SK"/>
      </w:rPr>
      <w:drawing>
        <wp:anchor distT="0" distB="0" distL="114300" distR="114300" simplePos="0" relativeHeight="251658240" behindDoc="0" locked="0" layoutInCell="1" allowOverlap="1" wp14:anchorId="3825C1DB" wp14:editId="1B8ACDF2">
          <wp:simplePos x="0" y="0"/>
          <wp:positionH relativeFrom="column">
            <wp:posOffset>-124053</wp:posOffset>
          </wp:positionH>
          <wp:positionV relativeFrom="paragraph">
            <wp:posOffset>635</wp:posOffset>
          </wp:positionV>
          <wp:extent cx="1227684" cy="297180"/>
          <wp:effectExtent l="0" t="0" r="0" b="7620"/>
          <wp:wrapNone/>
          <wp:docPr id="1" name="Obrázok 1" descr="Ministerstvo financií Slovenskej republ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Ministerstvo financií Slovenskej republiky"/>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8600" cy="29740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2" behindDoc="0" locked="0" layoutInCell="1" allowOverlap="1" wp14:anchorId="370B7928" wp14:editId="4E33CEDE">
          <wp:simplePos x="0" y="0"/>
          <wp:positionH relativeFrom="column">
            <wp:posOffset>4571365</wp:posOffset>
          </wp:positionH>
          <wp:positionV relativeFrom="paragraph">
            <wp:posOffset>-29844</wp:posOffset>
          </wp:positionV>
          <wp:extent cx="1524000" cy="349624"/>
          <wp:effectExtent l="0" t="0" r="0" b="0"/>
          <wp:wrapNone/>
          <wp:docPr id="4" name="Obrázok 4" descr="logo-miiri-farebne-sk-300x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miiri-farebne-sk-300x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6410" cy="35247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1" behindDoc="0" locked="0" layoutInCell="1" allowOverlap="1" wp14:anchorId="34940499" wp14:editId="2D813547">
          <wp:simplePos x="0" y="0"/>
          <wp:positionH relativeFrom="page">
            <wp:align>center</wp:align>
          </wp:positionH>
          <wp:positionV relativeFrom="paragraph">
            <wp:posOffset>-38100</wp:posOffset>
          </wp:positionV>
          <wp:extent cx="3105150" cy="361950"/>
          <wp:effectExtent l="0" t="0" r="0" b="0"/>
          <wp:wrapNone/>
          <wp:docPr id="5" name="Obrázok 5" descr="logo OPII a MDV_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OPII a MDV_EFR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5150" cy="361950"/>
                  </a:xfrm>
                  <a:prstGeom prst="rect">
                    <a:avLst/>
                  </a:prstGeom>
                  <a:noFill/>
                </pic:spPr>
              </pic:pic>
            </a:graphicData>
          </a:graphic>
          <wp14:sizeRelH relativeFrom="page">
            <wp14:pctWidth>0</wp14:pctWidth>
          </wp14:sizeRelH>
          <wp14:sizeRelV relativeFrom="page">
            <wp14:pctHeight>0</wp14:pctHeight>
          </wp14:sizeRelV>
        </wp:anchor>
      </w:drawing>
    </w:r>
  </w:p>
  <w:p w14:paraId="33A0BAA9" w14:textId="77777777" w:rsidR="009273E5" w:rsidRDefault="009273E5" w:rsidP="00010F0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26AA1AA"/>
    <w:lvl w:ilvl="0">
      <w:start w:val="1"/>
      <w:numFmt w:val="decimal"/>
      <w:pStyle w:val="slovanzoznam"/>
      <w:lvlText w:val="%1."/>
      <w:lvlJc w:val="left"/>
      <w:pPr>
        <w:tabs>
          <w:tab w:val="num" w:pos="360"/>
        </w:tabs>
        <w:ind w:left="360" w:hanging="360"/>
      </w:pPr>
    </w:lvl>
  </w:abstractNum>
  <w:abstractNum w:abstractNumId="1" w15:restartNumberingAfterBreak="0">
    <w:nsid w:val="008A4EBE"/>
    <w:multiLevelType w:val="multilevel"/>
    <w:tmpl w:val="EFEA8BEA"/>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 w15:restartNumberingAfterBreak="0">
    <w:nsid w:val="008A4ECD"/>
    <w:multiLevelType w:val="multilevel"/>
    <w:tmpl w:val="348EA8FE"/>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8A4EDD"/>
    <w:multiLevelType w:val="multilevel"/>
    <w:tmpl w:val="A3C2B20A"/>
    <w:name w:val="HTML-List3"/>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4" w15:restartNumberingAfterBreak="0">
    <w:nsid w:val="03987B7F"/>
    <w:multiLevelType w:val="singleLevel"/>
    <w:tmpl w:val="F6BAC598"/>
    <w:lvl w:ilvl="0">
      <w:start w:val="1"/>
      <w:numFmt w:val="bullet"/>
      <w:pStyle w:val="textodrazka"/>
      <w:lvlText w:val=""/>
      <w:lvlJc w:val="left"/>
      <w:pPr>
        <w:tabs>
          <w:tab w:val="num" w:pos="360"/>
        </w:tabs>
        <w:ind w:left="360" w:hanging="360"/>
      </w:pPr>
      <w:rPr>
        <w:rFonts w:ascii="Symbol" w:hAnsi="Symbol" w:hint="default"/>
      </w:rPr>
    </w:lvl>
  </w:abstractNum>
  <w:abstractNum w:abstractNumId="5" w15:restartNumberingAfterBreak="0">
    <w:nsid w:val="0A632263"/>
    <w:multiLevelType w:val="hybridMultilevel"/>
    <w:tmpl w:val="AB7AE75A"/>
    <w:lvl w:ilvl="0" w:tplc="04090001">
      <w:start w:val="1"/>
      <w:numFmt w:val="bullet"/>
      <w:pStyle w:val="QA1EbenemitBulletp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F255F"/>
    <w:multiLevelType w:val="multilevel"/>
    <w:tmpl w:val="24645D3C"/>
    <w:lvl w:ilvl="0">
      <w:start w:val="1"/>
      <w:numFmt w:val="decimal"/>
      <w:pStyle w:val="xl43"/>
      <w:lvlText w:val="%1."/>
      <w:lvlJc w:val="left"/>
      <w:pPr>
        <w:tabs>
          <w:tab w:val="num" w:pos="360"/>
        </w:tabs>
        <w:ind w:left="360" w:hanging="360"/>
      </w:pPr>
      <w:rPr>
        <w:rFonts w:cs="Times New Roman" w:hint="default"/>
      </w:rPr>
    </w:lvl>
    <w:lvl w:ilvl="1">
      <w:start w:val="1"/>
      <w:numFmt w:val="decimal"/>
      <w:pStyle w:val="xl43"/>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15:restartNumberingAfterBreak="0">
    <w:nsid w:val="0F55740C"/>
    <w:multiLevelType w:val="hybridMultilevel"/>
    <w:tmpl w:val="5B3A55B0"/>
    <w:lvl w:ilvl="0" w:tplc="96A6CE8E">
      <w:start w:val="1"/>
      <w:numFmt w:val="decimal"/>
      <w:pStyle w:val="Numberedlist1"/>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04B2FA9"/>
    <w:multiLevelType w:val="multilevel"/>
    <w:tmpl w:val="EC448B32"/>
    <w:styleLink w:val="Aktulnyzoznam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12CD7EB0"/>
    <w:multiLevelType w:val="hybridMultilevel"/>
    <w:tmpl w:val="33722942"/>
    <w:lvl w:ilvl="0" w:tplc="5D505E62">
      <w:start w:val="1"/>
      <w:numFmt w:val="bullet"/>
      <w:lvlText w:val="-"/>
      <w:lvlJc w:val="left"/>
      <w:pPr>
        <w:ind w:left="720" w:hanging="360"/>
      </w:pPr>
      <w:rPr>
        <w:rFonts w:ascii="Futura Bk" w:eastAsia="Calibri" w:hAnsi="Futura Bk"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936608A"/>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9FC7E84"/>
    <w:multiLevelType w:val="hybridMultilevel"/>
    <w:tmpl w:val="E35AAB28"/>
    <w:lvl w:ilvl="0" w:tplc="353CC3CE">
      <w:numFmt w:val="bullet"/>
      <w:pStyle w:val="Level2"/>
      <w:lvlText w:val="-"/>
      <w:lvlJc w:val="left"/>
      <w:pPr>
        <w:tabs>
          <w:tab w:val="num" w:pos="567"/>
        </w:tabs>
        <w:ind w:left="510" w:hanging="226"/>
      </w:pPr>
      <w:rPr>
        <w:rFonts w:ascii="Georgia" w:eastAsia="Times New Roman" w:hAnsi="Georgia" w:hint="default"/>
      </w:rPr>
    </w:lvl>
    <w:lvl w:ilvl="1" w:tplc="041B0003" w:tentative="1">
      <w:start w:val="1"/>
      <w:numFmt w:val="bullet"/>
      <w:pStyle w:val="Level2"/>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95BDC"/>
    <w:multiLevelType w:val="hybridMultilevel"/>
    <w:tmpl w:val="9246FA86"/>
    <w:lvl w:ilvl="0" w:tplc="041B0005">
      <w:start w:val="1"/>
      <w:numFmt w:val="bullet"/>
      <w:lvlText w:val=""/>
      <w:lvlJc w:val="left"/>
      <w:pPr>
        <w:ind w:left="1117" w:hanging="360"/>
      </w:pPr>
      <w:rPr>
        <w:rFonts w:ascii="Wingdings" w:hAnsi="Wingdings" w:hint="default"/>
      </w:rPr>
    </w:lvl>
    <w:lvl w:ilvl="1" w:tplc="041B0003">
      <w:start w:val="1"/>
      <w:numFmt w:val="bullet"/>
      <w:lvlText w:val="o"/>
      <w:lvlJc w:val="left"/>
      <w:pPr>
        <w:ind w:left="1837" w:hanging="360"/>
      </w:pPr>
      <w:rPr>
        <w:rFonts w:ascii="Courier New" w:hAnsi="Courier New" w:cs="Courier New" w:hint="default"/>
      </w:rPr>
    </w:lvl>
    <w:lvl w:ilvl="2" w:tplc="041B0005" w:tentative="1">
      <w:start w:val="1"/>
      <w:numFmt w:val="bullet"/>
      <w:lvlText w:val=""/>
      <w:lvlJc w:val="left"/>
      <w:pPr>
        <w:ind w:left="2557" w:hanging="360"/>
      </w:pPr>
      <w:rPr>
        <w:rFonts w:ascii="Wingdings" w:hAnsi="Wingdings" w:hint="default"/>
      </w:rPr>
    </w:lvl>
    <w:lvl w:ilvl="3" w:tplc="041B0001" w:tentative="1">
      <w:start w:val="1"/>
      <w:numFmt w:val="bullet"/>
      <w:lvlText w:val=""/>
      <w:lvlJc w:val="left"/>
      <w:pPr>
        <w:ind w:left="3277" w:hanging="360"/>
      </w:pPr>
      <w:rPr>
        <w:rFonts w:ascii="Symbol" w:hAnsi="Symbol" w:hint="default"/>
      </w:rPr>
    </w:lvl>
    <w:lvl w:ilvl="4" w:tplc="041B0003" w:tentative="1">
      <w:start w:val="1"/>
      <w:numFmt w:val="bullet"/>
      <w:lvlText w:val="o"/>
      <w:lvlJc w:val="left"/>
      <w:pPr>
        <w:ind w:left="3997" w:hanging="360"/>
      </w:pPr>
      <w:rPr>
        <w:rFonts w:ascii="Courier New" w:hAnsi="Courier New" w:cs="Courier New" w:hint="default"/>
      </w:rPr>
    </w:lvl>
    <w:lvl w:ilvl="5" w:tplc="041B0005" w:tentative="1">
      <w:start w:val="1"/>
      <w:numFmt w:val="bullet"/>
      <w:lvlText w:val=""/>
      <w:lvlJc w:val="left"/>
      <w:pPr>
        <w:ind w:left="4717" w:hanging="360"/>
      </w:pPr>
      <w:rPr>
        <w:rFonts w:ascii="Wingdings" w:hAnsi="Wingdings" w:hint="default"/>
      </w:rPr>
    </w:lvl>
    <w:lvl w:ilvl="6" w:tplc="041B0001" w:tentative="1">
      <w:start w:val="1"/>
      <w:numFmt w:val="bullet"/>
      <w:lvlText w:val=""/>
      <w:lvlJc w:val="left"/>
      <w:pPr>
        <w:ind w:left="5437" w:hanging="360"/>
      </w:pPr>
      <w:rPr>
        <w:rFonts w:ascii="Symbol" w:hAnsi="Symbol" w:hint="default"/>
      </w:rPr>
    </w:lvl>
    <w:lvl w:ilvl="7" w:tplc="041B0003" w:tentative="1">
      <w:start w:val="1"/>
      <w:numFmt w:val="bullet"/>
      <w:lvlText w:val="o"/>
      <w:lvlJc w:val="left"/>
      <w:pPr>
        <w:ind w:left="6157" w:hanging="360"/>
      </w:pPr>
      <w:rPr>
        <w:rFonts w:ascii="Courier New" w:hAnsi="Courier New" w:cs="Courier New" w:hint="default"/>
      </w:rPr>
    </w:lvl>
    <w:lvl w:ilvl="8" w:tplc="041B0005" w:tentative="1">
      <w:start w:val="1"/>
      <w:numFmt w:val="bullet"/>
      <w:lvlText w:val=""/>
      <w:lvlJc w:val="left"/>
      <w:pPr>
        <w:ind w:left="6877" w:hanging="360"/>
      </w:pPr>
      <w:rPr>
        <w:rFonts w:ascii="Wingdings" w:hAnsi="Wingdings" w:hint="default"/>
      </w:rPr>
    </w:lvl>
  </w:abstractNum>
  <w:abstractNum w:abstractNumId="13" w15:restartNumberingAfterBreak="0">
    <w:nsid w:val="20884516"/>
    <w:multiLevelType w:val="hybridMultilevel"/>
    <w:tmpl w:val="EACE9132"/>
    <w:lvl w:ilvl="0" w:tplc="CC6AAF82">
      <w:start w:val="1"/>
      <w:numFmt w:val="bullet"/>
      <w:pStyle w:val="Gulicky"/>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4712B"/>
    <w:multiLevelType w:val="hybridMultilevel"/>
    <w:tmpl w:val="223E25F4"/>
    <w:lvl w:ilvl="0" w:tplc="8EF6101A">
      <w:start w:val="1"/>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B7315E0"/>
    <w:multiLevelType w:val="hybridMultilevel"/>
    <w:tmpl w:val="D11C9E48"/>
    <w:lvl w:ilvl="0" w:tplc="04090001">
      <w:start w:val="1"/>
      <w:numFmt w:val="bullet"/>
      <w:pStyle w:val="urove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383C16"/>
    <w:multiLevelType w:val="hybridMultilevel"/>
    <w:tmpl w:val="D3EA6B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F3B2D1A"/>
    <w:multiLevelType w:val="multilevel"/>
    <w:tmpl w:val="C9149832"/>
    <w:lvl w:ilvl="0">
      <w:start w:val="1"/>
      <w:numFmt w:val="decimal"/>
      <w:pStyle w:val="Nadpis1"/>
      <w:lvlText w:val="%1"/>
      <w:lvlJc w:val="left"/>
      <w:pPr>
        <w:ind w:left="432" w:hanging="432"/>
      </w:pPr>
    </w:lvl>
    <w:lvl w:ilvl="1">
      <w:start w:val="1"/>
      <w:numFmt w:val="decimal"/>
      <w:pStyle w:val="Nadpis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1"/>
      <w:lvlText w:val="%1.%2.%3"/>
      <w:lvlJc w:val="left"/>
      <w:pPr>
        <w:ind w:left="720" w:hanging="720"/>
      </w:pPr>
    </w:lvl>
    <w:lvl w:ilvl="3">
      <w:start w:val="1"/>
      <w:numFmt w:val="decimal"/>
      <w:pStyle w:val="Nadpis4"/>
      <w:lvlText w:val="%1.%2.%3.%4"/>
      <w:lvlJc w:val="left"/>
      <w:pPr>
        <w:ind w:left="864" w:hanging="864"/>
      </w:pPr>
      <w:rPr>
        <w:strike w:val="0"/>
      </w:rPr>
    </w:lvl>
    <w:lvl w:ilvl="4">
      <w:start w:val="1"/>
      <w:numFmt w:val="decimal"/>
      <w:pStyle w:val="Nadpis5"/>
      <w:lvlText w:val="%1.%2.%3.%4.%5"/>
      <w:lvlJc w:val="left"/>
      <w:pPr>
        <w:ind w:left="1859" w:hanging="1008"/>
      </w:pPr>
      <w:rPr>
        <w:strike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0E32551"/>
    <w:multiLevelType w:val="hybridMultilevel"/>
    <w:tmpl w:val="76E845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2314062"/>
    <w:multiLevelType w:val="hybridMultilevel"/>
    <w:tmpl w:val="4A343132"/>
    <w:lvl w:ilvl="0" w:tplc="041B0001">
      <w:start w:val="1"/>
      <w:numFmt w:val="bullet"/>
      <w:pStyle w:val="Zoznamsodrkami3"/>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328F6546"/>
    <w:multiLevelType w:val="hybridMultilevel"/>
    <w:tmpl w:val="F6EEC8F8"/>
    <w:styleLink w:val="Aktulnyzoznam2"/>
    <w:lvl w:ilvl="0" w:tplc="041B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909" w:hanging="360"/>
      </w:pPr>
      <w:rPr>
        <w:rFonts w:ascii="Courier New" w:hAnsi="Courier New" w:cs="Courier New" w:hint="default"/>
      </w:rPr>
    </w:lvl>
    <w:lvl w:ilvl="2" w:tplc="04090005" w:tentative="1">
      <w:start w:val="1"/>
      <w:numFmt w:val="bullet"/>
      <w:lvlText w:val=""/>
      <w:lvlJc w:val="left"/>
      <w:pPr>
        <w:ind w:left="1629" w:hanging="360"/>
      </w:pPr>
      <w:rPr>
        <w:rFonts w:ascii="Wingdings" w:hAnsi="Wingdings" w:hint="default"/>
      </w:rPr>
    </w:lvl>
    <w:lvl w:ilvl="3" w:tplc="04090001" w:tentative="1">
      <w:start w:val="1"/>
      <w:numFmt w:val="bullet"/>
      <w:lvlText w:val=""/>
      <w:lvlJc w:val="left"/>
      <w:pPr>
        <w:ind w:left="2349" w:hanging="360"/>
      </w:pPr>
      <w:rPr>
        <w:rFonts w:ascii="Symbol" w:hAnsi="Symbol" w:hint="default"/>
      </w:rPr>
    </w:lvl>
    <w:lvl w:ilvl="4" w:tplc="04090003" w:tentative="1">
      <w:start w:val="1"/>
      <w:numFmt w:val="bullet"/>
      <w:lvlText w:val="o"/>
      <w:lvlJc w:val="left"/>
      <w:pPr>
        <w:ind w:left="3069" w:hanging="360"/>
      </w:pPr>
      <w:rPr>
        <w:rFonts w:ascii="Courier New" w:hAnsi="Courier New" w:cs="Courier New" w:hint="default"/>
      </w:rPr>
    </w:lvl>
    <w:lvl w:ilvl="5" w:tplc="04090005" w:tentative="1">
      <w:start w:val="1"/>
      <w:numFmt w:val="bullet"/>
      <w:lvlText w:val=""/>
      <w:lvlJc w:val="left"/>
      <w:pPr>
        <w:ind w:left="3789" w:hanging="360"/>
      </w:pPr>
      <w:rPr>
        <w:rFonts w:ascii="Wingdings" w:hAnsi="Wingdings" w:hint="default"/>
      </w:rPr>
    </w:lvl>
    <w:lvl w:ilvl="6" w:tplc="04090001" w:tentative="1">
      <w:start w:val="1"/>
      <w:numFmt w:val="bullet"/>
      <w:lvlText w:val=""/>
      <w:lvlJc w:val="left"/>
      <w:pPr>
        <w:ind w:left="4509" w:hanging="360"/>
      </w:pPr>
      <w:rPr>
        <w:rFonts w:ascii="Symbol" w:hAnsi="Symbol" w:hint="default"/>
      </w:rPr>
    </w:lvl>
    <w:lvl w:ilvl="7" w:tplc="04090003" w:tentative="1">
      <w:start w:val="1"/>
      <w:numFmt w:val="bullet"/>
      <w:lvlText w:val="o"/>
      <w:lvlJc w:val="left"/>
      <w:pPr>
        <w:ind w:left="5229" w:hanging="360"/>
      </w:pPr>
      <w:rPr>
        <w:rFonts w:ascii="Courier New" w:hAnsi="Courier New" w:cs="Courier New" w:hint="default"/>
      </w:rPr>
    </w:lvl>
    <w:lvl w:ilvl="8" w:tplc="04090005" w:tentative="1">
      <w:start w:val="1"/>
      <w:numFmt w:val="bullet"/>
      <w:lvlText w:val=""/>
      <w:lvlJc w:val="left"/>
      <w:pPr>
        <w:ind w:left="5949" w:hanging="360"/>
      </w:pPr>
      <w:rPr>
        <w:rFonts w:ascii="Wingdings" w:hAnsi="Wingdings" w:hint="default"/>
      </w:rPr>
    </w:lvl>
  </w:abstractNum>
  <w:abstractNum w:abstractNumId="21" w15:restartNumberingAfterBreak="0">
    <w:nsid w:val="32F635F0"/>
    <w:multiLevelType w:val="multilevel"/>
    <w:tmpl w:val="77B82BA4"/>
    <w:styleLink w:val="111111"/>
    <w:lvl w:ilvl="0">
      <w:start w:val="1"/>
      <w:numFmt w:val="decimal"/>
      <w:lvlText w:val="%1"/>
      <w:lvlJc w:val="left"/>
      <w:pPr>
        <w:tabs>
          <w:tab w:val="num" w:pos="1440"/>
        </w:tabs>
        <w:ind w:left="771" w:hanging="771"/>
      </w:pPr>
      <w:rPr>
        <w:rFonts w:ascii="Futura Bk" w:hAnsi="Futura Bk" w:cs="Times New Roman" w:hint="default"/>
        <w:b/>
        <w:color w:val="auto"/>
        <w:sz w:val="32"/>
      </w:rPr>
    </w:lvl>
    <w:lvl w:ilvl="1">
      <w:start w:val="1"/>
      <w:numFmt w:val="decimal"/>
      <w:lvlText w:val="%1.%2."/>
      <w:lvlJc w:val="left"/>
      <w:pPr>
        <w:tabs>
          <w:tab w:val="num" w:pos="1701"/>
        </w:tabs>
        <w:ind w:left="2421" w:hanging="1701"/>
      </w:pPr>
      <w:rPr>
        <w:rFonts w:ascii="Futura Bk" w:hAnsi="Futura Bk" w:cs="Times New Roman" w:hint="default"/>
        <w:b/>
        <w:sz w:val="28"/>
      </w:rPr>
    </w:lvl>
    <w:lvl w:ilvl="2">
      <w:start w:val="1"/>
      <w:numFmt w:val="decimal"/>
      <w:lvlText w:val="%1.%2.%3."/>
      <w:lvlJc w:val="left"/>
      <w:pPr>
        <w:tabs>
          <w:tab w:val="num" w:pos="2552"/>
        </w:tabs>
        <w:ind w:left="5103" w:hanging="2551"/>
      </w:pPr>
      <w:rPr>
        <w:rFonts w:cs="Times New Roman"/>
      </w:rPr>
    </w:lvl>
    <w:lvl w:ilvl="3">
      <w:start w:val="1"/>
      <w:numFmt w:val="decimal"/>
      <w:lvlText w:val="%1.%2.%3.%4."/>
      <w:lvlJc w:val="left"/>
      <w:pPr>
        <w:tabs>
          <w:tab w:val="num" w:pos="3629"/>
        </w:tabs>
        <w:ind w:left="7031" w:hanging="3402"/>
      </w:pPr>
      <w:rPr>
        <w:rFonts w:cs="Times New Roman"/>
      </w:rPr>
    </w:lvl>
    <w:lvl w:ilvl="4">
      <w:start w:val="1"/>
      <w:numFmt w:val="decimal"/>
      <w:lvlText w:val="%1.%2.%3.%4.%5."/>
      <w:lvlJc w:val="left"/>
      <w:pPr>
        <w:tabs>
          <w:tab w:val="num" w:pos="4479"/>
        </w:tabs>
        <w:ind w:left="8618" w:hanging="4139"/>
      </w:pPr>
      <w:rPr>
        <w:rFonts w:cs="Times New Roman"/>
      </w:rPr>
    </w:lvl>
    <w:lvl w:ilvl="5">
      <w:start w:val="1"/>
      <w:numFmt w:val="decimal"/>
      <w:lvlText w:val="%1.%2.%3.%4.%5.%6."/>
      <w:lvlJc w:val="left"/>
      <w:pPr>
        <w:tabs>
          <w:tab w:val="num" w:pos="5387"/>
        </w:tabs>
        <w:ind w:left="10263" w:hanging="4876"/>
      </w:pPr>
      <w:rPr>
        <w:rFonts w:cs="Times New Roman"/>
      </w:rPr>
    </w:lvl>
    <w:lvl w:ilvl="6">
      <w:start w:val="1"/>
      <w:numFmt w:val="decimal"/>
      <w:lvlText w:val="%1.%2.%3.%4.%5.%6.%7."/>
      <w:lvlJc w:val="left"/>
      <w:pPr>
        <w:tabs>
          <w:tab w:val="num" w:pos="5400"/>
        </w:tabs>
        <w:ind w:left="4680" w:hanging="1080"/>
      </w:pPr>
      <w:rPr>
        <w:rFonts w:cs="Times New Roman"/>
      </w:rPr>
    </w:lvl>
    <w:lvl w:ilvl="7">
      <w:start w:val="1"/>
      <w:numFmt w:val="decimal"/>
      <w:lvlText w:val="%1.%2.%3.%4.%5.%6.%7.%8."/>
      <w:lvlJc w:val="left"/>
      <w:pPr>
        <w:tabs>
          <w:tab w:val="num" w:pos="6120"/>
        </w:tabs>
        <w:ind w:left="5184" w:hanging="1224"/>
      </w:pPr>
      <w:rPr>
        <w:rFonts w:cs="Times New Roman"/>
      </w:rPr>
    </w:lvl>
    <w:lvl w:ilvl="8">
      <w:start w:val="1"/>
      <w:numFmt w:val="decimal"/>
      <w:lvlText w:val="%1.%2.%3.%4.%5.%6.%7.%8.%9."/>
      <w:lvlJc w:val="left"/>
      <w:pPr>
        <w:tabs>
          <w:tab w:val="num" w:pos="6480"/>
        </w:tabs>
        <w:ind w:left="5760" w:hanging="1440"/>
      </w:pPr>
      <w:rPr>
        <w:rFonts w:cs="Times New Roman"/>
      </w:rPr>
    </w:lvl>
  </w:abstractNum>
  <w:abstractNum w:abstractNumId="22" w15:restartNumberingAfterBreak="0">
    <w:nsid w:val="33A03F27"/>
    <w:multiLevelType w:val="multilevel"/>
    <w:tmpl w:val="375AD98C"/>
    <w:lvl w:ilvl="0">
      <w:start w:val="1"/>
      <w:numFmt w:val="decimal"/>
      <w:pStyle w:val="Nadpis3"/>
      <w:suff w:val="space"/>
      <w:lvlText w:val="%1."/>
      <w:lvlJc w:val="left"/>
      <w:pPr>
        <w:ind w:left="2213" w:hanging="2213"/>
      </w:pPr>
      <w:rPr>
        <w:rFonts w:hint="default"/>
      </w:rPr>
    </w:lvl>
    <w:lvl w:ilvl="1">
      <w:start w:val="1"/>
      <w:numFmt w:val="decimal"/>
      <w:suff w:val="space"/>
      <w:lvlText w:val="%1.%2"/>
      <w:lvlJc w:val="left"/>
      <w:pPr>
        <w:ind w:left="2266" w:hanging="2266"/>
      </w:pPr>
      <w:rPr>
        <w:rFonts w:hint="default"/>
      </w:rPr>
    </w:lvl>
    <w:lvl w:ilvl="2">
      <w:start w:val="1"/>
      <w:numFmt w:val="decimal"/>
      <w:pStyle w:val="Nadpis3"/>
      <w:suff w:val="space"/>
      <w:lvlText w:val="%1.%2.%3"/>
      <w:lvlJc w:val="left"/>
      <w:pPr>
        <w:ind w:left="2381" w:hanging="2381"/>
      </w:pPr>
      <w:rPr>
        <w:rFonts w:hint="default"/>
      </w:rPr>
    </w:lvl>
    <w:lvl w:ilvl="3">
      <w:start w:val="1"/>
      <w:numFmt w:val="decimal"/>
      <w:suff w:val="space"/>
      <w:lvlText w:val="%1.%2.%3.%4"/>
      <w:lvlJc w:val="left"/>
      <w:pPr>
        <w:ind w:left="3175" w:hanging="3175"/>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2936"/>
        </w:tabs>
        <w:ind w:left="2936" w:hanging="1440"/>
      </w:pPr>
      <w:rPr>
        <w:rFonts w:hint="default"/>
      </w:rPr>
    </w:lvl>
    <w:lvl w:ilvl="6">
      <w:start w:val="1"/>
      <w:numFmt w:val="decimal"/>
      <w:lvlText w:val="%1.%2.%3.%4.%5.%6.%7"/>
      <w:lvlJc w:val="left"/>
      <w:pPr>
        <w:tabs>
          <w:tab w:val="num" w:pos="2936"/>
        </w:tabs>
        <w:ind w:left="2936" w:hanging="1440"/>
      </w:pPr>
      <w:rPr>
        <w:rFonts w:hint="default"/>
      </w:rPr>
    </w:lvl>
    <w:lvl w:ilvl="7">
      <w:start w:val="1"/>
      <w:numFmt w:val="decimal"/>
      <w:lvlText w:val="%1.%2.%3.%4.%5.%6.%7.%8"/>
      <w:lvlJc w:val="left"/>
      <w:pPr>
        <w:tabs>
          <w:tab w:val="num" w:pos="3296"/>
        </w:tabs>
        <w:ind w:left="3296" w:hanging="1800"/>
      </w:pPr>
      <w:rPr>
        <w:rFonts w:hint="default"/>
      </w:rPr>
    </w:lvl>
    <w:lvl w:ilvl="8">
      <w:start w:val="1"/>
      <w:numFmt w:val="decimal"/>
      <w:lvlText w:val="%1.%2.%3.%4.%5.%6.%7.%8.%9"/>
      <w:lvlJc w:val="left"/>
      <w:pPr>
        <w:tabs>
          <w:tab w:val="num" w:pos="3656"/>
        </w:tabs>
        <w:ind w:left="3656" w:hanging="2160"/>
      </w:pPr>
      <w:rPr>
        <w:rFonts w:hint="default"/>
      </w:rPr>
    </w:lvl>
  </w:abstractNum>
  <w:abstractNum w:abstractNumId="23"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left"/>
      <w:pPr>
        <w:tabs>
          <w:tab w:val="num" w:pos="720"/>
        </w:tabs>
        <w:ind w:left="360" w:hanging="360"/>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4" w15:restartNumberingAfterBreak="0">
    <w:nsid w:val="3776574C"/>
    <w:multiLevelType w:val="hybridMultilevel"/>
    <w:tmpl w:val="548E5DA4"/>
    <w:lvl w:ilvl="0" w:tplc="0D36517C">
      <w:start w:val="1"/>
      <w:numFmt w:val="bullet"/>
      <w:lvlText w:val="-"/>
      <w:lvlJc w:val="left"/>
      <w:pPr>
        <w:ind w:left="720" w:hanging="360"/>
      </w:pPr>
      <w:rPr>
        <w:rFonts w:ascii="Futura Bk" w:eastAsia="Calibri" w:hAnsi="Futura Bk"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A5061AD"/>
    <w:multiLevelType w:val="multilevel"/>
    <w:tmpl w:val="EFF2C53C"/>
    <w:styleLink w:val="Normalodraz"/>
    <w:lvl w:ilvl="0">
      <w:start w:val="2"/>
      <w:numFmt w:val="bullet"/>
      <w:lvlText w:val="-"/>
      <w:lvlJc w:val="left"/>
      <w:pPr>
        <w:tabs>
          <w:tab w:val="num" w:pos="720"/>
        </w:tabs>
        <w:ind w:left="720" w:hanging="360"/>
      </w:pPr>
      <w:rPr>
        <w:rFonts w:ascii="Arial" w:hAnsi="Arial"/>
        <w:sz w:val="22"/>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27" w15:restartNumberingAfterBreak="0">
    <w:nsid w:val="496F74DD"/>
    <w:multiLevelType w:val="singleLevel"/>
    <w:tmpl w:val="4E322272"/>
    <w:lvl w:ilvl="0">
      <w:start w:val="1"/>
      <w:numFmt w:val="bullet"/>
      <w:pStyle w:val="ListTop"/>
      <w:lvlText w:val=""/>
      <w:lvlJc w:val="left"/>
      <w:pPr>
        <w:tabs>
          <w:tab w:val="num" w:pos="360"/>
        </w:tabs>
        <w:ind w:left="360" w:hanging="360"/>
      </w:pPr>
      <w:rPr>
        <w:rFonts w:ascii="Symbol" w:hAnsi="Symbol" w:hint="default"/>
      </w:rPr>
    </w:lvl>
  </w:abstractNum>
  <w:abstractNum w:abstractNumId="28" w15:restartNumberingAfterBreak="0">
    <w:nsid w:val="4FD43850"/>
    <w:multiLevelType w:val="multilevel"/>
    <w:tmpl w:val="EC448B32"/>
    <w:styleLink w:val="Normalodraz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386"/>
        </w:tabs>
        <w:ind w:left="138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53622D29"/>
    <w:multiLevelType w:val="hybridMultilevel"/>
    <w:tmpl w:val="D0562D1A"/>
    <w:lvl w:ilvl="0" w:tplc="8F984DCA">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3AD50D6"/>
    <w:multiLevelType w:val="hybridMultilevel"/>
    <w:tmpl w:val="7EA0345E"/>
    <w:lvl w:ilvl="0" w:tplc="CD90A34E">
      <w:start w:val="1"/>
      <w:numFmt w:val="bullet"/>
      <w:pStyle w:val="NORMALbulleted"/>
      <w:lvlText w:val=""/>
      <w:lvlJc w:val="left"/>
      <w:pPr>
        <w:tabs>
          <w:tab w:val="num" w:pos="964"/>
        </w:tabs>
        <w:ind w:left="964" w:hanging="284"/>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246B4F"/>
    <w:multiLevelType w:val="multilevel"/>
    <w:tmpl w:val="04090023"/>
    <w:styleLink w:val="lnokalebosekcia"/>
    <w:lvl w:ilvl="0">
      <w:start w:val="1"/>
      <w:numFmt w:val="upperRoman"/>
      <w:lvlText w:val="Článok %1."/>
      <w:lvlJc w:val="left"/>
      <w:pPr>
        <w:tabs>
          <w:tab w:val="num" w:pos="1800"/>
        </w:tabs>
      </w:pPr>
      <w:rPr>
        <w:rFonts w:cs="Times New Roman"/>
      </w:rPr>
    </w:lvl>
    <w:lvl w:ilvl="1">
      <w:start w:val="1"/>
      <w:numFmt w:val="decimalZero"/>
      <w:isLgl/>
      <w:lvlText w:val="Sekcia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2" w15:restartNumberingAfterBreak="0">
    <w:nsid w:val="582673E1"/>
    <w:multiLevelType w:val="hybridMultilevel"/>
    <w:tmpl w:val="B29A48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4"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35" w15:restartNumberingAfterBreak="0">
    <w:nsid w:val="659B483F"/>
    <w:multiLevelType w:val="hybridMultilevel"/>
    <w:tmpl w:val="64FEE9EE"/>
    <w:lvl w:ilvl="0" w:tplc="47200856">
      <w:start w:val="1"/>
      <w:numFmt w:val="bullet"/>
      <w:lvlText w:val="-"/>
      <w:lvlJc w:val="left"/>
      <w:pPr>
        <w:ind w:left="720" w:hanging="360"/>
      </w:pPr>
      <w:rPr>
        <w:rFonts w:ascii="Calibri" w:eastAsiaTheme="minorHAnsi" w:hAnsi="Calibri" w:cs="Calibri" w:hint="default"/>
      </w:rPr>
    </w:lvl>
    <w:lvl w:ilvl="1" w:tplc="05D88EB6">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65D42E2"/>
    <w:multiLevelType w:val="hybridMultilevel"/>
    <w:tmpl w:val="60540F00"/>
    <w:lvl w:ilvl="0" w:tplc="041B0001">
      <w:start w:val="1"/>
      <w:numFmt w:val="bullet"/>
      <w:pStyle w:val="Head1"/>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7" w15:restartNumberingAfterBreak="0">
    <w:nsid w:val="67782B7E"/>
    <w:multiLevelType w:val="hybridMultilevel"/>
    <w:tmpl w:val="19063ECA"/>
    <w:lvl w:ilvl="0" w:tplc="5B24E182">
      <w:numFmt w:val="bullet"/>
      <w:pStyle w:val="Gulicky2"/>
      <w:lvlText w:val="-"/>
      <w:lvlJc w:val="left"/>
      <w:pPr>
        <w:tabs>
          <w:tab w:val="num" w:pos="720"/>
        </w:tabs>
        <w:ind w:left="720" w:hanging="360"/>
      </w:pPr>
      <w:rPr>
        <w:rFonts w:ascii="Times New Roman" w:eastAsia="Times New Roman" w:hAnsi="Times New Roman" w:cs="Times New Roman" w:hint="default"/>
      </w:rPr>
    </w:lvl>
    <w:lvl w:ilvl="1" w:tplc="2E6EA020">
      <w:start w:val="1"/>
      <w:numFmt w:val="bullet"/>
      <w:pStyle w:val="Gulicky2"/>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39"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lvlText w:val="%1.%2.%3."/>
      <w:lvlJc w:val="left"/>
      <w:pPr>
        <w:tabs>
          <w:tab w:val="num" w:pos="1440"/>
        </w:tabs>
        <w:ind w:left="1080" w:hanging="360"/>
      </w:pPr>
      <w:rPr>
        <w:rFonts w:hint="default"/>
      </w:rPr>
    </w:lvl>
    <w:lvl w:ilvl="3">
      <w:start w:val="1"/>
      <w:numFmt w:val="decimal"/>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AA168DD"/>
    <w:multiLevelType w:val="hybridMultilevel"/>
    <w:tmpl w:val="20B2C316"/>
    <w:lvl w:ilvl="0" w:tplc="562653E4">
      <w:numFmt w:val="bullet"/>
      <w:pStyle w:val="Level3"/>
      <w:lvlText w:val="-"/>
      <w:lvlJc w:val="left"/>
      <w:pPr>
        <w:ind w:left="720" w:hanging="360"/>
      </w:pPr>
      <w:rPr>
        <w:rFonts w:ascii="Times New Roman" w:eastAsia="Times New Roman" w:hAnsi="Times New Roman" w:hint="default"/>
      </w:rPr>
    </w:lvl>
    <w:lvl w:ilvl="1" w:tplc="D53E27D6">
      <w:start w:val="1"/>
      <w:numFmt w:val="bullet"/>
      <w:lvlText w:val="-"/>
      <w:lvlJc w:val="left"/>
      <w:pPr>
        <w:ind w:left="1440" w:hanging="360"/>
      </w:pPr>
      <w:rPr>
        <w:rFonts w:ascii="New York" w:eastAsia="Times New Roman" w:hAnsi="New York" w:hint="default"/>
      </w:rPr>
    </w:lvl>
    <w:lvl w:ilvl="2" w:tplc="96084AD6" w:tentative="1">
      <w:start w:val="1"/>
      <w:numFmt w:val="bullet"/>
      <w:pStyle w:val="Level3"/>
      <w:lvlText w:val=""/>
      <w:lvlJc w:val="left"/>
      <w:pPr>
        <w:ind w:left="2160" w:hanging="360"/>
      </w:pPr>
      <w:rPr>
        <w:rFonts w:ascii="Wingdings" w:hAnsi="Wingdings" w:hint="default"/>
      </w:rPr>
    </w:lvl>
    <w:lvl w:ilvl="3" w:tplc="7EF0277E" w:tentative="1">
      <w:start w:val="1"/>
      <w:numFmt w:val="bullet"/>
      <w:lvlText w:val=""/>
      <w:lvlJc w:val="left"/>
      <w:pPr>
        <w:ind w:left="2880" w:hanging="360"/>
      </w:pPr>
      <w:rPr>
        <w:rFonts w:ascii="Symbol" w:hAnsi="Symbol" w:hint="default"/>
      </w:rPr>
    </w:lvl>
    <w:lvl w:ilvl="4" w:tplc="57C8F352" w:tentative="1">
      <w:start w:val="1"/>
      <w:numFmt w:val="bullet"/>
      <w:lvlText w:val="o"/>
      <w:lvlJc w:val="left"/>
      <w:pPr>
        <w:ind w:left="3600" w:hanging="360"/>
      </w:pPr>
      <w:rPr>
        <w:rFonts w:ascii="Courier New" w:hAnsi="Courier New" w:hint="default"/>
      </w:rPr>
    </w:lvl>
    <w:lvl w:ilvl="5" w:tplc="16A0699C" w:tentative="1">
      <w:start w:val="1"/>
      <w:numFmt w:val="bullet"/>
      <w:lvlText w:val=""/>
      <w:lvlJc w:val="left"/>
      <w:pPr>
        <w:ind w:left="4320" w:hanging="360"/>
      </w:pPr>
      <w:rPr>
        <w:rFonts w:ascii="Wingdings" w:hAnsi="Wingdings" w:hint="default"/>
      </w:rPr>
    </w:lvl>
    <w:lvl w:ilvl="6" w:tplc="ED28AA92" w:tentative="1">
      <w:start w:val="1"/>
      <w:numFmt w:val="bullet"/>
      <w:lvlText w:val=""/>
      <w:lvlJc w:val="left"/>
      <w:pPr>
        <w:ind w:left="5040" w:hanging="360"/>
      </w:pPr>
      <w:rPr>
        <w:rFonts w:ascii="Symbol" w:hAnsi="Symbol" w:hint="default"/>
      </w:rPr>
    </w:lvl>
    <w:lvl w:ilvl="7" w:tplc="2FE271BC" w:tentative="1">
      <w:start w:val="1"/>
      <w:numFmt w:val="bullet"/>
      <w:lvlText w:val="o"/>
      <w:lvlJc w:val="left"/>
      <w:pPr>
        <w:ind w:left="5760" w:hanging="360"/>
      </w:pPr>
      <w:rPr>
        <w:rFonts w:ascii="Courier New" w:hAnsi="Courier New" w:hint="default"/>
      </w:rPr>
    </w:lvl>
    <w:lvl w:ilvl="8" w:tplc="92B46F10" w:tentative="1">
      <w:start w:val="1"/>
      <w:numFmt w:val="bullet"/>
      <w:lvlText w:val=""/>
      <w:lvlJc w:val="left"/>
      <w:pPr>
        <w:ind w:left="6480" w:hanging="360"/>
      </w:pPr>
      <w:rPr>
        <w:rFonts w:ascii="Wingdings" w:hAnsi="Wingdings" w:hint="default"/>
      </w:rPr>
    </w:lvl>
  </w:abstractNum>
  <w:abstractNum w:abstractNumId="41" w15:restartNumberingAfterBreak="0">
    <w:nsid w:val="6B171776"/>
    <w:multiLevelType w:val="hybridMultilevel"/>
    <w:tmpl w:val="87DEDFA8"/>
    <w:lvl w:ilvl="0" w:tplc="E1BEE85E">
      <w:start w:val="4"/>
      <w:numFmt w:val="bullet"/>
      <w:lvlText w:val="-"/>
      <w:lvlJc w:val="left"/>
      <w:pPr>
        <w:ind w:left="756" w:hanging="360"/>
      </w:pPr>
      <w:rPr>
        <w:rFonts w:ascii="Futura Bk" w:eastAsia="Calibri" w:hAnsi="Futura Bk"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43" w15:restartNumberingAfterBreak="0">
    <w:nsid w:val="6DB040A5"/>
    <w:multiLevelType w:val="hybridMultilevel"/>
    <w:tmpl w:val="F4F4CA08"/>
    <w:lvl w:ilvl="0" w:tplc="D7B6E28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F641893"/>
    <w:multiLevelType w:val="hybridMultilevel"/>
    <w:tmpl w:val="E0AA9388"/>
    <w:lvl w:ilvl="0" w:tplc="49280706">
      <w:start w:val="1"/>
      <w:numFmt w:val="bullet"/>
      <w:pStyle w:val="Gulicky1MDP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02300D"/>
    <w:multiLevelType w:val="hybridMultilevel"/>
    <w:tmpl w:val="41663478"/>
    <w:lvl w:ilvl="0" w:tplc="FFFFFFFF">
      <w:start w:val="1"/>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80C2820"/>
    <w:multiLevelType w:val="hybridMultilevel"/>
    <w:tmpl w:val="0F129A8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ABF3568"/>
    <w:multiLevelType w:val="hybridMultilevel"/>
    <w:tmpl w:val="A9A48462"/>
    <w:lvl w:ilvl="0" w:tplc="041B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3319B6"/>
    <w:multiLevelType w:val="hybridMultilevel"/>
    <w:tmpl w:val="4FEA411E"/>
    <w:lvl w:ilvl="0" w:tplc="527CC626">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7ED204F7"/>
    <w:multiLevelType w:val="multilevel"/>
    <w:tmpl w:val="2AE0594E"/>
    <w:lvl w:ilvl="0">
      <w:start w:val="1"/>
      <w:numFmt w:val="decimal"/>
      <w:pStyle w:val="xl41"/>
      <w:lvlText w:val="%1."/>
      <w:lvlJc w:val="left"/>
      <w:pPr>
        <w:tabs>
          <w:tab w:val="num" w:pos="643"/>
        </w:tabs>
        <w:ind w:left="643" w:hanging="360"/>
      </w:pPr>
      <w:rPr>
        <w:rFonts w:cs="Times New Roman" w:hint="default"/>
      </w:rPr>
    </w:lvl>
    <w:lvl w:ilvl="1">
      <w:start w:val="1"/>
      <w:numFmt w:val="decimal"/>
      <w:lvlText w:val="%1.%2."/>
      <w:lvlJc w:val="left"/>
      <w:pPr>
        <w:tabs>
          <w:tab w:val="num" w:pos="1075"/>
        </w:tabs>
        <w:ind w:left="1075" w:hanging="432"/>
      </w:pPr>
      <w:rPr>
        <w:rFonts w:cs="Times New Roman" w:hint="default"/>
      </w:rPr>
    </w:lvl>
    <w:lvl w:ilvl="2">
      <w:start w:val="1"/>
      <w:numFmt w:val="decimal"/>
      <w:lvlText w:val="%1.%2.%3."/>
      <w:lvlJc w:val="left"/>
      <w:pPr>
        <w:tabs>
          <w:tab w:val="num" w:pos="1723"/>
        </w:tabs>
        <w:ind w:left="1507" w:hanging="504"/>
      </w:pPr>
      <w:rPr>
        <w:rFonts w:cs="Times New Roman" w:hint="default"/>
      </w:rPr>
    </w:lvl>
    <w:lvl w:ilvl="3">
      <w:start w:val="1"/>
      <w:numFmt w:val="decimal"/>
      <w:lvlText w:val="%1.%2.%3.%4."/>
      <w:lvlJc w:val="left"/>
      <w:pPr>
        <w:tabs>
          <w:tab w:val="num" w:pos="2443"/>
        </w:tabs>
        <w:ind w:left="2011" w:hanging="648"/>
      </w:pPr>
      <w:rPr>
        <w:rFonts w:cs="Times New Roman" w:hint="default"/>
      </w:rPr>
    </w:lvl>
    <w:lvl w:ilvl="4">
      <w:start w:val="1"/>
      <w:numFmt w:val="decimal"/>
      <w:lvlText w:val="%1.%2.%3.%4.%5."/>
      <w:lvlJc w:val="left"/>
      <w:pPr>
        <w:tabs>
          <w:tab w:val="num" w:pos="2803"/>
        </w:tabs>
        <w:ind w:left="2515" w:hanging="792"/>
      </w:pPr>
      <w:rPr>
        <w:rFonts w:cs="Times New Roman" w:hint="default"/>
      </w:rPr>
    </w:lvl>
    <w:lvl w:ilvl="5">
      <w:start w:val="1"/>
      <w:numFmt w:val="decimal"/>
      <w:lvlText w:val="%1.%2.%3.%4.%5.%6."/>
      <w:lvlJc w:val="left"/>
      <w:pPr>
        <w:tabs>
          <w:tab w:val="num" w:pos="3523"/>
        </w:tabs>
        <w:ind w:left="3019" w:hanging="936"/>
      </w:pPr>
      <w:rPr>
        <w:rFonts w:cs="Times New Roman" w:hint="default"/>
      </w:rPr>
    </w:lvl>
    <w:lvl w:ilvl="6">
      <w:start w:val="1"/>
      <w:numFmt w:val="decimal"/>
      <w:lvlText w:val="%1.%2.%3.%4.%5.%6.%7."/>
      <w:lvlJc w:val="left"/>
      <w:pPr>
        <w:tabs>
          <w:tab w:val="num" w:pos="4243"/>
        </w:tabs>
        <w:ind w:left="3523" w:hanging="1080"/>
      </w:pPr>
      <w:rPr>
        <w:rFonts w:cs="Times New Roman" w:hint="default"/>
      </w:rPr>
    </w:lvl>
    <w:lvl w:ilvl="7">
      <w:start w:val="1"/>
      <w:numFmt w:val="decimal"/>
      <w:lvlText w:val="%1.%2.%3.%4.%5.%6.%7.%8."/>
      <w:lvlJc w:val="left"/>
      <w:pPr>
        <w:tabs>
          <w:tab w:val="num" w:pos="4603"/>
        </w:tabs>
        <w:ind w:left="4027" w:hanging="1224"/>
      </w:pPr>
      <w:rPr>
        <w:rFonts w:cs="Times New Roman" w:hint="default"/>
      </w:rPr>
    </w:lvl>
    <w:lvl w:ilvl="8">
      <w:start w:val="1"/>
      <w:numFmt w:val="decimal"/>
      <w:lvlText w:val="%1.%2.%3.%4.%5.%6.%7.%8.%9."/>
      <w:lvlJc w:val="left"/>
      <w:pPr>
        <w:tabs>
          <w:tab w:val="num" w:pos="5323"/>
        </w:tabs>
        <w:ind w:left="4603" w:hanging="1440"/>
      </w:pPr>
      <w:rPr>
        <w:rFonts w:cs="Times New Roman" w:hint="default"/>
      </w:rPr>
    </w:lvl>
  </w:abstractNum>
  <w:abstractNum w:abstractNumId="50" w15:restartNumberingAfterBreak="0">
    <w:nsid w:val="7F7A334F"/>
    <w:multiLevelType w:val="hybridMultilevel"/>
    <w:tmpl w:val="318294DE"/>
    <w:lvl w:ilvl="0" w:tplc="FFFFFFFF">
      <w:start w:val="1"/>
      <w:numFmt w:val="bullet"/>
      <w:pStyle w:val="Gulicky2MDP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1" w15:restartNumberingAfterBreak="0">
    <w:nsid w:val="7FDB54F3"/>
    <w:multiLevelType w:val="hybridMultilevel"/>
    <w:tmpl w:val="0AD62CF8"/>
    <w:lvl w:ilvl="0" w:tplc="4B2AEE46">
      <w:start w:val="1"/>
      <w:numFmt w:val="bullet"/>
      <w:pStyle w:val="odrazky"/>
      <w:lvlText w:val=""/>
      <w:lvlJc w:val="left"/>
      <w:pPr>
        <w:tabs>
          <w:tab w:val="num" w:pos="4897"/>
        </w:tabs>
        <w:ind w:left="4897" w:hanging="360"/>
      </w:pPr>
      <w:rPr>
        <w:rFonts w:ascii="Symbol" w:hAnsi="Symbol" w:hint="default"/>
      </w:rPr>
    </w:lvl>
    <w:lvl w:ilvl="1" w:tplc="AB3E0116">
      <w:start w:val="1"/>
      <w:numFmt w:val="bullet"/>
      <w:lvlText w:val="-"/>
      <w:lvlJc w:val="left"/>
      <w:pPr>
        <w:ind w:left="1440" w:hanging="360"/>
      </w:pPr>
      <w:rPr>
        <w:rFonts w:ascii="New York" w:eastAsia="Times New Roman" w:hAnsi="New York" w:hint="default"/>
      </w:rPr>
    </w:lvl>
    <w:lvl w:ilvl="2" w:tplc="0CC094C6" w:tentative="1">
      <w:start w:val="1"/>
      <w:numFmt w:val="bullet"/>
      <w:lvlText w:val=""/>
      <w:lvlJc w:val="left"/>
      <w:pPr>
        <w:ind w:left="2160" w:hanging="360"/>
      </w:pPr>
      <w:rPr>
        <w:rFonts w:ascii="Wingdings" w:hAnsi="Wingdings" w:hint="default"/>
      </w:rPr>
    </w:lvl>
    <w:lvl w:ilvl="3" w:tplc="FE4E81A0" w:tentative="1">
      <w:start w:val="1"/>
      <w:numFmt w:val="bullet"/>
      <w:lvlText w:val=""/>
      <w:lvlJc w:val="left"/>
      <w:pPr>
        <w:ind w:left="2880" w:hanging="360"/>
      </w:pPr>
      <w:rPr>
        <w:rFonts w:ascii="Symbol" w:hAnsi="Symbol" w:hint="default"/>
      </w:rPr>
    </w:lvl>
    <w:lvl w:ilvl="4" w:tplc="6800500C" w:tentative="1">
      <w:start w:val="1"/>
      <w:numFmt w:val="bullet"/>
      <w:lvlText w:val="o"/>
      <w:lvlJc w:val="left"/>
      <w:pPr>
        <w:ind w:left="3600" w:hanging="360"/>
      </w:pPr>
      <w:rPr>
        <w:rFonts w:ascii="Courier New" w:hAnsi="Courier New" w:hint="default"/>
      </w:rPr>
    </w:lvl>
    <w:lvl w:ilvl="5" w:tplc="469E6C52" w:tentative="1">
      <w:start w:val="1"/>
      <w:numFmt w:val="bullet"/>
      <w:lvlText w:val=""/>
      <w:lvlJc w:val="left"/>
      <w:pPr>
        <w:ind w:left="4320" w:hanging="360"/>
      </w:pPr>
      <w:rPr>
        <w:rFonts w:ascii="Wingdings" w:hAnsi="Wingdings" w:hint="default"/>
      </w:rPr>
    </w:lvl>
    <w:lvl w:ilvl="6" w:tplc="1CEAA9D4" w:tentative="1">
      <w:start w:val="1"/>
      <w:numFmt w:val="bullet"/>
      <w:lvlText w:val=""/>
      <w:lvlJc w:val="left"/>
      <w:pPr>
        <w:ind w:left="5040" w:hanging="360"/>
      </w:pPr>
      <w:rPr>
        <w:rFonts w:ascii="Symbol" w:hAnsi="Symbol" w:hint="default"/>
      </w:rPr>
    </w:lvl>
    <w:lvl w:ilvl="7" w:tplc="AC863204" w:tentative="1">
      <w:start w:val="1"/>
      <w:numFmt w:val="bullet"/>
      <w:lvlText w:val="o"/>
      <w:lvlJc w:val="left"/>
      <w:pPr>
        <w:ind w:left="5760" w:hanging="360"/>
      </w:pPr>
      <w:rPr>
        <w:rFonts w:ascii="Courier New" w:hAnsi="Courier New" w:hint="default"/>
      </w:rPr>
    </w:lvl>
    <w:lvl w:ilvl="8" w:tplc="1D549C4C" w:tentative="1">
      <w:start w:val="1"/>
      <w:numFmt w:val="bullet"/>
      <w:lvlText w:val=""/>
      <w:lvlJc w:val="left"/>
      <w:pPr>
        <w:ind w:left="6480" w:hanging="360"/>
      </w:pPr>
      <w:rPr>
        <w:rFonts w:ascii="Wingdings" w:hAnsi="Wingdings" w:hint="default"/>
      </w:rPr>
    </w:lvl>
  </w:abstractNum>
  <w:num w:numId="1" w16cid:durableId="483157073">
    <w:abstractNumId w:val="22"/>
  </w:num>
  <w:num w:numId="2" w16cid:durableId="115608773">
    <w:abstractNumId w:val="37"/>
  </w:num>
  <w:num w:numId="3" w16cid:durableId="1380124772">
    <w:abstractNumId w:val="13"/>
  </w:num>
  <w:num w:numId="4" w16cid:durableId="960382456">
    <w:abstractNumId w:val="17"/>
  </w:num>
  <w:num w:numId="5" w16cid:durableId="735477208">
    <w:abstractNumId w:val="36"/>
  </w:num>
  <w:num w:numId="6" w16cid:durableId="578295528">
    <w:abstractNumId w:val="40"/>
  </w:num>
  <w:num w:numId="7" w16cid:durableId="147091451">
    <w:abstractNumId w:val="0"/>
  </w:num>
  <w:num w:numId="8" w16cid:durableId="1422529805">
    <w:abstractNumId w:val="44"/>
  </w:num>
  <w:num w:numId="9" w16cid:durableId="1809275019">
    <w:abstractNumId w:val="23"/>
  </w:num>
  <w:num w:numId="10" w16cid:durableId="664087647">
    <w:abstractNumId w:val="39"/>
  </w:num>
  <w:num w:numId="11" w16cid:durableId="512766444">
    <w:abstractNumId w:val="20"/>
  </w:num>
  <w:num w:numId="12" w16cid:durableId="1526794460">
    <w:abstractNumId w:val="51"/>
  </w:num>
  <w:num w:numId="13" w16cid:durableId="963465972">
    <w:abstractNumId w:val="5"/>
  </w:num>
  <w:num w:numId="14" w16cid:durableId="1901863608">
    <w:abstractNumId w:val="15"/>
  </w:num>
  <w:num w:numId="15" w16cid:durableId="722682937">
    <w:abstractNumId w:val="11"/>
  </w:num>
  <w:num w:numId="16" w16cid:durableId="626274243">
    <w:abstractNumId w:val="27"/>
  </w:num>
  <w:num w:numId="17" w16cid:durableId="1582256620">
    <w:abstractNumId w:val="28"/>
  </w:num>
  <w:num w:numId="18" w16cid:durableId="240650051">
    <w:abstractNumId w:val="31"/>
  </w:num>
  <w:num w:numId="19" w16cid:durableId="1771855793">
    <w:abstractNumId w:val="38"/>
  </w:num>
  <w:num w:numId="20" w16cid:durableId="916287749">
    <w:abstractNumId w:val="26"/>
  </w:num>
  <w:num w:numId="21" w16cid:durableId="1878733650">
    <w:abstractNumId w:val="33"/>
  </w:num>
  <w:num w:numId="22" w16cid:durableId="1740517810">
    <w:abstractNumId w:val="34"/>
  </w:num>
  <w:num w:numId="23" w16cid:durableId="953101220">
    <w:abstractNumId w:val="42"/>
  </w:num>
  <w:num w:numId="24" w16cid:durableId="1063530407">
    <w:abstractNumId w:val="7"/>
  </w:num>
  <w:num w:numId="25" w16cid:durableId="848372908">
    <w:abstractNumId w:val="4"/>
  </w:num>
  <w:num w:numId="26" w16cid:durableId="1450203975">
    <w:abstractNumId w:val="49"/>
  </w:num>
  <w:num w:numId="27" w16cid:durableId="1079013664">
    <w:abstractNumId w:val="6"/>
  </w:num>
  <w:num w:numId="28" w16cid:durableId="1289699263">
    <w:abstractNumId w:val="19"/>
  </w:num>
  <w:num w:numId="29" w16cid:durableId="509880573">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4161591">
    <w:abstractNumId w:val="8"/>
  </w:num>
  <w:num w:numId="31" w16cid:durableId="1868328828">
    <w:abstractNumId w:val="10"/>
  </w:num>
  <w:num w:numId="32" w16cid:durableId="791751291">
    <w:abstractNumId w:val="21"/>
  </w:num>
  <w:num w:numId="33" w16cid:durableId="1219627112">
    <w:abstractNumId w:val="25"/>
  </w:num>
  <w:num w:numId="34" w16cid:durableId="803276112">
    <w:abstractNumId w:val="30"/>
  </w:num>
  <w:num w:numId="35" w16cid:durableId="1528181176">
    <w:abstractNumId w:val="17"/>
  </w:num>
  <w:num w:numId="36" w16cid:durableId="69740098">
    <w:abstractNumId w:val="24"/>
  </w:num>
  <w:num w:numId="37" w16cid:durableId="1665426618">
    <w:abstractNumId w:val="9"/>
  </w:num>
  <w:num w:numId="38" w16cid:durableId="1623724739">
    <w:abstractNumId w:val="41"/>
  </w:num>
  <w:num w:numId="39" w16cid:durableId="1200439989">
    <w:abstractNumId w:val="32"/>
  </w:num>
  <w:num w:numId="40" w16cid:durableId="374627118">
    <w:abstractNumId w:val="46"/>
  </w:num>
  <w:num w:numId="41" w16cid:durableId="1537236611">
    <w:abstractNumId w:val="16"/>
  </w:num>
  <w:num w:numId="42" w16cid:durableId="1367363525">
    <w:abstractNumId w:val="12"/>
  </w:num>
  <w:num w:numId="43" w16cid:durableId="222450282">
    <w:abstractNumId w:val="18"/>
  </w:num>
  <w:num w:numId="44" w16cid:durableId="1693920132">
    <w:abstractNumId w:val="48"/>
  </w:num>
  <w:num w:numId="45" w16cid:durableId="2008750047">
    <w:abstractNumId w:val="43"/>
  </w:num>
  <w:num w:numId="46" w16cid:durableId="1373382092">
    <w:abstractNumId w:val="14"/>
  </w:num>
  <w:num w:numId="47" w16cid:durableId="1221746283">
    <w:abstractNumId w:val="35"/>
  </w:num>
  <w:num w:numId="48" w16cid:durableId="1684045147">
    <w:abstractNumId w:val="45"/>
  </w:num>
  <w:num w:numId="49" w16cid:durableId="2034568192">
    <w:abstractNumId w:val="47"/>
  </w:num>
  <w:num w:numId="50" w16cid:durableId="1718553174">
    <w:abstractNumId w:val="29"/>
  </w:num>
  <w:num w:numId="51" w16cid:durableId="1727677043">
    <w:abstractNumId w:val="17"/>
  </w:num>
  <w:num w:numId="52" w16cid:durableId="1664625222">
    <w:abstractNumId w:val="17"/>
  </w:num>
  <w:num w:numId="53" w16cid:durableId="20832149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93025440">
    <w:abstractNumId w:val="35"/>
  </w:num>
  <w:num w:numId="55" w16cid:durableId="1504392479">
    <w:abstractNumId w:val="17"/>
  </w:num>
  <w:num w:numId="56" w16cid:durableId="558903794">
    <w:abstractNumId w:val="17"/>
  </w:num>
  <w:num w:numId="57" w16cid:durableId="166487082">
    <w:abstractNumId w:val="17"/>
  </w:num>
  <w:num w:numId="58" w16cid:durableId="547227267">
    <w:abstractNumId w:val="17"/>
  </w:num>
  <w:num w:numId="59" w16cid:durableId="709455164">
    <w:abstractNumId w:val="17"/>
  </w:num>
  <w:num w:numId="60" w16cid:durableId="1924797044">
    <w:abstractNumId w:val="17"/>
  </w:num>
  <w:num w:numId="61" w16cid:durableId="722102116">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462"/>
    <w:rsid w:val="000000F7"/>
    <w:rsid w:val="00001004"/>
    <w:rsid w:val="00001149"/>
    <w:rsid w:val="00001279"/>
    <w:rsid w:val="00001ABB"/>
    <w:rsid w:val="000028AC"/>
    <w:rsid w:val="00002D88"/>
    <w:rsid w:val="000036CF"/>
    <w:rsid w:val="0000371F"/>
    <w:rsid w:val="000037E7"/>
    <w:rsid w:val="00003873"/>
    <w:rsid w:val="0000483E"/>
    <w:rsid w:val="00004A54"/>
    <w:rsid w:val="00004CD7"/>
    <w:rsid w:val="00005855"/>
    <w:rsid w:val="00005A6A"/>
    <w:rsid w:val="00005B9B"/>
    <w:rsid w:val="00005C9E"/>
    <w:rsid w:val="0000610F"/>
    <w:rsid w:val="000065D5"/>
    <w:rsid w:val="00006828"/>
    <w:rsid w:val="00006865"/>
    <w:rsid w:val="00006FF3"/>
    <w:rsid w:val="000078CC"/>
    <w:rsid w:val="0000799E"/>
    <w:rsid w:val="00007AF7"/>
    <w:rsid w:val="00007EE4"/>
    <w:rsid w:val="00010651"/>
    <w:rsid w:val="00010C20"/>
    <w:rsid w:val="00010F03"/>
    <w:rsid w:val="000110B6"/>
    <w:rsid w:val="00011BFF"/>
    <w:rsid w:val="00011D2E"/>
    <w:rsid w:val="000122E9"/>
    <w:rsid w:val="00012957"/>
    <w:rsid w:val="00012E39"/>
    <w:rsid w:val="00013054"/>
    <w:rsid w:val="000132C0"/>
    <w:rsid w:val="0001350F"/>
    <w:rsid w:val="000136AD"/>
    <w:rsid w:val="00013700"/>
    <w:rsid w:val="000137E1"/>
    <w:rsid w:val="00013D42"/>
    <w:rsid w:val="00014166"/>
    <w:rsid w:val="00014378"/>
    <w:rsid w:val="00014FC3"/>
    <w:rsid w:val="00015091"/>
    <w:rsid w:val="0001594A"/>
    <w:rsid w:val="00015B29"/>
    <w:rsid w:val="00015C9B"/>
    <w:rsid w:val="00015CE3"/>
    <w:rsid w:val="00015CEF"/>
    <w:rsid w:val="00015D5A"/>
    <w:rsid w:val="0001605D"/>
    <w:rsid w:val="0001621A"/>
    <w:rsid w:val="000172DA"/>
    <w:rsid w:val="000176C8"/>
    <w:rsid w:val="0002036E"/>
    <w:rsid w:val="0002125E"/>
    <w:rsid w:val="000213B6"/>
    <w:rsid w:val="00021750"/>
    <w:rsid w:val="0002192E"/>
    <w:rsid w:val="0002199C"/>
    <w:rsid w:val="000219F4"/>
    <w:rsid w:val="00022896"/>
    <w:rsid w:val="000232EE"/>
    <w:rsid w:val="00023847"/>
    <w:rsid w:val="00023DB0"/>
    <w:rsid w:val="00023E1A"/>
    <w:rsid w:val="00023E4D"/>
    <w:rsid w:val="00023FE4"/>
    <w:rsid w:val="000245EE"/>
    <w:rsid w:val="00025422"/>
    <w:rsid w:val="0002564A"/>
    <w:rsid w:val="00025AB2"/>
    <w:rsid w:val="00025D49"/>
    <w:rsid w:val="00025F37"/>
    <w:rsid w:val="000261FD"/>
    <w:rsid w:val="000264FD"/>
    <w:rsid w:val="0002679E"/>
    <w:rsid w:val="00026965"/>
    <w:rsid w:val="00026BC4"/>
    <w:rsid w:val="00030209"/>
    <w:rsid w:val="000302B6"/>
    <w:rsid w:val="000304E9"/>
    <w:rsid w:val="00030645"/>
    <w:rsid w:val="000307E5"/>
    <w:rsid w:val="00031461"/>
    <w:rsid w:val="00031690"/>
    <w:rsid w:val="000320A9"/>
    <w:rsid w:val="00032101"/>
    <w:rsid w:val="00032292"/>
    <w:rsid w:val="00032BFC"/>
    <w:rsid w:val="0003313E"/>
    <w:rsid w:val="0003348A"/>
    <w:rsid w:val="00033547"/>
    <w:rsid w:val="0003377C"/>
    <w:rsid w:val="00033A71"/>
    <w:rsid w:val="00033A87"/>
    <w:rsid w:val="00033C5D"/>
    <w:rsid w:val="00033C90"/>
    <w:rsid w:val="00033EF2"/>
    <w:rsid w:val="00034620"/>
    <w:rsid w:val="0003589C"/>
    <w:rsid w:val="00035FB1"/>
    <w:rsid w:val="00036180"/>
    <w:rsid w:val="00036CA5"/>
    <w:rsid w:val="00037477"/>
    <w:rsid w:val="000375F9"/>
    <w:rsid w:val="00037CE3"/>
    <w:rsid w:val="000402D9"/>
    <w:rsid w:val="000403DB"/>
    <w:rsid w:val="00040601"/>
    <w:rsid w:val="00040A84"/>
    <w:rsid w:val="00040EAC"/>
    <w:rsid w:val="000419C7"/>
    <w:rsid w:val="00041D5B"/>
    <w:rsid w:val="000426E3"/>
    <w:rsid w:val="000439F8"/>
    <w:rsid w:val="00043EA2"/>
    <w:rsid w:val="00044103"/>
    <w:rsid w:val="000448D1"/>
    <w:rsid w:val="00044C56"/>
    <w:rsid w:val="00045615"/>
    <w:rsid w:val="0004584B"/>
    <w:rsid w:val="00045A94"/>
    <w:rsid w:val="00045C19"/>
    <w:rsid w:val="00045C4B"/>
    <w:rsid w:val="00045D30"/>
    <w:rsid w:val="000472EA"/>
    <w:rsid w:val="000472F0"/>
    <w:rsid w:val="00047ED4"/>
    <w:rsid w:val="00050388"/>
    <w:rsid w:val="00050D35"/>
    <w:rsid w:val="000510CE"/>
    <w:rsid w:val="00051A6D"/>
    <w:rsid w:val="000529B7"/>
    <w:rsid w:val="00052B14"/>
    <w:rsid w:val="00052C1F"/>
    <w:rsid w:val="00052CD2"/>
    <w:rsid w:val="00052FAD"/>
    <w:rsid w:val="00053557"/>
    <w:rsid w:val="00053558"/>
    <w:rsid w:val="00053700"/>
    <w:rsid w:val="000544A7"/>
    <w:rsid w:val="00054668"/>
    <w:rsid w:val="00054767"/>
    <w:rsid w:val="00054FFD"/>
    <w:rsid w:val="00055A02"/>
    <w:rsid w:val="0005641E"/>
    <w:rsid w:val="00056AEE"/>
    <w:rsid w:val="000573D9"/>
    <w:rsid w:val="000577C7"/>
    <w:rsid w:val="000578BB"/>
    <w:rsid w:val="00057C00"/>
    <w:rsid w:val="0005BCA7"/>
    <w:rsid w:val="00060A15"/>
    <w:rsid w:val="00060F9E"/>
    <w:rsid w:val="000612CB"/>
    <w:rsid w:val="000613B7"/>
    <w:rsid w:val="00061E55"/>
    <w:rsid w:val="00062931"/>
    <w:rsid w:val="000629E9"/>
    <w:rsid w:val="000631B9"/>
    <w:rsid w:val="00063472"/>
    <w:rsid w:val="00063497"/>
    <w:rsid w:val="00063739"/>
    <w:rsid w:val="00063780"/>
    <w:rsid w:val="00063782"/>
    <w:rsid w:val="00063D09"/>
    <w:rsid w:val="00064059"/>
    <w:rsid w:val="00064507"/>
    <w:rsid w:val="00064AF8"/>
    <w:rsid w:val="000657BC"/>
    <w:rsid w:val="0006627E"/>
    <w:rsid w:val="00066565"/>
    <w:rsid w:val="00066995"/>
    <w:rsid w:val="00066D5E"/>
    <w:rsid w:val="00066F8B"/>
    <w:rsid w:val="000676FF"/>
    <w:rsid w:val="00067912"/>
    <w:rsid w:val="00067A30"/>
    <w:rsid w:val="00067FA3"/>
    <w:rsid w:val="000702B7"/>
    <w:rsid w:val="00070FD4"/>
    <w:rsid w:val="0007151D"/>
    <w:rsid w:val="00072373"/>
    <w:rsid w:val="000729BE"/>
    <w:rsid w:val="00072BBF"/>
    <w:rsid w:val="00073780"/>
    <w:rsid w:val="00073BCE"/>
    <w:rsid w:val="00073D44"/>
    <w:rsid w:val="00073D6E"/>
    <w:rsid w:val="00073F75"/>
    <w:rsid w:val="000741EA"/>
    <w:rsid w:val="00074220"/>
    <w:rsid w:val="0007428D"/>
    <w:rsid w:val="00074380"/>
    <w:rsid w:val="000748E2"/>
    <w:rsid w:val="00074B2B"/>
    <w:rsid w:val="00074BB3"/>
    <w:rsid w:val="00075058"/>
    <w:rsid w:val="000750AE"/>
    <w:rsid w:val="00075AA6"/>
    <w:rsid w:val="00075E80"/>
    <w:rsid w:val="00075FD8"/>
    <w:rsid w:val="000762A8"/>
    <w:rsid w:val="00076AA1"/>
    <w:rsid w:val="00076CB4"/>
    <w:rsid w:val="0007779D"/>
    <w:rsid w:val="0008022C"/>
    <w:rsid w:val="00080F5A"/>
    <w:rsid w:val="00081809"/>
    <w:rsid w:val="00081861"/>
    <w:rsid w:val="00081BC2"/>
    <w:rsid w:val="00081FF1"/>
    <w:rsid w:val="000822F4"/>
    <w:rsid w:val="00082687"/>
    <w:rsid w:val="0008276C"/>
    <w:rsid w:val="00082C9F"/>
    <w:rsid w:val="00082D2B"/>
    <w:rsid w:val="000831AC"/>
    <w:rsid w:val="00083A52"/>
    <w:rsid w:val="00083D94"/>
    <w:rsid w:val="00083DC2"/>
    <w:rsid w:val="00084990"/>
    <w:rsid w:val="00084AB8"/>
    <w:rsid w:val="00084FD2"/>
    <w:rsid w:val="000851EC"/>
    <w:rsid w:val="000857DF"/>
    <w:rsid w:val="000859B3"/>
    <w:rsid w:val="000859DC"/>
    <w:rsid w:val="00085E0B"/>
    <w:rsid w:val="0008662F"/>
    <w:rsid w:val="000873D9"/>
    <w:rsid w:val="000874EE"/>
    <w:rsid w:val="000875C2"/>
    <w:rsid w:val="000877A8"/>
    <w:rsid w:val="00087C24"/>
    <w:rsid w:val="00090105"/>
    <w:rsid w:val="0009045A"/>
    <w:rsid w:val="0009071A"/>
    <w:rsid w:val="00090E70"/>
    <w:rsid w:val="00091833"/>
    <w:rsid w:val="00091C21"/>
    <w:rsid w:val="00091F1A"/>
    <w:rsid w:val="00091FC6"/>
    <w:rsid w:val="000928A6"/>
    <w:rsid w:val="0009320E"/>
    <w:rsid w:val="00093503"/>
    <w:rsid w:val="00093D95"/>
    <w:rsid w:val="00094061"/>
    <w:rsid w:val="000941D1"/>
    <w:rsid w:val="00094D0F"/>
    <w:rsid w:val="00094EC0"/>
    <w:rsid w:val="0009507A"/>
    <w:rsid w:val="00095211"/>
    <w:rsid w:val="0009521B"/>
    <w:rsid w:val="00095732"/>
    <w:rsid w:val="00096229"/>
    <w:rsid w:val="0009639A"/>
    <w:rsid w:val="000966AF"/>
    <w:rsid w:val="00096B1F"/>
    <w:rsid w:val="000A05B3"/>
    <w:rsid w:val="000A079A"/>
    <w:rsid w:val="000A09EF"/>
    <w:rsid w:val="000A0AEE"/>
    <w:rsid w:val="000A0D68"/>
    <w:rsid w:val="000A0F09"/>
    <w:rsid w:val="000A113F"/>
    <w:rsid w:val="000A131B"/>
    <w:rsid w:val="000A1709"/>
    <w:rsid w:val="000A1772"/>
    <w:rsid w:val="000A17F7"/>
    <w:rsid w:val="000A1A18"/>
    <w:rsid w:val="000A296F"/>
    <w:rsid w:val="000A2B7A"/>
    <w:rsid w:val="000A2BF2"/>
    <w:rsid w:val="000A2FB9"/>
    <w:rsid w:val="000A3169"/>
    <w:rsid w:val="000A3293"/>
    <w:rsid w:val="000A3439"/>
    <w:rsid w:val="000A353D"/>
    <w:rsid w:val="000A3B2B"/>
    <w:rsid w:val="000A3DAB"/>
    <w:rsid w:val="000A3ECA"/>
    <w:rsid w:val="000A4558"/>
    <w:rsid w:val="000A4C58"/>
    <w:rsid w:val="000A4E56"/>
    <w:rsid w:val="000A575B"/>
    <w:rsid w:val="000A5D1C"/>
    <w:rsid w:val="000A6927"/>
    <w:rsid w:val="000A6B14"/>
    <w:rsid w:val="000A6E12"/>
    <w:rsid w:val="000A726B"/>
    <w:rsid w:val="000A7324"/>
    <w:rsid w:val="000A76D9"/>
    <w:rsid w:val="000A7936"/>
    <w:rsid w:val="000A7A0D"/>
    <w:rsid w:val="000A7BC1"/>
    <w:rsid w:val="000A7E7C"/>
    <w:rsid w:val="000B0211"/>
    <w:rsid w:val="000B0231"/>
    <w:rsid w:val="000B03B4"/>
    <w:rsid w:val="000B087B"/>
    <w:rsid w:val="000B0E5E"/>
    <w:rsid w:val="000B104E"/>
    <w:rsid w:val="000B1058"/>
    <w:rsid w:val="000B10E9"/>
    <w:rsid w:val="000B12C4"/>
    <w:rsid w:val="000B14F0"/>
    <w:rsid w:val="000B1C93"/>
    <w:rsid w:val="000B1C96"/>
    <w:rsid w:val="000B1D29"/>
    <w:rsid w:val="000B1E67"/>
    <w:rsid w:val="000B2242"/>
    <w:rsid w:val="000B2298"/>
    <w:rsid w:val="000B2AA3"/>
    <w:rsid w:val="000B2B41"/>
    <w:rsid w:val="000B2F94"/>
    <w:rsid w:val="000B2F96"/>
    <w:rsid w:val="000B38EE"/>
    <w:rsid w:val="000B3981"/>
    <w:rsid w:val="000B3CCC"/>
    <w:rsid w:val="000B3CE6"/>
    <w:rsid w:val="000B3FF5"/>
    <w:rsid w:val="000B45CF"/>
    <w:rsid w:val="000B4D6A"/>
    <w:rsid w:val="000B5221"/>
    <w:rsid w:val="000B57BA"/>
    <w:rsid w:val="000B5F3A"/>
    <w:rsid w:val="000B6113"/>
    <w:rsid w:val="000B65F4"/>
    <w:rsid w:val="000B66DF"/>
    <w:rsid w:val="000B681F"/>
    <w:rsid w:val="000B69E0"/>
    <w:rsid w:val="000B6A59"/>
    <w:rsid w:val="000B6BA6"/>
    <w:rsid w:val="000B7077"/>
    <w:rsid w:val="000B7AF5"/>
    <w:rsid w:val="000B7BA0"/>
    <w:rsid w:val="000BA6CC"/>
    <w:rsid w:val="000C0046"/>
    <w:rsid w:val="000C02FD"/>
    <w:rsid w:val="000C054E"/>
    <w:rsid w:val="000C067B"/>
    <w:rsid w:val="000C1226"/>
    <w:rsid w:val="000C13AC"/>
    <w:rsid w:val="000C1FC3"/>
    <w:rsid w:val="000C291D"/>
    <w:rsid w:val="000C293F"/>
    <w:rsid w:val="000C2C09"/>
    <w:rsid w:val="000C2CCB"/>
    <w:rsid w:val="000C2D23"/>
    <w:rsid w:val="000C330B"/>
    <w:rsid w:val="000C34CF"/>
    <w:rsid w:val="000C3938"/>
    <w:rsid w:val="000C393A"/>
    <w:rsid w:val="000C452F"/>
    <w:rsid w:val="000C48C0"/>
    <w:rsid w:val="000C493E"/>
    <w:rsid w:val="000C4A58"/>
    <w:rsid w:val="000C5159"/>
    <w:rsid w:val="000C51FB"/>
    <w:rsid w:val="000C531D"/>
    <w:rsid w:val="000C556C"/>
    <w:rsid w:val="000C5C51"/>
    <w:rsid w:val="000C5D35"/>
    <w:rsid w:val="000C62A1"/>
    <w:rsid w:val="000C64AC"/>
    <w:rsid w:val="000C71FA"/>
    <w:rsid w:val="000C7462"/>
    <w:rsid w:val="000C7A7C"/>
    <w:rsid w:val="000D0279"/>
    <w:rsid w:val="000D02FA"/>
    <w:rsid w:val="000D04CE"/>
    <w:rsid w:val="000D04F1"/>
    <w:rsid w:val="000D07AC"/>
    <w:rsid w:val="000D090E"/>
    <w:rsid w:val="000D1179"/>
    <w:rsid w:val="000D1360"/>
    <w:rsid w:val="000D1B8E"/>
    <w:rsid w:val="000D283D"/>
    <w:rsid w:val="000D2979"/>
    <w:rsid w:val="000D3C93"/>
    <w:rsid w:val="000D417B"/>
    <w:rsid w:val="000D4AF2"/>
    <w:rsid w:val="000D5461"/>
    <w:rsid w:val="000D5499"/>
    <w:rsid w:val="000D59DD"/>
    <w:rsid w:val="000D59E0"/>
    <w:rsid w:val="000D635D"/>
    <w:rsid w:val="000D635E"/>
    <w:rsid w:val="000D74F9"/>
    <w:rsid w:val="000D7667"/>
    <w:rsid w:val="000D795A"/>
    <w:rsid w:val="000E0088"/>
    <w:rsid w:val="000E0307"/>
    <w:rsid w:val="000E04FC"/>
    <w:rsid w:val="000E09EC"/>
    <w:rsid w:val="000E0F90"/>
    <w:rsid w:val="000E1037"/>
    <w:rsid w:val="000E141A"/>
    <w:rsid w:val="000E1E2A"/>
    <w:rsid w:val="000E2CB4"/>
    <w:rsid w:val="000E3135"/>
    <w:rsid w:val="000E3C29"/>
    <w:rsid w:val="000E3FFB"/>
    <w:rsid w:val="000E4011"/>
    <w:rsid w:val="000E40AC"/>
    <w:rsid w:val="000E479C"/>
    <w:rsid w:val="000E4B62"/>
    <w:rsid w:val="000E4E8B"/>
    <w:rsid w:val="000E4FB6"/>
    <w:rsid w:val="000E6300"/>
    <w:rsid w:val="000E63CB"/>
    <w:rsid w:val="000E65B4"/>
    <w:rsid w:val="000E6849"/>
    <w:rsid w:val="000E7352"/>
    <w:rsid w:val="000E7722"/>
    <w:rsid w:val="000E7E62"/>
    <w:rsid w:val="000F02A0"/>
    <w:rsid w:val="000F04F5"/>
    <w:rsid w:val="000F0885"/>
    <w:rsid w:val="000F0A32"/>
    <w:rsid w:val="000F0CC5"/>
    <w:rsid w:val="000F0F1A"/>
    <w:rsid w:val="000F153B"/>
    <w:rsid w:val="000F1A97"/>
    <w:rsid w:val="000F1CEF"/>
    <w:rsid w:val="000F231D"/>
    <w:rsid w:val="000F27CA"/>
    <w:rsid w:val="000F2B57"/>
    <w:rsid w:val="000F2C49"/>
    <w:rsid w:val="000F2F14"/>
    <w:rsid w:val="000F3742"/>
    <w:rsid w:val="000F378F"/>
    <w:rsid w:val="000F3FF2"/>
    <w:rsid w:val="000F45DE"/>
    <w:rsid w:val="000F46C1"/>
    <w:rsid w:val="000F48A9"/>
    <w:rsid w:val="000F49D5"/>
    <w:rsid w:val="000F4A87"/>
    <w:rsid w:val="000F536B"/>
    <w:rsid w:val="000F5C92"/>
    <w:rsid w:val="000F63AD"/>
    <w:rsid w:val="000F6D5B"/>
    <w:rsid w:val="000F7598"/>
    <w:rsid w:val="000F7644"/>
    <w:rsid w:val="000F7763"/>
    <w:rsid w:val="000F7CA7"/>
    <w:rsid w:val="000F7EAE"/>
    <w:rsid w:val="000F7EC7"/>
    <w:rsid w:val="00100295"/>
    <w:rsid w:val="001007AF"/>
    <w:rsid w:val="00100960"/>
    <w:rsid w:val="00100CB0"/>
    <w:rsid w:val="00100D87"/>
    <w:rsid w:val="00101079"/>
    <w:rsid w:val="00101433"/>
    <w:rsid w:val="001014DA"/>
    <w:rsid w:val="001016C9"/>
    <w:rsid w:val="00101D4B"/>
    <w:rsid w:val="00101FE4"/>
    <w:rsid w:val="00102ABA"/>
    <w:rsid w:val="00102FBB"/>
    <w:rsid w:val="001030F1"/>
    <w:rsid w:val="00103D39"/>
    <w:rsid w:val="00103FE5"/>
    <w:rsid w:val="00105141"/>
    <w:rsid w:val="00105697"/>
    <w:rsid w:val="001061FB"/>
    <w:rsid w:val="001070D6"/>
    <w:rsid w:val="001071E8"/>
    <w:rsid w:val="001076E0"/>
    <w:rsid w:val="0011010D"/>
    <w:rsid w:val="001101F1"/>
    <w:rsid w:val="001101F3"/>
    <w:rsid w:val="0011061A"/>
    <w:rsid w:val="0011070A"/>
    <w:rsid w:val="001109DC"/>
    <w:rsid w:val="001109F8"/>
    <w:rsid w:val="001110FC"/>
    <w:rsid w:val="001111A7"/>
    <w:rsid w:val="001115F0"/>
    <w:rsid w:val="00111B80"/>
    <w:rsid w:val="001123BC"/>
    <w:rsid w:val="0011271A"/>
    <w:rsid w:val="00112966"/>
    <w:rsid w:val="00113AEC"/>
    <w:rsid w:val="001140D3"/>
    <w:rsid w:val="001142E4"/>
    <w:rsid w:val="00114526"/>
    <w:rsid w:val="0011476F"/>
    <w:rsid w:val="00114E37"/>
    <w:rsid w:val="001150DD"/>
    <w:rsid w:val="0011554C"/>
    <w:rsid w:val="00115560"/>
    <w:rsid w:val="001157C9"/>
    <w:rsid w:val="00115C5C"/>
    <w:rsid w:val="00116461"/>
    <w:rsid w:val="001165EF"/>
    <w:rsid w:val="0011679E"/>
    <w:rsid w:val="0011693B"/>
    <w:rsid w:val="00116D02"/>
    <w:rsid w:val="00117A31"/>
    <w:rsid w:val="00117E97"/>
    <w:rsid w:val="0011B691"/>
    <w:rsid w:val="0012039E"/>
    <w:rsid w:val="00120A2E"/>
    <w:rsid w:val="00121725"/>
    <w:rsid w:val="00121994"/>
    <w:rsid w:val="0012228B"/>
    <w:rsid w:val="00122291"/>
    <w:rsid w:val="001226D5"/>
    <w:rsid w:val="00123282"/>
    <w:rsid w:val="0012336C"/>
    <w:rsid w:val="001233B4"/>
    <w:rsid w:val="00123649"/>
    <w:rsid w:val="00123FC4"/>
    <w:rsid w:val="0012438E"/>
    <w:rsid w:val="00124773"/>
    <w:rsid w:val="00124D0A"/>
    <w:rsid w:val="00125782"/>
    <w:rsid w:val="001259C2"/>
    <w:rsid w:val="001259FB"/>
    <w:rsid w:val="00125E53"/>
    <w:rsid w:val="001262A8"/>
    <w:rsid w:val="001267FC"/>
    <w:rsid w:val="00126BF3"/>
    <w:rsid w:val="0012717C"/>
    <w:rsid w:val="00127930"/>
    <w:rsid w:val="00127E77"/>
    <w:rsid w:val="001303F9"/>
    <w:rsid w:val="00130FC1"/>
    <w:rsid w:val="00131957"/>
    <w:rsid w:val="00131F4C"/>
    <w:rsid w:val="0013219C"/>
    <w:rsid w:val="00132369"/>
    <w:rsid w:val="00132480"/>
    <w:rsid w:val="001325C1"/>
    <w:rsid w:val="00132629"/>
    <w:rsid w:val="001327A8"/>
    <w:rsid w:val="00132913"/>
    <w:rsid w:val="00132A0E"/>
    <w:rsid w:val="00132CCF"/>
    <w:rsid w:val="00132F0F"/>
    <w:rsid w:val="001335B7"/>
    <w:rsid w:val="001335C4"/>
    <w:rsid w:val="00133FF4"/>
    <w:rsid w:val="00134106"/>
    <w:rsid w:val="00134982"/>
    <w:rsid w:val="0013504A"/>
    <w:rsid w:val="001352F2"/>
    <w:rsid w:val="001354AC"/>
    <w:rsid w:val="001355C8"/>
    <w:rsid w:val="00135FAF"/>
    <w:rsid w:val="00136908"/>
    <w:rsid w:val="00136C2C"/>
    <w:rsid w:val="00137186"/>
    <w:rsid w:val="001378D8"/>
    <w:rsid w:val="00137E5B"/>
    <w:rsid w:val="0014007E"/>
    <w:rsid w:val="00141069"/>
    <w:rsid w:val="001416AF"/>
    <w:rsid w:val="00141A72"/>
    <w:rsid w:val="00142DC5"/>
    <w:rsid w:val="001433E1"/>
    <w:rsid w:val="00143A37"/>
    <w:rsid w:val="00144583"/>
    <w:rsid w:val="001449B5"/>
    <w:rsid w:val="001450B5"/>
    <w:rsid w:val="00145293"/>
    <w:rsid w:val="00145342"/>
    <w:rsid w:val="00145D14"/>
    <w:rsid w:val="00145F50"/>
    <w:rsid w:val="00146211"/>
    <w:rsid w:val="0014680A"/>
    <w:rsid w:val="001468D0"/>
    <w:rsid w:val="00146CB2"/>
    <w:rsid w:val="00146E44"/>
    <w:rsid w:val="001470D2"/>
    <w:rsid w:val="00147744"/>
    <w:rsid w:val="00147DB3"/>
    <w:rsid w:val="001500C4"/>
    <w:rsid w:val="00150235"/>
    <w:rsid w:val="0015067B"/>
    <w:rsid w:val="00150A19"/>
    <w:rsid w:val="001512FC"/>
    <w:rsid w:val="00151CA7"/>
    <w:rsid w:val="0015258C"/>
    <w:rsid w:val="0015287A"/>
    <w:rsid w:val="00152ABB"/>
    <w:rsid w:val="00152E71"/>
    <w:rsid w:val="00152FD0"/>
    <w:rsid w:val="001530B5"/>
    <w:rsid w:val="001538FA"/>
    <w:rsid w:val="00153A3B"/>
    <w:rsid w:val="00153BD8"/>
    <w:rsid w:val="001542B5"/>
    <w:rsid w:val="001542E5"/>
    <w:rsid w:val="00154415"/>
    <w:rsid w:val="001545D4"/>
    <w:rsid w:val="00154D78"/>
    <w:rsid w:val="00154E44"/>
    <w:rsid w:val="0015542B"/>
    <w:rsid w:val="001554C4"/>
    <w:rsid w:val="0015553B"/>
    <w:rsid w:val="00155A4A"/>
    <w:rsid w:val="00155E25"/>
    <w:rsid w:val="0015603C"/>
    <w:rsid w:val="00156DE9"/>
    <w:rsid w:val="0015790E"/>
    <w:rsid w:val="00157AE6"/>
    <w:rsid w:val="0016042B"/>
    <w:rsid w:val="001609F3"/>
    <w:rsid w:val="00160F5E"/>
    <w:rsid w:val="001617A2"/>
    <w:rsid w:val="00161C10"/>
    <w:rsid w:val="00161CED"/>
    <w:rsid w:val="00161F32"/>
    <w:rsid w:val="00161FC6"/>
    <w:rsid w:val="001625FA"/>
    <w:rsid w:val="0016260E"/>
    <w:rsid w:val="00163413"/>
    <w:rsid w:val="00163452"/>
    <w:rsid w:val="0016387F"/>
    <w:rsid w:val="00163A0F"/>
    <w:rsid w:val="00163A3C"/>
    <w:rsid w:val="00163BC5"/>
    <w:rsid w:val="00163BD9"/>
    <w:rsid w:val="001641AE"/>
    <w:rsid w:val="001641F7"/>
    <w:rsid w:val="00164A1F"/>
    <w:rsid w:val="00164FB0"/>
    <w:rsid w:val="001653F1"/>
    <w:rsid w:val="0016540F"/>
    <w:rsid w:val="00165D03"/>
    <w:rsid w:val="00165DC6"/>
    <w:rsid w:val="00165F0E"/>
    <w:rsid w:val="0016647B"/>
    <w:rsid w:val="0016680C"/>
    <w:rsid w:val="00166953"/>
    <w:rsid w:val="0016698F"/>
    <w:rsid w:val="00166A38"/>
    <w:rsid w:val="00167097"/>
    <w:rsid w:val="00167567"/>
    <w:rsid w:val="001676E1"/>
    <w:rsid w:val="00167D43"/>
    <w:rsid w:val="0016C520"/>
    <w:rsid w:val="0016CD43"/>
    <w:rsid w:val="0017008E"/>
    <w:rsid w:val="001703BB"/>
    <w:rsid w:val="0017057A"/>
    <w:rsid w:val="0017107F"/>
    <w:rsid w:val="001715CD"/>
    <w:rsid w:val="00171C66"/>
    <w:rsid w:val="0017217D"/>
    <w:rsid w:val="001721E1"/>
    <w:rsid w:val="0017225C"/>
    <w:rsid w:val="0017247B"/>
    <w:rsid w:val="001736CE"/>
    <w:rsid w:val="001736D9"/>
    <w:rsid w:val="00173F23"/>
    <w:rsid w:val="00174126"/>
    <w:rsid w:val="00175671"/>
    <w:rsid w:val="001759A5"/>
    <w:rsid w:val="00175ED1"/>
    <w:rsid w:val="00176114"/>
    <w:rsid w:val="001763CC"/>
    <w:rsid w:val="001763E9"/>
    <w:rsid w:val="00177F53"/>
    <w:rsid w:val="0018053F"/>
    <w:rsid w:val="001805DD"/>
    <w:rsid w:val="00180ABB"/>
    <w:rsid w:val="00180D37"/>
    <w:rsid w:val="00180D4A"/>
    <w:rsid w:val="0018101D"/>
    <w:rsid w:val="00181225"/>
    <w:rsid w:val="0018158A"/>
    <w:rsid w:val="0018175F"/>
    <w:rsid w:val="00181834"/>
    <w:rsid w:val="00181E62"/>
    <w:rsid w:val="00181E69"/>
    <w:rsid w:val="001822FF"/>
    <w:rsid w:val="00182C47"/>
    <w:rsid w:val="00183091"/>
    <w:rsid w:val="001832DD"/>
    <w:rsid w:val="00183ACA"/>
    <w:rsid w:val="00183DEC"/>
    <w:rsid w:val="0018407E"/>
    <w:rsid w:val="001841A1"/>
    <w:rsid w:val="0018507C"/>
    <w:rsid w:val="00185E4D"/>
    <w:rsid w:val="001862A6"/>
    <w:rsid w:val="0018657E"/>
    <w:rsid w:val="0018697A"/>
    <w:rsid w:val="00186B11"/>
    <w:rsid w:val="00186B7B"/>
    <w:rsid w:val="001872E1"/>
    <w:rsid w:val="0018763A"/>
    <w:rsid w:val="00187822"/>
    <w:rsid w:val="00187914"/>
    <w:rsid w:val="00190157"/>
    <w:rsid w:val="001903AB"/>
    <w:rsid w:val="0019089D"/>
    <w:rsid w:val="00190B21"/>
    <w:rsid w:val="00190D72"/>
    <w:rsid w:val="0019109D"/>
    <w:rsid w:val="00192117"/>
    <w:rsid w:val="0019219E"/>
    <w:rsid w:val="001921D6"/>
    <w:rsid w:val="00192707"/>
    <w:rsid w:val="00192734"/>
    <w:rsid w:val="001938AC"/>
    <w:rsid w:val="001939B9"/>
    <w:rsid w:val="00194082"/>
    <w:rsid w:val="00194288"/>
    <w:rsid w:val="00194304"/>
    <w:rsid w:val="00194C64"/>
    <w:rsid w:val="001955F3"/>
    <w:rsid w:val="00195BDE"/>
    <w:rsid w:val="00195C1F"/>
    <w:rsid w:val="00195FB5"/>
    <w:rsid w:val="0019607B"/>
    <w:rsid w:val="0019661E"/>
    <w:rsid w:val="00196753"/>
    <w:rsid w:val="00196B94"/>
    <w:rsid w:val="00196D85"/>
    <w:rsid w:val="001977C1"/>
    <w:rsid w:val="00197CBA"/>
    <w:rsid w:val="00197FBA"/>
    <w:rsid w:val="001A0414"/>
    <w:rsid w:val="001A0813"/>
    <w:rsid w:val="001A08ED"/>
    <w:rsid w:val="001A11DC"/>
    <w:rsid w:val="001A18AC"/>
    <w:rsid w:val="001A1B86"/>
    <w:rsid w:val="001A2386"/>
    <w:rsid w:val="001A272D"/>
    <w:rsid w:val="001A277F"/>
    <w:rsid w:val="001A352D"/>
    <w:rsid w:val="001A35C5"/>
    <w:rsid w:val="001A36DB"/>
    <w:rsid w:val="001A37CF"/>
    <w:rsid w:val="001A3DE7"/>
    <w:rsid w:val="001A480D"/>
    <w:rsid w:val="001A48DE"/>
    <w:rsid w:val="001A49B7"/>
    <w:rsid w:val="001A49BF"/>
    <w:rsid w:val="001A4EEA"/>
    <w:rsid w:val="001A5239"/>
    <w:rsid w:val="001A5E6C"/>
    <w:rsid w:val="001A6D7A"/>
    <w:rsid w:val="001A6E8D"/>
    <w:rsid w:val="001A71FC"/>
    <w:rsid w:val="001A75F9"/>
    <w:rsid w:val="001A7E0E"/>
    <w:rsid w:val="001B08A5"/>
    <w:rsid w:val="001B117B"/>
    <w:rsid w:val="001B19D9"/>
    <w:rsid w:val="001B2204"/>
    <w:rsid w:val="001B23EB"/>
    <w:rsid w:val="001B2BD2"/>
    <w:rsid w:val="001B32FF"/>
    <w:rsid w:val="001B334D"/>
    <w:rsid w:val="001B3395"/>
    <w:rsid w:val="001B3BEA"/>
    <w:rsid w:val="001B46A9"/>
    <w:rsid w:val="001B498B"/>
    <w:rsid w:val="001B49D7"/>
    <w:rsid w:val="001B4ADA"/>
    <w:rsid w:val="001B4B02"/>
    <w:rsid w:val="001B4EE3"/>
    <w:rsid w:val="001B504B"/>
    <w:rsid w:val="001B5246"/>
    <w:rsid w:val="001B5252"/>
    <w:rsid w:val="001B538D"/>
    <w:rsid w:val="001B53D1"/>
    <w:rsid w:val="001B5479"/>
    <w:rsid w:val="001B5C40"/>
    <w:rsid w:val="001B5E7C"/>
    <w:rsid w:val="001B613F"/>
    <w:rsid w:val="001B619E"/>
    <w:rsid w:val="001B73C2"/>
    <w:rsid w:val="001B75B4"/>
    <w:rsid w:val="001B776E"/>
    <w:rsid w:val="001B78E7"/>
    <w:rsid w:val="001B794F"/>
    <w:rsid w:val="001B7FD5"/>
    <w:rsid w:val="001C0003"/>
    <w:rsid w:val="001C0105"/>
    <w:rsid w:val="001C042A"/>
    <w:rsid w:val="001C0B8B"/>
    <w:rsid w:val="001C0C06"/>
    <w:rsid w:val="001C0C6B"/>
    <w:rsid w:val="001C192E"/>
    <w:rsid w:val="001C1A12"/>
    <w:rsid w:val="001C1BD6"/>
    <w:rsid w:val="001C1E86"/>
    <w:rsid w:val="001C20B2"/>
    <w:rsid w:val="001C2C18"/>
    <w:rsid w:val="001C3049"/>
    <w:rsid w:val="001C3266"/>
    <w:rsid w:val="001C36A5"/>
    <w:rsid w:val="001C39C9"/>
    <w:rsid w:val="001C4235"/>
    <w:rsid w:val="001C4307"/>
    <w:rsid w:val="001C43C2"/>
    <w:rsid w:val="001C4C6E"/>
    <w:rsid w:val="001C5C3C"/>
    <w:rsid w:val="001C6A9D"/>
    <w:rsid w:val="001C6F40"/>
    <w:rsid w:val="001C75F7"/>
    <w:rsid w:val="001C76BD"/>
    <w:rsid w:val="001C771B"/>
    <w:rsid w:val="001C78E5"/>
    <w:rsid w:val="001D0039"/>
    <w:rsid w:val="001D0212"/>
    <w:rsid w:val="001D02CF"/>
    <w:rsid w:val="001D02F4"/>
    <w:rsid w:val="001D0545"/>
    <w:rsid w:val="001D07E8"/>
    <w:rsid w:val="001D0B1B"/>
    <w:rsid w:val="001D0DE0"/>
    <w:rsid w:val="001D0E1D"/>
    <w:rsid w:val="001D0E28"/>
    <w:rsid w:val="001D10F3"/>
    <w:rsid w:val="001D122D"/>
    <w:rsid w:val="001D124E"/>
    <w:rsid w:val="001D1955"/>
    <w:rsid w:val="001D1A21"/>
    <w:rsid w:val="001D222F"/>
    <w:rsid w:val="001D223A"/>
    <w:rsid w:val="001D23C1"/>
    <w:rsid w:val="001D2436"/>
    <w:rsid w:val="001D31D6"/>
    <w:rsid w:val="001D32AA"/>
    <w:rsid w:val="001D357F"/>
    <w:rsid w:val="001D3A53"/>
    <w:rsid w:val="001D3B49"/>
    <w:rsid w:val="001D3C99"/>
    <w:rsid w:val="001D3D4A"/>
    <w:rsid w:val="001D3E56"/>
    <w:rsid w:val="001D4807"/>
    <w:rsid w:val="001D4CD6"/>
    <w:rsid w:val="001D4D50"/>
    <w:rsid w:val="001D4F54"/>
    <w:rsid w:val="001D5AA6"/>
    <w:rsid w:val="001D5EA7"/>
    <w:rsid w:val="001D6C21"/>
    <w:rsid w:val="001D6CEF"/>
    <w:rsid w:val="001D6FF4"/>
    <w:rsid w:val="001D7114"/>
    <w:rsid w:val="001D7343"/>
    <w:rsid w:val="001D7804"/>
    <w:rsid w:val="001E088A"/>
    <w:rsid w:val="001E13CA"/>
    <w:rsid w:val="001E16A1"/>
    <w:rsid w:val="001E17AC"/>
    <w:rsid w:val="001E1800"/>
    <w:rsid w:val="001E23A1"/>
    <w:rsid w:val="001E25EA"/>
    <w:rsid w:val="001E2808"/>
    <w:rsid w:val="001E28AD"/>
    <w:rsid w:val="001E28D7"/>
    <w:rsid w:val="001E2B26"/>
    <w:rsid w:val="001E335C"/>
    <w:rsid w:val="001E33C4"/>
    <w:rsid w:val="001E402E"/>
    <w:rsid w:val="001E458F"/>
    <w:rsid w:val="001E4802"/>
    <w:rsid w:val="001E483E"/>
    <w:rsid w:val="001E4AE1"/>
    <w:rsid w:val="001E4F2F"/>
    <w:rsid w:val="001E5623"/>
    <w:rsid w:val="001E58C0"/>
    <w:rsid w:val="001E5C54"/>
    <w:rsid w:val="001E602B"/>
    <w:rsid w:val="001E6044"/>
    <w:rsid w:val="001E6B8D"/>
    <w:rsid w:val="001E6C96"/>
    <w:rsid w:val="001E76AE"/>
    <w:rsid w:val="001E7DA7"/>
    <w:rsid w:val="001E8EF9"/>
    <w:rsid w:val="001F043B"/>
    <w:rsid w:val="001F089B"/>
    <w:rsid w:val="001F0A14"/>
    <w:rsid w:val="001F0DC1"/>
    <w:rsid w:val="001F0DD6"/>
    <w:rsid w:val="001F0F8C"/>
    <w:rsid w:val="001F15B1"/>
    <w:rsid w:val="001F1A1F"/>
    <w:rsid w:val="001F1A58"/>
    <w:rsid w:val="001F1CB0"/>
    <w:rsid w:val="001F1EE9"/>
    <w:rsid w:val="001F258A"/>
    <w:rsid w:val="001F25DB"/>
    <w:rsid w:val="001F3066"/>
    <w:rsid w:val="001F3147"/>
    <w:rsid w:val="001F31C8"/>
    <w:rsid w:val="001F3395"/>
    <w:rsid w:val="001F3846"/>
    <w:rsid w:val="001F39FE"/>
    <w:rsid w:val="001F40FF"/>
    <w:rsid w:val="001F4251"/>
    <w:rsid w:val="001F4457"/>
    <w:rsid w:val="001F4811"/>
    <w:rsid w:val="001F499B"/>
    <w:rsid w:val="001F4F79"/>
    <w:rsid w:val="001F550D"/>
    <w:rsid w:val="001F55BA"/>
    <w:rsid w:val="001F5D29"/>
    <w:rsid w:val="001F605A"/>
    <w:rsid w:val="001F61B3"/>
    <w:rsid w:val="001F629A"/>
    <w:rsid w:val="001F62F8"/>
    <w:rsid w:val="001F63CA"/>
    <w:rsid w:val="001F64BA"/>
    <w:rsid w:val="001F650D"/>
    <w:rsid w:val="001F6ACC"/>
    <w:rsid w:val="001F75FC"/>
    <w:rsid w:val="001F79F7"/>
    <w:rsid w:val="001F7CB2"/>
    <w:rsid w:val="001F7D9F"/>
    <w:rsid w:val="001F7DE5"/>
    <w:rsid w:val="00200394"/>
    <w:rsid w:val="00200537"/>
    <w:rsid w:val="00200625"/>
    <w:rsid w:val="00200648"/>
    <w:rsid w:val="00200ED9"/>
    <w:rsid w:val="00200F66"/>
    <w:rsid w:val="00201454"/>
    <w:rsid w:val="002016DB"/>
    <w:rsid w:val="00201E26"/>
    <w:rsid w:val="002022E5"/>
    <w:rsid w:val="00202E77"/>
    <w:rsid w:val="002030C6"/>
    <w:rsid w:val="00203898"/>
    <w:rsid w:val="0020419A"/>
    <w:rsid w:val="00204830"/>
    <w:rsid w:val="00204842"/>
    <w:rsid w:val="00204AB3"/>
    <w:rsid w:val="00205288"/>
    <w:rsid w:val="002053C4"/>
    <w:rsid w:val="00205765"/>
    <w:rsid w:val="00205F2F"/>
    <w:rsid w:val="00206321"/>
    <w:rsid w:val="002069BA"/>
    <w:rsid w:val="00206CAD"/>
    <w:rsid w:val="00206DD6"/>
    <w:rsid w:val="00207458"/>
    <w:rsid w:val="002074C1"/>
    <w:rsid w:val="00207C3E"/>
    <w:rsid w:val="00210007"/>
    <w:rsid w:val="0021085E"/>
    <w:rsid w:val="00210A48"/>
    <w:rsid w:val="00210D05"/>
    <w:rsid w:val="00211873"/>
    <w:rsid w:val="002118CE"/>
    <w:rsid w:val="00211C7D"/>
    <w:rsid w:val="0021234D"/>
    <w:rsid w:val="002127B8"/>
    <w:rsid w:val="00212C64"/>
    <w:rsid w:val="00212E0B"/>
    <w:rsid w:val="002131D4"/>
    <w:rsid w:val="00213290"/>
    <w:rsid w:val="00213390"/>
    <w:rsid w:val="00213411"/>
    <w:rsid w:val="00213582"/>
    <w:rsid w:val="002135F6"/>
    <w:rsid w:val="0021397A"/>
    <w:rsid w:val="00213BED"/>
    <w:rsid w:val="00213C6D"/>
    <w:rsid w:val="00213E9A"/>
    <w:rsid w:val="00214DAD"/>
    <w:rsid w:val="00215413"/>
    <w:rsid w:val="00215612"/>
    <w:rsid w:val="00215653"/>
    <w:rsid w:val="00215CDF"/>
    <w:rsid w:val="002161A6"/>
    <w:rsid w:val="0021689E"/>
    <w:rsid w:val="002169F7"/>
    <w:rsid w:val="00216A5C"/>
    <w:rsid w:val="00216A9B"/>
    <w:rsid w:val="00216AC5"/>
    <w:rsid w:val="00216D6F"/>
    <w:rsid w:val="00216E8E"/>
    <w:rsid w:val="0021761F"/>
    <w:rsid w:val="002178CA"/>
    <w:rsid w:val="00217ABA"/>
    <w:rsid w:val="00220012"/>
    <w:rsid w:val="00220025"/>
    <w:rsid w:val="0022082F"/>
    <w:rsid w:val="00220919"/>
    <w:rsid w:val="00220D54"/>
    <w:rsid w:val="002211CB"/>
    <w:rsid w:val="002214ED"/>
    <w:rsid w:val="00221E36"/>
    <w:rsid w:val="00221E7B"/>
    <w:rsid w:val="0022210D"/>
    <w:rsid w:val="00222F67"/>
    <w:rsid w:val="002232AB"/>
    <w:rsid w:val="0022335F"/>
    <w:rsid w:val="00224242"/>
    <w:rsid w:val="002258B2"/>
    <w:rsid w:val="00225AA2"/>
    <w:rsid w:val="00225DC7"/>
    <w:rsid w:val="002263F6"/>
    <w:rsid w:val="002264B2"/>
    <w:rsid w:val="00230225"/>
    <w:rsid w:val="0023052C"/>
    <w:rsid w:val="00230655"/>
    <w:rsid w:val="002306B6"/>
    <w:rsid w:val="0023091F"/>
    <w:rsid w:val="00231632"/>
    <w:rsid w:val="00231FCD"/>
    <w:rsid w:val="00232194"/>
    <w:rsid w:val="00232385"/>
    <w:rsid w:val="002328D5"/>
    <w:rsid w:val="00232997"/>
    <w:rsid w:val="00233011"/>
    <w:rsid w:val="00233619"/>
    <w:rsid w:val="00233AD0"/>
    <w:rsid w:val="00233B5A"/>
    <w:rsid w:val="00233C79"/>
    <w:rsid w:val="0023426E"/>
    <w:rsid w:val="00234417"/>
    <w:rsid w:val="0023484A"/>
    <w:rsid w:val="00234B3D"/>
    <w:rsid w:val="0023510E"/>
    <w:rsid w:val="002352F2"/>
    <w:rsid w:val="002356E3"/>
    <w:rsid w:val="002356F0"/>
    <w:rsid w:val="00235893"/>
    <w:rsid w:val="00235BF3"/>
    <w:rsid w:val="00235DD9"/>
    <w:rsid w:val="0023612D"/>
    <w:rsid w:val="00236229"/>
    <w:rsid w:val="002365C4"/>
    <w:rsid w:val="002366A8"/>
    <w:rsid w:val="00236A52"/>
    <w:rsid w:val="0023718D"/>
    <w:rsid w:val="00237254"/>
    <w:rsid w:val="0023795E"/>
    <w:rsid w:val="00237B4A"/>
    <w:rsid w:val="00237C76"/>
    <w:rsid w:val="0024094D"/>
    <w:rsid w:val="00240999"/>
    <w:rsid w:val="00240D22"/>
    <w:rsid w:val="00240E51"/>
    <w:rsid w:val="00240E9F"/>
    <w:rsid w:val="00240ECB"/>
    <w:rsid w:val="00241189"/>
    <w:rsid w:val="002412FC"/>
    <w:rsid w:val="002414D6"/>
    <w:rsid w:val="002414E0"/>
    <w:rsid w:val="00241A31"/>
    <w:rsid w:val="00241B8C"/>
    <w:rsid w:val="002420C5"/>
    <w:rsid w:val="002421FC"/>
    <w:rsid w:val="002424CE"/>
    <w:rsid w:val="0024266E"/>
    <w:rsid w:val="0024298C"/>
    <w:rsid w:val="002432E2"/>
    <w:rsid w:val="00244FA0"/>
    <w:rsid w:val="002457E6"/>
    <w:rsid w:val="0024583C"/>
    <w:rsid w:val="00245CE9"/>
    <w:rsid w:val="00245E14"/>
    <w:rsid w:val="0024625C"/>
    <w:rsid w:val="00246C03"/>
    <w:rsid w:val="00246D2B"/>
    <w:rsid w:val="00247311"/>
    <w:rsid w:val="002478EC"/>
    <w:rsid w:val="0024794D"/>
    <w:rsid w:val="00247AFB"/>
    <w:rsid w:val="00247C60"/>
    <w:rsid w:val="00247D5A"/>
    <w:rsid w:val="0025032B"/>
    <w:rsid w:val="002507B2"/>
    <w:rsid w:val="002513B9"/>
    <w:rsid w:val="0025142C"/>
    <w:rsid w:val="0025199A"/>
    <w:rsid w:val="00251FAE"/>
    <w:rsid w:val="00251FCD"/>
    <w:rsid w:val="002530DB"/>
    <w:rsid w:val="0025310B"/>
    <w:rsid w:val="00253C6B"/>
    <w:rsid w:val="00253EB7"/>
    <w:rsid w:val="00253F45"/>
    <w:rsid w:val="00254508"/>
    <w:rsid w:val="00255188"/>
    <w:rsid w:val="0025542E"/>
    <w:rsid w:val="00255C69"/>
    <w:rsid w:val="0025700D"/>
    <w:rsid w:val="002574D9"/>
    <w:rsid w:val="0025770D"/>
    <w:rsid w:val="00257BB4"/>
    <w:rsid w:val="00257BC2"/>
    <w:rsid w:val="00260761"/>
    <w:rsid w:val="002608FA"/>
    <w:rsid w:val="0026098E"/>
    <w:rsid w:val="0026099F"/>
    <w:rsid w:val="002609C6"/>
    <w:rsid w:val="00260CE2"/>
    <w:rsid w:val="00260E82"/>
    <w:rsid w:val="00261562"/>
    <w:rsid w:val="002618A2"/>
    <w:rsid w:val="002623F7"/>
    <w:rsid w:val="002624AB"/>
    <w:rsid w:val="0026251F"/>
    <w:rsid w:val="002627E4"/>
    <w:rsid w:val="00262DAE"/>
    <w:rsid w:val="0026307C"/>
    <w:rsid w:val="00263E90"/>
    <w:rsid w:val="00264038"/>
    <w:rsid w:val="002640DE"/>
    <w:rsid w:val="00264527"/>
    <w:rsid w:val="00264BC3"/>
    <w:rsid w:val="00265662"/>
    <w:rsid w:val="002657AC"/>
    <w:rsid w:val="00265D44"/>
    <w:rsid w:val="002668DF"/>
    <w:rsid w:val="002671E7"/>
    <w:rsid w:val="00267B28"/>
    <w:rsid w:val="00267C5E"/>
    <w:rsid w:val="00267EEC"/>
    <w:rsid w:val="00271176"/>
    <w:rsid w:val="00271358"/>
    <w:rsid w:val="002714EF"/>
    <w:rsid w:val="00271932"/>
    <w:rsid w:val="00271BDF"/>
    <w:rsid w:val="002721B1"/>
    <w:rsid w:val="00272421"/>
    <w:rsid w:val="002725D4"/>
    <w:rsid w:val="00273121"/>
    <w:rsid w:val="00273FCB"/>
    <w:rsid w:val="00274386"/>
    <w:rsid w:val="0027479C"/>
    <w:rsid w:val="00274864"/>
    <w:rsid w:val="00274BAD"/>
    <w:rsid w:val="00274E4D"/>
    <w:rsid w:val="00275052"/>
    <w:rsid w:val="002752C4"/>
    <w:rsid w:val="0027579C"/>
    <w:rsid w:val="00275BAF"/>
    <w:rsid w:val="00275C07"/>
    <w:rsid w:val="00275C1B"/>
    <w:rsid w:val="00276307"/>
    <w:rsid w:val="00276AAF"/>
    <w:rsid w:val="00276D7F"/>
    <w:rsid w:val="00276DA4"/>
    <w:rsid w:val="00276DDC"/>
    <w:rsid w:val="002771A5"/>
    <w:rsid w:val="00277776"/>
    <w:rsid w:val="00277BC4"/>
    <w:rsid w:val="00277C2A"/>
    <w:rsid w:val="00280094"/>
    <w:rsid w:val="002807CD"/>
    <w:rsid w:val="00280B7F"/>
    <w:rsid w:val="00280BE2"/>
    <w:rsid w:val="00280C6F"/>
    <w:rsid w:val="00280C77"/>
    <w:rsid w:val="0028111E"/>
    <w:rsid w:val="00281795"/>
    <w:rsid w:val="00281A35"/>
    <w:rsid w:val="00281B6F"/>
    <w:rsid w:val="0028257E"/>
    <w:rsid w:val="00282AEC"/>
    <w:rsid w:val="00282B09"/>
    <w:rsid w:val="00282DAB"/>
    <w:rsid w:val="00282E3B"/>
    <w:rsid w:val="00283267"/>
    <w:rsid w:val="00284127"/>
    <w:rsid w:val="0028478D"/>
    <w:rsid w:val="00284843"/>
    <w:rsid w:val="002849EB"/>
    <w:rsid w:val="00285B7B"/>
    <w:rsid w:val="002861C5"/>
    <w:rsid w:val="002862FF"/>
    <w:rsid w:val="00286C9F"/>
    <w:rsid w:val="00286D97"/>
    <w:rsid w:val="00286DD4"/>
    <w:rsid w:val="002870C2"/>
    <w:rsid w:val="002872B5"/>
    <w:rsid w:val="00287A41"/>
    <w:rsid w:val="0029036B"/>
    <w:rsid w:val="00290580"/>
    <w:rsid w:val="0029070E"/>
    <w:rsid w:val="00290816"/>
    <w:rsid w:val="00290911"/>
    <w:rsid w:val="00290B6E"/>
    <w:rsid w:val="00290B7C"/>
    <w:rsid w:val="0029185E"/>
    <w:rsid w:val="00291C2B"/>
    <w:rsid w:val="00291CDC"/>
    <w:rsid w:val="00292509"/>
    <w:rsid w:val="0029272B"/>
    <w:rsid w:val="00293928"/>
    <w:rsid w:val="00293BA7"/>
    <w:rsid w:val="00293DBE"/>
    <w:rsid w:val="00293F01"/>
    <w:rsid w:val="0029494C"/>
    <w:rsid w:val="00294B97"/>
    <w:rsid w:val="00294EED"/>
    <w:rsid w:val="00295074"/>
    <w:rsid w:val="00295419"/>
    <w:rsid w:val="00295EAD"/>
    <w:rsid w:val="00296645"/>
    <w:rsid w:val="002967EA"/>
    <w:rsid w:val="00296957"/>
    <w:rsid w:val="00296A73"/>
    <w:rsid w:val="00296AC4"/>
    <w:rsid w:val="00296BAB"/>
    <w:rsid w:val="00297B29"/>
    <w:rsid w:val="00297E83"/>
    <w:rsid w:val="002A0351"/>
    <w:rsid w:val="002A0BDF"/>
    <w:rsid w:val="002A1461"/>
    <w:rsid w:val="002A1528"/>
    <w:rsid w:val="002A1764"/>
    <w:rsid w:val="002A1921"/>
    <w:rsid w:val="002A1A5C"/>
    <w:rsid w:val="002A1D44"/>
    <w:rsid w:val="002A1EA1"/>
    <w:rsid w:val="002A2077"/>
    <w:rsid w:val="002A2ACB"/>
    <w:rsid w:val="002A2B2F"/>
    <w:rsid w:val="002A2CA9"/>
    <w:rsid w:val="002A3DC4"/>
    <w:rsid w:val="002A4608"/>
    <w:rsid w:val="002A4683"/>
    <w:rsid w:val="002A49DD"/>
    <w:rsid w:val="002A4C67"/>
    <w:rsid w:val="002A50BF"/>
    <w:rsid w:val="002A50CA"/>
    <w:rsid w:val="002A5267"/>
    <w:rsid w:val="002A54D0"/>
    <w:rsid w:val="002A5892"/>
    <w:rsid w:val="002A5B83"/>
    <w:rsid w:val="002A5E65"/>
    <w:rsid w:val="002A60E8"/>
    <w:rsid w:val="002A70B2"/>
    <w:rsid w:val="002A7318"/>
    <w:rsid w:val="002A74AD"/>
    <w:rsid w:val="002B06BB"/>
    <w:rsid w:val="002B070E"/>
    <w:rsid w:val="002B0D83"/>
    <w:rsid w:val="002B103B"/>
    <w:rsid w:val="002B10F6"/>
    <w:rsid w:val="002B1347"/>
    <w:rsid w:val="002B1701"/>
    <w:rsid w:val="002B189A"/>
    <w:rsid w:val="002B1B5A"/>
    <w:rsid w:val="002B212B"/>
    <w:rsid w:val="002B22BB"/>
    <w:rsid w:val="002B286D"/>
    <w:rsid w:val="002B2B80"/>
    <w:rsid w:val="002B3273"/>
    <w:rsid w:val="002B32BD"/>
    <w:rsid w:val="002B37C7"/>
    <w:rsid w:val="002B3D29"/>
    <w:rsid w:val="002B3F37"/>
    <w:rsid w:val="002B4228"/>
    <w:rsid w:val="002B44D1"/>
    <w:rsid w:val="002B4745"/>
    <w:rsid w:val="002B50B1"/>
    <w:rsid w:val="002B59E8"/>
    <w:rsid w:val="002B5FD0"/>
    <w:rsid w:val="002B6247"/>
    <w:rsid w:val="002B6304"/>
    <w:rsid w:val="002B69AB"/>
    <w:rsid w:val="002B7E41"/>
    <w:rsid w:val="002B7F72"/>
    <w:rsid w:val="002B8C68"/>
    <w:rsid w:val="002C040A"/>
    <w:rsid w:val="002C06FD"/>
    <w:rsid w:val="002C078B"/>
    <w:rsid w:val="002C0B37"/>
    <w:rsid w:val="002C0D94"/>
    <w:rsid w:val="002C0DAA"/>
    <w:rsid w:val="002C10D1"/>
    <w:rsid w:val="002C19E2"/>
    <w:rsid w:val="002C23CB"/>
    <w:rsid w:val="002C293C"/>
    <w:rsid w:val="002C2ABA"/>
    <w:rsid w:val="002C317B"/>
    <w:rsid w:val="002C334A"/>
    <w:rsid w:val="002C3C63"/>
    <w:rsid w:val="002C409B"/>
    <w:rsid w:val="002C41BA"/>
    <w:rsid w:val="002C431C"/>
    <w:rsid w:val="002C44FB"/>
    <w:rsid w:val="002C4AE5"/>
    <w:rsid w:val="002C4DB7"/>
    <w:rsid w:val="002C4FED"/>
    <w:rsid w:val="002C516D"/>
    <w:rsid w:val="002C5171"/>
    <w:rsid w:val="002C5391"/>
    <w:rsid w:val="002C584F"/>
    <w:rsid w:val="002C5DC0"/>
    <w:rsid w:val="002C676F"/>
    <w:rsid w:val="002C6847"/>
    <w:rsid w:val="002C7958"/>
    <w:rsid w:val="002C7A1C"/>
    <w:rsid w:val="002C7D1D"/>
    <w:rsid w:val="002D09B3"/>
    <w:rsid w:val="002D0B68"/>
    <w:rsid w:val="002D12C4"/>
    <w:rsid w:val="002D14DD"/>
    <w:rsid w:val="002D18ED"/>
    <w:rsid w:val="002D1C2C"/>
    <w:rsid w:val="002D1DCE"/>
    <w:rsid w:val="002D21F8"/>
    <w:rsid w:val="002D2A30"/>
    <w:rsid w:val="002D2B54"/>
    <w:rsid w:val="002D2BB0"/>
    <w:rsid w:val="002D2C99"/>
    <w:rsid w:val="002D2D49"/>
    <w:rsid w:val="002D3F6B"/>
    <w:rsid w:val="002D40C4"/>
    <w:rsid w:val="002D4A1F"/>
    <w:rsid w:val="002D5C7D"/>
    <w:rsid w:val="002D5F2B"/>
    <w:rsid w:val="002D702A"/>
    <w:rsid w:val="002D7170"/>
    <w:rsid w:val="002D75B5"/>
    <w:rsid w:val="002D7746"/>
    <w:rsid w:val="002E0364"/>
    <w:rsid w:val="002E0F57"/>
    <w:rsid w:val="002E234C"/>
    <w:rsid w:val="002E2D69"/>
    <w:rsid w:val="002E3070"/>
    <w:rsid w:val="002E312D"/>
    <w:rsid w:val="002E334D"/>
    <w:rsid w:val="002E36A3"/>
    <w:rsid w:val="002E36CD"/>
    <w:rsid w:val="002E382F"/>
    <w:rsid w:val="002E38AD"/>
    <w:rsid w:val="002E4317"/>
    <w:rsid w:val="002E43DB"/>
    <w:rsid w:val="002E4B83"/>
    <w:rsid w:val="002E4E90"/>
    <w:rsid w:val="002E4FBE"/>
    <w:rsid w:val="002E5251"/>
    <w:rsid w:val="002E5451"/>
    <w:rsid w:val="002E6617"/>
    <w:rsid w:val="002E668A"/>
    <w:rsid w:val="002E67B7"/>
    <w:rsid w:val="002E67BE"/>
    <w:rsid w:val="002E69B8"/>
    <w:rsid w:val="002E6AE0"/>
    <w:rsid w:val="002E6BF5"/>
    <w:rsid w:val="002E6C0F"/>
    <w:rsid w:val="002E6E74"/>
    <w:rsid w:val="002E6EB3"/>
    <w:rsid w:val="002E7242"/>
    <w:rsid w:val="002E76A1"/>
    <w:rsid w:val="002F0034"/>
    <w:rsid w:val="002F0173"/>
    <w:rsid w:val="002F0632"/>
    <w:rsid w:val="002F076E"/>
    <w:rsid w:val="002F0820"/>
    <w:rsid w:val="002F0BBA"/>
    <w:rsid w:val="002F16FE"/>
    <w:rsid w:val="002F1763"/>
    <w:rsid w:val="002F1ECB"/>
    <w:rsid w:val="002F2523"/>
    <w:rsid w:val="002F26B5"/>
    <w:rsid w:val="002F2762"/>
    <w:rsid w:val="002F285A"/>
    <w:rsid w:val="002F2A49"/>
    <w:rsid w:val="002F2B3D"/>
    <w:rsid w:val="002F2ED1"/>
    <w:rsid w:val="002F3055"/>
    <w:rsid w:val="002F3187"/>
    <w:rsid w:val="002F3417"/>
    <w:rsid w:val="002F36B5"/>
    <w:rsid w:val="002F3B16"/>
    <w:rsid w:val="002F3B82"/>
    <w:rsid w:val="002F4624"/>
    <w:rsid w:val="002F4DC9"/>
    <w:rsid w:val="002F5013"/>
    <w:rsid w:val="002F53E2"/>
    <w:rsid w:val="002F6DEB"/>
    <w:rsid w:val="002F6EBE"/>
    <w:rsid w:val="002F73BC"/>
    <w:rsid w:val="002F7697"/>
    <w:rsid w:val="002F787A"/>
    <w:rsid w:val="00300123"/>
    <w:rsid w:val="00300947"/>
    <w:rsid w:val="00300F28"/>
    <w:rsid w:val="00301690"/>
    <w:rsid w:val="00301F63"/>
    <w:rsid w:val="0030219E"/>
    <w:rsid w:val="00302263"/>
    <w:rsid w:val="00302FD7"/>
    <w:rsid w:val="003032A2"/>
    <w:rsid w:val="00303CE7"/>
    <w:rsid w:val="00304276"/>
    <w:rsid w:val="003043DC"/>
    <w:rsid w:val="00304DD8"/>
    <w:rsid w:val="0030505D"/>
    <w:rsid w:val="0030538B"/>
    <w:rsid w:val="003053C6"/>
    <w:rsid w:val="003055EB"/>
    <w:rsid w:val="003057CA"/>
    <w:rsid w:val="003060C1"/>
    <w:rsid w:val="003067EA"/>
    <w:rsid w:val="00307944"/>
    <w:rsid w:val="0031020D"/>
    <w:rsid w:val="00310734"/>
    <w:rsid w:val="00310978"/>
    <w:rsid w:val="00310E35"/>
    <w:rsid w:val="0031109A"/>
    <w:rsid w:val="0031136F"/>
    <w:rsid w:val="0031182F"/>
    <w:rsid w:val="00311A8A"/>
    <w:rsid w:val="00311E03"/>
    <w:rsid w:val="00311E72"/>
    <w:rsid w:val="00312B39"/>
    <w:rsid w:val="003130E2"/>
    <w:rsid w:val="00313351"/>
    <w:rsid w:val="003140C9"/>
    <w:rsid w:val="0031424F"/>
    <w:rsid w:val="003142CE"/>
    <w:rsid w:val="003146FA"/>
    <w:rsid w:val="00314B7C"/>
    <w:rsid w:val="0031506E"/>
    <w:rsid w:val="0031593A"/>
    <w:rsid w:val="00315DEC"/>
    <w:rsid w:val="00315E27"/>
    <w:rsid w:val="00316245"/>
    <w:rsid w:val="003200A3"/>
    <w:rsid w:val="00321A16"/>
    <w:rsid w:val="00321CAD"/>
    <w:rsid w:val="00321D9C"/>
    <w:rsid w:val="00321DB3"/>
    <w:rsid w:val="003227E9"/>
    <w:rsid w:val="0032290C"/>
    <w:rsid w:val="00322956"/>
    <w:rsid w:val="00322D8F"/>
    <w:rsid w:val="00322F64"/>
    <w:rsid w:val="00324156"/>
    <w:rsid w:val="00324770"/>
    <w:rsid w:val="0032535C"/>
    <w:rsid w:val="003253AA"/>
    <w:rsid w:val="003256D6"/>
    <w:rsid w:val="00325993"/>
    <w:rsid w:val="00325D77"/>
    <w:rsid w:val="003261F6"/>
    <w:rsid w:val="0032642B"/>
    <w:rsid w:val="0032649F"/>
    <w:rsid w:val="00326607"/>
    <w:rsid w:val="00326AE6"/>
    <w:rsid w:val="00326B4A"/>
    <w:rsid w:val="00327273"/>
    <w:rsid w:val="003273B1"/>
    <w:rsid w:val="00327425"/>
    <w:rsid w:val="00327751"/>
    <w:rsid w:val="00330922"/>
    <w:rsid w:val="00330CD9"/>
    <w:rsid w:val="003313A2"/>
    <w:rsid w:val="00331A4F"/>
    <w:rsid w:val="00331AF8"/>
    <w:rsid w:val="00331C77"/>
    <w:rsid w:val="00332176"/>
    <w:rsid w:val="003324F4"/>
    <w:rsid w:val="00332521"/>
    <w:rsid w:val="00333177"/>
    <w:rsid w:val="00333446"/>
    <w:rsid w:val="00333C01"/>
    <w:rsid w:val="00333D51"/>
    <w:rsid w:val="00333FC0"/>
    <w:rsid w:val="00334321"/>
    <w:rsid w:val="003343C3"/>
    <w:rsid w:val="003347FF"/>
    <w:rsid w:val="003351A6"/>
    <w:rsid w:val="00335407"/>
    <w:rsid w:val="003355A6"/>
    <w:rsid w:val="003358A4"/>
    <w:rsid w:val="00335BCA"/>
    <w:rsid w:val="003365AA"/>
    <w:rsid w:val="00336D8C"/>
    <w:rsid w:val="00336F28"/>
    <w:rsid w:val="00336FB3"/>
    <w:rsid w:val="00337452"/>
    <w:rsid w:val="00337D0F"/>
    <w:rsid w:val="00337F00"/>
    <w:rsid w:val="003402B0"/>
    <w:rsid w:val="00340822"/>
    <w:rsid w:val="0034163E"/>
    <w:rsid w:val="00341EA9"/>
    <w:rsid w:val="003421F1"/>
    <w:rsid w:val="003423C9"/>
    <w:rsid w:val="00342716"/>
    <w:rsid w:val="0034288A"/>
    <w:rsid w:val="0034339E"/>
    <w:rsid w:val="00343458"/>
    <w:rsid w:val="003437AB"/>
    <w:rsid w:val="00343AB0"/>
    <w:rsid w:val="00345606"/>
    <w:rsid w:val="0034581A"/>
    <w:rsid w:val="00345AD9"/>
    <w:rsid w:val="00345E2C"/>
    <w:rsid w:val="00345F32"/>
    <w:rsid w:val="00347CBD"/>
    <w:rsid w:val="00350192"/>
    <w:rsid w:val="00350497"/>
    <w:rsid w:val="0035060D"/>
    <w:rsid w:val="00350665"/>
    <w:rsid w:val="003509F4"/>
    <w:rsid w:val="0035109F"/>
    <w:rsid w:val="003512E8"/>
    <w:rsid w:val="003516EC"/>
    <w:rsid w:val="0035185B"/>
    <w:rsid w:val="00351DC6"/>
    <w:rsid w:val="003527F6"/>
    <w:rsid w:val="00353645"/>
    <w:rsid w:val="00353669"/>
    <w:rsid w:val="00353E13"/>
    <w:rsid w:val="003541BA"/>
    <w:rsid w:val="003548C1"/>
    <w:rsid w:val="00354AD0"/>
    <w:rsid w:val="00354AE6"/>
    <w:rsid w:val="00354B65"/>
    <w:rsid w:val="00354CB8"/>
    <w:rsid w:val="00354DB5"/>
    <w:rsid w:val="00355146"/>
    <w:rsid w:val="00355899"/>
    <w:rsid w:val="00356144"/>
    <w:rsid w:val="003565AE"/>
    <w:rsid w:val="00357760"/>
    <w:rsid w:val="00357BB4"/>
    <w:rsid w:val="00357CF5"/>
    <w:rsid w:val="00357FD3"/>
    <w:rsid w:val="00360248"/>
    <w:rsid w:val="00360DF6"/>
    <w:rsid w:val="003613D4"/>
    <w:rsid w:val="00361480"/>
    <w:rsid w:val="0036166A"/>
    <w:rsid w:val="00361806"/>
    <w:rsid w:val="003628EC"/>
    <w:rsid w:val="003629C1"/>
    <w:rsid w:val="00362B2A"/>
    <w:rsid w:val="00362DC3"/>
    <w:rsid w:val="00362E5E"/>
    <w:rsid w:val="0036398C"/>
    <w:rsid w:val="00363B6D"/>
    <w:rsid w:val="00363CEA"/>
    <w:rsid w:val="003642C4"/>
    <w:rsid w:val="00364427"/>
    <w:rsid w:val="0036451C"/>
    <w:rsid w:val="003645E9"/>
    <w:rsid w:val="00364FD4"/>
    <w:rsid w:val="003650CA"/>
    <w:rsid w:val="003652B1"/>
    <w:rsid w:val="003653E8"/>
    <w:rsid w:val="00365605"/>
    <w:rsid w:val="00366339"/>
    <w:rsid w:val="00366425"/>
    <w:rsid w:val="00366426"/>
    <w:rsid w:val="00366964"/>
    <w:rsid w:val="003669C3"/>
    <w:rsid w:val="00366A3C"/>
    <w:rsid w:val="003675C4"/>
    <w:rsid w:val="003676D5"/>
    <w:rsid w:val="00367EC5"/>
    <w:rsid w:val="00370249"/>
    <w:rsid w:val="00370A6B"/>
    <w:rsid w:val="0037100A"/>
    <w:rsid w:val="00371274"/>
    <w:rsid w:val="00371717"/>
    <w:rsid w:val="00371B88"/>
    <w:rsid w:val="00372084"/>
    <w:rsid w:val="003722C0"/>
    <w:rsid w:val="003722EC"/>
    <w:rsid w:val="00372412"/>
    <w:rsid w:val="0037332E"/>
    <w:rsid w:val="003733F8"/>
    <w:rsid w:val="00373422"/>
    <w:rsid w:val="003739A3"/>
    <w:rsid w:val="00373AA9"/>
    <w:rsid w:val="00373AD9"/>
    <w:rsid w:val="00373D7F"/>
    <w:rsid w:val="0037443B"/>
    <w:rsid w:val="0037444E"/>
    <w:rsid w:val="00374911"/>
    <w:rsid w:val="00374A41"/>
    <w:rsid w:val="00375916"/>
    <w:rsid w:val="00375DE4"/>
    <w:rsid w:val="003761C3"/>
    <w:rsid w:val="00376623"/>
    <w:rsid w:val="0037668A"/>
    <w:rsid w:val="00376BFC"/>
    <w:rsid w:val="00377293"/>
    <w:rsid w:val="00377D7E"/>
    <w:rsid w:val="0038094E"/>
    <w:rsid w:val="0038100F"/>
    <w:rsid w:val="003815A7"/>
    <w:rsid w:val="00381D70"/>
    <w:rsid w:val="00382001"/>
    <w:rsid w:val="0038366D"/>
    <w:rsid w:val="003836BC"/>
    <w:rsid w:val="0038371D"/>
    <w:rsid w:val="00383A4A"/>
    <w:rsid w:val="00383B1A"/>
    <w:rsid w:val="00383EFA"/>
    <w:rsid w:val="003844E2"/>
    <w:rsid w:val="0038553E"/>
    <w:rsid w:val="003857DB"/>
    <w:rsid w:val="00385F6A"/>
    <w:rsid w:val="00386040"/>
    <w:rsid w:val="0038617F"/>
    <w:rsid w:val="003861C4"/>
    <w:rsid w:val="003869E7"/>
    <w:rsid w:val="00386B8A"/>
    <w:rsid w:val="00386CA1"/>
    <w:rsid w:val="0038722D"/>
    <w:rsid w:val="00387259"/>
    <w:rsid w:val="0038764B"/>
    <w:rsid w:val="00390298"/>
    <w:rsid w:val="0039034F"/>
    <w:rsid w:val="0039068D"/>
    <w:rsid w:val="00390FA4"/>
    <w:rsid w:val="0039110E"/>
    <w:rsid w:val="003911EF"/>
    <w:rsid w:val="0039165C"/>
    <w:rsid w:val="003917BA"/>
    <w:rsid w:val="003918CE"/>
    <w:rsid w:val="00391925"/>
    <w:rsid w:val="00391973"/>
    <w:rsid w:val="00391B00"/>
    <w:rsid w:val="003920D2"/>
    <w:rsid w:val="00392464"/>
    <w:rsid w:val="00393BC9"/>
    <w:rsid w:val="00394350"/>
    <w:rsid w:val="00394781"/>
    <w:rsid w:val="003947DC"/>
    <w:rsid w:val="00394A0E"/>
    <w:rsid w:val="0039512B"/>
    <w:rsid w:val="0039576A"/>
    <w:rsid w:val="0039578C"/>
    <w:rsid w:val="0039597E"/>
    <w:rsid w:val="00395A66"/>
    <w:rsid w:val="00395B8F"/>
    <w:rsid w:val="00395D65"/>
    <w:rsid w:val="00396243"/>
    <w:rsid w:val="0039629B"/>
    <w:rsid w:val="00397945"/>
    <w:rsid w:val="00397A1D"/>
    <w:rsid w:val="00397A81"/>
    <w:rsid w:val="00397F89"/>
    <w:rsid w:val="003A028B"/>
    <w:rsid w:val="003A06FC"/>
    <w:rsid w:val="003A0EF5"/>
    <w:rsid w:val="003A1426"/>
    <w:rsid w:val="003A1672"/>
    <w:rsid w:val="003A1827"/>
    <w:rsid w:val="003A193C"/>
    <w:rsid w:val="003A1D62"/>
    <w:rsid w:val="003A2894"/>
    <w:rsid w:val="003A2A1B"/>
    <w:rsid w:val="003A2AE4"/>
    <w:rsid w:val="003A32A4"/>
    <w:rsid w:val="003A35D9"/>
    <w:rsid w:val="003A3791"/>
    <w:rsid w:val="003A3ACF"/>
    <w:rsid w:val="003A3AEF"/>
    <w:rsid w:val="003A3BF1"/>
    <w:rsid w:val="003A47E8"/>
    <w:rsid w:val="003A4A5C"/>
    <w:rsid w:val="003A4D05"/>
    <w:rsid w:val="003A51A2"/>
    <w:rsid w:val="003A6044"/>
    <w:rsid w:val="003A6300"/>
    <w:rsid w:val="003A643B"/>
    <w:rsid w:val="003A69BD"/>
    <w:rsid w:val="003A6AB3"/>
    <w:rsid w:val="003A74C6"/>
    <w:rsid w:val="003A7666"/>
    <w:rsid w:val="003B0C67"/>
    <w:rsid w:val="003B0CF2"/>
    <w:rsid w:val="003B0F61"/>
    <w:rsid w:val="003B0F8D"/>
    <w:rsid w:val="003B0FE8"/>
    <w:rsid w:val="003B1CE7"/>
    <w:rsid w:val="003B1E86"/>
    <w:rsid w:val="003B26DD"/>
    <w:rsid w:val="003B3414"/>
    <w:rsid w:val="003B388C"/>
    <w:rsid w:val="003B4364"/>
    <w:rsid w:val="003B478D"/>
    <w:rsid w:val="003B4E84"/>
    <w:rsid w:val="003B52DF"/>
    <w:rsid w:val="003B5CB4"/>
    <w:rsid w:val="003B5F01"/>
    <w:rsid w:val="003B688B"/>
    <w:rsid w:val="003B6D8A"/>
    <w:rsid w:val="003B764B"/>
    <w:rsid w:val="003B7941"/>
    <w:rsid w:val="003C0343"/>
    <w:rsid w:val="003C07F0"/>
    <w:rsid w:val="003C084F"/>
    <w:rsid w:val="003C0CAD"/>
    <w:rsid w:val="003C13CD"/>
    <w:rsid w:val="003C1711"/>
    <w:rsid w:val="003C184C"/>
    <w:rsid w:val="003C1B78"/>
    <w:rsid w:val="003C22D8"/>
    <w:rsid w:val="003C23D4"/>
    <w:rsid w:val="003C2C97"/>
    <w:rsid w:val="003C2F5C"/>
    <w:rsid w:val="003C3044"/>
    <w:rsid w:val="003C327A"/>
    <w:rsid w:val="003C32C4"/>
    <w:rsid w:val="003C3913"/>
    <w:rsid w:val="003C4313"/>
    <w:rsid w:val="003C49C0"/>
    <w:rsid w:val="003C4ABC"/>
    <w:rsid w:val="003C4C95"/>
    <w:rsid w:val="003C5714"/>
    <w:rsid w:val="003C58A3"/>
    <w:rsid w:val="003C58D4"/>
    <w:rsid w:val="003C5DDD"/>
    <w:rsid w:val="003C670A"/>
    <w:rsid w:val="003C67FB"/>
    <w:rsid w:val="003C7020"/>
    <w:rsid w:val="003C7D1F"/>
    <w:rsid w:val="003C7DC2"/>
    <w:rsid w:val="003D0115"/>
    <w:rsid w:val="003D0AC6"/>
    <w:rsid w:val="003D0BE1"/>
    <w:rsid w:val="003D0DAA"/>
    <w:rsid w:val="003D0E06"/>
    <w:rsid w:val="003D1030"/>
    <w:rsid w:val="003D1369"/>
    <w:rsid w:val="003D21EE"/>
    <w:rsid w:val="003D2F9C"/>
    <w:rsid w:val="003D31A7"/>
    <w:rsid w:val="003D31CC"/>
    <w:rsid w:val="003D43BE"/>
    <w:rsid w:val="003D45B7"/>
    <w:rsid w:val="003D4693"/>
    <w:rsid w:val="003D46FC"/>
    <w:rsid w:val="003D50B0"/>
    <w:rsid w:val="003D5572"/>
    <w:rsid w:val="003D56F9"/>
    <w:rsid w:val="003D6A23"/>
    <w:rsid w:val="003D7170"/>
    <w:rsid w:val="003D72CA"/>
    <w:rsid w:val="003D7FA1"/>
    <w:rsid w:val="003E0A49"/>
    <w:rsid w:val="003E13DE"/>
    <w:rsid w:val="003E201B"/>
    <w:rsid w:val="003E2025"/>
    <w:rsid w:val="003E205B"/>
    <w:rsid w:val="003E283A"/>
    <w:rsid w:val="003E2A6C"/>
    <w:rsid w:val="003E2EBC"/>
    <w:rsid w:val="003E3E24"/>
    <w:rsid w:val="003E42AE"/>
    <w:rsid w:val="003E4A50"/>
    <w:rsid w:val="003E53F5"/>
    <w:rsid w:val="003E56BD"/>
    <w:rsid w:val="003E5FDE"/>
    <w:rsid w:val="003E6128"/>
    <w:rsid w:val="003E61E1"/>
    <w:rsid w:val="003E641F"/>
    <w:rsid w:val="003E7622"/>
    <w:rsid w:val="003E7AE9"/>
    <w:rsid w:val="003E7F20"/>
    <w:rsid w:val="003F0328"/>
    <w:rsid w:val="003F12AF"/>
    <w:rsid w:val="003F1847"/>
    <w:rsid w:val="003F2106"/>
    <w:rsid w:val="003F2693"/>
    <w:rsid w:val="003F26AB"/>
    <w:rsid w:val="003F2789"/>
    <w:rsid w:val="003F29FF"/>
    <w:rsid w:val="003F351A"/>
    <w:rsid w:val="003F3978"/>
    <w:rsid w:val="003F3EDC"/>
    <w:rsid w:val="003F3F51"/>
    <w:rsid w:val="003F3FDA"/>
    <w:rsid w:val="003F4099"/>
    <w:rsid w:val="003F4CF5"/>
    <w:rsid w:val="003F4D29"/>
    <w:rsid w:val="003F4F88"/>
    <w:rsid w:val="003F52EC"/>
    <w:rsid w:val="003F6356"/>
    <w:rsid w:val="003F660C"/>
    <w:rsid w:val="003F6C17"/>
    <w:rsid w:val="003F6E08"/>
    <w:rsid w:val="003F7CB5"/>
    <w:rsid w:val="00400036"/>
    <w:rsid w:val="00400821"/>
    <w:rsid w:val="00400996"/>
    <w:rsid w:val="004009B1"/>
    <w:rsid w:val="00400A59"/>
    <w:rsid w:val="00400C84"/>
    <w:rsid w:val="00400E38"/>
    <w:rsid w:val="004010B2"/>
    <w:rsid w:val="004012F5"/>
    <w:rsid w:val="0040199F"/>
    <w:rsid w:val="00401BBA"/>
    <w:rsid w:val="00401F17"/>
    <w:rsid w:val="0040261D"/>
    <w:rsid w:val="00402CAB"/>
    <w:rsid w:val="004032A4"/>
    <w:rsid w:val="004033A3"/>
    <w:rsid w:val="0040363B"/>
    <w:rsid w:val="00403AA2"/>
    <w:rsid w:val="00403C22"/>
    <w:rsid w:val="004041F5"/>
    <w:rsid w:val="00404A4B"/>
    <w:rsid w:val="00404C72"/>
    <w:rsid w:val="00404FE7"/>
    <w:rsid w:val="004051AD"/>
    <w:rsid w:val="0040547C"/>
    <w:rsid w:val="004055B1"/>
    <w:rsid w:val="00405C9D"/>
    <w:rsid w:val="00405FBF"/>
    <w:rsid w:val="004066DF"/>
    <w:rsid w:val="00406DA7"/>
    <w:rsid w:val="004070BD"/>
    <w:rsid w:val="00407662"/>
    <w:rsid w:val="00407BC7"/>
    <w:rsid w:val="00407E27"/>
    <w:rsid w:val="004100C1"/>
    <w:rsid w:val="004102E6"/>
    <w:rsid w:val="00410B34"/>
    <w:rsid w:val="00410CBC"/>
    <w:rsid w:val="00410EC5"/>
    <w:rsid w:val="00410F31"/>
    <w:rsid w:val="004110FB"/>
    <w:rsid w:val="00411160"/>
    <w:rsid w:val="00411E26"/>
    <w:rsid w:val="00412A6B"/>
    <w:rsid w:val="004132D5"/>
    <w:rsid w:val="0041380D"/>
    <w:rsid w:val="00413B9C"/>
    <w:rsid w:val="00413E68"/>
    <w:rsid w:val="00413FAB"/>
    <w:rsid w:val="004140E4"/>
    <w:rsid w:val="00414295"/>
    <w:rsid w:val="00414749"/>
    <w:rsid w:val="00414C70"/>
    <w:rsid w:val="00414E14"/>
    <w:rsid w:val="00415005"/>
    <w:rsid w:val="004156B0"/>
    <w:rsid w:val="004158D8"/>
    <w:rsid w:val="00415A55"/>
    <w:rsid w:val="00415DC7"/>
    <w:rsid w:val="00415F45"/>
    <w:rsid w:val="00415FF7"/>
    <w:rsid w:val="004163B4"/>
    <w:rsid w:val="004167F4"/>
    <w:rsid w:val="00416A7A"/>
    <w:rsid w:val="00416DA3"/>
    <w:rsid w:val="00417283"/>
    <w:rsid w:val="0042030E"/>
    <w:rsid w:val="00420463"/>
    <w:rsid w:val="00420D64"/>
    <w:rsid w:val="00420E40"/>
    <w:rsid w:val="00421822"/>
    <w:rsid w:val="00421963"/>
    <w:rsid w:val="00421BF1"/>
    <w:rsid w:val="00421C40"/>
    <w:rsid w:val="0042201B"/>
    <w:rsid w:val="004222EA"/>
    <w:rsid w:val="0042247D"/>
    <w:rsid w:val="00422486"/>
    <w:rsid w:val="00422EC2"/>
    <w:rsid w:val="00424544"/>
    <w:rsid w:val="00425137"/>
    <w:rsid w:val="0042556B"/>
    <w:rsid w:val="00425850"/>
    <w:rsid w:val="00425E1A"/>
    <w:rsid w:val="0042602C"/>
    <w:rsid w:val="004264F4"/>
    <w:rsid w:val="0042653B"/>
    <w:rsid w:val="00426742"/>
    <w:rsid w:val="00426B94"/>
    <w:rsid w:val="00426FB3"/>
    <w:rsid w:val="00427462"/>
    <w:rsid w:val="00427500"/>
    <w:rsid w:val="00427AD2"/>
    <w:rsid w:val="00427B10"/>
    <w:rsid w:val="0043058B"/>
    <w:rsid w:val="004306EF"/>
    <w:rsid w:val="004307FB"/>
    <w:rsid w:val="00430C50"/>
    <w:rsid w:val="00430DEF"/>
    <w:rsid w:val="00430E77"/>
    <w:rsid w:val="00430F0A"/>
    <w:rsid w:val="004310C5"/>
    <w:rsid w:val="004320F9"/>
    <w:rsid w:val="004329EC"/>
    <w:rsid w:val="00433018"/>
    <w:rsid w:val="00433DA4"/>
    <w:rsid w:val="00433DC4"/>
    <w:rsid w:val="00434178"/>
    <w:rsid w:val="004347A2"/>
    <w:rsid w:val="00434848"/>
    <w:rsid w:val="00434900"/>
    <w:rsid w:val="00434BA8"/>
    <w:rsid w:val="00434EF4"/>
    <w:rsid w:val="00435012"/>
    <w:rsid w:val="004354D7"/>
    <w:rsid w:val="004357CC"/>
    <w:rsid w:val="004357E3"/>
    <w:rsid w:val="00435B81"/>
    <w:rsid w:val="004363E1"/>
    <w:rsid w:val="00436606"/>
    <w:rsid w:val="004372E2"/>
    <w:rsid w:val="00437938"/>
    <w:rsid w:val="00437AAF"/>
    <w:rsid w:val="00437B96"/>
    <w:rsid w:val="0044066B"/>
    <w:rsid w:val="004407E3"/>
    <w:rsid w:val="00441609"/>
    <w:rsid w:val="004416D5"/>
    <w:rsid w:val="004417A4"/>
    <w:rsid w:val="004421F9"/>
    <w:rsid w:val="00442437"/>
    <w:rsid w:val="0044257A"/>
    <w:rsid w:val="00442C7E"/>
    <w:rsid w:val="00443969"/>
    <w:rsid w:val="00444F17"/>
    <w:rsid w:val="00445293"/>
    <w:rsid w:val="00445387"/>
    <w:rsid w:val="00445D61"/>
    <w:rsid w:val="00446455"/>
    <w:rsid w:val="0044676C"/>
    <w:rsid w:val="00447C89"/>
    <w:rsid w:val="00447D6B"/>
    <w:rsid w:val="00447F2C"/>
    <w:rsid w:val="00450049"/>
    <w:rsid w:val="0045091A"/>
    <w:rsid w:val="00450C66"/>
    <w:rsid w:val="00450D30"/>
    <w:rsid w:val="004513FB"/>
    <w:rsid w:val="004517FF"/>
    <w:rsid w:val="00451C82"/>
    <w:rsid w:val="00451D64"/>
    <w:rsid w:val="00451D9D"/>
    <w:rsid w:val="00452832"/>
    <w:rsid w:val="00453532"/>
    <w:rsid w:val="004538F1"/>
    <w:rsid w:val="00453AA2"/>
    <w:rsid w:val="004543F0"/>
    <w:rsid w:val="00454590"/>
    <w:rsid w:val="00455062"/>
    <w:rsid w:val="00455F22"/>
    <w:rsid w:val="00456931"/>
    <w:rsid w:val="00457047"/>
    <w:rsid w:val="00457337"/>
    <w:rsid w:val="004574A7"/>
    <w:rsid w:val="00457D88"/>
    <w:rsid w:val="00457F9D"/>
    <w:rsid w:val="00460358"/>
    <w:rsid w:val="00460ED7"/>
    <w:rsid w:val="0046115A"/>
    <w:rsid w:val="004619BB"/>
    <w:rsid w:val="00461DDD"/>
    <w:rsid w:val="00461EFE"/>
    <w:rsid w:val="00461F94"/>
    <w:rsid w:val="00462417"/>
    <w:rsid w:val="00462743"/>
    <w:rsid w:val="00462796"/>
    <w:rsid w:val="00462A99"/>
    <w:rsid w:val="004634D7"/>
    <w:rsid w:val="004635C4"/>
    <w:rsid w:val="00463E43"/>
    <w:rsid w:val="00463F2A"/>
    <w:rsid w:val="00463FA8"/>
    <w:rsid w:val="00464DAC"/>
    <w:rsid w:val="00464EA1"/>
    <w:rsid w:val="004652E1"/>
    <w:rsid w:val="00465638"/>
    <w:rsid w:val="00465842"/>
    <w:rsid w:val="00465D91"/>
    <w:rsid w:val="004661D4"/>
    <w:rsid w:val="00466900"/>
    <w:rsid w:val="00467751"/>
    <w:rsid w:val="0046793A"/>
    <w:rsid w:val="00467E29"/>
    <w:rsid w:val="00467FEE"/>
    <w:rsid w:val="00470BFA"/>
    <w:rsid w:val="00470D31"/>
    <w:rsid w:val="00471437"/>
    <w:rsid w:val="0047174E"/>
    <w:rsid w:val="00471FC1"/>
    <w:rsid w:val="00471FDF"/>
    <w:rsid w:val="00472142"/>
    <w:rsid w:val="004723F9"/>
    <w:rsid w:val="004726BC"/>
    <w:rsid w:val="004727DB"/>
    <w:rsid w:val="00472A1B"/>
    <w:rsid w:val="00472AE9"/>
    <w:rsid w:val="00473145"/>
    <w:rsid w:val="00473505"/>
    <w:rsid w:val="0047365D"/>
    <w:rsid w:val="0047376E"/>
    <w:rsid w:val="0047413D"/>
    <w:rsid w:val="00474900"/>
    <w:rsid w:val="00474A9F"/>
    <w:rsid w:val="004754A3"/>
    <w:rsid w:val="0047624A"/>
    <w:rsid w:val="004767AE"/>
    <w:rsid w:val="00476B69"/>
    <w:rsid w:val="0047721B"/>
    <w:rsid w:val="00477A81"/>
    <w:rsid w:val="00477B5E"/>
    <w:rsid w:val="00477B5F"/>
    <w:rsid w:val="00480688"/>
    <w:rsid w:val="00480D55"/>
    <w:rsid w:val="00480DB2"/>
    <w:rsid w:val="00480E06"/>
    <w:rsid w:val="00481087"/>
    <w:rsid w:val="0048132C"/>
    <w:rsid w:val="00481B7A"/>
    <w:rsid w:val="00481BF2"/>
    <w:rsid w:val="00481D5F"/>
    <w:rsid w:val="0048256F"/>
    <w:rsid w:val="00482A15"/>
    <w:rsid w:val="00482AEB"/>
    <w:rsid w:val="0048309B"/>
    <w:rsid w:val="0048341A"/>
    <w:rsid w:val="00483834"/>
    <w:rsid w:val="004838A4"/>
    <w:rsid w:val="004839CC"/>
    <w:rsid w:val="00483A97"/>
    <w:rsid w:val="00483F27"/>
    <w:rsid w:val="0048432A"/>
    <w:rsid w:val="004844AD"/>
    <w:rsid w:val="00485067"/>
    <w:rsid w:val="004851BE"/>
    <w:rsid w:val="0048539D"/>
    <w:rsid w:val="00485851"/>
    <w:rsid w:val="00485E2B"/>
    <w:rsid w:val="004868F1"/>
    <w:rsid w:val="0048709C"/>
    <w:rsid w:val="0048727E"/>
    <w:rsid w:val="004874F9"/>
    <w:rsid w:val="00487978"/>
    <w:rsid w:val="00487A0C"/>
    <w:rsid w:val="004902A5"/>
    <w:rsid w:val="00490770"/>
    <w:rsid w:val="004910EF"/>
    <w:rsid w:val="0049167D"/>
    <w:rsid w:val="00491D55"/>
    <w:rsid w:val="004925DC"/>
    <w:rsid w:val="0049265D"/>
    <w:rsid w:val="0049279F"/>
    <w:rsid w:val="00492839"/>
    <w:rsid w:val="00492AC9"/>
    <w:rsid w:val="004937C5"/>
    <w:rsid w:val="00493B16"/>
    <w:rsid w:val="00493BA2"/>
    <w:rsid w:val="00493C70"/>
    <w:rsid w:val="004952BD"/>
    <w:rsid w:val="00495371"/>
    <w:rsid w:val="00495D2E"/>
    <w:rsid w:val="0049616F"/>
    <w:rsid w:val="00497200"/>
    <w:rsid w:val="004972A6"/>
    <w:rsid w:val="0049768B"/>
    <w:rsid w:val="004976A6"/>
    <w:rsid w:val="004A00BB"/>
    <w:rsid w:val="004A0498"/>
    <w:rsid w:val="004A08F3"/>
    <w:rsid w:val="004A0B2B"/>
    <w:rsid w:val="004A1032"/>
    <w:rsid w:val="004A1093"/>
    <w:rsid w:val="004A16FC"/>
    <w:rsid w:val="004A1E58"/>
    <w:rsid w:val="004A21CF"/>
    <w:rsid w:val="004A227B"/>
    <w:rsid w:val="004A25E1"/>
    <w:rsid w:val="004A26BD"/>
    <w:rsid w:val="004A295C"/>
    <w:rsid w:val="004A2A64"/>
    <w:rsid w:val="004A2E76"/>
    <w:rsid w:val="004A2ED2"/>
    <w:rsid w:val="004A2EFF"/>
    <w:rsid w:val="004A31DF"/>
    <w:rsid w:val="004A354B"/>
    <w:rsid w:val="004A35C6"/>
    <w:rsid w:val="004A35F5"/>
    <w:rsid w:val="004A3777"/>
    <w:rsid w:val="004A3E4B"/>
    <w:rsid w:val="004A4A8F"/>
    <w:rsid w:val="004A50E3"/>
    <w:rsid w:val="004A5C1D"/>
    <w:rsid w:val="004A5CA8"/>
    <w:rsid w:val="004A6144"/>
    <w:rsid w:val="004A619D"/>
    <w:rsid w:val="004A63A7"/>
    <w:rsid w:val="004A6600"/>
    <w:rsid w:val="004A694B"/>
    <w:rsid w:val="004B06C7"/>
    <w:rsid w:val="004B0A22"/>
    <w:rsid w:val="004B0EA5"/>
    <w:rsid w:val="004B1164"/>
    <w:rsid w:val="004B1D72"/>
    <w:rsid w:val="004B1EB1"/>
    <w:rsid w:val="004B1EF3"/>
    <w:rsid w:val="004B27EA"/>
    <w:rsid w:val="004B2BCB"/>
    <w:rsid w:val="004B3125"/>
    <w:rsid w:val="004B355F"/>
    <w:rsid w:val="004B3620"/>
    <w:rsid w:val="004B3853"/>
    <w:rsid w:val="004B3E5C"/>
    <w:rsid w:val="004B4147"/>
    <w:rsid w:val="004B422D"/>
    <w:rsid w:val="004B427D"/>
    <w:rsid w:val="004B4A35"/>
    <w:rsid w:val="004B4B7E"/>
    <w:rsid w:val="004B5BEE"/>
    <w:rsid w:val="004B5F48"/>
    <w:rsid w:val="004B660B"/>
    <w:rsid w:val="004B703A"/>
    <w:rsid w:val="004B72EB"/>
    <w:rsid w:val="004B7AF9"/>
    <w:rsid w:val="004B7C29"/>
    <w:rsid w:val="004B7DC7"/>
    <w:rsid w:val="004B7DD2"/>
    <w:rsid w:val="004C055D"/>
    <w:rsid w:val="004C0603"/>
    <w:rsid w:val="004C1761"/>
    <w:rsid w:val="004C17B0"/>
    <w:rsid w:val="004C181F"/>
    <w:rsid w:val="004C1F42"/>
    <w:rsid w:val="004C22BE"/>
    <w:rsid w:val="004C2733"/>
    <w:rsid w:val="004C3215"/>
    <w:rsid w:val="004C424C"/>
    <w:rsid w:val="004C4A09"/>
    <w:rsid w:val="004C4D6A"/>
    <w:rsid w:val="004C51BF"/>
    <w:rsid w:val="004C57CF"/>
    <w:rsid w:val="004C5894"/>
    <w:rsid w:val="004C5D51"/>
    <w:rsid w:val="004C60E5"/>
    <w:rsid w:val="004C611A"/>
    <w:rsid w:val="004C6180"/>
    <w:rsid w:val="004C6689"/>
    <w:rsid w:val="004C66FF"/>
    <w:rsid w:val="004C6DD7"/>
    <w:rsid w:val="004C71D0"/>
    <w:rsid w:val="004C7225"/>
    <w:rsid w:val="004C7298"/>
    <w:rsid w:val="004C73A4"/>
    <w:rsid w:val="004C798A"/>
    <w:rsid w:val="004D047E"/>
    <w:rsid w:val="004D06BC"/>
    <w:rsid w:val="004D07C5"/>
    <w:rsid w:val="004D0840"/>
    <w:rsid w:val="004D0B07"/>
    <w:rsid w:val="004D12AC"/>
    <w:rsid w:val="004D14B4"/>
    <w:rsid w:val="004D19F9"/>
    <w:rsid w:val="004D1F9D"/>
    <w:rsid w:val="004D249F"/>
    <w:rsid w:val="004D324F"/>
    <w:rsid w:val="004D3A78"/>
    <w:rsid w:val="004D3C36"/>
    <w:rsid w:val="004D3F5B"/>
    <w:rsid w:val="004D4210"/>
    <w:rsid w:val="004D44C2"/>
    <w:rsid w:val="004D481C"/>
    <w:rsid w:val="004D48F3"/>
    <w:rsid w:val="004D496E"/>
    <w:rsid w:val="004D4B21"/>
    <w:rsid w:val="004D543A"/>
    <w:rsid w:val="004D5B84"/>
    <w:rsid w:val="004D60C9"/>
    <w:rsid w:val="004D60CF"/>
    <w:rsid w:val="004D65E0"/>
    <w:rsid w:val="004D67CF"/>
    <w:rsid w:val="004D6CAA"/>
    <w:rsid w:val="004D6D1B"/>
    <w:rsid w:val="004D707F"/>
    <w:rsid w:val="004D7175"/>
    <w:rsid w:val="004D7751"/>
    <w:rsid w:val="004D77D6"/>
    <w:rsid w:val="004D7836"/>
    <w:rsid w:val="004D7F63"/>
    <w:rsid w:val="004E0768"/>
    <w:rsid w:val="004E07DA"/>
    <w:rsid w:val="004E15DC"/>
    <w:rsid w:val="004E18AD"/>
    <w:rsid w:val="004E1E58"/>
    <w:rsid w:val="004E2C5C"/>
    <w:rsid w:val="004E3841"/>
    <w:rsid w:val="004E385F"/>
    <w:rsid w:val="004E3891"/>
    <w:rsid w:val="004E4547"/>
    <w:rsid w:val="004E4EBE"/>
    <w:rsid w:val="004E52B5"/>
    <w:rsid w:val="004E544F"/>
    <w:rsid w:val="004E5868"/>
    <w:rsid w:val="004E58EA"/>
    <w:rsid w:val="004E609E"/>
    <w:rsid w:val="004E60E6"/>
    <w:rsid w:val="004E61A2"/>
    <w:rsid w:val="004E6AEA"/>
    <w:rsid w:val="004E6C30"/>
    <w:rsid w:val="004F0006"/>
    <w:rsid w:val="004F0368"/>
    <w:rsid w:val="004F0500"/>
    <w:rsid w:val="004F05A3"/>
    <w:rsid w:val="004F0FE8"/>
    <w:rsid w:val="004F1030"/>
    <w:rsid w:val="004F1152"/>
    <w:rsid w:val="004F1467"/>
    <w:rsid w:val="004F14CF"/>
    <w:rsid w:val="004F1801"/>
    <w:rsid w:val="004F2010"/>
    <w:rsid w:val="004F23EE"/>
    <w:rsid w:val="004F2B81"/>
    <w:rsid w:val="004F2FB8"/>
    <w:rsid w:val="004F312D"/>
    <w:rsid w:val="004F317C"/>
    <w:rsid w:val="004F343A"/>
    <w:rsid w:val="004F3E87"/>
    <w:rsid w:val="004F4A65"/>
    <w:rsid w:val="004F4D3B"/>
    <w:rsid w:val="004F4F38"/>
    <w:rsid w:val="004F507D"/>
    <w:rsid w:val="004F538B"/>
    <w:rsid w:val="004F5686"/>
    <w:rsid w:val="004F60D3"/>
    <w:rsid w:val="004F6194"/>
    <w:rsid w:val="004F61C4"/>
    <w:rsid w:val="004F6202"/>
    <w:rsid w:val="004F6DF3"/>
    <w:rsid w:val="004F7665"/>
    <w:rsid w:val="004F7EBE"/>
    <w:rsid w:val="004F7F9E"/>
    <w:rsid w:val="005006F2"/>
    <w:rsid w:val="005007FF"/>
    <w:rsid w:val="0050149D"/>
    <w:rsid w:val="0050157E"/>
    <w:rsid w:val="00501942"/>
    <w:rsid w:val="00501F59"/>
    <w:rsid w:val="0050295B"/>
    <w:rsid w:val="00502EA6"/>
    <w:rsid w:val="00503280"/>
    <w:rsid w:val="00503AAC"/>
    <w:rsid w:val="0050433C"/>
    <w:rsid w:val="00505038"/>
    <w:rsid w:val="005053F3"/>
    <w:rsid w:val="00505F31"/>
    <w:rsid w:val="00507EC7"/>
    <w:rsid w:val="00510130"/>
    <w:rsid w:val="00510D51"/>
    <w:rsid w:val="00512236"/>
    <w:rsid w:val="00512348"/>
    <w:rsid w:val="00512464"/>
    <w:rsid w:val="005137D4"/>
    <w:rsid w:val="00513960"/>
    <w:rsid w:val="00514B1F"/>
    <w:rsid w:val="00515D92"/>
    <w:rsid w:val="00515E3C"/>
    <w:rsid w:val="00515EBB"/>
    <w:rsid w:val="005160CB"/>
    <w:rsid w:val="005160DF"/>
    <w:rsid w:val="0051616C"/>
    <w:rsid w:val="0051628D"/>
    <w:rsid w:val="00516BD4"/>
    <w:rsid w:val="00517003"/>
    <w:rsid w:val="00517009"/>
    <w:rsid w:val="005170CC"/>
    <w:rsid w:val="00517326"/>
    <w:rsid w:val="005176C9"/>
    <w:rsid w:val="00517FF0"/>
    <w:rsid w:val="00520464"/>
    <w:rsid w:val="0052074F"/>
    <w:rsid w:val="005208C8"/>
    <w:rsid w:val="00520909"/>
    <w:rsid w:val="00521601"/>
    <w:rsid w:val="0052165E"/>
    <w:rsid w:val="00521B29"/>
    <w:rsid w:val="00521C76"/>
    <w:rsid w:val="00521E96"/>
    <w:rsid w:val="0052269A"/>
    <w:rsid w:val="0052311D"/>
    <w:rsid w:val="00523EF3"/>
    <w:rsid w:val="00524865"/>
    <w:rsid w:val="005254E7"/>
    <w:rsid w:val="0052569D"/>
    <w:rsid w:val="005256B3"/>
    <w:rsid w:val="00525AE0"/>
    <w:rsid w:val="00526020"/>
    <w:rsid w:val="005267C7"/>
    <w:rsid w:val="00527629"/>
    <w:rsid w:val="005279F4"/>
    <w:rsid w:val="00527B3A"/>
    <w:rsid w:val="00527C50"/>
    <w:rsid w:val="005307C8"/>
    <w:rsid w:val="00530FF3"/>
    <w:rsid w:val="005310C1"/>
    <w:rsid w:val="0053201C"/>
    <w:rsid w:val="00532340"/>
    <w:rsid w:val="005327F2"/>
    <w:rsid w:val="00532998"/>
    <w:rsid w:val="00532AA8"/>
    <w:rsid w:val="00532B01"/>
    <w:rsid w:val="00532FF8"/>
    <w:rsid w:val="00533619"/>
    <w:rsid w:val="00533ACC"/>
    <w:rsid w:val="00533F4F"/>
    <w:rsid w:val="005340BD"/>
    <w:rsid w:val="00534256"/>
    <w:rsid w:val="005343DF"/>
    <w:rsid w:val="00534851"/>
    <w:rsid w:val="005349CA"/>
    <w:rsid w:val="00534C59"/>
    <w:rsid w:val="00534D21"/>
    <w:rsid w:val="00534EDC"/>
    <w:rsid w:val="00535627"/>
    <w:rsid w:val="0053568C"/>
    <w:rsid w:val="00535CD1"/>
    <w:rsid w:val="00535F62"/>
    <w:rsid w:val="00536414"/>
    <w:rsid w:val="0053643A"/>
    <w:rsid w:val="00536489"/>
    <w:rsid w:val="0053673D"/>
    <w:rsid w:val="00536F5C"/>
    <w:rsid w:val="00537456"/>
    <w:rsid w:val="00537618"/>
    <w:rsid w:val="00537752"/>
    <w:rsid w:val="00537E72"/>
    <w:rsid w:val="00537EAC"/>
    <w:rsid w:val="00540585"/>
    <w:rsid w:val="00540754"/>
    <w:rsid w:val="00540959"/>
    <w:rsid w:val="005409D7"/>
    <w:rsid w:val="00540B25"/>
    <w:rsid w:val="00540D12"/>
    <w:rsid w:val="00540DC2"/>
    <w:rsid w:val="0054112A"/>
    <w:rsid w:val="0054196C"/>
    <w:rsid w:val="00541D12"/>
    <w:rsid w:val="00541D97"/>
    <w:rsid w:val="005420E5"/>
    <w:rsid w:val="00542119"/>
    <w:rsid w:val="005421A1"/>
    <w:rsid w:val="0054225D"/>
    <w:rsid w:val="005422A7"/>
    <w:rsid w:val="00543572"/>
    <w:rsid w:val="00543A0E"/>
    <w:rsid w:val="005442EC"/>
    <w:rsid w:val="00544648"/>
    <w:rsid w:val="005446C2"/>
    <w:rsid w:val="005446C6"/>
    <w:rsid w:val="00545032"/>
    <w:rsid w:val="005454F3"/>
    <w:rsid w:val="0054593A"/>
    <w:rsid w:val="005463F7"/>
    <w:rsid w:val="00547DEE"/>
    <w:rsid w:val="00547F50"/>
    <w:rsid w:val="0055020C"/>
    <w:rsid w:val="00550C0E"/>
    <w:rsid w:val="00552380"/>
    <w:rsid w:val="00552625"/>
    <w:rsid w:val="00552CD0"/>
    <w:rsid w:val="00552D40"/>
    <w:rsid w:val="0055345B"/>
    <w:rsid w:val="0055356F"/>
    <w:rsid w:val="00553601"/>
    <w:rsid w:val="00553704"/>
    <w:rsid w:val="0055398B"/>
    <w:rsid w:val="0055484F"/>
    <w:rsid w:val="00555045"/>
    <w:rsid w:val="00555D5B"/>
    <w:rsid w:val="005563EB"/>
    <w:rsid w:val="005564FD"/>
    <w:rsid w:val="00556A29"/>
    <w:rsid w:val="00556B95"/>
    <w:rsid w:val="00556F18"/>
    <w:rsid w:val="00557775"/>
    <w:rsid w:val="00557966"/>
    <w:rsid w:val="00557E42"/>
    <w:rsid w:val="00557EBB"/>
    <w:rsid w:val="00560E64"/>
    <w:rsid w:val="00560F98"/>
    <w:rsid w:val="00561120"/>
    <w:rsid w:val="005616FB"/>
    <w:rsid w:val="00561D9B"/>
    <w:rsid w:val="00562373"/>
    <w:rsid w:val="00562A22"/>
    <w:rsid w:val="00562BA7"/>
    <w:rsid w:val="00562DBE"/>
    <w:rsid w:val="00562F60"/>
    <w:rsid w:val="0056309A"/>
    <w:rsid w:val="005638CE"/>
    <w:rsid w:val="00563BBE"/>
    <w:rsid w:val="0056454A"/>
    <w:rsid w:val="0056454D"/>
    <w:rsid w:val="0056455B"/>
    <w:rsid w:val="00564634"/>
    <w:rsid w:val="00564752"/>
    <w:rsid w:val="0056540A"/>
    <w:rsid w:val="0056582F"/>
    <w:rsid w:val="00565A62"/>
    <w:rsid w:val="00565C1D"/>
    <w:rsid w:val="005662B0"/>
    <w:rsid w:val="00566403"/>
    <w:rsid w:val="0056667F"/>
    <w:rsid w:val="00566995"/>
    <w:rsid w:val="00566E09"/>
    <w:rsid w:val="0056726B"/>
    <w:rsid w:val="0057009C"/>
    <w:rsid w:val="00570676"/>
    <w:rsid w:val="0057073B"/>
    <w:rsid w:val="00570BBF"/>
    <w:rsid w:val="00570C2F"/>
    <w:rsid w:val="00571196"/>
    <w:rsid w:val="00571EA5"/>
    <w:rsid w:val="00572135"/>
    <w:rsid w:val="00572210"/>
    <w:rsid w:val="00572623"/>
    <w:rsid w:val="00572637"/>
    <w:rsid w:val="0057267C"/>
    <w:rsid w:val="005726BD"/>
    <w:rsid w:val="005728A3"/>
    <w:rsid w:val="00572CB0"/>
    <w:rsid w:val="00572EEB"/>
    <w:rsid w:val="00572FD0"/>
    <w:rsid w:val="00573317"/>
    <w:rsid w:val="00573F42"/>
    <w:rsid w:val="00574852"/>
    <w:rsid w:val="00574B02"/>
    <w:rsid w:val="00574E12"/>
    <w:rsid w:val="005752DF"/>
    <w:rsid w:val="005757D1"/>
    <w:rsid w:val="00575B29"/>
    <w:rsid w:val="00575DC7"/>
    <w:rsid w:val="00576867"/>
    <w:rsid w:val="00576895"/>
    <w:rsid w:val="00576D2B"/>
    <w:rsid w:val="005771D4"/>
    <w:rsid w:val="005773CE"/>
    <w:rsid w:val="005779E9"/>
    <w:rsid w:val="00577E3F"/>
    <w:rsid w:val="00577F46"/>
    <w:rsid w:val="0058009B"/>
    <w:rsid w:val="005804BE"/>
    <w:rsid w:val="005809F5"/>
    <w:rsid w:val="00580DF2"/>
    <w:rsid w:val="005811A5"/>
    <w:rsid w:val="005811B4"/>
    <w:rsid w:val="00581864"/>
    <w:rsid w:val="00581943"/>
    <w:rsid w:val="00582147"/>
    <w:rsid w:val="00582178"/>
    <w:rsid w:val="0058310C"/>
    <w:rsid w:val="0058366B"/>
    <w:rsid w:val="00583CF3"/>
    <w:rsid w:val="00583E5D"/>
    <w:rsid w:val="00584410"/>
    <w:rsid w:val="00584BE1"/>
    <w:rsid w:val="005859B9"/>
    <w:rsid w:val="00586817"/>
    <w:rsid w:val="005869BD"/>
    <w:rsid w:val="00586B4C"/>
    <w:rsid w:val="00586DAB"/>
    <w:rsid w:val="00587028"/>
    <w:rsid w:val="00587ABC"/>
    <w:rsid w:val="00587B6C"/>
    <w:rsid w:val="00587C72"/>
    <w:rsid w:val="0059012A"/>
    <w:rsid w:val="005901E0"/>
    <w:rsid w:val="00590366"/>
    <w:rsid w:val="00590380"/>
    <w:rsid w:val="0059047B"/>
    <w:rsid w:val="0059090B"/>
    <w:rsid w:val="00590E4F"/>
    <w:rsid w:val="00590F6B"/>
    <w:rsid w:val="005910FD"/>
    <w:rsid w:val="005911A7"/>
    <w:rsid w:val="005918C6"/>
    <w:rsid w:val="005919A3"/>
    <w:rsid w:val="005923F9"/>
    <w:rsid w:val="005927D3"/>
    <w:rsid w:val="00593FAE"/>
    <w:rsid w:val="005942AB"/>
    <w:rsid w:val="005943F5"/>
    <w:rsid w:val="00594457"/>
    <w:rsid w:val="005944AC"/>
    <w:rsid w:val="00594A51"/>
    <w:rsid w:val="00594E87"/>
    <w:rsid w:val="005952FC"/>
    <w:rsid w:val="00595977"/>
    <w:rsid w:val="00595B9D"/>
    <w:rsid w:val="00595EB9"/>
    <w:rsid w:val="0059637D"/>
    <w:rsid w:val="00596516"/>
    <w:rsid w:val="00596559"/>
    <w:rsid w:val="00596B54"/>
    <w:rsid w:val="00596C36"/>
    <w:rsid w:val="00596D77"/>
    <w:rsid w:val="00597151"/>
    <w:rsid w:val="00597284"/>
    <w:rsid w:val="005972B0"/>
    <w:rsid w:val="00597901"/>
    <w:rsid w:val="00597E44"/>
    <w:rsid w:val="005A01CF"/>
    <w:rsid w:val="005A0512"/>
    <w:rsid w:val="005A07D6"/>
    <w:rsid w:val="005A0DBA"/>
    <w:rsid w:val="005A0E70"/>
    <w:rsid w:val="005A1048"/>
    <w:rsid w:val="005A12E3"/>
    <w:rsid w:val="005A13D0"/>
    <w:rsid w:val="005A1C96"/>
    <w:rsid w:val="005A1CEB"/>
    <w:rsid w:val="005A1F1B"/>
    <w:rsid w:val="005A20BF"/>
    <w:rsid w:val="005A26C2"/>
    <w:rsid w:val="005A2A14"/>
    <w:rsid w:val="005A2AB8"/>
    <w:rsid w:val="005A3C10"/>
    <w:rsid w:val="005A43DA"/>
    <w:rsid w:val="005A4A4C"/>
    <w:rsid w:val="005A4A8B"/>
    <w:rsid w:val="005A4F02"/>
    <w:rsid w:val="005A5176"/>
    <w:rsid w:val="005A5BB0"/>
    <w:rsid w:val="005A5CD8"/>
    <w:rsid w:val="005A64D4"/>
    <w:rsid w:val="005A65CE"/>
    <w:rsid w:val="005A66FC"/>
    <w:rsid w:val="005A6910"/>
    <w:rsid w:val="005A69A5"/>
    <w:rsid w:val="005A69C4"/>
    <w:rsid w:val="005A6A70"/>
    <w:rsid w:val="005A71C0"/>
    <w:rsid w:val="005A76E4"/>
    <w:rsid w:val="005A7DD0"/>
    <w:rsid w:val="005B08AA"/>
    <w:rsid w:val="005B18EF"/>
    <w:rsid w:val="005B1C4D"/>
    <w:rsid w:val="005B1FAA"/>
    <w:rsid w:val="005B328F"/>
    <w:rsid w:val="005B3328"/>
    <w:rsid w:val="005B33EB"/>
    <w:rsid w:val="005B33F9"/>
    <w:rsid w:val="005B34A1"/>
    <w:rsid w:val="005B3712"/>
    <w:rsid w:val="005B3A74"/>
    <w:rsid w:val="005B3F7A"/>
    <w:rsid w:val="005B4BE7"/>
    <w:rsid w:val="005B4BF5"/>
    <w:rsid w:val="005B4CEF"/>
    <w:rsid w:val="005B56AB"/>
    <w:rsid w:val="005B5C34"/>
    <w:rsid w:val="005B5CB9"/>
    <w:rsid w:val="005B5FB6"/>
    <w:rsid w:val="005B5FD4"/>
    <w:rsid w:val="005B6424"/>
    <w:rsid w:val="005B6499"/>
    <w:rsid w:val="005B6F54"/>
    <w:rsid w:val="005B7024"/>
    <w:rsid w:val="005B724D"/>
    <w:rsid w:val="005B7744"/>
    <w:rsid w:val="005B7773"/>
    <w:rsid w:val="005B7878"/>
    <w:rsid w:val="005B79A3"/>
    <w:rsid w:val="005B7EB3"/>
    <w:rsid w:val="005C00E2"/>
    <w:rsid w:val="005C0701"/>
    <w:rsid w:val="005C0842"/>
    <w:rsid w:val="005C08BF"/>
    <w:rsid w:val="005C12AA"/>
    <w:rsid w:val="005C135F"/>
    <w:rsid w:val="005C1374"/>
    <w:rsid w:val="005C146A"/>
    <w:rsid w:val="005C1804"/>
    <w:rsid w:val="005C1CAC"/>
    <w:rsid w:val="005C20EB"/>
    <w:rsid w:val="005C2150"/>
    <w:rsid w:val="005C2418"/>
    <w:rsid w:val="005C2668"/>
    <w:rsid w:val="005C288E"/>
    <w:rsid w:val="005C2E04"/>
    <w:rsid w:val="005C2F55"/>
    <w:rsid w:val="005C34EA"/>
    <w:rsid w:val="005C3623"/>
    <w:rsid w:val="005C3AB9"/>
    <w:rsid w:val="005C3D10"/>
    <w:rsid w:val="005C3D83"/>
    <w:rsid w:val="005C4672"/>
    <w:rsid w:val="005C46A0"/>
    <w:rsid w:val="005C48B9"/>
    <w:rsid w:val="005C4922"/>
    <w:rsid w:val="005C49BE"/>
    <w:rsid w:val="005C4A12"/>
    <w:rsid w:val="005C4AE4"/>
    <w:rsid w:val="005C4D7B"/>
    <w:rsid w:val="005C55FA"/>
    <w:rsid w:val="005C57A6"/>
    <w:rsid w:val="005C58D0"/>
    <w:rsid w:val="005C5A32"/>
    <w:rsid w:val="005C5BC6"/>
    <w:rsid w:val="005C5C2C"/>
    <w:rsid w:val="005C5D0B"/>
    <w:rsid w:val="005C6FDA"/>
    <w:rsid w:val="005C71FC"/>
    <w:rsid w:val="005C7203"/>
    <w:rsid w:val="005C74AF"/>
    <w:rsid w:val="005C7900"/>
    <w:rsid w:val="005C7BBA"/>
    <w:rsid w:val="005D0118"/>
    <w:rsid w:val="005D10B7"/>
    <w:rsid w:val="005D18D3"/>
    <w:rsid w:val="005D196E"/>
    <w:rsid w:val="005D1A88"/>
    <w:rsid w:val="005D1E76"/>
    <w:rsid w:val="005D21A2"/>
    <w:rsid w:val="005D252B"/>
    <w:rsid w:val="005D267F"/>
    <w:rsid w:val="005D29F1"/>
    <w:rsid w:val="005D2AA0"/>
    <w:rsid w:val="005D2F7B"/>
    <w:rsid w:val="005D3002"/>
    <w:rsid w:val="005D3394"/>
    <w:rsid w:val="005D36DB"/>
    <w:rsid w:val="005D380A"/>
    <w:rsid w:val="005D38B1"/>
    <w:rsid w:val="005D3B07"/>
    <w:rsid w:val="005D3C3B"/>
    <w:rsid w:val="005D5285"/>
    <w:rsid w:val="005D54F4"/>
    <w:rsid w:val="005D56B8"/>
    <w:rsid w:val="005D5C33"/>
    <w:rsid w:val="005D5E73"/>
    <w:rsid w:val="005D5F05"/>
    <w:rsid w:val="005D5F93"/>
    <w:rsid w:val="005D658F"/>
    <w:rsid w:val="005D6C70"/>
    <w:rsid w:val="005D6EC1"/>
    <w:rsid w:val="005D7859"/>
    <w:rsid w:val="005D7980"/>
    <w:rsid w:val="005E0C09"/>
    <w:rsid w:val="005E0E06"/>
    <w:rsid w:val="005E1360"/>
    <w:rsid w:val="005E207C"/>
    <w:rsid w:val="005E2578"/>
    <w:rsid w:val="005E274E"/>
    <w:rsid w:val="005E2786"/>
    <w:rsid w:val="005E2965"/>
    <w:rsid w:val="005E2CF5"/>
    <w:rsid w:val="005E358E"/>
    <w:rsid w:val="005E4417"/>
    <w:rsid w:val="005E4974"/>
    <w:rsid w:val="005E512C"/>
    <w:rsid w:val="005E51AD"/>
    <w:rsid w:val="005E5339"/>
    <w:rsid w:val="005E56AF"/>
    <w:rsid w:val="005E6074"/>
    <w:rsid w:val="005E62C5"/>
    <w:rsid w:val="005E6AFC"/>
    <w:rsid w:val="005E6B1B"/>
    <w:rsid w:val="005E7B29"/>
    <w:rsid w:val="005F03D9"/>
    <w:rsid w:val="005F1269"/>
    <w:rsid w:val="005F17E9"/>
    <w:rsid w:val="005F18A7"/>
    <w:rsid w:val="005F18F4"/>
    <w:rsid w:val="005F1B6B"/>
    <w:rsid w:val="005F203B"/>
    <w:rsid w:val="005F2327"/>
    <w:rsid w:val="005F2473"/>
    <w:rsid w:val="005F379D"/>
    <w:rsid w:val="005F3A05"/>
    <w:rsid w:val="005F3DFD"/>
    <w:rsid w:val="005F4122"/>
    <w:rsid w:val="005F4414"/>
    <w:rsid w:val="005F463A"/>
    <w:rsid w:val="005F4B3D"/>
    <w:rsid w:val="005F4C21"/>
    <w:rsid w:val="005F4CD9"/>
    <w:rsid w:val="005F4FAA"/>
    <w:rsid w:val="005F55A9"/>
    <w:rsid w:val="005F589A"/>
    <w:rsid w:val="005F5BD3"/>
    <w:rsid w:val="005F6199"/>
    <w:rsid w:val="005F66BB"/>
    <w:rsid w:val="005F68A6"/>
    <w:rsid w:val="005F70F1"/>
    <w:rsid w:val="005F7128"/>
    <w:rsid w:val="005F7176"/>
    <w:rsid w:val="005F7564"/>
    <w:rsid w:val="005F761E"/>
    <w:rsid w:val="005F7751"/>
    <w:rsid w:val="005F7790"/>
    <w:rsid w:val="005F7E04"/>
    <w:rsid w:val="006001C4"/>
    <w:rsid w:val="0060052B"/>
    <w:rsid w:val="006008B3"/>
    <w:rsid w:val="00600A25"/>
    <w:rsid w:val="006012A5"/>
    <w:rsid w:val="00601928"/>
    <w:rsid w:val="00602AAA"/>
    <w:rsid w:val="0060309E"/>
    <w:rsid w:val="00603510"/>
    <w:rsid w:val="006039D8"/>
    <w:rsid w:val="00603A66"/>
    <w:rsid w:val="006042C3"/>
    <w:rsid w:val="006047A0"/>
    <w:rsid w:val="00604D96"/>
    <w:rsid w:val="00604F43"/>
    <w:rsid w:val="00605367"/>
    <w:rsid w:val="006055C5"/>
    <w:rsid w:val="00605DB9"/>
    <w:rsid w:val="006063D1"/>
    <w:rsid w:val="00606480"/>
    <w:rsid w:val="00606D0A"/>
    <w:rsid w:val="00606EA1"/>
    <w:rsid w:val="00607E5C"/>
    <w:rsid w:val="00611741"/>
    <w:rsid w:val="0061187C"/>
    <w:rsid w:val="00611BE5"/>
    <w:rsid w:val="00611D24"/>
    <w:rsid w:val="006125BC"/>
    <w:rsid w:val="00612B4D"/>
    <w:rsid w:val="00612C46"/>
    <w:rsid w:val="00612D29"/>
    <w:rsid w:val="00612E15"/>
    <w:rsid w:val="006131D9"/>
    <w:rsid w:val="0061328F"/>
    <w:rsid w:val="00613296"/>
    <w:rsid w:val="00613981"/>
    <w:rsid w:val="00613F50"/>
    <w:rsid w:val="00613FF8"/>
    <w:rsid w:val="00614829"/>
    <w:rsid w:val="0061510C"/>
    <w:rsid w:val="00615185"/>
    <w:rsid w:val="006154BB"/>
    <w:rsid w:val="0061638C"/>
    <w:rsid w:val="006167AB"/>
    <w:rsid w:val="00616AE0"/>
    <w:rsid w:val="00616B80"/>
    <w:rsid w:val="00617390"/>
    <w:rsid w:val="00617559"/>
    <w:rsid w:val="0061760A"/>
    <w:rsid w:val="00620264"/>
    <w:rsid w:val="006202FD"/>
    <w:rsid w:val="00620319"/>
    <w:rsid w:val="00620A08"/>
    <w:rsid w:val="00620ABB"/>
    <w:rsid w:val="00620FAC"/>
    <w:rsid w:val="00621179"/>
    <w:rsid w:val="00621251"/>
    <w:rsid w:val="006212D4"/>
    <w:rsid w:val="00621438"/>
    <w:rsid w:val="00621663"/>
    <w:rsid w:val="00621B73"/>
    <w:rsid w:val="00622252"/>
    <w:rsid w:val="0062377F"/>
    <w:rsid w:val="00623A80"/>
    <w:rsid w:val="00623BD2"/>
    <w:rsid w:val="006244C3"/>
    <w:rsid w:val="006256BD"/>
    <w:rsid w:val="00625F6B"/>
    <w:rsid w:val="0062733D"/>
    <w:rsid w:val="00627DF2"/>
    <w:rsid w:val="00627DF3"/>
    <w:rsid w:val="006301AA"/>
    <w:rsid w:val="00630284"/>
    <w:rsid w:val="00630534"/>
    <w:rsid w:val="006305E0"/>
    <w:rsid w:val="00630983"/>
    <w:rsid w:val="00630BFD"/>
    <w:rsid w:val="00631144"/>
    <w:rsid w:val="006316F1"/>
    <w:rsid w:val="00632613"/>
    <w:rsid w:val="00632812"/>
    <w:rsid w:val="00632A21"/>
    <w:rsid w:val="00633090"/>
    <w:rsid w:val="00633747"/>
    <w:rsid w:val="00633934"/>
    <w:rsid w:val="00633E3D"/>
    <w:rsid w:val="00633F08"/>
    <w:rsid w:val="00634041"/>
    <w:rsid w:val="00634355"/>
    <w:rsid w:val="0063451C"/>
    <w:rsid w:val="00634DC6"/>
    <w:rsid w:val="00634E19"/>
    <w:rsid w:val="00634FD1"/>
    <w:rsid w:val="006355F7"/>
    <w:rsid w:val="00635DFF"/>
    <w:rsid w:val="0063601B"/>
    <w:rsid w:val="006368EF"/>
    <w:rsid w:val="00636A04"/>
    <w:rsid w:val="00636AF4"/>
    <w:rsid w:val="00636C24"/>
    <w:rsid w:val="00636E1A"/>
    <w:rsid w:val="00636E7F"/>
    <w:rsid w:val="006375C6"/>
    <w:rsid w:val="00637BAC"/>
    <w:rsid w:val="00637C62"/>
    <w:rsid w:val="006405A5"/>
    <w:rsid w:val="00640834"/>
    <w:rsid w:val="006408AF"/>
    <w:rsid w:val="006410BF"/>
    <w:rsid w:val="00641EF7"/>
    <w:rsid w:val="00641F22"/>
    <w:rsid w:val="00642457"/>
    <w:rsid w:val="00642A85"/>
    <w:rsid w:val="00642FEF"/>
    <w:rsid w:val="006437FC"/>
    <w:rsid w:val="00643F53"/>
    <w:rsid w:val="00644182"/>
    <w:rsid w:val="00644BA2"/>
    <w:rsid w:val="006454CF"/>
    <w:rsid w:val="00645BBB"/>
    <w:rsid w:val="00646700"/>
    <w:rsid w:val="00646D7A"/>
    <w:rsid w:val="00646DED"/>
    <w:rsid w:val="006472B6"/>
    <w:rsid w:val="00647BCF"/>
    <w:rsid w:val="00647E83"/>
    <w:rsid w:val="006506DE"/>
    <w:rsid w:val="00650707"/>
    <w:rsid w:val="00650C95"/>
    <w:rsid w:val="00650E40"/>
    <w:rsid w:val="0065123F"/>
    <w:rsid w:val="00651709"/>
    <w:rsid w:val="0065180C"/>
    <w:rsid w:val="0065220E"/>
    <w:rsid w:val="00652BE2"/>
    <w:rsid w:val="0065336D"/>
    <w:rsid w:val="006536FC"/>
    <w:rsid w:val="00653CC2"/>
    <w:rsid w:val="00653E42"/>
    <w:rsid w:val="0065436C"/>
    <w:rsid w:val="00654C40"/>
    <w:rsid w:val="00654E84"/>
    <w:rsid w:val="00654F35"/>
    <w:rsid w:val="006551C9"/>
    <w:rsid w:val="006556FD"/>
    <w:rsid w:val="00655EFD"/>
    <w:rsid w:val="006562DF"/>
    <w:rsid w:val="00656604"/>
    <w:rsid w:val="00656C30"/>
    <w:rsid w:val="00656CA7"/>
    <w:rsid w:val="00656DAA"/>
    <w:rsid w:val="00656EF8"/>
    <w:rsid w:val="00657F44"/>
    <w:rsid w:val="006602ED"/>
    <w:rsid w:val="006612C8"/>
    <w:rsid w:val="0066163E"/>
    <w:rsid w:val="006616C1"/>
    <w:rsid w:val="00661739"/>
    <w:rsid w:val="006619DB"/>
    <w:rsid w:val="006623C8"/>
    <w:rsid w:val="00662628"/>
    <w:rsid w:val="00662759"/>
    <w:rsid w:val="00662D6E"/>
    <w:rsid w:val="006638AC"/>
    <w:rsid w:val="00663E25"/>
    <w:rsid w:val="006641C5"/>
    <w:rsid w:val="006644E7"/>
    <w:rsid w:val="00664ABE"/>
    <w:rsid w:val="00664B61"/>
    <w:rsid w:val="00664D4C"/>
    <w:rsid w:val="00665202"/>
    <w:rsid w:val="00665738"/>
    <w:rsid w:val="006663DC"/>
    <w:rsid w:val="0066664F"/>
    <w:rsid w:val="00666D9F"/>
    <w:rsid w:val="00667372"/>
    <w:rsid w:val="006675D8"/>
    <w:rsid w:val="006676A9"/>
    <w:rsid w:val="00667C61"/>
    <w:rsid w:val="00667F02"/>
    <w:rsid w:val="00670135"/>
    <w:rsid w:val="006702B8"/>
    <w:rsid w:val="00670656"/>
    <w:rsid w:val="00670736"/>
    <w:rsid w:val="006709F1"/>
    <w:rsid w:val="00670C45"/>
    <w:rsid w:val="00671803"/>
    <w:rsid w:val="00671981"/>
    <w:rsid w:val="006719FA"/>
    <w:rsid w:val="00671C46"/>
    <w:rsid w:val="00671C8F"/>
    <w:rsid w:val="00671ED4"/>
    <w:rsid w:val="00672A28"/>
    <w:rsid w:val="00672B13"/>
    <w:rsid w:val="00672DDA"/>
    <w:rsid w:val="00673147"/>
    <w:rsid w:val="0067365C"/>
    <w:rsid w:val="0067378E"/>
    <w:rsid w:val="00674307"/>
    <w:rsid w:val="006748E4"/>
    <w:rsid w:val="00675001"/>
    <w:rsid w:val="00676079"/>
    <w:rsid w:val="006761CF"/>
    <w:rsid w:val="006769AD"/>
    <w:rsid w:val="00676D3D"/>
    <w:rsid w:val="00676E35"/>
    <w:rsid w:val="006773A6"/>
    <w:rsid w:val="0067748E"/>
    <w:rsid w:val="006775A1"/>
    <w:rsid w:val="00677A12"/>
    <w:rsid w:val="00677A59"/>
    <w:rsid w:val="00680681"/>
    <w:rsid w:val="00680A51"/>
    <w:rsid w:val="00680BAF"/>
    <w:rsid w:val="00680E6A"/>
    <w:rsid w:val="00680F19"/>
    <w:rsid w:val="006810AC"/>
    <w:rsid w:val="006824F2"/>
    <w:rsid w:val="0068306C"/>
    <w:rsid w:val="0068311F"/>
    <w:rsid w:val="00683B0E"/>
    <w:rsid w:val="00683D51"/>
    <w:rsid w:val="00683FF5"/>
    <w:rsid w:val="0068424D"/>
    <w:rsid w:val="0068458D"/>
    <w:rsid w:val="006847A2"/>
    <w:rsid w:val="0068483A"/>
    <w:rsid w:val="00684B94"/>
    <w:rsid w:val="00684C1C"/>
    <w:rsid w:val="00684C6C"/>
    <w:rsid w:val="0068531A"/>
    <w:rsid w:val="00685633"/>
    <w:rsid w:val="00685649"/>
    <w:rsid w:val="00685DCC"/>
    <w:rsid w:val="006868EA"/>
    <w:rsid w:val="00687551"/>
    <w:rsid w:val="006878AD"/>
    <w:rsid w:val="00687A3C"/>
    <w:rsid w:val="00687B3F"/>
    <w:rsid w:val="00687D18"/>
    <w:rsid w:val="00690136"/>
    <w:rsid w:val="006901AA"/>
    <w:rsid w:val="0069077E"/>
    <w:rsid w:val="006907DD"/>
    <w:rsid w:val="00690A89"/>
    <w:rsid w:val="00690DAA"/>
    <w:rsid w:val="00690EE7"/>
    <w:rsid w:val="006910B0"/>
    <w:rsid w:val="006912EB"/>
    <w:rsid w:val="006913AF"/>
    <w:rsid w:val="006913DA"/>
    <w:rsid w:val="0069143E"/>
    <w:rsid w:val="0069148A"/>
    <w:rsid w:val="00691964"/>
    <w:rsid w:val="006921B9"/>
    <w:rsid w:val="006921F7"/>
    <w:rsid w:val="006924ED"/>
    <w:rsid w:val="00692782"/>
    <w:rsid w:val="006935BD"/>
    <w:rsid w:val="00693A19"/>
    <w:rsid w:val="00693E5B"/>
    <w:rsid w:val="006942BB"/>
    <w:rsid w:val="006944F7"/>
    <w:rsid w:val="006948A0"/>
    <w:rsid w:val="00694EE2"/>
    <w:rsid w:val="00695235"/>
    <w:rsid w:val="00695C0A"/>
    <w:rsid w:val="00695F61"/>
    <w:rsid w:val="00696263"/>
    <w:rsid w:val="00696663"/>
    <w:rsid w:val="00696CDC"/>
    <w:rsid w:val="00696F7B"/>
    <w:rsid w:val="00697E01"/>
    <w:rsid w:val="00697E21"/>
    <w:rsid w:val="006A019F"/>
    <w:rsid w:val="006A128F"/>
    <w:rsid w:val="006A14E0"/>
    <w:rsid w:val="006A1D2E"/>
    <w:rsid w:val="006A1D2F"/>
    <w:rsid w:val="006A2051"/>
    <w:rsid w:val="006A20D3"/>
    <w:rsid w:val="006A25A7"/>
    <w:rsid w:val="006A2FA0"/>
    <w:rsid w:val="006A3285"/>
    <w:rsid w:val="006A32D3"/>
    <w:rsid w:val="006A3325"/>
    <w:rsid w:val="006A3612"/>
    <w:rsid w:val="006A394A"/>
    <w:rsid w:val="006A3AC2"/>
    <w:rsid w:val="006A3C63"/>
    <w:rsid w:val="006A3C88"/>
    <w:rsid w:val="006A47A1"/>
    <w:rsid w:val="006A4F97"/>
    <w:rsid w:val="006A547F"/>
    <w:rsid w:val="006A57E1"/>
    <w:rsid w:val="006A591B"/>
    <w:rsid w:val="006A5AC2"/>
    <w:rsid w:val="006A64D9"/>
    <w:rsid w:val="006A6791"/>
    <w:rsid w:val="006A6C7C"/>
    <w:rsid w:val="006A6DC8"/>
    <w:rsid w:val="006A6E1D"/>
    <w:rsid w:val="006A6ED1"/>
    <w:rsid w:val="006A775B"/>
    <w:rsid w:val="006A7784"/>
    <w:rsid w:val="006A7ABD"/>
    <w:rsid w:val="006A7F64"/>
    <w:rsid w:val="006B00C1"/>
    <w:rsid w:val="006B0192"/>
    <w:rsid w:val="006B03CE"/>
    <w:rsid w:val="006B08D4"/>
    <w:rsid w:val="006B0B91"/>
    <w:rsid w:val="006B1775"/>
    <w:rsid w:val="006B1832"/>
    <w:rsid w:val="006B2299"/>
    <w:rsid w:val="006B2A63"/>
    <w:rsid w:val="006B2D69"/>
    <w:rsid w:val="006B2D77"/>
    <w:rsid w:val="006B2DEF"/>
    <w:rsid w:val="006B36C7"/>
    <w:rsid w:val="006B390C"/>
    <w:rsid w:val="006B3A4C"/>
    <w:rsid w:val="006B3E2B"/>
    <w:rsid w:val="006B425E"/>
    <w:rsid w:val="006B42A4"/>
    <w:rsid w:val="006B42A7"/>
    <w:rsid w:val="006B440D"/>
    <w:rsid w:val="006B46FB"/>
    <w:rsid w:val="006B48F6"/>
    <w:rsid w:val="006B4B53"/>
    <w:rsid w:val="006B5FFF"/>
    <w:rsid w:val="006B6575"/>
    <w:rsid w:val="006B6640"/>
    <w:rsid w:val="006B7004"/>
    <w:rsid w:val="006B707A"/>
    <w:rsid w:val="006B77A7"/>
    <w:rsid w:val="006B77B4"/>
    <w:rsid w:val="006C01CE"/>
    <w:rsid w:val="006C0259"/>
    <w:rsid w:val="006C079F"/>
    <w:rsid w:val="006C114D"/>
    <w:rsid w:val="006C198B"/>
    <w:rsid w:val="006C2139"/>
    <w:rsid w:val="006C2E1E"/>
    <w:rsid w:val="006C2EF2"/>
    <w:rsid w:val="006C2FBF"/>
    <w:rsid w:val="006C308C"/>
    <w:rsid w:val="006C3C92"/>
    <w:rsid w:val="006C3DE0"/>
    <w:rsid w:val="006C4063"/>
    <w:rsid w:val="006C450E"/>
    <w:rsid w:val="006C4841"/>
    <w:rsid w:val="006C5322"/>
    <w:rsid w:val="006C536B"/>
    <w:rsid w:val="006C5478"/>
    <w:rsid w:val="006C5830"/>
    <w:rsid w:val="006C5989"/>
    <w:rsid w:val="006C5F5E"/>
    <w:rsid w:val="006C6215"/>
    <w:rsid w:val="006C6481"/>
    <w:rsid w:val="006C70B6"/>
    <w:rsid w:val="006C78A9"/>
    <w:rsid w:val="006C7DE5"/>
    <w:rsid w:val="006D010A"/>
    <w:rsid w:val="006D01BC"/>
    <w:rsid w:val="006D01F6"/>
    <w:rsid w:val="006D0895"/>
    <w:rsid w:val="006D0FE9"/>
    <w:rsid w:val="006D1857"/>
    <w:rsid w:val="006D1A3E"/>
    <w:rsid w:val="006D2403"/>
    <w:rsid w:val="006D2550"/>
    <w:rsid w:val="006D29E0"/>
    <w:rsid w:val="006D3E30"/>
    <w:rsid w:val="006D3EF3"/>
    <w:rsid w:val="006D4037"/>
    <w:rsid w:val="006D4329"/>
    <w:rsid w:val="006D4DE5"/>
    <w:rsid w:val="006D5045"/>
    <w:rsid w:val="006D57CD"/>
    <w:rsid w:val="006D5DA5"/>
    <w:rsid w:val="006D5DAB"/>
    <w:rsid w:val="006D5F7C"/>
    <w:rsid w:val="006D67C0"/>
    <w:rsid w:val="006D6CB9"/>
    <w:rsid w:val="006D6F7D"/>
    <w:rsid w:val="006D7391"/>
    <w:rsid w:val="006D78C4"/>
    <w:rsid w:val="006D7BB5"/>
    <w:rsid w:val="006E02BE"/>
    <w:rsid w:val="006E02CE"/>
    <w:rsid w:val="006E06B5"/>
    <w:rsid w:val="006E0720"/>
    <w:rsid w:val="006E0840"/>
    <w:rsid w:val="006E0BA1"/>
    <w:rsid w:val="006E0C3A"/>
    <w:rsid w:val="006E0D1F"/>
    <w:rsid w:val="006E0E64"/>
    <w:rsid w:val="006E1966"/>
    <w:rsid w:val="006E1B28"/>
    <w:rsid w:val="006E24B4"/>
    <w:rsid w:val="006E2A0E"/>
    <w:rsid w:val="006E2A14"/>
    <w:rsid w:val="006E2D6B"/>
    <w:rsid w:val="006E3170"/>
    <w:rsid w:val="006E3584"/>
    <w:rsid w:val="006E35A9"/>
    <w:rsid w:val="006E3CF8"/>
    <w:rsid w:val="006E3D83"/>
    <w:rsid w:val="006E4212"/>
    <w:rsid w:val="006E44C0"/>
    <w:rsid w:val="006E4791"/>
    <w:rsid w:val="006E4CC4"/>
    <w:rsid w:val="006E5114"/>
    <w:rsid w:val="006E5716"/>
    <w:rsid w:val="006E59B8"/>
    <w:rsid w:val="006E5CC3"/>
    <w:rsid w:val="006E6473"/>
    <w:rsid w:val="006E6C7A"/>
    <w:rsid w:val="006E6D46"/>
    <w:rsid w:val="006E70A8"/>
    <w:rsid w:val="006E729F"/>
    <w:rsid w:val="006E7414"/>
    <w:rsid w:val="006E755D"/>
    <w:rsid w:val="006E7D2B"/>
    <w:rsid w:val="006E7DA5"/>
    <w:rsid w:val="006E7F79"/>
    <w:rsid w:val="006F0292"/>
    <w:rsid w:val="006F038B"/>
    <w:rsid w:val="006F03E0"/>
    <w:rsid w:val="006F07A3"/>
    <w:rsid w:val="006F093C"/>
    <w:rsid w:val="006F0A5D"/>
    <w:rsid w:val="006F0D21"/>
    <w:rsid w:val="006F0EB1"/>
    <w:rsid w:val="006F105D"/>
    <w:rsid w:val="006F13B2"/>
    <w:rsid w:val="006F14F7"/>
    <w:rsid w:val="006F17F5"/>
    <w:rsid w:val="006F1958"/>
    <w:rsid w:val="006F1E8B"/>
    <w:rsid w:val="006F202D"/>
    <w:rsid w:val="006F2371"/>
    <w:rsid w:val="006F28C9"/>
    <w:rsid w:val="006F2D52"/>
    <w:rsid w:val="006F3088"/>
    <w:rsid w:val="006F3C5D"/>
    <w:rsid w:val="006F3E00"/>
    <w:rsid w:val="006F3FD9"/>
    <w:rsid w:val="006F472F"/>
    <w:rsid w:val="006F47B1"/>
    <w:rsid w:val="006F4ACB"/>
    <w:rsid w:val="006F5544"/>
    <w:rsid w:val="006F5605"/>
    <w:rsid w:val="006F563E"/>
    <w:rsid w:val="006F5DA3"/>
    <w:rsid w:val="006F6634"/>
    <w:rsid w:val="006F6B96"/>
    <w:rsid w:val="006F6DC9"/>
    <w:rsid w:val="006F7A13"/>
    <w:rsid w:val="006F7D30"/>
    <w:rsid w:val="006F7F3C"/>
    <w:rsid w:val="0070157C"/>
    <w:rsid w:val="00701A70"/>
    <w:rsid w:val="00701CAD"/>
    <w:rsid w:val="0070238E"/>
    <w:rsid w:val="00702595"/>
    <w:rsid w:val="007026C0"/>
    <w:rsid w:val="007028CA"/>
    <w:rsid w:val="00702DBF"/>
    <w:rsid w:val="00702EA9"/>
    <w:rsid w:val="007030B8"/>
    <w:rsid w:val="00703A62"/>
    <w:rsid w:val="00703E8F"/>
    <w:rsid w:val="00704286"/>
    <w:rsid w:val="00704655"/>
    <w:rsid w:val="00704BB5"/>
    <w:rsid w:val="00704C1C"/>
    <w:rsid w:val="00704E91"/>
    <w:rsid w:val="00705242"/>
    <w:rsid w:val="0070555B"/>
    <w:rsid w:val="0070580D"/>
    <w:rsid w:val="00705F5A"/>
    <w:rsid w:val="007061D6"/>
    <w:rsid w:val="007063AE"/>
    <w:rsid w:val="007068DD"/>
    <w:rsid w:val="00706B51"/>
    <w:rsid w:val="00706B74"/>
    <w:rsid w:val="00706C9D"/>
    <w:rsid w:val="00706CD9"/>
    <w:rsid w:val="00706D02"/>
    <w:rsid w:val="00707403"/>
    <w:rsid w:val="00707A97"/>
    <w:rsid w:val="007104FE"/>
    <w:rsid w:val="00710685"/>
    <w:rsid w:val="007110DF"/>
    <w:rsid w:val="00711478"/>
    <w:rsid w:val="00711573"/>
    <w:rsid w:val="0071159B"/>
    <w:rsid w:val="007116C4"/>
    <w:rsid w:val="00711C15"/>
    <w:rsid w:val="00711FDD"/>
    <w:rsid w:val="00712385"/>
    <w:rsid w:val="007123A4"/>
    <w:rsid w:val="007128F4"/>
    <w:rsid w:val="00712AEA"/>
    <w:rsid w:val="00712C54"/>
    <w:rsid w:val="00712CA2"/>
    <w:rsid w:val="00712FC1"/>
    <w:rsid w:val="00714099"/>
    <w:rsid w:val="00714F81"/>
    <w:rsid w:val="00714FFB"/>
    <w:rsid w:val="0071506C"/>
    <w:rsid w:val="007151B1"/>
    <w:rsid w:val="007151B2"/>
    <w:rsid w:val="00715269"/>
    <w:rsid w:val="007154CC"/>
    <w:rsid w:val="007157FB"/>
    <w:rsid w:val="00715C71"/>
    <w:rsid w:val="00715E32"/>
    <w:rsid w:val="007163DB"/>
    <w:rsid w:val="0071655A"/>
    <w:rsid w:val="00716589"/>
    <w:rsid w:val="007166FB"/>
    <w:rsid w:val="007168A3"/>
    <w:rsid w:val="00716FC4"/>
    <w:rsid w:val="007174D1"/>
    <w:rsid w:val="007176EA"/>
    <w:rsid w:val="00717D2B"/>
    <w:rsid w:val="007205E6"/>
    <w:rsid w:val="007206A2"/>
    <w:rsid w:val="00720FD7"/>
    <w:rsid w:val="007211A5"/>
    <w:rsid w:val="00721913"/>
    <w:rsid w:val="00721C20"/>
    <w:rsid w:val="00721C87"/>
    <w:rsid w:val="007227AC"/>
    <w:rsid w:val="00723215"/>
    <w:rsid w:val="00724567"/>
    <w:rsid w:val="00724C5F"/>
    <w:rsid w:val="00724D46"/>
    <w:rsid w:val="007252B0"/>
    <w:rsid w:val="007254A1"/>
    <w:rsid w:val="007254FF"/>
    <w:rsid w:val="00725A1A"/>
    <w:rsid w:val="00725BA0"/>
    <w:rsid w:val="00725D45"/>
    <w:rsid w:val="00727089"/>
    <w:rsid w:val="007270E3"/>
    <w:rsid w:val="007271EA"/>
    <w:rsid w:val="007272A1"/>
    <w:rsid w:val="00727AC0"/>
    <w:rsid w:val="0073025C"/>
    <w:rsid w:val="007302E4"/>
    <w:rsid w:val="0073072D"/>
    <w:rsid w:val="007308FE"/>
    <w:rsid w:val="007310E9"/>
    <w:rsid w:val="00731AA0"/>
    <w:rsid w:val="00731C1E"/>
    <w:rsid w:val="00731ED6"/>
    <w:rsid w:val="00732210"/>
    <w:rsid w:val="00732409"/>
    <w:rsid w:val="00732748"/>
    <w:rsid w:val="00732CF9"/>
    <w:rsid w:val="0073322D"/>
    <w:rsid w:val="007334B4"/>
    <w:rsid w:val="00733A20"/>
    <w:rsid w:val="00733A22"/>
    <w:rsid w:val="00733AA1"/>
    <w:rsid w:val="00734032"/>
    <w:rsid w:val="0073452E"/>
    <w:rsid w:val="00734A63"/>
    <w:rsid w:val="0073505B"/>
    <w:rsid w:val="00735DFD"/>
    <w:rsid w:val="00735EA3"/>
    <w:rsid w:val="00735F55"/>
    <w:rsid w:val="00736245"/>
    <w:rsid w:val="007363D1"/>
    <w:rsid w:val="007369E2"/>
    <w:rsid w:val="00736CF0"/>
    <w:rsid w:val="00737322"/>
    <w:rsid w:val="007376F6"/>
    <w:rsid w:val="00737FBA"/>
    <w:rsid w:val="0074085E"/>
    <w:rsid w:val="00740EF7"/>
    <w:rsid w:val="007416AA"/>
    <w:rsid w:val="00741960"/>
    <w:rsid w:val="00741A29"/>
    <w:rsid w:val="00741A6B"/>
    <w:rsid w:val="00741DAD"/>
    <w:rsid w:val="00741DD5"/>
    <w:rsid w:val="00742312"/>
    <w:rsid w:val="00742876"/>
    <w:rsid w:val="00742A7A"/>
    <w:rsid w:val="00742D56"/>
    <w:rsid w:val="0074372B"/>
    <w:rsid w:val="0074394F"/>
    <w:rsid w:val="00744150"/>
    <w:rsid w:val="00744AF5"/>
    <w:rsid w:val="0074531A"/>
    <w:rsid w:val="00745501"/>
    <w:rsid w:val="007457E4"/>
    <w:rsid w:val="00745F12"/>
    <w:rsid w:val="0074641B"/>
    <w:rsid w:val="007468B9"/>
    <w:rsid w:val="00746C90"/>
    <w:rsid w:val="00746CA6"/>
    <w:rsid w:val="00746EB7"/>
    <w:rsid w:val="0074702F"/>
    <w:rsid w:val="00747074"/>
    <w:rsid w:val="007475A2"/>
    <w:rsid w:val="00747833"/>
    <w:rsid w:val="00747CE4"/>
    <w:rsid w:val="00747EE4"/>
    <w:rsid w:val="00750074"/>
    <w:rsid w:val="00750488"/>
    <w:rsid w:val="00751846"/>
    <w:rsid w:val="00751964"/>
    <w:rsid w:val="00751BBF"/>
    <w:rsid w:val="00751E4C"/>
    <w:rsid w:val="007524B1"/>
    <w:rsid w:val="0075270B"/>
    <w:rsid w:val="0075276E"/>
    <w:rsid w:val="00752DA0"/>
    <w:rsid w:val="00753311"/>
    <w:rsid w:val="00753921"/>
    <w:rsid w:val="007540F0"/>
    <w:rsid w:val="007543EF"/>
    <w:rsid w:val="00754A13"/>
    <w:rsid w:val="007554CA"/>
    <w:rsid w:val="00755779"/>
    <w:rsid w:val="00755FDE"/>
    <w:rsid w:val="00756055"/>
    <w:rsid w:val="0075615E"/>
    <w:rsid w:val="007565F1"/>
    <w:rsid w:val="00756B7B"/>
    <w:rsid w:val="00757046"/>
    <w:rsid w:val="0075722A"/>
    <w:rsid w:val="00757308"/>
    <w:rsid w:val="007576F6"/>
    <w:rsid w:val="00757979"/>
    <w:rsid w:val="00760532"/>
    <w:rsid w:val="00760622"/>
    <w:rsid w:val="00760AA5"/>
    <w:rsid w:val="00760E3D"/>
    <w:rsid w:val="00760E8D"/>
    <w:rsid w:val="0076160E"/>
    <w:rsid w:val="007616C4"/>
    <w:rsid w:val="00761954"/>
    <w:rsid w:val="00761ABF"/>
    <w:rsid w:val="0076205C"/>
    <w:rsid w:val="007625E1"/>
    <w:rsid w:val="007627FA"/>
    <w:rsid w:val="007629C7"/>
    <w:rsid w:val="00762AE3"/>
    <w:rsid w:val="00762AE4"/>
    <w:rsid w:val="00762D3F"/>
    <w:rsid w:val="00762FA1"/>
    <w:rsid w:val="007636FF"/>
    <w:rsid w:val="00763774"/>
    <w:rsid w:val="00763CAE"/>
    <w:rsid w:val="00763D9C"/>
    <w:rsid w:val="00763DE3"/>
    <w:rsid w:val="007645BC"/>
    <w:rsid w:val="007645D9"/>
    <w:rsid w:val="00765E30"/>
    <w:rsid w:val="00766413"/>
    <w:rsid w:val="00766B5A"/>
    <w:rsid w:val="00766D5E"/>
    <w:rsid w:val="00767085"/>
    <w:rsid w:val="007674B9"/>
    <w:rsid w:val="007676C9"/>
    <w:rsid w:val="007677AB"/>
    <w:rsid w:val="00767BAE"/>
    <w:rsid w:val="00767CFE"/>
    <w:rsid w:val="00767D2F"/>
    <w:rsid w:val="0077009B"/>
    <w:rsid w:val="0077053D"/>
    <w:rsid w:val="007706FD"/>
    <w:rsid w:val="00770C83"/>
    <w:rsid w:val="00770CF3"/>
    <w:rsid w:val="00770D0E"/>
    <w:rsid w:val="00770FBC"/>
    <w:rsid w:val="00771ADC"/>
    <w:rsid w:val="007720EE"/>
    <w:rsid w:val="007722A2"/>
    <w:rsid w:val="007738CA"/>
    <w:rsid w:val="00773925"/>
    <w:rsid w:val="00774073"/>
    <w:rsid w:val="007741D5"/>
    <w:rsid w:val="00774ADA"/>
    <w:rsid w:val="00774B64"/>
    <w:rsid w:val="00775114"/>
    <w:rsid w:val="0077535F"/>
    <w:rsid w:val="00776005"/>
    <w:rsid w:val="00776EBF"/>
    <w:rsid w:val="007774FF"/>
    <w:rsid w:val="00777776"/>
    <w:rsid w:val="00777F87"/>
    <w:rsid w:val="007803A1"/>
    <w:rsid w:val="007803CD"/>
    <w:rsid w:val="007804AD"/>
    <w:rsid w:val="00780670"/>
    <w:rsid w:val="0078070F"/>
    <w:rsid w:val="00780801"/>
    <w:rsid w:val="00780889"/>
    <w:rsid w:val="00780986"/>
    <w:rsid w:val="00780F58"/>
    <w:rsid w:val="00781054"/>
    <w:rsid w:val="00781635"/>
    <w:rsid w:val="007816C2"/>
    <w:rsid w:val="00782156"/>
    <w:rsid w:val="0078226B"/>
    <w:rsid w:val="00782394"/>
    <w:rsid w:val="00782A6E"/>
    <w:rsid w:val="00782AD6"/>
    <w:rsid w:val="00782D93"/>
    <w:rsid w:val="007831D1"/>
    <w:rsid w:val="00783745"/>
    <w:rsid w:val="00783B5A"/>
    <w:rsid w:val="0078485A"/>
    <w:rsid w:val="00784B2D"/>
    <w:rsid w:val="007850E9"/>
    <w:rsid w:val="00785563"/>
    <w:rsid w:val="00785579"/>
    <w:rsid w:val="00785598"/>
    <w:rsid w:val="00785970"/>
    <w:rsid w:val="00785DC0"/>
    <w:rsid w:val="00785DCC"/>
    <w:rsid w:val="00785E4D"/>
    <w:rsid w:val="0078655D"/>
    <w:rsid w:val="007868E4"/>
    <w:rsid w:val="007869EF"/>
    <w:rsid w:val="00787070"/>
    <w:rsid w:val="00787305"/>
    <w:rsid w:val="007874C3"/>
    <w:rsid w:val="00787C61"/>
    <w:rsid w:val="00787FAC"/>
    <w:rsid w:val="0079064E"/>
    <w:rsid w:val="00790C6E"/>
    <w:rsid w:val="00790D15"/>
    <w:rsid w:val="00790EF1"/>
    <w:rsid w:val="0079209F"/>
    <w:rsid w:val="007920A5"/>
    <w:rsid w:val="0079225E"/>
    <w:rsid w:val="007923D1"/>
    <w:rsid w:val="007931FB"/>
    <w:rsid w:val="00793805"/>
    <w:rsid w:val="0079433A"/>
    <w:rsid w:val="00795724"/>
    <w:rsid w:val="00795727"/>
    <w:rsid w:val="00795984"/>
    <w:rsid w:val="00795E98"/>
    <w:rsid w:val="0079600C"/>
    <w:rsid w:val="00796FA9"/>
    <w:rsid w:val="00797274"/>
    <w:rsid w:val="007A042F"/>
    <w:rsid w:val="007A05A2"/>
    <w:rsid w:val="007A06A3"/>
    <w:rsid w:val="007A0B93"/>
    <w:rsid w:val="007A0EAE"/>
    <w:rsid w:val="007A0EDF"/>
    <w:rsid w:val="007A0FC9"/>
    <w:rsid w:val="007A15A0"/>
    <w:rsid w:val="007A1D10"/>
    <w:rsid w:val="007A1E85"/>
    <w:rsid w:val="007A26D1"/>
    <w:rsid w:val="007A35B4"/>
    <w:rsid w:val="007A3FEA"/>
    <w:rsid w:val="007A51F9"/>
    <w:rsid w:val="007A5E25"/>
    <w:rsid w:val="007A60F7"/>
    <w:rsid w:val="007A650D"/>
    <w:rsid w:val="007A66F4"/>
    <w:rsid w:val="007A6985"/>
    <w:rsid w:val="007A71A0"/>
    <w:rsid w:val="007A76CF"/>
    <w:rsid w:val="007A7B28"/>
    <w:rsid w:val="007A7C8E"/>
    <w:rsid w:val="007B0725"/>
    <w:rsid w:val="007B0BFD"/>
    <w:rsid w:val="007B0E56"/>
    <w:rsid w:val="007B15BC"/>
    <w:rsid w:val="007B1D6D"/>
    <w:rsid w:val="007B2155"/>
    <w:rsid w:val="007B227B"/>
    <w:rsid w:val="007B22CA"/>
    <w:rsid w:val="007B256F"/>
    <w:rsid w:val="007B29EB"/>
    <w:rsid w:val="007B2C71"/>
    <w:rsid w:val="007B2F65"/>
    <w:rsid w:val="007B346E"/>
    <w:rsid w:val="007B3ACE"/>
    <w:rsid w:val="007B4107"/>
    <w:rsid w:val="007B5BAB"/>
    <w:rsid w:val="007B65B8"/>
    <w:rsid w:val="007B667C"/>
    <w:rsid w:val="007B6AB2"/>
    <w:rsid w:val="007B6DFD"/>
    <w:rsid w:val="007B6E13"/>
    <w:rsid w:val="007C02B6"/>
    <w:rsid w:val="007C02F6"/>
    <w:rsid w:val="007C0324"/>
    <w:rsid w:val="007C0408"/>
    <w:rsid w:val="007C09CE"/>
    <w:rsid w:val="007C0F13"/>
    <w:rsid w:val="007C1274"/>
    <w:rsid w:val="007C13C4"/>
    <w:rsid w:val="007C19E2"/>
    <w:rsid w:val="007C1BB2"/>
    <w:rsid w:val="007C1E3B"/>
    <w:rsid w:val="007C24A3"/>
    <w:rsid w:val="007C250B"/>
    <w:rsid w:val="007C30B5"/>
    <w:rsid w:val="007C3119"/>
    <w:rsid w:val="007C4279"/>
    <w:rsid w:val="007C445F"/>
    <w:rsid w:val="007C45F0"/>
    <w:rsid w:val="007C46A1"/>
    <w:rsid w:val="007C476C"/>
    <w:rsid w:val="007C4F70"/>
    <w:rsid w:val="007C50B2"/>
    <w:rsid w:val="007C53C3"/>
    <w:rsid w:val="007C58A9"/>
    <w:rsid w:val="007C59AF"/>
    <w:rsid w:val="007C5B23"/>
    <w:rsid w:val="007C6396"/>
    <w:rsid w:val="007C6F3E"/>
    <w:rsid w:val="007C76C4"/>
    <w:rsid w:val="007C7745"/>
    <w:rsid w:val="007C7778"/>
    <w:rsid w:val="007C7B6D"/>
    <w:rsid w:val="007C7FF2"/>
    <w:rsid w:val="007D041D"/>
    <w:rsid w:val="007D09B5"/>
    <w:rsid w:val="007D130F"/>
    <w:rsid w:val="007D132E"/>
    <w:rsid w:val="007D1AC1"/>
    <w:rsid w:val="007D21C4"/>
    <w:rsid w:val="007D28D4"/>
    <w:rsid w:val="007D3011"/>
    <w:rsid w:val="007D30CA"/>
    <w:rsid w:val="007D3154"/>
    <w:rsid w:val="007D3A07"/>
    <w:rsid w:val="007D3D87"/>
    <w:rsid w:val="007D3EA1"/>
    <w:rsid w:val="007D45C1"/>
    <w:rsid w:val="007D4B14"/>
    <w:rsid w:val="007D4F9E"/>
    <w:rsid w:val="007D5065"/>
    <w:rsid w:val="007D5725"/>
    <w:rsid w:val="007D5F61"/>
    <w:rsid w:val="007D5FFB"/>
    <w:rsid w:val="007D66F0"/>
    <w:rsid w:val="007D6A9F"/>
    <w:rsid w:val="007D6E47"/>
    <w:rsid w:val="007D720B"/>
    <w:rsid w:val="007D75F0"/>
    <w:rsid w:val="007D79D6"/>
    <w:rsid w:val="007D7B56"/>
    <w:rsid w:val="007D7D66"/>
    <w:rsid w:val="007E01CC"/>
    <w:rsid w:val="007E0658"/>
    <w:rsid w:val="007E10BC"/>
    <w:rsid w:val="007E1256"/>
    <w:rsid w:val="007E1385"/>
    <w:rsid w:val="007E2190"/>
    <w:rsid w:val="007E274F"/>
    <w:rsid w:val="007E2981"/>
    <w:rsid w:val="007E2DAD"/>
    <w:rsid w:val="007E329F"/>
    <w:rsid w:val="007E38A0"/>
    <w:rsid w:val="007E401B"/>
    <w:rsid w:val="007E4F9B"/>
    <w:rsid w:val="007E5335"/>
    <w:rsid w:val="007E57C6"/>
    <w:rsid w:val="007E5EBF"/>
    <w:rsid w:val="007E6507"/>
    <w:rsid w:val="007E67C3"/>
    <w:rsid w:val="007E72CE"/>
    <w:rsid w:val="007E749D"/>
    <w:rsid w:val="007E775C"/>
    <w:rsid w:val="007F05BB"/>
    <w:rsid w:val="007F0629"/>
    <w:rsid w:val="007F0989"/>
    <w:rsid w:val="007F0A43"/>
    <w:rsid w:val="007F0AB0"/>
    <w:rsid w:val="007F0CD4"/>
    <w:rsid w:val="007F0D41"/>
    <w:rsid w:val="007F11D1"/>
    <w:rsid w:val="007F1641"/>
    <w:rsid w:val="007F2A5D"/>
    <w:rsid w:val="007F2C06"/>
    <w:rsid w:val="007F3181"/>
    <w:rsid w:val="007F3BB1"/>
    <w:rsid w:val="007F3E16"/>
    <w:rsid w:val="007F3FBA"/>
    <w:rsid w:val="007F48EE"/>
    <w:rsid w:val="007F4B81"/>
    <w:rsid w:val="007F57F7"/>
    <w:rsid w:val="007F5EE0"/>
    <w:rsid w:val="007F6349"/>
    <w:rsid w:val="007F68BB"/>
    <w:rsid w:val="007F71AB"/>
    <w:rsid w:val="007F73A5"/>
    <w:rsid w:val="007F7A5C"/>
    <w:rsid w:val="0080066E"/>
    <w:rsid w:val="008009F6"/>
    <w:rsid w:val="00801DFF"/>
    <w:rsid w:val="0080201D"/>
    <w:rsid w:val="0080278A"/>
    <w:rsid w:val="00802E34"/>
    <w:rsid w:val="0080302B"/>
    <w:rsid w:val="00803333"/>
    <w:rsid w:val="008035FD"/>
    <w:rsid w:val="00803983"/>
    <w:rsid w:val="00803AF3"/>
    <w:rsid w:val="00803D5C"/>
    <w:rsid w:val="00804462"/>
    <w:rsid w:val="00804507"/>
    <w:rsid w:val="00804803"/>
    <w:rsid w:val="00804922"/>
    <w:rsid w:val="00804BE1"/>
    <w:rsid w:val="00804FCE"/>
    <w:rsid w:val="008053FD"/>
    <w:rsid w:val="00805783"/>
    <w:rsid w:val="008064DC"/>
    <w:rsid w:val="00806BF0"/>
    <w:rsid w:val="0080766F"/>
    <w:rsid w:val="00807AB2"/>
    <w:rsid w:val="00807BCA"/>
    <w:rsid w:val="00807E4E"/>
    <w:rsid w:val="00810040"/>
    <w:rsid w:val="00810E45"/>
    <w:rsid w:val="00811545"/>
    <w:rsid w:val="008120DF"/>
    <w:rsid w:val="008125B6"/>
    <w:rsid w:val="008129FB"/>
    <w:rsid w:val="00812A21"/>
    <w:rsid w:val="00812BB4"/>
    <w:rsid w:val="00812E02"/>
    <w:rsid w:val="00813733"/>
    <w:rsid w:val="00813791"/>
    <w:rsid w:val="008137FD"/>
    <w:rsid w:val="00813E00"/>
    <w:rsid w:val="00814852"/>
    <w:rsid w:val="008148A9"/>
    <w:rsid w:val="00814B19"/>
    <w:rsid w:val="00814DC9"/>
    <w:rsid w:val="00814FB0"/>
    <w:rsid w:val="00815B63"/>
    <w:rsid w:val="008161AE"/>
    <w:rsid w:val="008162A4"/>
    <w:rsid w:val="008164D8"/>
    <w:rsid w:val="00816D51"/>
    <w:rsid w:val="008171B7"/>
    <w:rsid w:val="0081743D"/>
    <w:rsid w:val="00817477"/>
    <w:rsid w:val="00817642"/>
    <w:rsid w:val="00817CA8"/>
    <w:rsid w:val="00817E27"/>
    <w:rsid w:val="00820497"/>
    <w:rsid w:val="00820986"/>
    <w:rsid w:val="008211AC"/>
    <w:rsid w:val="0082125B"/>
    <w:rsid w:val="008213E1"/>
    <w:rsid w:val="00821A71"/>
    <w:rsid w:val="008221D0"/>
    <w:rsid w:val="008223D3"/>
    <w:rsid w:val="00822506"/>
    <w:rsid w:val="0082265A"/>
    <w:rsid w:val="0082294C"/>
    <w:rsid w:val="008229FA"/>
    <w:rsid w:val="00822FDF"/>
    <w:rsid w:val="0082330C"/>
    <w:rsid w:val="008233B3"/>
    <w:rsid w:val="00823AD1"/>
    <w:rsid w:val="00823E55"/>
    <w:rsid w:val="008240CE"/>
    <w:rsid w:val="00824116"/>
    <w:rsid w:val="00824118"/>
    <w:rsid w:val="0082423D"/>
    <w:rsid w:val="0082426D"/>
    <w:rsid w:val="00824277"/>
    <w:rsid w:val="008248FA"/>
    <w:rsid w:val="00825012"/>
    <w:rsid w:val="0082508B"/>
    <w:rsid w:val="00825309"/>
    <w:rsid w:val="0082533E"/>
    <w:rsid w:val="008253FC"/>
    <w:rsid w:val="00825DA5"/>
    <w:rsid w:val="008260FB"/>
    <w:rsid w:val="00826819"/>
    <w:rsid w:val="008268A0"/>
    <w:rsid w:val="00826A02"/>
    <w:rsid w:val="00826AA8"/>
    <w:rsid w:val="00826BE7"/>
    <w:rsid w:val="00827100"/>
    <w:rsid w:val="00827CF2"/>
    <w:rsid w:val="00830309"/>
    <w:rsid w:val="008306F4"/>
    <w:rsid w:val="0083073F"/>
    <w:rsid w:val="0083099A"/>
    <w:rsid w:val="00830EBC"/>
    <w:rsid w:val="008310DD"/>
    <w:rsid w:val="0083147B"/>
    <w:rsid w:val="00831E3E"/>
    <w:rsid w:val="00831F7D"/>
    <w:rsid w:val="008321BB"/>
    <w:rsid w:val="008321DB"/>
    <w:rsid w:val="008327E2"/>
    <w:rsid w:val="00832B1C"/>
    <w:rsid w:val="00832B50"/>
    <w:rsid w:val="00832C0A"/>
    <w:rsid w:val="00832CB5"/>
    <w:rsid w:val="00833590"/>
    <w:rsid w:val="0083375E"/>
    <w:rsid w:val="00833B50"/>
    <w:rsid w:val="00833FA2"/>
    <w:rsid w:val="00834854"/>
    <w:rsid w:val="00834983"/>
    <w:rsid w:val="00835599"/>
    <w:rsid w:val="008356A9"/>
    <w:rsid w:val="008359B0"/>
    <w:rsid w:val="00836E32"/>
    <w:rsid w:val="00837049"/>
    <w:rsid w:val="0083708D"/>
    <w:rsid w:val="008374A2"/>
    <w:rsid w:val="008374ED"/>
    <w:rsid w:val="00840057"/>
    <w:rsid w:val="00840BB0"/>
    <w:rsid w:val="00840BE2"/>
    <w:rsid w:val="00840C8A"/>
    <w:rsid w:val="00840D26"/>
    <w:rsid w:val="00840DF6"/>
    <w:rsid w:val="00840F58"/>
    <w:rsid w:val="008410C4"/>
    <w:rsid w:val="0084135E"/>
    <w:rsid w:val="008413D6"/>
    <w:rsid w:val="00841C17"/>
    <w:rsid w:val="0084200B"/>
    <w:rsid w:val="008423B8"/>
    <w:rsid w:val="008425C4"/>
    <w:rsid w:val="00842F2F"/>
    <w:rsid w:val="0084329C"/>
    <w:rsid w:val="008432F1"/>
    <w:rsid w:val="008434B0"/>
    <w:rsid w:val="00843C1D"/>
    <w:rsid w:val="00843C9B"/>
    <w:rsid w:val="00843CB6"/>
    <w:rsid w:val="00843E48"/>
    <w:rsid w:val="00844230"/>
    <w:rsid w:val="00844391"/>
    <w:rsid w:val="008446CA"/>
    <w:rsid w:val="00844ACE"/>
    <w:rsid w:val="008450E2"/>
    <w:rsid w:val="00846022"/>
    <w:rsid w:val="0084677D"/>
    <w:rsid w:val="0084691B"/>
    <w:rsid w:val="00846F4F"/>
    <w:rsid w:val="00846FCF"/>
    <w:rsid w:val="00847242"/>
    <w:rsid w:val="0084784C"/>
    <w:rsid w:val="00847BDE"/>
    <w:rsid w:val="00847DA3"/>
    <w:rsid w:val="00850C74"/>
    <w:rsid w:val="00850D02"/>
    <w:rsid w:val="0085111D"/>
    <w:rsid w:val="008515E3"/>
    <w:rsid w:val="008517E5"/>
    <w:rsid w:val="00851939"/>
    <w:rsid w:val="00851BC3"/>
    <w:rsid w:val="00851F1A"/>
    <w:rsid w:val="00852018"/>
    <w:rsid w:val="0085209F"/>
    <w:rsid w:val="00852255"/>
    <w:rsid w:val="008523E4"/>
    <w:rsid w:val="00852914"/>
    <w:rsid w:val="00853136"/>
    <w:rsid w:val="0085362A"/>
    <w:rsid w:val="008537EF"/>
    <w:rsid w:val="00853AA5"/>
    <w:rsid w:val="00854771"/>
    <w:rsid w:val="00854778"/>
    <w:rsid w:val="00854A05"/>
    <w:rsid w:val="00854F25"/>
    <w:rsid w:val="00854FB7"/>
    <w:rsid w:val="008550DD"/>
    <w:rsid w:val="008553FF"/>
    <w:rsid w:val="00855FF3"/>
    <w:rsid w:val="0085609F"/>
    <w:rsid w:val="00856174"/>
    <w:rsid w:val="0085649B"/>
    <w:rsid w:val="008567CB"/>
    <w:rsid w:val="008568BA"/>
    <w:rsid w:val="00856F61"/>
    <w:rsid w:val="008577D7"/>
    <w:rsid w:val="00857B44"/>
    <w:rsid w:val="00857BF7"/>
    <w:rsid w:val="00857F25"/>
    <w:rsid w:val="0086007F"/>
    <w:rsid w:val="0086014D"/>
    <w:rsid w:val="008603D8"/>
    <w:rsid w:val="008607DD"/>
    <w:rsid w:val="00860AD9"/>
    <w:rsid w:val="00860B48"/>
    <w:rsid w:val="00860D54"/>
    <w:rsid w:val="00860FBB"/>
    <w:rsid w:val="0086164F"/>
    <w:rsid w:val="008618BB"/>
    <w:rsid w:val="00861901"/>
    <w:rsid w:val="00861B38"/>
    <w:rsid w:val="00861C28"/>
    <w:rsid w:val="00861C6F"/>
    <w:rsid w:val="00862764"/>
    <w:rsid w:val="00862861"/>
    <w:rsid w:val="008628FF"/>
    <w:rsid w:val="00862A2B"/>
    <w:rsid w:val="00862BC6"/>
    <w:rsid w:val="00862C04"/>
    <w:rsid w:val="00862FF3"/>
    <w:rsid w:val="008631BF"/>
    <w:rsid w:val="0086354D"/>
    <w:rsid w:val="00863871"/>
    <w:rsid w:val="008639F4"/>
    <w:rsid w:val="00863C8B"/>
    <w:rsid w:val="00864510"/>
    <w:rsid w:val="00864857"/>
    <w:rsid w:val="00864914"/>
    <w:rsid w:val="008649EE"/>
    <w:rsid w:val="008654BB"/>
    <w:rsid w:val="008664CC"/>
    <w:rsid w:val="00866967"/>
    <w:rsid w:val="00866969"/>
    <w:rsid w:val="00866986"/>
    <w:rsid w:val="00866C8F"/>
    <w:rsid w:val="0086780A"/>
    <w:rsid w:val="00867ACB"/>
    <w:rsid w:val="00867F88"/>
    <w:rsid w:val="008705C3"/>
    <w:rsid w:val="00870993"/>
    <w:rsid w:val="0087273C"/>
    <w:rsid w:val="00872A51"/>
    <w:rsid w:val="00872C81"/>
    <w:rsid w:val="00872D80"/>
    <w:rsid w:val="00872F00"/>
    <w:rsid w:val="00873779"/>
    <w:rsid w:val="008737FD"/>
    <w:rsid w:val="00874875"/>
    <w:rsid w:val="008749EC"/>
    <w:rsid w:val="00874B81"/>
    <w:rsid w:val="00874FBE"/>
    <w:rsid w:val="00875032"/>
    <w:rsid w:val="00875219"/>
    <w:rsid w:val="00875665"/>
    <w:rsid w:val="00875B13"/>
    <w:rsid w:val="00876068"/>
    <w:rsid w:val="008760C6"/>
    <w:rsid w:val="0087627B"/>
    <w:rsid w:val="00876AEC"/>
    <w:rsid w:val="0087701B"/>
    <w:rsid w:val="008775F9"/>
    <w:rsid w:val="00877777"/>
    <w:rsid w:val="0087787E"/>
    <w:rsid w:val="00877A08"/>
    <w:rsid w:val="00880189"/>
    <w:rsid w:val="0088023B"/>
    <w:rsid w:val="00880902"/>
    <w:rsid w:val="008809CC"/>
    <w:rsid w:val="008813B4"/>
    <w:rsid w:val="0088196B"/>
    <w:rsid w:val="00881BA2"/>
    <w:rsid w:val="00882379"/>
    <w:rsid w:val="00882658"/>
    <w:rsid w:val="00882D47"/>
    <w:rsid w:val="00883027"/>
    <w:rsid w:val="008831FE"/>
    <w:rsid w:val="00883334"/>
    <w:rsid w:val="00883D80"/>
    <w:rsid w:val="00883F9A"/>
    <w:rsid w:val="008845B8"/>
    <w:rsid w:val="008847F6"/>
    <w:rsid w:val="00884807"/>
    <w:rsid w:val="00884AA8"/>
    <w:rsid w:val="008853B0"/>
    <w:rsid w:val="00885541"/>
    <w:rsid w:val="00885561"/>
    <w:rsid w:val="00886743"/>
    <w:rsid w:val="008868DD"/>
    <w:rsid w:val="00886AEB"/>
    <w:rsid w:val="00886F99"/>
    <w:rsid w:val="008879BE"/>
    <w:rsid w:val="008879DE"/>
    <w:rsid w:val="00887BF5"/>
    <w:rsid w:val="00890050"/>
    <w:rsid w:val="0089024C"/>
    <w:rsid w:val="008902A5"/>
    <w:rsid w:val="008902ED"/>
    <w:rsid w:val="0089079A"/>
    <w:rsid w:val="00890E74"/>
    <w:rsid w:val="0089172D"/>
    <w:rsid w:val="00891BEE"/>
    <w:rsid w:val="00892364"/>
    <w:rsid w:val="00892706"/>
    <w:rsid w:val="0089283B"/>
    <w:rsid w:val="0089288B"/>
    <w:rsid w:val="00892CC1"/>
    <w:rsid w:val="00893059"/>
    <w:rsid w:val="0089345C"/>
    <w:rsid w:val="00893C06"/>
    <w:rsid w:val="008940C3"/>
    <w:rsid w:val="00894205"/>
    <w:rsid w:val="00894644"/>
    <w:rsid w:val="00894C2B"/>
    <w:rsid w:val="00895891"/>
    <w:rsid w:val="00896642"/>
    <w:rsid w:val="00896927"/>
    <w:rsid w:val="00896968"/>
    <w:rsid w:val="008973A2"/>
    <w:rsid w:val="0089740F"/>
    <w:rsid w:val="00897519"/>
    <w:rsid w:val="0089765C"/>
    <w:rsid w:val="008976B9"/>
    <w:rsid w:val="008A0DD6"/>
    <w:rsid w:val="008A0F93"/>
    <w:rsid w:val="008A117A"/>
    <w:rsid w:val="008A126E"/>
    <w:rsid w:val="008A18DD"/>
    <w:rsid w:val="008A320C"/>
    <w:rsid w:val="008A341A"/>
    <w:rsid w:val="008A3546"/>
    <w:rsid w:val="008A36B9"/>
    <w:rsid w:val="008A3CEA"/>
    <w:rsid w:val="008A3D0F"/>
    <w:rsid w:val="008A4EF2"/>
    <w:rsid w:val="008A5045"/>
    <w:rsid w:val="008A52B8"/>
    <w:rsid w:val="008A5675"/>
    <w:rsid w:val="008A58C9"/>
    <w:rsid w:val="008A5909"/>
    <w:rsid w:val="008A5C17"/>
    <w:rsid w:val="008A6081"/>
    <w:rsid w:val="008A61C8"/>
    <w:rsid w:val="008A6B48"/>
    <w:rsid w:val="008A6D3C"/>
    <w:rsid w:val="008A6FCE"/>
    <w:rsid w:val="008A72F1"/>
    <w:rsid w:val="008A7ADF"/>
    <w:rsid w:val="008B045C"/>
    <w:rsid w:val="008B0540"/>
    <w:rsid w:val="008B0CF9"/>
    <w:rsid w:val="008B0F18"/>
    <w:rsid w:val="008B0FBD"/>
    <w:rsid w:val="008B0FC0"/>
    <w:rsid w:val="008B1609"/>
    <w:rsid w:val="008B1883"/>
    <w:rsid w:val="008B19B3"/>
    <w:rsid w:val="008B1A91"/>
    <w:rsid w:val="008B1D28"/>
    <w:rsid w:val="008B1E65"/>
    <w:rsid w:val="008B200F"/>
    <w:rsid w:val="008B26CE"/>
    <w:rsid w:val="008B2E20"/>
    <w:rsid w:val="008B33FC"/>
    <w:rsid w:val="008B358C"/>
    <w:rsid w:val="008B3915"/>
    <w:rsid w:val="008B397D"/>
    <w:rsid w:val="008B3BD9"/>
    <w:rsid w:val="008B3C02"/>
    <w:rsid w:val="008B47C9"/>
    <w:rsid w:val="008B49EE"/>
    <w:rsid w:val="008B4C9A"/>
    <w:rsid w:val="008B4DC4"/>
    <w:rsid w:val="008B511A"/>
    <w:rsid w:val="008B55E9"/>
    <w:rsid w:val="008B56B2"/>
    <w:rsid w:val="008B5A2B"/>
    <w:rsid w:val="008B610E"/>
    <w:rsid w:val="008B6E2A"/>
    <w:rsid w:val="008B75C4"/>
    <w:rsid w:val="008B76D7"/>
    <w:rsid w:val="008B77FB"/>
    <w:rsid w:val="008C178D"/>
    <w:rsid w:val="008C1C72"/>
    <w:rsid w:val="008C20A8"/>
    <w:rsid w:val="008C23D3"/>
    <w:rsid w:val="008C2653"/>
    <w:rsid w:val="008C2CBA"/>
    <w:rsid w:val="008C33E2"/>
    <w:rsid w:val="008C35AF"/>
    <w:rsid w:val="008C45D1"/>
    <w:rsid w:val="008C46EC"/>
    <w:rsid w:val="008C4A1D"/>
    <w:rsid w:val="008C4A2C"/>
    <w:rsid w:val="008C4C40"/>
    <w:rsid w:val="008C4D38"/>
    <w:rsid w:val="008C4E87"/>
    <w:rsid w:val="008C5098"/>
    <w:rsid w:val="008C527D"/>
    <w:rsid w:val="008C5B4F"/>
    <w:rsid w:val="008C5D4A"/>
    <w:rsid w:val="008C6B6F"/>
    <w:rsid w:val="008C6FF1"/>
    <w:rsid w:val="008C7354"/>
    <w:rsid w:val="008C7B16"/>
    <w:rsid w:val="008C7FDA"/>
    <w:rsid w:val="008C7FF2"/>
    <w:rsid w:val="008D0551"/>
    <w:rsid w:val="008D0F2D"/>
    <w:rsid w:val="008D11A0"/>
    <w:rsid w:val="008D124A"/>
    <w:rsid w:val="008D1674"/>
    <w:rsid w:val="008D1961"/>
    <w:rsid w:val="008D19CE"/>
    <w:rsid w:val="008D19F5"/>
    <w:rsid w:val="008D1BB8"/>
    <w:rsid w:val="008D1C8B"/>
    <w:rsid w:val="008D2571"/>
    <w:rsid w:val="008D2923"/>
    <w:rsid w:val="008D2A88"/>
    <w:rsid w:val="008D2A95"/>
    <w:rsid w:val="008D2BFC"/>
    <w:rsid w:val="008D2FE3"/>
    <w:rsid w:val="008D325A"/>
    <w:rsid w:val="008D364C"/>
    <w:rsid w:val="008D39FB"/>
    <w:rsid w:val="008D3EE2"/>
    <w:rsid w:val="008D4AF2"/>
    <w:rsid w:val="008D4BF4"/>
    <w:rsid w:val="008D4EA4"/>
    <w:rsid w:val="008D51C6"/>
    <w:rsid w:val="008D51EA"/>
    <w:rsid w:val="008D5399"/>
    <w:rsid w:val="008D540F"/>
    <w:rsid w:val="008D634E"/>
    <w:rsid w:val="008D7ACC"/>
    <w:rsid w:val="008D7E02"/>
    <w:rsid w:val="008D7E89"/>
    <w:rsid w:val="008E059B"/>
    <w:rsid w:val="008E0D01"/>
    <w:rsid w:val="008E1197"/>
    <w:rsid w:val="008E19F5"/>
    <w:rsid w:val="008E1BA6"/>
    <w:rsid w:val="008E202F"/>
    <w:rsid w:val="008E20B1"/>
    <w:rsid w:val="008E2364"/>
    <w:rsid w:val="008E28C5"/>
    <w:rsid w:val="008E29F6"/>
    <w:rsid w:val="008E2D82"/>
    <w:rsid w:val="008E31D0"/>
    <w:rsid w:val="008E38CB"/>
    <w:rsid w:val="008E3AB5"/>
    <w:rsid w:val="008E4E04"/>
    <w:rsid w:val="008E5597"/>
    <w:rsid w:val="008E5E77"/>
    <w:rsid w:val="008E776F"/>
    <w:rsid w:val="008E7829"/>
    <w:rsid w:val="008F072F"/>
    <w:rsid w:val="008F0BAB"/>
    <w:rsid w:val="008F0CB6"/>
    <w:rsid w:val="008F14E8"/>
    <w:rsid w:val="008F185F"/>
    <w:rsid w:val="008F1D76"/>
    <w:rsid w:val="008F1DA4"/>
    <w:rsid w:val="008F1E52"/>
    <w:rsid w:val="008F21B0"/>
    <w:rsid w:val="008F224E"/>
    <w:rsid w:val="008F320C"/>
    <w:rsid w:val="008F38B6"/>
    <w:rsid w:val="008F3B1D"/>
    <w:rsid w:val="008F4051"/>
    <w:rsid w:val="008F461D"/>
    <w:rsid w:val="008F5210"/>
    <w:rsid w:val="008F52BC"/>
    <w:rsid w:val="008F538F"/>
    <w:rsid w:val="008F6419"/>
    <w:rsid w:val="008F6FB9"/>
    <w:rsid w:val="008F776D"/>
    <w:rsid w:val="008F7C63"/>
    <w:rsid w:val="009001B6"/>
    <w:rsid w:val="009003F2"/>
    <w:rsid w:val="00900919"/>
    <w:rsid w:val="00900E06"/>
    <w:rsid w:val="0090100A"/>
    <w:rsid w:val="00901BF8"/>
    <w:rsid w:val="009020AE"/>
    <w:rsid w:val="00902151"/>
    <w:rsid w:val="009021F8"/>
    <w:rsid w:val="009024F7"/>
    <w:rsid w:val="009025E8"/>
    <w:rsid w:val="0090282A"/>
    <w:rsid w:val="0090287D"/>
    <w:rsid w:val="00902F27"/>
    <w:rsid w:val="00903A16"/>
    <w:rsid w:val="00903E4D"/>
    <w:rsid w:val="00904FF8"/>
    <w:rsid w:val="009053AB"/>
    <w:rsid w:val="009058CA"/>
    <w:rsid w:val="00906A73"/>
    <w:rsid w:val="00906BA2"/>
    <w:rsid w:val="00907202"/>
    <w:rsid w:val="0090764D"/>
    <w:rsid w:val="009077E4"/>
    <w:rsid w:val="009077EB"/>
    <w:rsid w:val="00907E2C"/>
    <w:rsid w:val="00907E45"/>
    <w:rsid w:val="009100C7"/>
    <w:rsid w:val="00910725"/>
    <w:rsid w:val="00910928"/>
    <w:rsid w:val="00910965"/>
    <w:rsid w:val="009112A3"/>
    <w:rsid w:val="009112EF"/>
    <w:rsid w:val="009113AC"/>
    <w:rsid w:val="009114C5"/>
    <w:rsid w:val="00911AAE"/>
    <w:rsid w:val="00912184"/>
    <w:rsid w:val="00912415"/>
    <w:rsid w:val="00912843"/>
    <w:rsid w:val="009136AC"/>
    <w:rsid w:val="00913CF1"/>
    <w:rsid w:val="00914248"/>
    <w:rsid w:val="00914477"/>
    <w:rsid w:val="0091478A"/>
    <w:rsid w:val="00914894"/>
    <w:rsid w:val="009148F9"/>
    <w:rsid w:val="009149DF"/>
    <w:rsid w:val="00914CCC"/>
    <w:rsid w:val="00915126"/>
    <w:rsid w:val="00915937"/>
    <w:rsid w:val="00915EDE"/>
    <w:rsid w:val="00915FF3"/>
    <w:rsid w:val="00916287"/>
    <w:rsid w:val="009162D6"/>
    <w:rsid w:val="009164C0"/>
    <w:rsid w:val="00916556"/>
    <w:rsid w:val="009165A7"/>
    <w:rsid w:val="00916C11"/>
    <w:rsid w:val="00917247"/>
    <w:rsid w:val="00917542"/>
    <w:rsid w:val="009178C7"/>
    <w:rsid w:val="0092021E"/>
    <w:rsid w:val="00920347"/>
    <w:rsid w:val="00920A5D"/>
    <w:rsid w:val="00920F07"/>
    <w:rsid w:val="0092153C"/>
    <w:rsid w:val="00921DA7"/>
    <w:rsid w:val="00922302"/>
    <w:rsid w:val="009223E4"/>
    <w:rsid w:val="009227ED"/>
    <w:rsid w:val="009229E2"/>
    <w:rsid w:val="00922B2F"/>
    <w:rsid w:val="00923003"/>
    <w:rsid w:val="00923294"/>
    <w:rsid w:val="00923760"/>
    <w:rsid w:val="00923A7D"/>
    <w:rsid w:val="009244BB"/>
    <w:rsid w:val="0092488F"/>
    <w:rsid w:val="00924D35"/>
    <w:rsid w:val="00924D77"/>
    <w:rsid w:val="00924FA5"/>
    <w:rsid w:val="00925074"/>
    <w:rsid w:val="00925226"/>
    <w:rsid w:val="00925BCD"/>
    <w:rsid w:val="009262E8"/>
    <w:rsid w:val="0092632C"/>
    <w:rsid w:val="0092684A"/>
    <w:rsid w:val="009273D9"/>
    <w:rsid w:val="009273E5"/>
    <w:rsid w:val="00927C4D"/>
    <w:rsid w:val="009300EE"/>
    <w:rsid w:val="009301A5"/>
    <w:rsid w:val="009301A7"/>
    <w:rsid w:val="009302CE"/>
    <w:rsid w:val="00930663"/>
    <w:rsid w:val="0093069E"/>
    <w:rsid w:val="00930881"/>
    <w:rsid w:val="00930A34"/>
    <w:rsid w:val="00930CE9"/>
    <w:rsid w:val="00931504"/>
    <w:rsid w:val="00931551"/>
    <w:rsid w:val="00931A8D"/>
    <w:rsid w:val="00931EBB"/>
    <w:rsid w:val="009323CE"/>
    <w:rsid w:val="0093252D"/>
    <w:rsid w:val="00932ECA"/>
    <w:rsid w:val="009331B8"/>
    <w:rsid w:val="00933806"/>
    <w:rsid w:val="00934EAE"/>
    <w:rsid w:val="00935371"/>
    <w:rsid w:val="00935C69"/>
    <w:rsid w:val="00936237"/>
    <w:rsid w:val="009368D7"/>
    <w:rsid w:val="00936B3E"/>
    <w:rsid w:val="00936B72"/>
    <w:rsid w:val="00936DA1"/>
    <w:rsid w:val="00936E99"/>
    <w:rsid w:val="00937384"/>
    <w:rsid w:val="009374B9"/>
    <w:rsid w:val="0093751D"/>
    <w:rsid w:val="00937B42"/>
    <w:rsid w:val="00937BE6"/>
    <w:rsid w:val="00937F52"/>
    <w:rsid w:val="0094010D"/>
    <w:rsid w:val="00941064"/>
    <w:rsid w:val="00941091"/>
    <w:rsid w:val="00941095"/>
    <w:rsid w:val="0094136B"/>
    <w:rsid w:val="009416F7"/>
    <w:rsid w:val="00941747"/>
    <w:rsid w:val="00941C28"/>
    <w:rsid w:val="00941C98"/>
    <w:rsid w:val="00942479"/>
    <w:rsid w:val="00942718"/>
    <w:rsid w:val="0094330C"/>
    <w:rsid w:val="009436BB"/>
    <w:rsid w:val="009439C6"/>
    <w:rsid w:val="009440A2"/>
    <w:rsid w:val="00944579"/>
    <w:rsid w:val="009447C7"/>
    <w:rsid w:val="00944BA0"/>
    <w:rsid w:val="00944D44"/>
    <w:rsid w:val="0094514B"/>
    <w:rsid w:val="00945607"/>
    <w:rsid w:val="0094611F"/>
    <w:rsid w:val="0094650F"/>
    <w:rsid w:val="00946BE5"/>
    <w:rsid w:val="00946CFE"/>
    <w:rsid w:val="009471D6"/>
    <w:rsid w:val="00947353"/>
    <w:rsid w:val="00947A10"/>
    <w:rsid w:val="00947B47"/>
    <w:rsid w:val="00947CB7"/>
    <w:rsid w:val="00950E40"/>
    <w:rsid w:val="009515C3"/>
    <w:rsid w:val="009518B1"/>
    <w:rsid w:val="009518EE"/>
    <w:rsid w:val="00951B96"/>
    <w:rsid w:val="00951F5C"/>
    <w:rsid w:val="00952F3E"/>
    <w:rsid w:val="009549E3"/>
    <w:rsid w:val="00954F72"/>
    <w:rsid w:val="00955BDE"/>
    <w:rsid w:val="009566D2"/>
    <w:rsid w:val="00956795"/>
    <w:rsid w:val="00956F02"/>
    <w:rsid w:val="009607CA"/>
    <w:rsid w:val="00960C28"/>
    <w:rsid w:val="00960C7E"/>
    <w:rsid w:val="00961512"/>
    <w:rsid w:val="0096151C"/>
    <w:rsid w:val="009617E1"/>
    <w:rsid w:val="0096186C"/>
    <w:rsid w:val="009620C6"/>
    <w:rsid w:val="00962282"/>
    <w:rsid w:val="00962539"/>
    <w:rsid w:val="00962739"/>
    <w:rsid w:val="009632B1"/>
    <w:rsid w:val="009638BD"/>
    <w:rsid w:val="00963C88"/>
    <w:rsid w:val="00964200"/>
    <w:rsid w:val="00964236"/>
    <w:rsid w:val="0096428C"/>
    <w:rsid w:val="0096471F"/>
    <w:rsid w:val="00966005"/>
    <w:rsid w:val="009665C6"/>
    <w:rsid w:val="00966853"/>
    <w:rsid w:val="00966A64"/>
    <w:rsid w:val="00966AC9"/>
    <w:rsid w:val="009676E9"/>
    <w:rsid w:val="0096A7BF"/>
    <w:rsid w:val="00970307"/>
    <w:rsid w:val="009704EF"/>
    <w:rsid w:val="0097107E"/>
    <w:rsid w:val="009713DF"/>
    <w:rsid w:val="00971BD9"/>
    <w:rsid w:val="00972274"/>
    <w:rsid w:val="00972283"/>
    <w:rsid w:val="009723ED"/>
    <w:rsid w:val="00972625"/>
    <w:rsid w:val="00972BC3"/>
    <w:rsid w:val="00972C76"/>
    <w:rsid w:val="009730DF"/>
    <w:rsid w:val="00973E77"/>
    <w:rsid w:val="00973E8E"/>
    <w:rsid w:val="00973F8C"/>
    <w:rsid w:val="00974238"/>
    <w:rsid w:val="00975BC7"/>
    <w:rsid w:val="00975D5A"/>
    <w:rsid w:val="0097605A"/>
    <w:rsid w:val="009761E0"/>
    <w:rsid w:val="00976E75"/>
    <w:rsid w:val="0097744E"/>
    <w:rsid w:val="00977529"/>
    <w:rsid w:val="0097783B"/>
    <w:rsid w:val="00977F6D"/>
    <w:rsid w:val="0098040C"/>
    <w:rsid w:val="0098131E"/>
    <w:rsid w:val="00981724"/>
    <w:rsid w:val="0098189A"/>
    <w:rsid w:val="009819E5"/>
    <w:rsid w:val="00982579"/>
    <w:rsid w:val="009827EA"/>
    <w:rsid w:val="00983469"/>
    <w:rsid w:val="009847EA"/>
    <w:rsid w:val="00984E6E"/>
    <w:rsid w:val="00985711"/>
    <w:rsid w:val="00985CC3"/>
    <w:rsid w:val="00985D33"/>
    <w:rsid w:val="009862C9"/>
    <w:rsid w:val="00986737"/>
    <w:rsid w:val="00986ADE"/>
    <w:rsid w:val="00986D79"/>
    <w:rsid w:val="0098728A"/>
    <w:rsid w:val="009876AD"/>
    <w:rsid w:val="009877CE"/>
    <w:rsid w:val="0098792D"/>
    <w:rsid w:val="009879CC"/>
    <w:rsid w:val="00990411"/>
    <w:rsid w:val="00990877"/>
    <w:rsid w:val="00990F1A"/>
    <w:rsid w:val="009914DE"/>
    <w:rsid w:val="00991855"/>
    <w:rsid w:val="00991A2C"/>
    <w:rsid w:val="00991B9E"/>
    <w:rsid w:val="00992011"/>
    <w:rsid w:val="00992550"/>
    <w:rsid w:val="0099300A"/>
    <w:rsid w:val="0099374D"/>
    <w:rsid w:val="00993A9B"/>
    <w:rsid w:val="00993EF7"/>
    <w:rsid w:val="0099406A"/>
    <w:rsid w:val="0099461A"/>
    <w:rsid w:val="0099469B"/>
    <w:rsid w:val="00995803"/>
    <w:rsid w:val="00995E78"/>
    <w:rsid w:val="009961F6"/>
    <w:rsid w:val="00996A0A"/>
    <w:rsid w:val="009972AF"/>
    <w:rsid w:val="009978D4"/>
    <w:rsid w:val="00997E59"/>
    <w:rsid w:val="00997E86"/>
    <w:rsid w:val="009A0282"/>
    <w:rsid w:val="009A0543"/>
    <w:rsid w:val="009A0CF8"/>
    <w:rsid w:val="009A0DD1"/>
    <w:rsid w:val="009A0E49"/>
    <w:rsid w:val="009A0F8B"/>
    <w:rsid w:val="009A113C"/>
    <w:rsid w:val="009A11AB"/>
    <w:rsid w:val="009A1B76"/>
    <w:rsid w:val="009A1DD2"/>
    <w:rsid w:val="009A2142"/>
    <w:rsid w:val="009A2236"/>
    <w:rsid w:val="009A2287"/>
    <w:rsid w:val="009A22B0"/>
    <w:rsid w:val="009A233C"/>
    <w:rsid w:val="009A24A4"/>
    <w:rsid w:val="009A24CE"/>
    <w:rsid w:val="009A399C"/>
    <w:rsid w:val="009A3C23"/>
    <w:rsid w:val="009A3D8A"/>
    <w:rsid w:val="009A45AA"/>
    <w:rsid w:val="009A5514"/>
    <w:rsid w:val="009A5FBC"/>
    <w:rsid w:val="009A629D"/>
    <w:rsid w:val="009A6B33"/>
    <w:rsid w:val="009A7A38"/>
    <w:rsid w:val="009B0141"/>
    <w:rsid w:val="009B01E5"/>
    <w:rsid w:val="009B0A63"/>
    <w:rsid w:val="009B0C95"/>
    <w:rsid w:val="009B0DED"/>
    <w:rsid w:val="009B1BFC"/>
    <w:rsid w:val="009B2AD5"/>
    <w:rsid w:val="009B2F26"/>
    <w:rsid w:val="009B3949"/>
    <w:rsid w:val="009B397C"/>
    <w:rsid w:val="009B3B46"/>
    <w:rsid w:val="009B3C35"/>
    <w:rsid w:val="009B464B"/>
    <w:rsid w:val="009B49B5"/>
    <w:rsid w:val="009B4E73"/>
    <w:rsid w:val="009B4FE5"/>
    <w:rsid w:val="009B5545"/>
    <w:rsid w:val="009B55BF"/>
    <w:rsid w:val="009B5AFB"/>
    <w:rsid w:val="009B6ABC"/>
    <w:rsid w:val="009B6F31"/>
    <w:rsid w:val="009B77C5"/>
    <w:rsid w:val="009B7CBC"/>
    <w:rsid w:val="009BC220"/>
    <w:rsid w:val="009C02A6"/>
    <w:rsid w:val="009C047E"/>
    <w:rsid w:val="009C063C"/>
    <w:rsid w:val="009C0B9C"/>
    <w:rsid w:val="009C0E48"/>
    <w:rsid w:val="009C0F9A"/>
    <w:rsid w:val="009C10A8"/>
    <w:rsid w:val="009C168F"/>
    <w:rsid w:val="009C17BF"/>
    <w:rsid w:val="009C186E"/>
    <w:rsid w:val="009C18D9"/>
    <w:rsid w:val="009C21A5"/>
    <w:rsid w:val="009C2238"/>
    <w:rsid w:val="009C25AA"/>
    <w:rsid w:val="009C2A47"/>
    <w:rsid w:val="009C2B63"/>
    <w:rsid w:val="009C2CB8"/>
    <w:rsid w:val="009C2DE6"/>
    <w:rsid w:val="009C3C21"/>
    <w:rsid w:val="009C451F"/>
    <w:rsid w:val="009C4866"/>
    <w:rsid w:val="009C4A38"/>
    <w:rsid w:val="009C4A80"/>
    <w:rsid w:val="009C5038"/>
    <w:rsid w:val="009C50A6"/>
    <w:rsid w:val="009C5431"/>
    <w:rsid w:val="009C54E7"/>
    <w:rsid w:val="009C5602"/>
    <w:rsid w:val="009C5955"/>
    <w:rsid w:val="009C5A63"/>
    <w:rsid w:val="009C5CE5"/>
    <w:rsid w:val="009C60C6"/>
    <w:rsid w:val="009C6B06"/>
    <w:rsid w:val="009C6B7D"/>
    <w:rsid w:val="009C7192"/>
    <w:rsid w:val="009C74FD"/>
    <w:rsid w:val="009C7F6C"/>
    <w:rsid w:val="009D05F4"/>
    <w:rsid w:val="009D1779"/>
    <w:rsid w:val="009D19DF"/>
    <w:rsid w:val="009D1A91"/>
    <w:rsid w:val="009D1CBC"/>
    <w:rsid w:val="009D1DD4"/>
    <w:rsid w:val="009D1E87"/>
    <w:rsid w:val="009D25E9"/>
    <w:rsid w:val="009D2B30"/>
    <w:rsid w:val="009D2D7D"/>
    <w:rsid w:val="009D39E0"/>
    <w:rsid w:val="009D43DD"/>
    <w:rsid w:val="009D455D"/>
    <w:rsid w:val="009D4B0F"/>
    <w:rsid w:val="009D4BD6"/>
    <w:rsid w:val="009D5581"/>
    <w:rsid w:val="009D62EF"/>
    <w:rsid w:val="009D664A"/>
    <w:rsid w:val="009D6969"/>
    <w:rsid w:val="009E0137"/>
    <w:rsid w:val="009E0396"/>
    <w:rsid w:val="009E047D"/>
    <w:rsid w:val="009E0969"/>
    <w:rsid w:val="009E0CB6"/>
    <w:rsid w:val="009E19BC"/>
    <w:rsid w:val="009E1C8F"/>
    <w:rsid w:val="009E1F3B"/>
    <w:rsid w:val="009E2B44"/>
    <w:rsid w:val="009E33E1"/>
    <w:rsid w:val="009E350C"/>
    <w:rsid w:val="009E36B5"/>
    <w:rsid w:val="009E3A53"/>
    <w:rsid w:val="009E3B49"/>
    <w:rsid w:val="009E3E41"/>
    <w:rsid w:val="009E42C4"/>
    <w:rsid w:val="009E4B7E"/>
    <w:rsid w:val="009E4BDA"/>
    <w:rsid w:val="009E4C98"/>
    <w:rsid w:val="009E5019"/>
    <w:rsid w:val="009E5116"/>
    <w:rsid w:val="009E51FF"/>
    <w:rsid w:val="009E5385"/>
    <w:rsid w:val="009E553D"/>
    <w:rsid w:val="009E56B0"/>
    <w:rsid w:val="009E5951"/>
    <w:rsid w:val="009E5F2D"/>
    <w:rsid w:val="009E6125"/>
    <w:rsid w:val="009E6CD1"/>
    <w:rsid w:val="009E6D80"/>
    <w:rsid w:val="009E6EA1"/>
    <w:rsid w:val="009E7072"/>
    <w:rsid w:val="009E7429"/>
    <w:rsid w:val="009E7479"/>
    <w:rsid w:val="009E7616"/>
    <w:rsid w:val="009E76DA"/>
    <w:rsid w:val="009F0726"/>
    <w:rsid w:val="009F088D"/>
    <w:rsid w:val="009F0B96"/>
    <w:rsid w:val="009F0CBA"/>
    <w:rsid w:val="009F1732"/>
    <w:rsid w:val="009F19A3"/>
    <w:rsid w:val="009F20EF"/>
    <w:rsid w:val="009F2576"/>
    <w:rsid w:val="009F2796"/>
    <w:rsid w:val="009F28DC"/>
    <w:rsid w:val="009F2B3F"/>
    <w:rsid w:val="009F2E16"/>
    <w:rsid w:val="009F35E9"/>
    <w:rsid w:val="009F3957"/>
    <w:rsid w:val="009F3C20"/>
    <w:rsid w:val="009F3DE8"/>
    <w:rsid w:val="009F41FB"/>
    <w:rsid w:val="009F4277"/>
    <w:rsid w:val="009F4282"/>
    <w:rsid w:val="009F464A"/>
    <w:rsid w:val="009F4658"/>
    <w:rsid w:val="009F47BB"/>
    <w:rsid w:val="009F4AA1"/>
    <w:rsid w:val="009F4F95"/>
    <w:rsid w:val="009F5184"/>
    <w:rsid w:val="009F52B0"/>
    <w:rsid w:val="009F5BEA"/>
    <w:rsid w:val="009F6100"/>
    <w:rsid w:val="009F6780"/>
    <w:rsid w:val="009F67BD"/>
    <w:rsid w:val="009F69FB"/>
    <w:rsid w:val="009F6B51"/>
    <w:rsid w:val="009F734F"/>
    <w:rsid w:val="009F77DE"/>
    <w:rsid w:val="009F7E02"/>
    <w:rsid w:val="00A00464"/>
    <w:rsid w:val="00A00F1A"/>
    <w:rsid w:val="00A0141D"/>
    <w:rsid w:val="00A0190A"/>
    <w:rsid w:val="00A01D9B"/>
    <w:rsid w:val="00A01EDF"/>
    <w:rsid w:val="00A02621"/>
    <w:rsid w:val="00A0266A"/>
    <w:rsid w:val="00A02F32"/>
    <w:rsid w:val="00A0367C"/>
    <w:rsid w:val="00A03964"/>
    <w:rsid w:val="00A03F00"/>
    <w:rsid w:val="00A04291"/>
    <w:rsid w:val="00A0452D"/>
    <w:rsid w:val="00A0461D"/>
    <w:rsid w:val="00A04621"/>
    <w:rsid w:val="00A049C8"/>
    <w:rsid w:val="00A05282"/>
    <w:rsid w:val="00A05423"/>
    <w:rsid w:val="00A0544C"/>
    <w:rsid w:val="00A059F6"/>
    <w:rsid w:val="00A0622F"/>
    <w:rsid w:val="00A06867"/>
    <w:rsid w:val="00A0687A"/>
    <w:rsid w:val="00A06B47"/>
    <w:rsid w:val="00A06F4E"/>
    <w:rsid w:val="00A07719"/>
    <w:rsid w:val="00A07DEB"/>
    <w:rsid w:val="00A1033E"/>
    <w:rsid w:val="00A106B9"/>
    <w:rsid w:val="00A10E6A"/>
    <w:rsid w:val="00A10F59"/>
    <w:rsid w:val="00A1157C"/>
    <w:rsid w:val="00A11580"/>
    <w:rsid w:val="00A119D0"/>
    <w:rsid w:val="00A12414"/>
    <w:rsid w:val="00A1247D"/>
    <w:rsid w:val="00A124BE"/>
    <w:rsid w:val="00A126D0"/>
    <w:rsid w:val="00A12895"/>
    <w:rsid w:val="00A12D93"/>
    <w:rsid w:val="00A12E63"/>
    <w:rsid w:val="00A132BE"/>
    <w:rsid w:val="00A13946"/>
    <w:rsid w:val="00A13AE8"/>
    <w:rsid w:val="00A14003"/>
    <w:rsid w:val="00A140AB"/>
    <w:rsid w:val="00A14189"/>
    <w:rsid w:val="00A141C8"/>
    <w:rsid w:val="00A14603"/>
    <w:rsid w:val="00A14BAC"/>
    <w:rsid w:val="00A14BD0"/>
    <w:rsid w:val="00A153B9"/>
    <w:rsid w:val="00A15685"/>
    <w:rsid w:val="00A159AF"/>
    <w:rsid w:val="00A15BDA"/>
    <w:rsid w:val="00A162C0"/>
    <w:rsid w:val="00A16899"/>
    <w:rsid w:val="00A168F9"/>
    <w:rsid w:val="00A169FF"/>
    <w:rsid w:val="00A16EDB"/>
    <w:rsid w:val="00A172EB"/>
    <w:rsid w:val="00A17703"/>
    <w:rsid w:val="00A177A0"/>
    <w:rsid w:val="00A200E2"/>
    <w:rsid w:val="00A20E8B"/>
    <w:rsid w:val="00A20FF1"/>
    <w:rsid w:val="00A221A0"/>
    <w:rsid w:val="00A22D6F"/>
    <w:rsid w:val="00A22FC3"/>
    <w:rsid w:val="00A2368E"/>
    <w:rsid w:val="00A23EE2"/>
    <w:rsid w:val="00A2401C"/>
    <w:rsid w:val="00A24169"/>
    <w:rsid w:val="00A243F7"/>
    <w:rsid w:val="00A243FD"/>
    <w:rsid w:val="00A246E4"/>
    <w:rsid w:val="00A24AD7"/>
    <w:rsid w:val="00A24E3B"/>
    <w:rsid w:val="00A2509F"/>
    <w:rsid w:val="00A25A0C"/>
    <w:rsid w:val="00A25D7E"/>
    <w:rsid w:val="00A2652E"/>
    <w:rsid w:val="00A265FB"/>
    <w:rsid w:val="00A2660E"/>
    <w:rsid w:val="00A269E7"/>
    <w:rsid w:val="00A27802"/>
    <w:rsid w:val="00A27BD6"/>
    <w:rsid w:val="00A27F0E"/>
    <w:rsid w:val="00A30322"/>
    <w:rsid w:val="00A30948"/>
    <w:rsid w:val="00A30EB7"/>
    <w:rsid w:val="00A31516"/>
    <w:rsid w:val="00A32589"/>
    <w:rsid w:val="00A32A1B"/>
    <w:rsid w:val="00A3414B"/>
    <w:rsid w:val="00A3452A"/>
    <w:rsid w:val="00A34EB1"/>
    <w:rsid w:val="00A35A88"/>
    <w:rsid w:val="00A35B1D"/>
    <w:rsid w:val="00A35C2B"/>
    <w:rsid w:val="00A3635E"/>
    <w:rsid w:val="00A368B3"/>
    <w:rsid w:val="00A36941"/>
    <w:rsid w:val="00A36D7E"/>
    <w:rsid w:val="00A36FE0"/>
    <w:rsid w:val="00A37B7D"/>
    <w:rsid w:val="00A37C85"/>
    <w:rsid w:val="00A40967"/>
    <w:rsid w:val="00A40CCE"/>
    <w:rsid w:val="00A4167A"/>
    <w:rsid w:val="00A4205D"/>
    <w:rsid w:val="00A4237C"/>
    <w:rsid w:val="00A42F7C"/>
    <w:rsid w:val="00A43264"/>
    <w:rsid w:val="00A43591"/>
    <w:rsid w:val="00A43623"/>
    <w:rsid w:val="00A4388E"/>
    <w:rsid w:val="00A43C5E"/>
    <w:rsid w:val="00A43C83"/>
    <w:rsid w:val="00A4403B"/>
    <w:rsid w:val="00A44159"/>
    <w:rsid w:val="00A441BA"/>
    <w:rsid w:val="00A4424C"/>
    <w:rsid w:val="00A442B7"/>
    <w:rsid w:val="00A443FB"/>
    <w:rsid w:val="00A44887"/>
    <w:rsid w:val="00A44C60"/>
    <w:rsid w:val="00A45359"/>
    <w:rsid w:val="00A453D0"/>
    <w:rsid w:val="00A453E4"/>
    <w:rsid w:val="00A458E2"/>
    <w:rsid w:val="00A45DB7"/>
    <w:rsid w:val="00A461D8"/>
    <w:rsid w:val="00A4637A"/>
    <w:rsid w:val="00A463D8"/>
    <w:rsid w:val="00A46675"/>
    <w:rsid w:val="00A46AC7"/>
    <w:rsid w:val="00A46CC0"/>
    <w:rsid w:val="00A47576"/>
    <w:rsid w:val="00A475DC"/>
    <w:rsid w:val="00A477DE"/>
    <w:rsid w:val="00A47951"/>
    <w:rsid w:val="00A47B95"/>
    <w:rsid w:val="00A5030D"/>
    <w:rsid w:val="00A50A61"/>
    <w:rsid w:val="00A5123E"/>
    <w:rsid w:val="00A51726"/>
    <w:rsid w:val="00A51ABA"/>
    <w:rsid w:val="00A51E43"/>
    <w:rsid w:val="00A51F15"/>
    <w:rsid w:val="00A52AAE"/>
    <w:rsid w:val="00A52AC0"/>
    <w:rsid w:val="00A52BF0"/>
    <w:rsid w:val="00A52CB2"/>
    <w:rsid w:val="00A53460"/>
    <w:rsid w:val="00A53616"/>
    <w:rsid w:val="00A53DF7"/>
    <w:rsid w:val="00A544AD"/>
    <w:rsid w:val="00A54654"/>
    <w:rsid w:val="00A54A1C"/>
    <w:rsid w:val="00A54AC2"/>
    <w:rsid w:val="00A55210"/>
    <w:rsid w:val="00A55333"/>
    <w:rsid w:val="00A5550F"/>
    <w:rsid w:val="00A55F84"/>
    <w:rsid w:val="00A561AE"/>
    <w:rsid w:val="00A56229"/>
    <w:rsid w:val="00A56283"/>
    <w:rsid w:val="00A5638B"/>
    <w:rsid w:val="00A56CA3"/>
    <w:rsid w:val="00A5748E"/>
    <w:rsid w:val="00A576E4"/>
    <w:rsid w:val="00A57739"/>
    <w:rsid w:val="00A57787"/>
    <w:rsid w:val="00A57853"/>
    <w:rsid w:val="00A57C92"/>
    <w:rsid w:val="00A57E38"/>
    <w:rsid w:val="00A6068E"/>
    <w:rsid w:val="00A60F90"/>
    <w:rsid w:val="00A61067"/>
    <w:rsid w:val="00A6116B"/>
    <w:rsid w:val="00A618AD"/>
    <w:rsid w:val="00A61916"/>
    <w:rsid w:val="00A619FA"/>
    <w:rsid w:val="00A626E8"/>
    <w:rsid w:val="00A628F6"/>
    <w:rsid w:val="00A62909"/>
    <w:rsid w:val="00A629EA"/>
    <w:rsid w:val="00A62DFF"/>
    <w:rsid w:val="00A63112"/>
    <w:rsid w:val="00A6395A"/>
    <w:rsid w:val="00A63976"/>
    <w:rsid w:val="00A63BE0"/>
    <w:rsid w:val="00A63C6F"/>
    <w:rsid w:val="00A63D6E"/>
    <w:rsid w:val="00A64252"/>
    <w:rsid w:val="00A64625"/>
    <w:rsid w:val="00A64C93"/>
    <w:rsid w:val="00A64CBC"/>
    <w:rsid w:val="00A64F40"/>
    <w:rsid w:val="00A6567B"/>
    <w:rsid w:val="00A656E6"/>
    <w:rsid w:val="00A663D9"/>
    <w:rsid w:val="00A6686A"/>
    <w:rsid w:val="00A668D5"/>
    <w:rsid w:val="00A66965"/>
    <w:rsid w:val="00A675A9"/>
    <w:rsid w:val="00A67810"/>
    <w:rsid w:val="00A67A11"/>
    <w:rsid w:val="00A67F37"/>
    <w:rsid w:val="00A703CA"/>
    <w:rsid w:val="00A70779"/>
    <w:rsid w:val="00A707B7"/>
    <w:rsid w:val="00A70868"/>
    <w:rsid w:val="00A710D4"/>
    <w:rsid w:val="00A71D32"/>
    <w:rsid w:val="00A72E82"/>
    <w:rsid w:val="00A73334"/>
    <w:rsid w:val="00A7353D"/>
    <w:rsid w:val="00A73B43"/>
    <w:rsid w:val="00A745DE"/>
    <w:rsid w:val="00A746D3"/>
    <w:rsid w:val="00A74C98"/>
    <w:rsid w:val="00A74D81"/>
    <w:rsid w:val="00A74F1E"/>
    <w:rsid w:val="00A750D5"/>
    <w:rsid w:val="00A752EE"/>
    <w:rsid w:val="00A754C2"/>
    <w:rsid w:val="00A75532"/>
    <w:rsid w:val="00A755A0"/>
    <w:rsid w:val="00A75EA2"/>
    <w:rsid w:val="00A76086"/>
    <w:rsid w:val="00A760E8"/>
    <w:rsid w:val="00A76E70"/>
    <w:rsid w:val="00A770DC"/>
    <w:rsid w:val="00A7748A"/>
    <w:rsid w:val="00A779BB"/>
    <w:rsid w:val="00A8033D"/>
    <w:rsid w:val="00A80852"/>
    <w:rsid w:val="00A80C97"/>
    <w:rsid w:val="00A80FF9"/>
    <w:rsid w:val="00A8118A"/>
    <w:rsid w:val="00A81749"/>
    <w:rsid w:val="00A8184D"/>
    <w:rsid w:val="00A819E5"/>
    <w:rsid w:val="00A81C07"/>
    <w:rsid w:val="00A81C62"/>
    <w:rsid w:val="00A82185"/>
    <w:rsid w:val="00A82215"/>
    <w:rsid w:val="00A82CFA"/>
    <w:rsid w:val="00A82E4B"/>
    <w:rsid w:val="00A840B5"/>
    <w:rsid w:val="00A840C9"/>
    <w:rsid w:val="00A84551"/>
    <w:rsid w:val="00A84F20"/>
    <w:rsid w:val="00A85122"/>
    <w:rsid w:val="00A85239"/>
    <w:rsid w:val="00A8563A"/>
    <w:rsid w:val="00A8581A"/>
    <w:rsid w:val="00A86562"/>
    <w:rsid w:val="00A86694"/>
    <w:rsid w:val="00A868B4"/>
    <w:rsid w:val="00A86B2E"/>
    <w:rsid w:val="00A8700F"/>
    <w:rsid w:val="00A875AE"/>
    <w:rsid w:val="00A87B34"/>
    <w:rsid w:val="00A87E3D"/>
    <w:rsid w:val="00A87E75"/>
    <w:rsid w:val="00A87FCB"/>
    <w:rsid w:val="00A902B6"/>
    <w:rsid w:val="00A90B95"/>
    <w:rsid w:val="00A90E88"/>
    <w:rsid w:val="00A920D9"/>
    <w:rsid w:val="00A9239F"/>
    <w:rsid w:val="00A92895"/>
    <w:rsid w:val="00A92C94"/>
    <w:rsid w:val="00A92E31"/>
    <w:rsid w:val="00A92E3A"/>
    <w:rsid w:val="00A9339D"/>
    <w:rsid w:val="00A93478"/>
    <w:rsid w:val="00A9399E"/>
    <w:rsid w:val="00A93BF7"/>
    <w:rsid w:val="00A9406C"/>
    <w:rsid w:val="00A943E1"/>
    <w:rsid w:val="00A94404"/>
    <w:rsid w:val="00A949D7"/>
    <w:rsid w:val="00A95621"/>
    <w:rsid w:val="00A958CA"/>
    <w:rsid w:val="00A95966"/>
    <w:rsid w:val="00A95E91"/>
    <w:rsid w:val="00A961D5"/>
    <w:rsid w:val="00A966C4"/>
    <w:rsid w:val="00A96979"/>
    <w:rsid w:val="00A96C0C"/>
    <w:rsid w:val="00A9779E"/>
    <w:rsid w:val="00A97881"/>
    <w:rsid w:val="00A97AEF"/>
    <w:rsid w:val="00A97E03"/>
    <w:rsid w:val="00AA0674"/>
    <w:rsid w:val="00AA07FB"/>
    <w:rsid w:val="00AA09AA"/>
    <w:rsid w:val="00AA0A26"/>
    <w:rsid w:val="00AA0E2F"/>
    <w:rsid w:val="00AA0F6D"/>
    <w:rsid w:val="00AA1167"/>
    <w:rsid w:val="00AA116A"/>
    <w:rsid w:val="00AA200E"/>
    <w:rsid w:val="00AA2078"/>
    <w:rsid w:val="00AA24B5"/>
    <w:rsid w:val="00AA2B2E"/>
    <w:rsid w:val="00AA2DDE"/>
    <w:rsid w:val="00AA343E"/>
    <w:rsid w:val="00AA3F91"/>
    <w:rsid w:val="00AA48E3"/>
    <w:rsid w:val="00AA4F4F"/>
    <w:rsid w:val="00AA52FA"/>
    <w:rsid w:val="00AA52FF"/>
    <w:rsid w:val="00AA5486"/>
    <w:rsid w:val="00AA55E0"/>
    <w:rsid w:val="00AA5674"/>
    <w:rsid w:val="00AA5C1B"/>
    <w:rsid w:val="00AA60BB"/>
    <w:rsid w:val="00AA6272"/>
    <w:rsid w:val="00AA63F0"/>
    <w:rsid w:val="00AA6608"/>
    <w:rsid w:val="00AA6813"/>
    <w:rsid w:val="00AA6985"/>
    <w:rsid w:val="00AA7A70"/>
    <w:rsid w:val="00AB000C"/>
    <w:rsid w:val="00AB0222"/>
    <w:rsid w:val="00AB0520"/>
    <w:rsid w:val="00AB0723"/>
    <w:rsid w:val="00AB073F"/>
    <w:rsid w:val="00AB0863"/>
    <w:rsid w:val="00AB21B9"/>
    <w:rsid w:val="00AB2744"/>
    <w:rsid w:val="00AB2BD2"/>
    <w:rsid w:val="00AB3506"/>
    <w:rsid w:val="00AB3755"/>
    <w:rsid w:val="00AB3C87"/>
    <w:rsid w:val="00AB4065"/>
    <w:rsid w:val="00AB42A5"/>
    <w:rsid w:val="00AB51BC"/>
    <w:rsid w:val="00AB545B"/>
    <w:rsid w:val="00AB556A"/>
    <w:rsid w:val="00AB5D3C"/>
    <w:rsid w:val="00AB5DED"/>
    <w:rsid w:val="00AB60B9"/>
    <w:rsid w:val="00AB6311"/>
    <w:rsid w:val="00AB6C38"/>
    <w:rsid w:val="00AC00D1"/>
    <w:rsid w:val="00AC0205"/>
    <w:rsid w:val="00AC0241"/>
    <w:rsid w:val="00AC02A9"/>
    <w:rsid w:val="00AC0932"/>
    <w:rsid w:val="00AC15C7"/>
    <w:rsid w:val="00AC1B6E"/>
    <w:rsid w:val="00AC1BF9"/>
    <w:rsid w:val="00AC21CA"/>
    <w:rsid w:val="00AC2C4A"/>
    <w:rsid w:val="00AC3A66"/>
    <w:rsid w:val="00AC4256"/>
    <w:rsid w:val="00AC45E0"/>
    <w:rsid w:val="00AC46C6"/>
    <w:rsid w:val="00AC4F6E"/>
    <w:rsid w:val="00AC56B7"/>
    <w:rsid w:val="00AC5A07"/>
    <w:rsid w:val="00AC5A8E"/>
    <w:rsid w:val="00AC5BCA"/>
    <w:rsid w:val="00AC612B"/>
    <w:rsid w:val="00AC61F3"/>
    <w:rsid w:val="00AC6313"/>
    <w:rsid w:val="00AC64E1"/>
    <w:rsid w:val="00AC653C"/>
    <w:rsid w:val="00AC66C1"/>
    <w:rsid w:val="00AC6E81"/>
    <w:rsid w:val="00AC7584"/>
    <w:rsid w:val="00AC762F"/>
    <w:rsid w:val="00AC7773"/>
    <w:rsid w:val="00AC7B34"/>
    <w:rsid w:val="00AC90D8"/>
    <w:rsid w:val="00AD0331"/>
    <w:rsid w:val="00AD0689"/>
    <w:rsid w:val="00AD09C3"/>
    <w:rsid w:val="00AD0E5C"/>
    <w:rsid w:val="00AD13DB"/>
    <w:rsid w:val="00AD15EA"/>
    <w:rsid w:val="00AD229F"/>
    <w:rsid w:val="00AD22DC"/>
    <w:rsid w:val="00AD2413"/>
    <w:rsid w:val="00AD254C"/>
    <w:rsid w:val="00AD25CF"/>
    <w:rsid w:val="00AD2655"/>
    <w:rsid w:val="00AD29E3"/>
    <w:rsid w:val="00AD3004"/>
    <w:rsid w:val="00AD42AF"/>
    <w:rsid w:val="00AD44DC"/>
    <w:rsid w:val="00AD4604"/>
    <w:rsid w:val="00AD463A"/>
    <w:rsid w:val="00AD4ADA"/>
    <w:rsid w:val="00AD4D89"/>
    <w:rsid w:val="00AD4DB4"/>
    <w:rsid w:val="00AD5147"/>
    <w:rsid w:val="00AD51A7"/>
    <w:rsid w:val="00AD5293"/>
    <w:rsid w:val="00AD52F3"/>
    <w:rsid w:val="00AD5760"/>
    <w:rsid w:val="00AD5A67"/>
    <w:rsid w:val="00AD6002"/>
    <w:rsid w:val="00AD646F"/>
    <w:rsid w:val="00AD65FD"/>
    <w:rsid w:val="00AD67DC"/>
    <w:rsid w:val="00AD6AE9"/>
    <w:rsid w:val="00AD7AE8"/>
    <w:rsid w:val="00AD7DBA"/>
    <w:rsid w:val="00AE0A71"/>
    <w:rsid w:val="00AE0EC5"/>
    <w:rsid w:val="00AE13E9"/>
    <w:rsid w:val="00AE1480"/>
    <w:rsid w:val="00AE1CC5"/>
    <w:rsid w:val="00AE2B30"/>
    <w:rsid w:val="00AE2D87"/>
    <w:rsid w:val="00AE325D"/>
    <w:rsid w:val="00AE33CE"/>
    <w:rsid w:val="00AE354F"/>
    <w:rsid w:val="00AE360C"/>
    <w:rsid w:val="00AE3BEC"/>
    <w:rsid w:val="00AE40DA"/>
    <w:rsid w:val="00AE45D3"/>
    <w:rsid w:val="00AE4C84"/>
    <w:rsid w:val="00AE5255"/>
    <w:rsid w:val="00AE5922"/>
    <w:rsid w:val="00AE6CA4"/>
    <w:rsid w:val="00AE6E21"/>
    <w:rsid w:val="00AE6E8F"/>
    <w:rsid w:val="00AE6EBA"/>
    <w:rsid w:val="00AE722A"/>
    <w:rsid w:val="00AE782F"/>
    <w:rsid w:val="00AE7F64"/>
    <w:rsid w:val="00AF01C1"/>
    <w:rsid w:val="00AF0319"/>
    <w:rsid w:val="00AF0CAA"/>
    <w:rsid w:val="00AF0F2F"/>
    <w:rsid w:val="00AF0F86"/>
    <w:rsid w:val="00AF1031"/>
    <w:rsid w:val="00AF118D"/>
    <w:rsid w:val="00AF2215"/>
    <w:rsid w:val="00AF25D6"/>
    <w:rsid w:val="00AF26A9"/>
    <w:rsid w:val="00AF2BA0"/>
    <w:rsid w:val="00AF2F92"/>
    <w:rsid w:val="00AF30AE"/>
    <w:rsid w:val="00AF3148"/>
    <w:rsid w:val="00AF39E2"/>
    <w:rsid w:val="00AF411E"/>
    <w:rsid w:val="00AF4B79"/>
    <w:rsid w:val="00AF52B5"/>
    <w:rsid w:val="00AF5B4F"/>
    <w:rsid w:val="00AF5C66"/>
    <w:rsid w:val="00AF6080"/>
    <w:rsid w:val="00AF67C0"/>
    <w:rsid w:val="00AF6C33"/>
    <w:rsid w:val="00AF6DE5"/>
    <w:rsid w:val="00AF73A3"/>
    <w:rsid w:val="00AF7585"/>
    <w:rsid w:val="00AF76F3"/>
    <w:rsid w:val="00B0004B"/>
    <w:rsid w:val="00B014A5"/>
    <w:rsid w:val="00B0268F"/>
    <w:rsid w:val="00B029C4"/>
    <w:rsid w:val="00B02DBC"/>
    <w:rsid w:val="00B03041"/>
    <w:rsid w:val="00B0313A"/>
    <w:rsid w:val="00B0342B"/>
    <w:rsid w:val="00B03C68"/>
    <w:rsid w:val="00B03FE4"/>
    <w:rsid w:val="00B041AF"/>
    <w:rsid w:val="00B044FE"/>
    <w:rsid w:val="00B04587"/>
    <w:rsid w:val="00B055E9"/>
    <w:rsid w:val="00B0562B"/>
    <w:rsid w:val="00B06109"/>
    <w:rsid w:val="00B0627A"/>
    <w:rsid w:val="00B0649D"/>
    <w:rsid w:val="00B06A1A"/>
    <w:rsid w:val="00B07048"/>
    <w:rsid w:val="00B0718D"/>
    <w:rsid w:val="00B07258"/>
    <w:rsid w:val="00B077F8"/>
    <w:rsid w:val="00B0797E"/>
    <w:rsid w:val="00B104C8"/>
    <w:rsid w:val="00B1097B"/>
    <w:rsid w:val="00B1128E"/>
    <w:rsid w:val="00B115ED"/>
    <w:rsid w:val="00B11847"/>
    <w:rsid w:val="00B11A2B"/>
    <w:rsid w:val="00B1223F"/>
    <w:rsid w:val="00B12A09"/>
    <w:rsid w:val="00B1303C"/>
    <w:rsid w:val="00B1345A"/>
    <w:rsid w:val="00B1347C"/>
    <w:rsid w:val="00B1370B"/>
    <w:rsid w:val="00B13B34"/>
    <w:rsid w:val="00B141A7"/>
    <w:rsid w:val="00B14A7D"/>
    <w:rsid w:val="00B14DB1"/>
    <w:rsid w:val="00B15D25"/>
    <w:rsid w:val="00B16A84"/>
    <w:rsid w:val="00B1788E"/>
    <w:rsid w:val="00B179EC"/>
    <w:rsid w:val="00B17F6F"/>
    <w:rsid w:val="00B2003C"/>
    <w:rsid w:val="00B2028C"/>
    <w:rsid w:val="00B20801"/>
    <w:rsid w:val="00B2080B"/>
    <w:rsid w:val="00B20825"/>
    <w:rsid w:val="00B209B3"/>
    <w:rsid w:val="00B212E6"/>
    <w:rsid w:val="00B219A6"/>
    <w:rsid w:val="00B21D16"/>
    <w:rsid w:val="00B21F75"/>
    <w:rsid w:val="00B221B4"/>
    <w:rsid w:val="00B23320"/>
    <w:rsid w:val="00B23376"/>
    <w:rsid w:val="00B23E9B"/>
    <w:rsid w:val="00B2439E"/>
    <w:rsid w:val="00B24703"/>
    <w:rsid w:val="00B248FD"/>
    <w:rsid w:val="00B24CA9"/>
    <w:rsid w:val="00B2540C"/>
    <w:rsid w:val="00B256CE"/>
    <w:rsid w:val="00B25F63"/>
    <w:rsid w:val="00B2626F"/>
    <w:rsid w:val="00B27663"/>
    <w:rsid w:val="00B2779B"/>
    <w:rsid w:val="00B2799B"/>
    <w:rsid w:val="00B27A01"/>
    <w:rsid w:val="00B27CDB"/>
    <w:rsid w:val="00B27CE3"/>
    <w:rsid w:val="00B28FE2"/>
    <w:rsid w:val="00B30324"/>
    <w:rsid w:val="00B3094E"/>
    <w:rsid w:val="00B30ED2"/>
    <w:rsid w:val="00B30FC0"/>
    <w:rsid w:val="00B30FCD"/>
    <w:rsid w:val="00B3109C"/>
    <w:rsid w:val="00B3184B"/>
    <w:rsid w:val="00B31D72"/>
    <w:rsid w:val="00B333BD"/>
    <w:rsid w:val="00B33428"/>
    <w:rsid w:val="00B335A3"/>
    <w:rsid w:val="00B335CE"/>
    <w:rsid w:val="00B33A0B"/>
    <w:rsid w:val="00B34750"/>
    <w:rsid w:val="00B34785"/>
    <w:rsid w:val="00B34B3F"/>
    <w:rsid w:val="00B35831"/>
    <w:rsid w:val="00B35E6C"/>
    <w:rsid w:val="00B35E83"/>
    <w:rsid w:val="00B36A9A"/>
    <w:rsid w:val="00B36CCF"/>
    <w:rsid w:val="00B36FE7"/>
    <w:rsid w:val="00B3710B"/>
    <w:rsid w:val="00B37623"/>
    <w:rsid w:val="00B379AE"/>
    <w:rsid w:val="00B37A0E"/>
    <w:rsid w:val="00B37BDC"/>
    <w:rsid w:val="00B37E6E"/>
    <w:rsid w:val="00B4024F"/>
    <w:rsid w:val="00B403BD"/>
    <w:rsid w:val="00B404B7"/>
    <w:rsid w:val="00B40893"/>
    <w:rsid w:val="00B40C51"/>
    <w:rsid w:val="00B411E5"/>
    <w:rsid w:val="00B4167E"/>
    <w:rsid w:val="00B4201C"/>
    <w:rsid w:val="00B4202F"/>
    <w:rsid w:val="00B42826"/>
    <w:rsid w:val="00B42A64"/>
    <w:rsid w:val="00B42E8A"/>
    <w:rsid w:val="00B42EC6"/>
    <w:rsid w:val="00B439D3"/>
    <w:rsid w:val="00B43B49"/>
    <w:rsid w:val="00B43F66"/>
    <w:rsid w:val="00B4413E"/>
    <w:rsid w:val="00B4425E"/>
    <w:rsid w:val="00B4439D"/>
    <w:rsid w:val="00B44C7C"/>
    <w:rsid w:val="00B44DCF"/>
    <w:rsid w:val="00B4509D"/>
    <w:rsid w:val="00B45104"/>
    <w:rsid w:val="00B45427"/>
    <w:rsid w:val="00B457D3"/>
    <w:rsid w:val="00B45F16"/>
    <w:rsid w:val="00B46456"/>
    <w:rsid w:val="00B4675C"/>
    <w:rsid w:val="00B46B4A"/>
    <w:rsid w:val="00B46EC0"/>
    <w:rsid w:val="00B46EF9"/>
    <w:rsid w:val="00B46EFD"/>
    <w:rsid w:val="00B47103"/>
    <w:rsid w:val="00B47422"/>
    <w:rsid w:val="00B477FF"/>
    <w:rsid w:val="00B47DD3"/>
    <w:rsid w:val="00B503ED"/>
    <w:rsid w:val="00B5097D"/>
    <w:rsid w:val="00B51A20"/>
    <w:rsid w:val="00B52014"/>
    <w:rsid w:val="00B524B9"/>
    <w:rsid w:val="00B526C0"/>
    <w:rsid w:val="00B52898"/>
    <w:rsid w:val="00B52D1F"/>
    <w:rsid w:val="00B52D36"/>
    <w:rsid w:val="00B5311D"/>
    <w:rsid w:val="00B5359D"/>
    <w:rsid w:val="00B5376D"/>
    <w:rsid w:val="00B53EB2"/>
    <w:rsid w:val="00B54726"/>
    <w:rsid w:val="00B5495F"/>
    <w:rsid w:val="00B552B4"/>
    <w:rsid w:val="00B5547B"/>
    <w:rsid w:val="00B55FD4"/>
    <w:rsid w:val="00B5600F"/>
    <w:rsid w:val="00B568C9"/>
    <w:rsid w:val="00B56A4E"/>
    <w:rsid w:val="00B56D9D"/>
    <w:rsid w:val="00B57681"/>
    <w:rsid w:val="00B57705"/>
    <w:rsid w:val="00B57858"/>
    <w:rsid w:val="00B578D9"/>
    <w:rsid w:val="00B57AE1"/>
    <w:rsid w:val="00B57C37"/>
    <w:rsid w:val="00B600CA"/>
    <w:rsid w:val="00B6048B"/>
    <w:rsid w:val="00B604B9"/>
    <w:rsid w:val="00B605C9"/>
    <w:rsid w:val="00B60687"/>
    <w:rsid w:val="00B60775"/>
    <w:rsid w:val="00B607C8"/>
    <w:rsid w:val="00B6086A"/>
    <w:rsid w:val="00B60AEB"/>
    <w:rsid w:val="00B60BC4"/>
    <w:rsid w:val="00B61209"/>
    <w:rsid w:val="00B616F5"/>
    <w:rsid w:val="00B61D1F"/>
    <w:rsid w:val="00B62400"/>
    <w:rsid w:val="00B6285F"/>
    <w:rsid w:val="00B628EE"/>
    <w:rsid w:val="00B62AAE"/>
    <w:rsid w:val="00B62C1B"/>
    <w:rsid w:val="00B6310B"/>
    <w:rsid w:val="00B6363A"/>
    <w:rsid w:val="00B63B73"/>
    <w:rsid w:val="00B6497D"/>
    <w:rsid w:val="00B64F42"/>
    <w:rsid w:val="00B6557B"/>
    <w:rsid w:val="00B65862"/>
    <w:rsid w:val="00B65887"/>
    <w:rsid w:val="00B66564"/>
    <w:rsid w:val="00B66848"/>
    <w:rsid w:val="00B6684A"/>
    <w:rsid w:val="00B66E16"/>
    <w:rsid w:val="00B6708F"/>
    <w:rsid w:val="00B67193"/>
    <w:rsid w:val="00B67AD2"/>
    <w:rsid w:val="00B67BFD"/>
    <w:rsid w:val="00B67F94"/>
    <w:rsid w:val="00B67F95"/>
    <w:rsid w:val="00B70326"/>
    <w:rsid w:val="00B7061A"/>
    <w:rsid w:val="00B706D4"/>
    <w:rsid w:val="00B70809"/>
    <w:rsid w:val="00B70B75"/>
    <w:rsid w:val="00B70D56"/>
    <w:rsid w:val="00B7154F"/>
    <w:rsid w:val="00B71AAD"/>
    <w:rsid w:val="00B7217B"/>
    <w:rsid w:val="00B72B79"/>
    <w:rsid w:val="00B731B2"/>
    <w:rsid w:val="00B7360A"/>
    <w:rsid w:val="00B73D6C"/>
    <w:rsid w:val="00B7401F"/>
    <w:rsid w:val="00B741CF"/>
    <w:rsid w:val="00B74245"/>
    <w:rsid w:val="00B74353"/>
    <w:rsid w:val="00B74A57"/>
    <w:rsid w:val="00B74CEC"/>
    <w:rsid w:val="00B74ED9"/>
    <w:rsid w:val="00B758B1"/>
    <w:rsid w:val="00B7621A"/>
    <w:rsid w:val="00B76439"/>
    <w:rsid w:val="00B765D6"/>
    <w:rsid w:val="00B76B2A"/>
    <w:rsid w:val="00B76CED"/>
    <w:rsid w:val="00B76D67"/>
    <w:rsid w:val="00B76D6C"/>
    <w:rsid w:val="00B77050"/>
    <w:rsid w:val="00B771D3"/>
    <w:rsid w:val="00B77725"/>
    <w:rsid w:val="00B77B7D"/>
    <w:rsid w:val="00B77E72"/>
    <w:rsid w:val="00B77FE7"/>
    <w:rsid w:val="00B80007"/>
    <w:rsid w:val="00B8002A"/>
    <w:rsid w:val="00B80AC6"/>
    <w:rsid w:val="00B80F02"/>
    <w:rsid w:val="00B81027"/>
    <w:rsid w:val="00B810C2"/>
    <w:rsid w:val="00B8134C"/>
    <w:rsid w:val="00B81751"/>
    <w:rsid w:val="00B8176E"/>
    <w:rsid w:val="00B819CE"/>
    <w:rsid w:val="00B81C50"/>
    <w:rsid w:val="00B81DBB"/>
    <w:rsid w:val="00B81E44"/>
    <w:rsid w:val="00B82A7D"/>
    <w:rsid w:val="00B82F22"/>
    <w:rsid w:val="00B834A9"/>
    <w:rsid w:val="00B83F49"/>
    <w:rsid w:val="00B84871"/>
    <w:rsid w:val="00B84AEC"/>
    <w:rsid w:val="00B84E0E"/>
    <w:rsid w:val="00B84E3A"/>
    <w:rsid w:val="00B85881"/>
    <w:rsid w:val="00B85C16"/>
    <w:rsid w:val="00B85CBA"/>
    <w:rsid w:val="00B862DB"/>
    <w:rsid w:val="00B863FA"/>
    <w:rsid w:val="00B86635"/>
    <w:rsid w:val="00B86848"/>
    <w:rsid w:val="00B86990"/>
    <w:rsid w:val="00B8713E"/>
    <w:rsid w:val="00B875AB"/>
    <w:rsid w:val="00B875DC"/>
    <w:rsid w:val="00B87DE7"/>
    <w:rsid w:val="00B9029B"/>
    <w:rsid w:val="00B907DA"/>
    <w:rsid w:val="00B90D27"/>
    <w:rsid w:val="00B92196"/>
    <w:rsid w:val="00B92891"/>
    <w:rsid w:val="00B92EF6"/>
    <w:rsid w:val="00B939CE"/>
    <w:rsid w:val="00B93A0D"/>
    <w:rsid w:val="00B9431D"/>
    <w:rsid w:val="00B94948"/>
    <w:rsid w:val="00B95229"/>
    <w:rsid w:val="00B9558A"/>
    <w:rsid w:val="00B959C0"/>
    <w:rsid w:val="00B9693D"/>
    <w:rsid w:val="00B96986"/>
    <w:rsid w:val="00B969B3"/>
    <w:rsid w:val="00B96BF7"/>
    <w:rsid w:val="00B96BFB"/>
    <w:rsid w:val="00B96E90"/>
    <w:rsid w:val="00B96FD9"/>
    <w:rsid w:val="00B97427"/>
    <w:rsid w:val="00B97703"/>
    <w:rsid w:val="00B97DCD"/>
    <w:rsid w:val="00BA023A"/>
    <w:rsid w:val="00BA0399"/>
    <w:rsid w:val="00BA05A2"/>
    <w:rsid w:val="00BA0F91"/>
    <w:rsid w:val="00BA17B6"/>
    <w:rsid w:val="00BA26DB"/>
    <w:rsid w:val="00BA3927"/>
    <w:rsid w:val="00BA3B2F"/>
    <w:rsid w:val="00BA3BF7"/>
    <w:rsid w:val="00BA3D02"/>
    <w:rsid w:val="00BA4097"/>
    <w:rsid w:val="00BA40AD"/>
    <w:rsid w:val="00BA41DC"/>
    <w:rsid w:val="00BA4D2E"/>
    <w:rsid w:val="00BA5620"/>
    <w:rsid w:val="00BA590B"/>
    <w:rsid w:val="00BA5A9F"/>
    <w:rsid w:val="00BA6010"/>
    <w:rsid w:val="00BA659F"/>
    <w:rsid w:val="00BA717B"/>
    <w:rsid w:val="00BA7511"/>
    <w:rsid w:val="00BA7593"/>
    <w:rsid w:val="00BA7780"/>
    <w:rsid w:val="00BA78F7"/>
    <w:rsid w:val="00BB08DD"/>
    <w:rsid w:val="00BB09EF"/>
    <w:rsid w:val="00BB1155"/>
    <w:rsid w:val="00BB13C1"/>
    <w:rsid w:val="00BB1D42"/>
    <w:rsid w:val="00BB1FCF"/>
    <w:rsid w:val="00BB229E"/>
    <w:rsid w:val="00BB28D7"/>
    <w:rsid w:val="00BB29D3"/>
    <w:rsid w:val="00BB2A99"/>
    <w:rsid w:val="00BB2C9D"/>
    <w:rsid w:val="00BB3286"/>
    <w:rsid w:val="00BB3591"/>
    <w:rsid w:val="00BB36BB"/>
    <w:rsid w:val="00BB3DF1"/>
    <w:rsid w:val="00BB498B"/>
    <w:rsid w:val="00BB4F4A"/>
    <w:rsid w:val="00BB50C6"/>
    <w:rsid w:val="00BB52E9"/>
    <w:rsid w:val="00BB5896"/>
    <w:rsid w:val="00BB5B6F"/>
    <w:rsid w:val="00BB5D3E"/>
    <w:rsid w:val="00BB6004"/>
    <w:rsid w:val="00BB671E"/>
    <w:rsid w:val="00BB67D6"/>
    <w:rsid w:val="00BB6C5F"/>
    <w:rsid w:val="00BB6D55"/>
    <w:rsid w:val="00BB7580"/>
    <w:rsid w:val="00BB7C0D"/>
    <w:rsid w:val="00BB7C59"/>
    <w:rsid w:val="00BC07E7"/>
    <w:rsid w:val="00BC0A9B"/>
    <w:rsid w:val="00BC0F44"/>
    <w:rsid w:val="00BC10B1"/>
    <w:rsid w:val="00BC10E3"/>
    <w:rsid w:val="00BC1173"/>
    <w:rsid w:val="00BC1659"/>
    <w:rsid w:val="00BC1FBF"/>
    <w:rsid w:val="00BC203C"/>
    <w:rsid w:val="00BC20DC"/>
    <w:rsid w:val="00BC2218"/>
    <w:rsid w:val="00BC286A"/>
    <w:rsid w:val="00BC2C1B"/>
    <w:rsid w:val="00BC2F64"/>
    <w:rsid w:val="00BC331D"/>
    <w:rsid w:val="00BC3B07"/>
    <w:rsid w:val="00BC3C13"/>
    <w:rsid w:val="00BC3D31"/>
    <w:rsid w:val="00BC42A0"/>
    <w:rsid w:val="00BC4B42"/>
    <w:rsid w:val="00BC4F73"/>
    <w:rsid w:val="00BC59C1"/>
    <w:rsid w:val="00BC5CBB"/>
    <w:rsid w:val="00BC609B"/>
    <w:rsid w:val="00BC6136"/>
    <w:rsid w:val="00BC61ED"/>
    <w:rsid w:val="00BC678E"/>
    <w:rsid w:val="00BC6E60"/>
    <w:rsid w:val="00BC6F1A"/>
    <w:rsid w:val="00BC759C"/>
    <w:rsid w:val="00BC7A3C"/>
    <w:rsid w:val="00BC7AAD"/>
    <w:rsid w:val="00BC7AB5"/>
    <w:rsid w:val="00BD05F5"/>
    <w:rsid w:val="00BD0604"/>
    <w:rsid w:val="00BD0A1C"/>
    <w:rsid w:val="00BD0C6B"/>
    <w:rsid w:val="00BD1DFA"/>
    <w:rsid w:val="00BD26C6"/>
    <w:rsid w:val="00BD2CCC"/>
    <w:rsid w:val="00BD2FFD"/>
    <w:rsid w:val="00BD31BA"/>
    <w:rsid w:val="00BD338C"/>
    <w:rsid w:val="00BD4114"/>
    <w:rsid w:val="00BD411C"/>
    <w:rsid w:val="00BD4227"/>
    <w:rsid w:val="00BD4F69"/>
    <w:rsid w:val="00BD52B8"/>
    <w:rsid w:val="00BD5711"/>
    <w:rsid w:val="00BD5C38"/>
    <w:rsid w:val="00BD5F94"/>
    <w:rsid w:val="00BD6032"/>
    <w:rsid w:val="00BD620E"/>
    <w:rsid w:val="00BD6218"/>
    <w:rsid w:val="00BD67D7"/>
    <w:rsid w:val="00BD6C1F"/>
    <w:rsid w:val="00BD7823"/>
    <w:rsid w:val="00BD7B85"/>
    <w:rsid w:val="00BD7E41"/>
    <w:rsid w:val="00BE022B"/>
    <w:rsid w:val="00BE0652"/>
    <w:rsid w:val="00BE06B7"/>
    <w:rsid w:val="00BE0802"/>
    <w:rsid w:val="00BE0849"/>
    <w:rsid w:val="00BE0CE6"/>
    <w:rsid w:val="00BE0F1C"/>
    <w:rsid w:val="00BE10E8"/>
    <w:rsid w:val="00BE145B"/>
    <w:rsid w:val="00BE1B01"/>
    <w:rsid w:val="00BE1CE7"/>
    <w:rsid w:val="00BE1D41"/>
    <w:rsid w:val="00BE20BE"/>
    <w:rsid w:val="00BE239A"/>
    <w:rsid w:val="00BE2DC4"/>
    <w:rsid w:val="00BE2F0B"/>
    <w:rsid w:val="00BE2F50"/>
    <w:rsid w:val="00BE3045"/>
    <w:rsid w:val="00BE317F"/>
    <w:rsid w:val="00BE3611"/>
    <w:rsid w:val="00BE3BAF"/>
    <w:rsid w:val="00BE468C"/>
    <w:rsid w:val="00BE4846"/>
    <w:rsid w:val="00BE4CF9"/>
    <w:rsid w:val="00BE52D6"/>
    <w:rsid w:val="00BE5486"/>
    <w:rsid w:val="00BE5E5A"/>
    <w:rsid w:val="00BE5EEB"/>
    <w:rsid w:val="00BE662C"/>
    <w:rsid w:val="00BE699D"/>
    <w:rsid w:val="00BE6B0E"/>
    <w:rsid w:val="00BE6B67"/>
    <w:rsid w:val="00BE6C62"/>
    <w:rsid w:val="00BE71ED"/>
    <w:rsid w:val="00BF0459"/>
    <w:rsid w:val="00BF093A"/>
    <w:rsid w:val="00BF09D5"/>
    <w:rsid w:val="00BF0A16"/>
    <w:rsid w:val="00BF0E0E"/>
    <w:rsid w:val="00BF0FD8"/>
    <w:rsid w:val="00BF13FB"/>
    <w:rsid w:val="00BF145B"/>
    <w:rsid w:val="00BF16AE"/>
    <w:rsid w:val="00BF1CAF"/>
    <w:rsid w:val="00BF21E7"/>
    <w:rsid w:val="00BF2547"/>
    <w:rsid w:val="00BF2C2A"/>
    <w:rsid w:val="00BF33FD"/>
    <w:rsid w:val="00BF3DD1"/>
    <w:rsid w:val="00BF42D0"/>
    <w:rsid w:val="00BF447F"/>
    <w:rsid w:val="00BF48AB"/>
    <w:rsid w:val="00BF4A10"/>
    <w:rsid w:val="00BF4ACD"/>
    <w:rsid w:val="00BF551A"/>
    <w:rsid w:val="00BF563B"/>
    <w:rsid w:val="00BF57E4"/>
    <w:rsid w:val="00BF5A76"/>
    <w:rsid w:val="00BF5B14"/>
    <w:rsid w:val="00BF5F37"/>
    <w:rsid w:val="00BF6094"/>
    <w:rsid w:val="00BF6F0F"/>
    <w:rsid w:val="00BF770F"/>
    <w:rsid w:val="00BF77EC"/>
    <w:rsid w:val="00BF7846"/>
    <w:rsid w:val="00C00247"/>
    <w:rsid w:val="00C003B0"/>
    <w:rsid w:val="00C009AF"/>
    <w:rsid w:val="00C00C0A"/>
    <w:rsid w:val="00C01283"/>
    <w:rsid w:val="00C0222F"/>
    <w:rsid w:val="00C02B6A"/>
    <w:rsid w:val="00C02D04"/>
    <w:rsid w:val="00C03637"/>
    <w:rsid w:val="00C03A68"/>
    <w:rsid w:val="00C03AA5"/>
    <w:rsid w:val="00C03D7F"/>
    <w:rsid w:val="00C03E60"/>
    <w:rsid w:val="00C040BD"/>
    <w:rsid w:val="00C04216"/>
    <w:rsid w:val="00C045AE"/>
    <w:rsid w:val="00C049D3"/>
    <w:rsid w:val="00C05608"/>
    <w:rsid w:val="00C05686"/>
    <w:rsid w:val="00C05702"/>
    <w:rsid w:val="00C05963"/>
    <w:rsid w:val="00C05E2E"/>
    <w:rsid w:val="00C062DD"/>
    <w:rsid w:val="00C062E3"/>
    <w:rsid w:val="00C064E8"/>
    <w:rsid w:val="00C06624"/>
    <w:rsid w:val="00C06DAC"/>
    <w:rsid w:val="00C0732E"/>
    <w:rsid w:val="00C073BE"/>
    <w:rsid w:val="00C0743D"/>
    <w:rsid w:val="00C074B8"/>
    <w:rsid w:val="00C07529"/>
    <w:rsid w:val="00C07A52"/>
    <w:rsid w:val="00C07C6B"/>
    <w:rsid w:val="00C07EE2"/>
    <w:rsid w:val="00C10180"/>
    <w:rsid w:val="00C1035C"/>
    <w:rsid w:val="00C103BA"/>
    <w:rsid w:val="00C10BDF"/>
    <w:rsid w:val="00C11137"/>
    <w:rsid w:val="00C11205"/>
    <w:rsid w:val="00C1163B"/>
    <w:rsid w:val="00C117BD"/>
    <w:rsid w:val="00C117CE"/>
    <w:rsid w:val="00C11957"/>
    <w:rsid w:val="00C11965"/>
    <w:rsid w:val="00C11A46"/>
    <w:rsid w:val="00C11E9A"/>
    <w:rsid w:val="00C1277C"/>
    <w:rsid w:val="00C12792"/>
    <w:rsid w:val="00C12840"/>
    <w:rsid w:val="00C12885"/>
    <w:rsid w:val="00C128FB"/>
    <w:rsid w:val="00C12A5F"/>
    <w:rsid w:val="00C12B47"/>
    <w:rsid w:val="00C12B61"/>
    <w:rsid w:val="00C12C50"/>
    <w:rsid w:val="00C12C9F"/>
    <w:rsid w:val="00C12EA3"/>
    <w:rsid w:val="00C12EE2"/>
    <w:rsid w:val="00C13862"/>
    <w:rsid w:val="00C145F3"/>
    <w:rsid w:val="00C145FE"/>
    <w:rsid w:val="00C1547D"/>
    <w:rsid w:val="00C1583E"/>
    <w:rsid w:val="00C15964"/>
    <w:rsid w:val="00C15F65"/>
    <w:rsid w:val="00C160F0"/>
    <w:rsid w:val="00C1635E"/>
    <w:rsid w:val="00C165C0"/>
    <w:rsid w:val="00C167D0"/>
    <w:rsid w:val="00C168EA"/>
    <w:rsid w:val="00C16B8C"/>
    <w:rsid w:val="00C20992"/>
    <w:rsid w:val="00C20EBA"/>
    <w:rsid w:val="00C21234"/>
    <w:rsid w:val="00C21410"/>
    <w:rsid w:val="00C21CFB"/>
    <w:rsid w:val="00C22011"/>
    <w:rsid w:val="00C22196"/>
    <w:rsid w:val="00C22289"/>
    <w:rsid w:val="00C228E3"/>
    <w:rsid w:val="00C22E0E"/>
    <w:rsid w:val="00C231A6"/>
    <w:rsid w:val="00C231F1"/>
    <w:rsid w:val="00C235E8"/>
    <w:rsid w:val="00C23790"/>
    <w:rsid w:val="00C238CD"/>
    <w:rsid w:val="00C2399B"/>
    <w:rsid w:val="00C24D2A"/>
    <w:rsid w:val="00C24E39"/>
    <w:rsid w:val="00C250C6"/>
    <w:rsid w:val="00C2556E"/>
    <w:rsid w:val="00C256D1"/>
    <w:rsid w:val="00C2585B"/>
    <w:rsid w:val="00C25BC5"/>
    <w:rsid w:val="00C2678E"/>
    <w:rsid w:val="00C26B0E"/>
    <w:rsid w:val="00C26C8E"/>
    <w:rsid w:val="00C274E2"/>
    <w:rsid w:val="00C276C1"/>
    <w:rsid w:val="00C2785C"/>
    <w:rsid w:val="00C278C4"/>
    <w:rsid w:val="00C27F62"/>
    <w:rsid w:val="00C30ACA"/>
    <w:rsid w:val="00C31906"/>
    <w:rsid w:val="00C31ACC"/>
    <w:rsid w:val="00C3206B"/>
    <w:rsid w:val="00C320C7"/>
    <w:rsid w:val="00C3234D"/>
    <w:rsid w:val="00C32435"/>
    <w:rsid w:val="00C32B8D"/>
    <w:rsid w:val="00C33134"/>
    <w:rsid w:val="00C3372D"/>
    <w:rsid w:val="00C33861"/>
    <w:rsid w:val="00C33C29"/>
    <w:rsid w:val="00C33F45"/>
    <w:rsid w:val="00C3415E"/>
    <w:rsid w:val="00C34389"/>
    <w:rsid w:val="00C34A26"/>
    <w:rsid w:val="00C34A2E"/>
    <w:rsid w:val="00C34E4A"/>
    <w:rsid w:val="00C3514E"/>
    <w:rsid w:val="00C351E6"/>
    <w:rsid w:val="00C35240"/>
    <w:rsid w:val="00C3644F"/>
    <w:rsid w:val="00C36748"/>
    <w:rsid w:val="00C36FA4"/>
    <w:rsid w:val="00C37239"/>
    <w:rsid w:val="00C3766D"/>
    <w:rsid w:val="00C37855"/>
    <w:rsid w:val="00C4035F"/>
    <w:rsid w:val="00C4037D"/>
    <w:rsid w:val="00C40698"/>
    <w:rsid w:val="00C40A3E"/>
    <w:rsid w:val="00C40CC2"/>
    <w:rsid w:val="00C41ECA"/>
    <w:rsid w:val="00C41FB4"/>
    <w:rsid w:val="00C4203A"/>
    <w:rsid w:val="00C4231F"/>
    <w:rsid w:val="00C4272B"/>
    <w:rsid w:val="00C43E60"/>
    <w:rsid w:val="00C449CB"/>
    <w:rsid w:val="00C44EDA"/>
    <w:rsid w:val="00C44FD4"/>
    <w:rsid w:val="00C45535"/>
    <w:rsid w:val="00C4555A"/>
    <w:rsid w:val="00C4568A"/>
    <w:rsid w:val="00C4604E"/>
    <w:rsid w:val="00C46569"/>
    <w:rsid w:val="00C4735B"/>
    <w:rsid w:val="00C473A6"/>
    <w:rsid w:val="00C4763A"/>
    <w:rsid w:val="00C47963"/>
    <w:rsid w:val="00C47EFC"/>
    <w:rsid w:val="00C5017A"/>
    <w:rsid w:val="00C5025D"/>
    <w:rsid w:val="00C51357"/>
    <w:rsid w:val="00C5142B"/>
    <w:rsid w:val="00C515A3"/>
    <w:rsid w:val="00C51603"/>
    <w:rsid w:val="00C519A1"/>
    <w:rsid w:val="00C51BE2"/>
    <w:rsid w:val="00C520F0"/>
    <w:rsid w:val="00C5230A"/>
    <w:rsid w:val="00C525CE"/>
    <w:rsid w:val="00C52DDD"/>
    <w:rsid w:val="00C53157"/>
    <w:rsid w:val="00C5355A"/>
    <w:rsid w:val="00C53637"/>
    <w:rsid w:val="00C53873"/>
    <w:rsid w:val="00C53DB0"/>
    <w:rsid w:val="00C54025"/>
    <w:rsid w:val="00C5463C"/>
    <w:rsid w:val="00C54BDA"/>
    <w:rsid w:val="00C55246"/>
    <w:rsid w:val="00C554C2"/>
    <w:rsid w:val="00C55C1E"/>
    <w:rsid w:val="00C55E9F"/>
    <w:rsid w:val="00C55F8F"/>
    <w:rsid w:val="00C56090"/>
    <w:rsid w:val="00C562BA"/>
    <w:rsid w:val="00C56686"/>
    <w:rsid w:val="00C56BAD"/>
    <w:rsid w:val="00C56EDD"/>
    <w:rsid w:val="00C575A7"/>
    <w:rsid w:val="00C60E6C"/>
    <w:rsid w:val="00C60F9F"/>
    <w:rsid w:val="00C6139B"/>
    <w:rsid w:val="00C613E4"/>
    <w:rsid w:val="00C618BD"/>
    <w:rsid w:val="00C619FA"/>
    <w:rsid w:val="00C61DE5"/>
    <w:rsid w:val="00C621C7"/>
    <w:rsid w:val="00C629AF"/>
    <w:rsid w:val="00C62AEF"/>
    <w:rsid w:val="00C6308A"/>
    <w:rsid w:val="00C6336B"/>
    <w:rsid w:val="00C634D3"/>
    <w:rsid w:val="00C6436A"/>
    <w:rsid w:val="00C64428"/>
    <w:rsid w:val="00C64672"/>
    <w:rsid w:val="00C65D09"/>
    <w:rsid w:val="00C65ECE"/>
    <w:rsid w:val="00C66297"/>
    <w:rsid w:val="00C662ED"/>
    <w:rsid w:val="00C66735"/>
    <w:rsid w:val="00C668DE"/>
    <w:rsid w:val="00C66962"/>
    <w:rsid w:val="00C66AF2"/>
    <w:rsid w:val="00C7001A"/>
    <w:rsid w:val="00C7021D"/>
    <w:rsid w:val="00C71318"/>
    <w:rsid w:val="00C71331"/>
    <w:rsid w:val="00C713AD"/>
    <w:rsid w:val="00C71E09"/>
    <w:rsid w:val="00C72050"/>
    <w:rsid w:val="00C7280E"/>
    <w:rsid w:val="00C72D3D"/>
    <w:rsid w:val="00C731F2"/>
    <w:rsid w:val="00C732F9"/>
    <w:rsid w:val="00C73530"/>
    <w:rsid w:val="00C737F2"/>
    <w:rsid w:val="00C7398D"/>
    <w:rsid w:val="00C73C60"/>
    <w:rsid w:val="00C74097"/>
    <w:rsid w:val="00C74816"/>
    <w:rsid w:val="00C758D4"/>
    <w:rsid w:val="00C75B9A"/>
    <w:rsid w:val="00C76111"/>
    <w:rsid w:val="00C761BC"/>
    <w:rsid w:val="00C76553"/>
    <w:rsid w:val="00C7665B"/>
    <w:rsid w:val="00C76685"/>
    <w:rsid w:val="00C76DFA"/>
    <w:rsid w:val="00C76F4F"/>
    <w:rsid w:val="00C77728"/>
    <w:rsid w:val="00C80030"/>
    <w:rsid w:val="00C805AC"/>
    <w:rsid w:val="00C809C1"/>
    <w:rsid w:val="00C80D4E"/>
    <w:rsid w:val="00C80DDF"/>
    <w:rsid w:val="00C80F0D"/>
    <w:rsid w:val="00C81256"/>
    <w:rsid w:val="00C81257"/>
    <w:rsid w:val="00C816AA"/>
    <w:rsid w:val="00C81D1B"/>
    <w:rsid w:val="00C81D9E"/>
    <w:rsid w:val="00C82315"/>
    <w:rsid w:val="00C82724"/>
    <w:rsid w:val="00C82A33"/>
    <w:rsid w:val="00C82E00"/>
    <w:rsid w:val="00C83007"/>
    <w:rsid w:val="00C8364B"/>
    <w:rsid w:val="00C836BF"/>
    <w:rsid w:val="00C83873"/>
    <w:rsid w:val="00C839EF"/>
    <w:rsid w:val="00C84239"/>
    <w:rsid w:val="00C8439C"/>
    <w:rsid w:val="00C8444E"/>
    <w:rsid w:val="00C846B0"/>
    <w:rsid w:val="00C8477F"/>
    <w:rsid w:val="00C847C0"/>
    <w:rsid w:val="00C84998"/>
    <w:rsid w:val="00C84CD4"/>
    <w:rsid w:val="00C84F04"/>
    <w:rsid w:val="00C8529E"/>
    <w:rsid w:val="00C855CB"/>
    <w:rsid w:val="00C8575F"/>
    <w:rsid w:val="00C85A94"/>
    <w:rsid w:val="00C85ED6"/>
    <w:rsid w:val="00C860E8"/>
    <w:rsid w:val="00C8625D"/>
    <w:rsid w:val="00C86369"/>
    <w:rsid w:val="00C866F4"/>
    <w:rsid w:val="00C86935"/>
    <w:rsid w:val="00C86FDC"/>
    <w:rsid w:val="00C8710A"/>
    <w:rsid w:val="00C8753B"/>
    <w:rsid w:val="00C8769F"/>
    <w:rsid w:val="00C906A8"/>
    <w:rsid w:val="00C90F27"/>
    <w:rsid w:val="00C90F85"/>
    <w:rsid w:val="00C915A2"/>
    <w:rsid w:val="00C91FFC"/>
    <w:rsid w:val="00C92289"/>
    <w:rsid w:val="00C924DA"/>
    <w:rsid w:val="00C92E47"/>
    <w:rsid w:val="00C9330A"/>
    <w:rsid w:val="00C9368C"/>
    <w:rsid w:val="00C93B41"/>
    <w:rsid w:val="00C93C84"/>
    <w:rsid w:val="00C93DDB"/>
    <w:rsid w:val="00C946C3"/>
    <w:rsid w:val="00C94862"/>
    <w:rsid w:val="00C94A67"/>
    <w:rsid w:val="00C95018"/>
    <w:rsid w:val="00C95074"/>
    <w:rsid w:val="00C95A26"/>
    <w:rsid w:val="00C95E75"/>
    <w:rsid w:val="00C95EDD"/>
    <w:rsid w:val="00C95FCF"/>
    <w:rsid w:val="00C96014"/>
    <w:rsid w:val="00C96209"/>
    <w:rsid w:val="00C9648D"/>
    <w:rsid w:val="00C9695D"/>
    <w:rsid w:val="00C96A03"/>
    <w:rsid w:val="00C973B0"/>
    <w:rsid w:val="00C9771D"/>
    <w:rsid w:val="00CA0389"/>
    <w:rsid w:val="00CA03DA"/>
    <w:rsid w:val="00CA0897"/>
    <w:rsid w:val="00CA0CDE"/>
    <w:rsid w:val="00CA149B"/>
    <w:rsid w:val="00CA2745"/>
    <w:rsid w:val="00CA2A50"/>
    <w:rsid w:val="00CA31C4"/>
    <w:rsid w:val="00CA36A9"/>
    <w:rsid w:val="00CA36AC"/>
    <w:rsid w:val="00CA37D1"/>
    <w:rsid w:val="00CA3949"/>
    <w:rsid w:val="00CA3AF6"/>
    <w:rsid w:val="00CA4256"/>
    <w:rsid w:val="00CA4D2D"/>
    <w:rsid w:val="00CA4F40"/>
    <w:rsid w:val="00CA5688"/>
    <w:rsid w:val="00CA5A9E"/>
    <w:rsid w:val="00CA5B22"/>
    <w:rsid w:val="00CA5BA1"/>
    <w:rsid w:val="00CA5D0F"/>
    <w:rsid w:val="00CA5D6A"/>
    <w:rsid w:val="00CA5E66"/>
    <w:rsid w:val="00CA5E89"/>
    <w:rsid w:val="00CA69AC"/>
    <w:rsid w:val="00CA7ED4"/>
    <w:rsid w:val="00CB08D6"/>
    <w:rsid w:val="00CB1735"/>
    <w:rsid w:val="00CB1A04"/>
    <w:rsid w:val="00CB27E7"/>
    <w:rsid w:val="00CB2E21"/>
    <w:rsid w:val="00CB33E1"/>
    <w:rsid w:val="00CB3DF8"/>
    <w:rsid w:val="00CB3EFB"/>
    <w:rsid w:val="00CB41EC"/>
    <w:rsid w:val="00CB49E5"/>
    <w:rsid w:val="00CB4EA4"/>
    <w:rsid w:val="00CB5055"/>
    <w:rsid w:val="00CB52AC"/>
    <w:rsid w:val="00CB544E"/>
    <w:rsid w:val="00CB54D6"/>
    <w:rsid w:val="00CB5847"/>
    <w:rsid w:val="00CB5923"/>
    <w:rsid w:val="00CB59D8"/>
    <w:rsid w:val="00CB67AC"/>
    <w:rsid w:val="00CB68A6"/>
    <w:rsid w:val="00CB6A03"/>
    <w:rsid w:val="00CB6AE1"/>
    <w:rsid w:val="00CB6E44"/>
    <w:rsid w:val="00CB70C5"/>
    <w:rsid w:val="00CB7107"/>
    <w:rsid w:val="00CB7948"/>
    <w:rsid w:val="00CB7C89"/>
    <w:rsid w:val="00CB7EC2"/>
    <w:rsid w:val="00CC001B"/>
    <w:rsid w:val="00CC0539"/>
    <w:rsid w:val="00CC0CC9"/>
    <w:rsid w:val="00CC0F19"/>
    <w:rsid w:val="00CC17C4"/>
    <w:rsid w:val="00CC18AD"/>
    <w:rsid w:val="00CC1F3C"/>
    <w:rsid w:val="00CC26B4"/>
    <w:rsid w:val="00CC28E6"/>
    <w:rsid w:val="00CC2D68"/>
    <w:rsid w:val="00CC2D97"/>
    <w:rsid w:val="00CC2DD8"/>
    <w:rsid w:val="00CC2F8D"/>
    <w:rsid w:val="00CC304F"/>
    <w:rsid w:val="00CC34BB"/>
    <w:rsid w:val="00CC3533"/>
    <w:rsid w:val="00CC3756"/>
    <w:rsid w:val="00CC3BA8"/>
    <w:rsid w:val="00CC3EE4"/>
    <w:rsid w:val="00CC5018"/>
    <w:rsid w:val="00CC54EF"/>
    <w:rsid w:val="00CC5BBA"/>
    <w:rsid w:val="00CC5C63"/>
    <w:rsid w:val="00CC5FA0"/>
    <w:rsid w:val="00CC659A"/>
    <w:rsid w:val="00CC664B"/>
    <w:rsid w:val="00CC781C"/>
    <w:rsid w:val="00CD0649"/>
    <w:rsid w:val="00CD0F86"/>
    <w:rsid w:val="00CD1417"/>
    <w:rsid w:val="00CD222A"/>
    <w:rsid w:val="00CD2EAE"/>
    <w:rsid w:val="00CD3186"/>
    <w:rsid w:val="00CD372F"/>
    <w:rsid w:val="00CD419F"/>
    <w:rsid w:val="00CD4A13"/>
    <w:rsid w:val="00CD4A7C"/>
    <w:rsid w:val="00CD4DA6"/>
    <w:rsid w:val="00CD4DAB"/>
    <w:rsid w:val="00CD5373"/>
    <w:rsid w:val="00CD54CE"/>
    <w:rsid w:val="00CD6490"/>
    <w:rsid w:val="00CD68A3"/>
    <w:rsid w:val="00CD768F"/>
    <w:rsid w:val="00CD7B5F"/>
    <w:rsid w:val="00CE01C3"/>
    <w:rsid w:val="00CE0AFC"/>
    <w:rsid w:val="00CE0B77"/>
    <w:rsid w:val="00CE0BCC"/>
    <w:rsid w:val="00CE0DB5"/>
    <w:rsid w:val="00CE0F43"/>
    <w:rsid w:val="00CE1B60"/>
    <w:rsid w:val="00CE2A8B"/>
    <w:rsid w:val="00CE2CE9"/>
    <w:rsid w:val="00CE2D72"/>
    <w:rsid w:val="00CE3964"/>
    <w:rsid w:val="00CE4049"/>
    <w:rsid w:val="00CE4771"/>
    <w:rsid w:val="00CE4A99"/>
    <w:rsid w:val="00CE4DF3"/>
    <w:rsid w:val="00CE55B8"/>
    <w:rsid w:val="00CE66B5"/>
    <w:rsid w:val="00CE6B74"/>
    <w:rsid w:val="00CE736C"/>
    <w:rsid w:val="00CE7B80"/>
    <w:rsid w:val="00CE7CED"/>
    <w:rsid w:val="00CE7FF9"/>
    <w:rsid w:val="00CF008B"/>
    <w:rsid w:val="00CF0647"/>
    <w:rsid w:val="00CF07D4"/>
    <w:rsid w:val="00CF0E95"/>
    <w:rsid w:val="00CF1A0C"/>
    <w:rsid w:val="00CF2413"/>
    <w:rsid w:val="00CF26DE"/>
    <w:rsid w:val="00CF2856"/>
    <w:rsid w:val="00CF3164"/>
    <w:rsid w:val="00CF3433"/>
    <w:rsid w:val="00CF36B6"/>
    <w:rsid w:val="00CF37AE"/>
    <w:rsid w:val="00CF459A"/>
    <w:rsid w:val="00CF4BBE"/>
    <w:rsid w:val="00CF5244"/>
    <w:rsid w:val="00CF5676"/>
    <w:rsid w:val="00CF588E"/>
    <w:rsid w:val="00CF597C"/>
    <w:rsid w:val="00CF5B7A"/>
    <w:rsid w:val="00CF636F"/>
    <w:rsid w:val="00CF79F5"/>
    <w:rsid w:val="00D00464"/>
    <w:rsid w:val="00D00BEB"/>
    <w:rsid w:val="00D01B3C"/>
    <w:rsid w:val="00D01C2D"/>
    <w:rsid w:val="00D01E30"/>
    <w:rsid w:val="00D01EDE"/>
    <w:rsid w:val="00D01FC7"/>
    <w:rsid w:val="00D02214"/>
    <w:rsid w:val="00D02728"/>
    <w:rsid w:val="00D02920"/>
    <w:rsid w:val="00D02A80"/>
    <w:rsid w:val="00D036BA"/>
    <w:rsid w:val="00D037A9"/>
    <w:rsid w:val="00D03BE7"/>
    <w:rsid w:val="00D03DA2"/>
    <w:rsid w:val="00D042B8"/>
    <w:rsid w:val="00D042D9"/>
    <w:rsid w:val="00D0438D"/>
    <w:rsid w:val="00D044FC"/>
    <w:rsid w:val="00D05078"/>
    <w:rsid w:val="00D055B0"/>
    <w:rsid w:val="00D05FC7"/>
    <w:rsid w:val="00D06CAE"/>
    <w:rsid w:val="00D06D6D"/>
    <w:rsid w:val="00D07040"/>
    <w:rsid w:val="00D07285"/>
    <w:rsid w:val="00D07356"/>
    <w:rsid w:val="00D0760C"/>
    <w:rsid w:val="00D07964"/>
    <w:rsid w:val="00D07C89"/>
    <w:rsid w:val="00D110E1"/>
    <w:rsid w:val="00D11660"/>
    <w:rsid w:val="00D11FC1"/>
    <w:rsid w:val="00D1229E"/>
    <w:rsid w:val="00D12B42"/>
    <w:rsid w:val="00D12C5C"/>
    <w:rsid w:val="00D13453"/>
    <w:rsid w:val="00D13B4F"/>
    <w:rsid w:val="00D13F00"/>
    <w:rsid w:val="00D141EF"/>
    <w:rsid w:val="00D145CC"/>
    <w:rsid w:val="00D14EEF"/>
    <w:rsid w:val="00D1550C"/>
    <w:rsid w:val="00D15DE3"/>
    <w:rsid w:val="00D16385"/>
    <w:rsid w:val="00D1687D"/>
    <w:rsid w:val="00D168B6"/>
    <w:rsid w:val="00D16FA3"/>
    <w:rsid w:val="00D200A9"/>
    <w:rsid w:val="00D20310"/>
    <w:rsid w:val="00D206BD"/>
    <w:rsid w:val="00D20B62"/>
    <w:rsid w:val="00D21613"/>
    <w:rsid w:val="00D21AF8"/>
    <w:rsid w:val="00D21C06"/>
    <w:rsid w:val="00D21C1C"/>
    <w:rsid w:val="00D21DB7"/>
    <w:rsid w:val="00D22174"/>
    <w:rsid w:val="00D22389"/>
    <w:rsid w:val="00D2294C"/>
    <w:rsid w:val="00D229E0"/>
    <w:rsid w:val="00D22D23"/>
    <w:rsid w:val="00D232D3"/>
    <w:rsid w:val="00D23538"/>
    <w:rsid w:val="00D241C8"/>
    <w:rsid w:val="00D24410"/>
    <w:rsid w:val="00D24778"/>
    <w:rsid w:val="00D24B48"/>
    <w:rsid w:val="00D2513C"/>
    <w:rsid w:val="00D25B0D"/>
    <w:rsid w:val="00D25C35"/>
    <w:rsid w:val="00D26668"/>
    <w:rsid w:val="00D267A9"/>
    <w:rsid w:val="00D2683B"/>
    <w:rsid w:val="00D26F93"/>
    <w:rsid w:val="00D26FB4"/>
    <w:rsid w:val="00D2719D"/>
    <w:rsid w:val="00D27AC6"/>
    <w:rsid w:val="00D302C6"/>
    <w:rsid w:val="00D30372"/>
    <w:rsid w:val="00D30BCF"/>
    <w:rsid w:val="00D30F1E"/>
    <w:rsid w:val="00D316C6"/>
    <w:rsid w:val="00D32176"/>
    <w:rsid w:val="00D324F6"/>
    <w:rsid w:val="00D325B8"/>
    <w:rsid w:val="00D329BA"/>
    <w:rsid w:val="00D32E9E"/>
    <w:rsid w:val="00D33000"/>
    <w:rsid w:val="00D336B8"/>
    <w:rsid w:val="00D33719"/>
    <w:rsid w:val="00D33CD6"/>
    <w:rsid w:val="00D34470"/>
    <w:rsid w:val="00D3610B"/>
    <w:rsid w:val="00D3629B"/>
    <w:rsid w:val="00D36DB7"/>
    <w:rsid w:val="00D37054"/>
    <w:rsid w:val="00D379CD"/>
    <w:rsid w:val="00D379EB"/>
    <w:rsid w:val="00D37DF1"/>
    <w:rsid w:val="00D3D14A"/>
    <w:rsid w:val="00D405D2"/>
    <w:rsid w:val="00D4074D"/>
    <w:rsid w:val="00D40790"/>
    <w:rsid w:val="00D40856"/>
    <w:rsid w:val="00D408D7"/>
    <w:rsid w:val="00D40B17"/>
    <w:rsid w:val="00D41165"/>
    <w:rsid w:val="00D4142A"/>
    <w:rsid w:val="00D4149E"/>
    <w:rsid w:val="00D416E2"/>
    <w:rsid w:val="00D41B31"/>
    <w:rsid w:val="00D41C0A"/>
    <w:rsid w:val="00D41DF8"/>
    <w:rsid w:val="00D424ED"/>
    <w:rsid w:val="00D42D50"/>
    <w:rsid w:val="00D42DF1"/>
    <w:rsid w:val="00D4307B"/>
    <w:rsid w:val="00D43466"/>
    <w:rsid w:val="00D4428A"/>
    <w:rsid w:val="00D44393"/>
    <w:rsid w:val="00D44AF7"/>
    <w:rsid w:val="00D44E40"/>
    <w:rsid w:val="00D451B4"/>
    <w:rsid w:val="00D45AD0"/>
    <w:rsid w:val="00D460A7"/>
    <w:rsid w:val="00D46BE1"/>
    <w:rsid w:val="00D471B4"/>
    <w:rsid w:val="00D47DA6"/>
    <w:rsid w:val="00D47F87"/>
    <w:rsid w:val="00D50D21"/>
    <w:rsid w:val="00D5140A"/>
    <w:rsid w:val="00D51B68"/>
    <w:rsid w:val="00D51FA8"/>
    <w:rsid w:val="00D520E5"/>
    <w:rsid w:val="00D52C10"/>
    <w:rsid w:val="00D52CCF"/>
    <w:rsid w:val="00D52F37"/>
    <w:rsid w:val="00D53B92"/>
    <w:rsid w:val="00D542E5"/>
    <w:rsid w:val="00D5498C"/>
    <w:rsid w:val="00D54EFF"/>
    <w:rsid w:val="00D5505B"/>
    <w:rsid w:val="00D557FC"/>
    <w:rsid w:val="00D55978"/>
    <w:rsid w:val="00D55AC8"/>
    <w:rsid w:val="00D55F48"/>
    <w:rsid w:val="00D55F87"/>
    <w:rsid w:val="00D568D9"/>
    <w:rsid w:val="00D56C5C"/>
    <w:rsid w:val="00D570D6"/>
    <w:rsid w:val="00D57419"/>
    <w:rsid w:val="00D5761B"/>
    <w:rsid w:val="00D57BFE"/>
    <w:rsid w:val="00D600AE"/>
    <w:rsid w:val="00D60528"/>
    <w:rsid w:val="00D60590"/>
    <w:rsid w:val="00D6074B"/>
    <w:rsid w:val="00D60927"/>
    <w:rsid w:val="00D60AEF"/>
    <w:rsid w:val="00D60E64"/>
    <w:rsid w:val="00D60E74"/>
    <w:rsid w:val="00D60F04"/>
    <w:rsid w:val="00D61804"/>
    <w:rsid w:val="00D619A0"/>
    <w:rsid w:val="00D622CA"/>
    <w:rsid w:val="00D6271A"/>
    <w:rsid w:val="00D62BB7"/>
    <w:rsid w:val="00D63294"/>
    <w:rsid w:val="00D634CB"/>
    <w:rsid w:val="00D639D0"/>
    <w:rsid w:val="00D63A8F"/>
    <w:rsid w:val="00D63F1F"/>
    <w:rsid w:val="00D646B0"/>
    <w:rsid w:val="00D6498B"/>
    <w:rsid w:val="00D64A29"/>
    <w:rsid w:val="00D64A8B"/>
    <w:rsid w:val="00D64AFD"/>
    <w:rsid w:val="00D655D2"/>
    <w:rsid w:val="00D65F5A"/>
    <w:rsid w:val="00D66421"/>
    <w:rsid w:val="00D66D1B"/>
    <w:rsid w:val="00D66D5B"/>
    <w:rsid w:val="00D66F94"/>
    <w:rsid w:val="00D6703F"/>
    <w:rsid w:val="00D672CD"/>
    <w:rsid w:val="00D67A73"/>
    <w:rsid w:val="00D70063"/>
    <w:rsid w:val="00D70907"/>
    <w:rsid w:val="00D7091D"/>
    <w:rsid w:val="00D70BA6"/>
    <w:rsid w:val="00D71537"/>
    <w:rsid w:val="00D71EAB"/>
    <w:rsid w:val="00D72DD5"/>
    <w:rsid w:val="00D73331"/>
    <w:rsid w:val="00D73D4E"/>
    <w:rsid w:val="00D74F53"/>
    <w:rsid w:val="00D751DD"/>
    <w:rsid w:val="00D752DB"/>
    <w:rsid w:val="00D7535E"/>
    <w:rsid w:val="00D756BD"/>
    <w:rsid w:val="00D75C6A"/>
    <w:rsid w:val="00D764E9"/>
    <w:rsid w:val="00D76999"/>
    <w:rsid w:val="00D76C86"/>
    <w:rsid w:val="00D76DE8"/>
    <w:rsid w:val="00D76DF5"/>
    <w:rsid w:val="00D76E58"/>
    <w:rsid w:val="00D77AD9"/>
    <w:rsid w:val="00D80211"/>
    <w:rsid w:val="00D80249"/>
    <w:rsid w:val="00D8030A"/>
    <w:rsid w:val="00D8046F"/>
    <w:rsid w:val="00D80D9C"/>
    <w:rsid w:val="00D81516"/>
    <w:rsid w:val="00D8191F"/>
    <w:rsid w:val="00D81D81"/>
    <w:rsid w:val="00D81DAB"/>
    <w:rsid w:val="00D8202D"/>
    <w:rsid w:val="00D82036"/>
    <w:rsid w:val="00D82140"/>
    <w:rsid w:val="00D82159"/>
    <w:rsid w:val="00D822E1"/>
    <w:rsid w:val="00D83162"/>
    <w:rsid w:val="00D839E6"/>
    <w:rsid w:val="00D83A69"/>
    <w:rsid w:val="00D83C55"/>
    <w:rsid w:val="00D83C57"/>
    <w:rsid w:val="00D8432B"/>
    <w:rsid w:val="00D843F6"/>
    <w:rsid w:val="00D84BC8"/>
    <w:rsid w:val="00D84D19"/>
    <w:rsid w:val="00D853D4"/>
    <w:rsid w:val="00D86138"/>
    <w:rsid w:val="00D86376"/>
    <w:rsid w:val="00D866AE"/>
    <w:rsid w:val="00D86CDF"/>
    <w:rsid w:val="00D86EB7"/>
    <w:rsid w:val="00D86F98"/>
    <w:rsid w:val="00D8758E"/>
    <w:rsid w:val="00D87A69"/>
    <w:rsid w:val="00D87AE6"/>
    <w:rsid w:val="00D9059B"/>
    <w:rsid w:val="00D909E9"/>
    <w:rsid w:val="00D90BBB"/>
    <w:rsid w:val="00D9104E"/>
    <w:rsid w:val="00D910F2"/>
    <w:rsid w:val="00D912B4"/>
    <w:rsid w:val="00D913B5"/>
    <w:rsid w:val="00D91ACE"/>
    <w:rsid w:val="00D91AF2"/>
    <w:rsid w:val="00D91E1F"/>
    <w:rsid w:val="00D91E38"/>
    <w:rsid w:val="00D92285"/>
    <w:rsid w:val="00D92B11"/>
    <w:rsid w:val="00D93659"/>
    <w:rsid w:val="00D937B2"/>
    <w:rsid w:val="00D93A25"/>
    <w:rsid w:val="00D9431E"/>
    <w:rsid w:val="00D945D9"/>
    <w:rsid w:val="00D9471E"/>
    <w:rsid w:val="00D948BD"/>
    <w:rsid w:val="00D9495A"/>
    <w:rsid w:val="00D94C40"/>
    <w:rsid w:val="00D95369"/>
    <w:rsid w:val="00D95671"/>
    <w:rsid w:val="00D956C2"/>
    <w:rsid w:val="00D95A35"/>
    <w:rsid w:val="00D95B0F"/>
    <w:rsid w:val="00D95C1A"/>
    <w:rsid w:val="00D95E09"/>
    <w:rsid w:val="00D95E3C"/>
    <w:rsid w:val="00D95E4A"/>
    <w:rsid w:val="00D95ED2"/>
    <w:rsid w:val="00D96138"/>
    <w:rsid w:val="00D9625B"/>
    <w:rsid w:val="00D96748"/>
    <w:rsid w:val="00D96A7A"/>
    <w:rsid w:val="00D96F49"/>
    <w:rsid w:val="00D96FB9"/>
    <w:rsid w:val="00D97020"/>
    <w:rsid w:val="00D972BF"/>
    <w:rsid w:val="00D97823"/>
    <w:rsid w:val="00D9784B"/>
    <w:rsid w:val="00D97AE6"/>
    <w:rsid w:val="00D97B34"/>
    <w:rsid w:val="00D97FF2"/>
    <w:rsid w:val="00DA046F"/>
    <w:rsid w:val="00DA0AEC"/>
    <w:rsid w:val="00DA0BC4"/>
    <w:rsid w:val="00DA1AB1"/>
    <w:rsid w:val="00DA1C60"/>
    <w:rsid w:val="00DA1E2F"/>
    <w:rsid w:val="00DA2579"/>
    <w:rsid w:val="00DA2A3F"/>
    <w:rsid w:val="00DA2D5C"/>
    <w:rsid w:val="00DA3022"/>
    <w:rsid w:val="00DA30FB"/>
    <w:rsid w:val="00DA3338"/>
    <w:rsid w:val="00DA3352"/>
    <w:rsid w:val="00DA388B"/>
    <w:rsid w:val="00DA4161"/>
    <w:rsid w:val="00DA442A"/>
    <w:rsid w:val="00DA4953"/>
    <w:rsid w:val="00DA4CC5"/>
    <w:rsid w:val="00DA51FE"/>
    <w:rsid w:val="00DA5491"/>
    <w:rsid w:val="00DA5681"/>
    <w:rsid w:val="00DA63BD"/>
    <w:rsid w:val="00DA688E"/>
    <w:rsid w:val="00DA6CB6"/>
    <w:rsid w:val="00DA6ED9"/>
    <w:rsid w:val="00DA7306"/>
    <w:rsid w:val="00DB101A"/>
    <w:rsid w:val="00DB1048"/>
    <w:rsid w:val="00DB1347"/>
    <w:rsid w:val="00DB1383"/>
    <w:rsid w:val="00DB1593"/>
    <w:rsid w:val="00DB2812"/>
    <w:rsid w:val="00DB2ABB"/>
    <w:rsid w:val="00DB2F4B"/>
    <w:rsid w:val="00DB30A5"/>
    <w:rsid w:val="00DB314D"/>
    <w:rsid w:val="00DB325C"/>
    <w:rsid w:val="00DB3811"/>
    <w:rsid w:val="00DB39C9"/>
    <w:rsid w:val="00DB4929"/>
    <w:rsid w:val="00DB4DF2"/>
    <w:rsid w:val="00DB515E"/>
    <w:rsid w:val="00DB5347"/>
    <w:rsid w:val="00DB5AB9"/>
    <w:rsid w:val="00DB61BB"/>
    <w:rsid w:val="00DB6517"/>
    <w:rsid w:val="00DB66C0"/>
    <w:rsid w:val="00DB68B1"/>
    <w:rsid w:val="00DB6AA7"/>
    <w:rsid w:val="00DB6B50"/>
    <w:rsid w:val="00DB78F0"/>
    <w:rsid w:val="00DC06CC"/>
    <w:rsid w:val="00DC07D1"/>
    <w:rsid w:val="00DC0956"/>
    <w:rsid w:val="00DC099D"/>
    <w:rsid w:val="00DC0E40"/>
    <w:rsid w:val="00DC1052"/>
    <w:rsid w:val="00DC12B2"/>
    <w:rsid w:val="00DC14D4"/>
    <w:rsid w:val="00DC1978"/>
    <w:rsid w:val="00DC1D96"/>
    <w:rsid w:val="00DC2BE3"/>
    <w:rsid w:val="00DC2E22"/>
    <w:rsid w:val="00DC2F6F"/>
    <w:rsid w:val="00DC303C"/>
    <w:rsid w:val="00DC30CF"/>
    <w:rsid w:val="00DC3347"/>
    <w:rsid w:val="00DC339C"/>
    <w:rsid w:val="00DC33F6"/>
    <w:rsid w:val="00DC36C4"/>
    <w:rsid w:val="00DC37B9"/>
    <w:rsid w:val="00DC38B8"/>
    <w:rsid w:val="00DC397D"/>
    <w:rsid w:val="00DC5027"/>
    <w:rsid w:val="00DC54BF"/>
    <w:rsid w:val="00DC54C0"/>
    <w:rsid w:val="00DC5B73"/>
    <w:rsid w:val="00DC60E9"/>
    <w:rsid w:val="00DC62D5"/>
    <w:rsid w:val="00DC62F9"/>
    <w:rsid w:val="00DC638F"/>
    <w:rsid w:val="00DC6883"/>
    <w:rsid w:val="00DC6DFD"/>
    <w:rsid w:val="00DC7143"/>
    <w:rsid w:val="00DC758A"/>
    <w:rsid w:val="00DC7CAB"/>
    <w:rsid w:val="00DD04E8"/>
    <w:rsid w:val="00DD114B"/>
    <w:rsid w:val="00DD1D96"/>
    <w:rsid w:val="00DD1E4B"/>
    <w:rsid w:val="00DD2BA1"/>
    <w:rsid w:val="00DD2D0B"/>
    <w:rsid w:val="00DD399B"/>
    <w:rsid w:val="00DD39B9"/>
    <w:rsid w:val="00DD3E2E"/>
    <w:rsid w:val="00DD4196"/>
    <w:rsid w:val="00DD5398"/>
    <w:rsid w:val="00DD56BC"/>
    <w:rsid w:val="00DD57D7"/>
    <w:rsid w:val="00DD646B"/>
    <w:rsid w:val="00DD6A11"/>
    <w:rsid w:val="00DD73F7"/>
    <w:rsid w:val="00DD74EC"/>
    <w:rsid w:val="00DD75B5"/>
    <w:rsid w:val="00DD77C0"/>
    <w:rsid w:val="00DD79B1"/>
    <w:rsid w:val="00DE104B"/>
    <w:rsid w:val="00DE116F"/>
    <w:rsid w:val="00DE1629"/>
    <w:rsid w:val="00DE20E1"/>
    <w:rsid w:val="00DE22D6"/>
    <w:rsid w:val="00DE2325"/>
    <w:rsid w:val="00DE24C2"/>
    <w:rsid w:val="00DE278F"/>
    <w:rsid w:val="00DE2A87"/>
    <w:rsid w:val="00DE2C8A"/>
    <w:rsid w:val="00DE2D7D"/>
    <w:rsid w:val="00DE32C8"/>
    <w:rsid w:val="00DE4114"/>
    <w:rsid w:val="00DE50E1"/>
    <w:rsid w:val="00DE535A"/>
    <w:rsid w:val="00DE5398"/>
    <w:rsid w:val="00DE55ED"/>
    <w:rsid w:val="00DE5859"/>
    <w:rsid w:val="00DE5D64"/>
    <w:rsid w:val="00DE61B3"/>
    <w:rsid w:val="00DE66FD"/>
    <w:rsid w:val="00DE6933"/>
    <w:rsid w:val="00DE7502"/>
    <w:rsid w:val="00DE7AB6"/>
    <w:rsid w:val="00DE7B88"/>
    <w:rsid w:val="00DE7BA1"/>
    <w:rsid w:val="00DE7BD3"/>
    <w:rsid w:val="00DF0716"/>
    <w:rsid w:val="00DF1A7D"/>
    <w:rsid w:val="00DF1ECC"/>
    <w:rsid w:val="00DF246E"/>
    <w:rsid w:val="00DF2785"/>
    <w:rsid w:val="00DF2C77"/>
    <w:rsid w:val="00DF2FB5"/>
    <w:rsid w:val="00DF3081"/>
    <w:rsid w:val="00DF32A9"/>
    <w:rsid w:val="00DF3FBD"/>
    <w:rsid w:val="00DF4577"/>
    <w:rsid w:val="00DF46C4"/>
    <w:rsid w:val="00DF4945"/>
    <w:rsid w:val="00DF57F6"/>
    <w:rsid w:val="00DF5A1B"/>
    <w:rsid w:val="00DF6523"/>
    <w:rsid w:val="00DF6643"/>
    <w:rsid w:val="00DF6710"/>
    <w:rsid w:val="00DF694F"/>
    <w:rsid w:val="00DF699C"/>
    <w:rsid w:val="00DF6F40"/>
    <w:rsid w:val="00DF6FAC"/>
    <w:rsid w:val="00DF73D8"/>
    <w:rsid w:val="00DF78A1"/>
    <w:rsid w:val="00E00A29"/>
    <w:rsid w:val="00E00F3C"/>
    <w:rsid w:val="00E013DD"/>
    <w:rsid w:val="00E018B7"/>
    <w:rsid w:val="00E019FE"/>
    <w:rsid w:val="00E01C83"/>
    <w:rsid w:val="00E029D6"/>
    <w:rsid w:val="00E02A1D"/>
    <w:rsid w:val="00E02ADC"/>
    <w:rsid w:val="00E03079"/>
    <w:rsid w:val="00E0397A"/>
    <w:rsid w:val="00E039B4"/>
    <w:rsid w:val="00E03A77"/>
    <w:rsid w:val="00E04155"/>
    <w:rsid w:val="00E04411"/>
    <w:rsid w:val="00E04780"/>
    <w:rsid w:val="00E05735"/>
    <w:rsid w:val="00E05783"/>
    <w:rsid w:val="00E05A99"/>
    <w:rsid w:val="00E05EDD"/>
    <w:rsid w:val="00E05FB8"/>
    <w:rsid w:val="00E06365"/>
    <w:rsid w:val="00E06593"/>
    <w:rsid w:val="00E06684"/>
    <w:rsid w:val="00E068AA"/>
    <w:rsid w:val="00E06996"/>
    <w:rsid w:val="00E077E1"/>
    <w:rsid w:val="00E07A28"/>
    <w:rsid w:val="00E07CE4"/>
    <w:rsid w:val="00E10940"/>
    <w:rsid w:val="00E10C32"/>
    <w:rsid w:val="00E10C79"/>
    <w:rsid w:val="00E10D51"/>
    <w:rsid w:val="00E10F37"/>
    <w:rsid w:val="00E11D2A"/>
    <w:rsid w:val="00E11E78"/>
    <w:rsid w:val="00E121CD"/>
    <w:rsid w:val="00E124A4"/>
    <w:rsid w:val="00E12593"/>
    <w:rsid w:val="00E12DB2"/>
    <w:rsid w:val="00E13019"/>
    <w:rsid w:val="00E1350A"/>
    <w:rsid w:val="00E13D9E"/>
    <w:rsid w:val="00E14023"/>
    <w:rsid w:val="00E140F8"/>
    <w:rsid w:val="00E14110"/>
    <w:rsid w:val="00E1435D"/>
    <w:rsid w:val="00E14B00"/>
    <w:rsid w:val="00E14C60"/>
    <w:rsid w:val="00E152CC"/>
    <w:rsid w:val="00E15E6C"/>
    <w:rsid w:val="00E15F0E"/>
    <w:rsid w:val="00E16348"/>
    <w:rsid w:val="00E176F9"/>
    <w:rsid w:val="00E17835"/>
    <w:rsid w:val="00E17D46"/>
    <w:rsid w:val="00E17FEF"/>
    <w:rsid w:val="00E2031E"/>
    <w:rsid w:val="00E20BF9"/>
    <w:rsid w:val="00E21264"/>
    <w:rsid w:val="00E2130F"/>
    <w:rsid w:val="00E2139C"/>
    <w:rsid w:val="00E215CF"/>
    <w:rsid w:val="00E21609"/>
    <w:rsid w:val="00E21A45"/>
    <w:rsid w:val="00E21B40"/>
    <w:rsid w:val="00E21F81"/>
    <w:rsid w:val="00E22602"/>
    <w:rsid w:val="00E2283E"/>
    <w:rsid w:val="00E229D3"/>
    <w:rsid w:val="00E22EBA"/>
    <w:rsid w:val="00E2335A"/>
    <w:rsid w:val="00E23418"/>
    <w:rsid w:val="00E23464"/>
    <w:rsid w:val="00E23820"/>
    <w:rsid w:val="00E24418"/>
    <w:rsid w:val="00E2477B"/>
    <w:rsid w:val="00E251AA"/>
    <w:rsid w:val="00E25D9B"/>
    <w:rsid w:val="00E25DD7"/>
    <w:rsid w:val="00E2600F"/>
    <w:rsid w:val="00E26398"/>
    <w:rsid w:val="00E26E40"/>
    <w:rsid w:val="00E27110"/>
    <w:rsid w:val="00E2719C"/>
    <w:rsid w:val="00E273D3"/>
    <w:rsid w:val="00E273DA"/>
    <w:rsid w:val="00E30049"/>
    <w:rsid w:val="00E302AE"/>
    <w:rsid w:val="00E307E9"/>
    <w:rsid w:val="00E3097B"/>
    <w:rsid w:val="00E309BC"/>
    <w:rsid w:val="00E30D65"/>
    <w:rsid w:val="00E30D7B"/>
    <w:rsid w:val="00E30E18"/>
    <w:rsid w:val="00E310AD"/>
    <w:rsid w:val="00E31455"/>
    <w:rsid w:val="00E31C5B"/>
    <w:rsid w:val="00E3297A"/>
    <w:rsid w:val="00E332C7"/>
    <w:rsid w:val="00E3396B"/>
    <w:rsid w:val="00E33D41"/>
    <w:rsid w:val="00E33D78"/>
    <w:rsid w:val="00E33EB1"/>
    <w:rsid w:val="00E34A9E"/>
    <w:rsid w:val="00E34C86"/>
    <w:rsid w:val="00E35014"/>
    <w:rsid w:val="00E3609A"/>
    <w:rsid w:val="00E365E7"/>
    <w:rsid w:val="00E365FA"/>
    <w:rsid w:val="00E369C9"/>
    <w:rsid w:val="00E36ABC"/>
    <w:rsid w:val="00E37035"/>
    <w:rsid w:val="00E37068"/>
    <w:rsid w:val="00E37074"/>
    <w:rsid w:val="00E37800"/>
    <w:rsid w:val="00E37863"/>
    <w:rsid w:val="00E40445"/>
    <w:rsid w:val="00E40949"/>
    <w:rsid w:val="00E409D8"/>
    <w:rsid w:val="00E4154C"/>
    <w:rsid w:val="00E4187D"/>
    <w:rsid w:val="00E418C7"/>
    <w:rsid w:val="00E41A32"/>
    <w:rsid w:val="00E4210B"/>
    <w:rsid w:val="00E42478"/>
    <w:rsid w:val="00E42500"/>
    <w:rsid w:val="00E4283B"/>
    <w:rsid w:val="00E42E00"/>
    <w:rsid w:val="00E435A3"/>
    <w:rsid w:val="00E43AC9"/>
    <w:rsid w:val="00E43B62"/>
    <w:rsid w:val="00E43B9B"/>
    <w:rsid w:val="00E441FE"/>
    <w:rsid w:val="00E44202"/>
    <w:rsid w:val="00E4441B"/>
    <w:rsid w:val="00E44742"/>
    <w:rsid w:val="00E453BA"/>
    <w:rsid w:val="00E454FD"/>
    <w:rsid w:val="00E455EC"/>
    <w:rsid w:val="00E45A8C"/>
    <w:rsid w:val="00E46028"/>
    <w:rsid w:val="00E462BF"/>
    <w:rsid w:val="00E465F6"/>
    <w:rsid w:val="00E4687F"/>
    <w:rsid w:val="00E46BEC"/>
    <w:rsid w:val="00E46F72"/>
    <w:rsid w:val="00E47566"/>
    <w:rsid w:val="00E475F0"/>
    <w:rsid w:val="00E47A57"/>
    <w:rsid w:val="00E47B42"/>
    <w:rsid w:val="00E50636"/>
    <w:rsid w:val="00E5097C"/>
    <w:rsid w:val="00E51B53"/>
    <w:rsid w:val="00E51CDB"/>
    <w:rsid w:val="00E52193"/>
    <w:rsid w:val="00E528DA"/>
    <w:rsid w:val="00E52D19"/>
    <w:rsid w:val="00E52F91"/>
    <w:rsid w:val="00E53ACF"/>
    <w:rsid w:val="00E53D4C"/>
    <w:rsid w:val="00E54132"/>
    <w:rsid w:val="00E5417E"/>
    <w:rsid w:val="00E54228"/>
    <w:rsid w:val="00E54378"/>
    <w:rsid w:val="00E544A8"/>
    <w:rsid w:val="00E54556"/>
    <w:rsid w:val="00E5458F"/>
    <w:rsid w:val="00E54687"/>
    <w:rsid w:val="00E54788"/>
    <w:rsid w:val="00E54826"/>
    <w:rsid w:val="00E5487E"/>
    <w:rsid w:val="00E548D2"/>
    <w:rsid w:val="00E54A8F"/>
    <w:rsid w:val="00E54DF7"/>
    <w:rsid w:val="00E55045"/>
    <w:rsid w:val="00E55972"/>
    <w:rsid w:val="00E55A2B"/>
    <w:rsid w:val="00E562E7"/>
    <w:rsid w:val="00E56784"/>
    <w:rsid w:val="00E56A57"/>
    <w:rsid w:val="00E57055"/>
    <w:rsid w:val="00E57449"/>
    <w:rsid w:val="00E574A4"/>
    <w:rsid w:val="00E574D5"/>
    <w:rsid w:val="00E57975"/>
    <w:rsid w:val="00E57B1F"/>
    <w:rsid w:val="00E57C2F"/>
    <w:rsid w:val="00E57C90"/>
    <w:rsid w:val="00E604FE"/>
    <w:rsid w:val="00E606D0"/>
    <w:rsid w:val="00E6089D"/>
    <w:rsid w:val="00E60D03"/>
    <w:rsid w:val="00E60DE5"/>
    <w:rsid w:val="00E610F6"/>
    <w:rsid w:val="00E61105"/>
    <w:rsid w:val="00E611B1"/>
    <w:rsid w:val="00E6148B"/>
    <w:rsid w:val="00E61E92"/>
    <w:rsid w:val="00E62080"/>
    <w:rsid w:val="00E620A2"/>
    <w:rsid w:val="00E6213F"/>
    <w:rsid w:val="00E62188"/>
    <w:rsid w:val="00E625C5"/>
    <w:rsid w:val="00E627A4"/>
    <w:rsid w:val="00E62B3B"/>
    <w:rsid w:val="00E63395"/>
    <w:rsid w:val="00E634C0"/>
    <w:rsid w:val="00E63637"/>
    <w:rsid w:val="00E63654"/>
    <w:rsid w:val="00E63B0B"/>
    <w:rsid w:val="00E63CE0"/>
    <w:rsid w:val="00E64635"/>
    <w:rsid w:val="00E64709"/>
    <w:rsid w:val="00E64F2F"/>
    <w:rsid w:val="00E64F96"/>
    <w:rsid w:val="00E66220"/>
    <w:rsid w:val="00E66F6E"/>
    <w:rsid w:val="00E67766"/>
    <w:rsid w:val="00E67782"/>
    <w:rsid w:val="00E677B6"/>
    <w:rsid w:val="00E6789C"/>
    <w:rsid w:val="00E67A67"/>
    <w:rsid w:val="00E67CCC"/>
    <w:rsid w:val="00E67D47"/>
    <w:rsid w:val="00E67DD5"/>
    <w:rsid w:val="00E70138"/>
    <w:rsid w:val="00E7032D"/>
    <w:rsid w:val="00E70ADB"/>
    <w:rsid w:val="00E70BC7"/>
    <w:rsid w:val="00E70E81"/>
    <w:rsid w:val="00E72A64"/>
    <w:rsid w:val="00E73AE8"/>
    <w:rsid w:val="00E73C51"/>
    <w:rsid w:val="00E73FB7"/>
    <w:rsid w:val="00E745A8"/>
    <w:rsid w:val="00E748BE"/>
    <w:rsid w:val="00E74908"/>
    <w:rsid w:val="00E75EF2"/>
    <w:rsid w:val="00E75FA1"/>
    <w:rsid w:val="00E77171"/>
    <w:rsid w:val="00E7728B"/>
    <w:rsid w:val="00E7728D"/>
    <w:rsid w:val="00E77A5C"/>
    <w:rsid w:val="00E804AD"/>
    <w:rsid w:val="00E806D7"/>
    <w:rsid w:val="00E80758"/>
    <w:rsid w:val="00E8080E"/>
    <w:rsid w:val="00E80E24"/>
    <w:rsid w:val="00E82603"/>
    <w:rsid w:val="00E829B0"/>
    <w:rsid w:val="00E82BEE"/>
    <w:rsid w:val="00E840DF"/>
    <w:rsid w:val="00E8418E"/>
    <w:rsid w:val="00E847EC"/>
    <w:rsid w:val="00E86015"/>
    <w:rsid w:val="00E86691"/>
    <w:rsid w:val="00E868DA"/>
    <w:rsid w:val="00E86EA6"/>
    <w:rsid w:val="00E86F9E"/>
    <w:rsid w:val="00E87906"/>
    <w:rsid w:val="00E87A55"/>
    <w:rsid w:val="00E87A74"/>
    <w:rsid w:val="00E87CBA"/>
    <w:rsid w:val="00E909F8"/>
    <w:rsid w:val="00E90B1E"/>
    <w:rsid w:val="00E90CBC"/>
    <w:rsid w:val="00E90D8E"/>
    <w:rsid w:val="00E91196"/>
    <w:rsid w:val="00E913A9"/>
    <w:rsid w:val="00E9148C"/>
    <w:rsid w:val="00E92292"/>
    <w:rsid w:val="00E928B6"/>
    <w:rsid w:val="00E9301B"/>
    <w:rsid w:val="00E93067"/>
    <w:rsid w:val="00E9313D"/>
    <w:rsid w:val="00E932BE"/>
    <w:rsid w:val="00E93482"/>
    <w:rsid w:val="00E93666"/>
    <w:rsid w:val="00E939B6"/>
    <w:rsid w:val="00E93FBF"/>
    <w:rsid w:val="00E9538F"/>
    <w:rsid w:val="00E9575D"/>
    <w:rsid w:val="00E959B9"/>
    <w:rsid w:val="00E960C3"/>
    <w:rsid w:val="00E9645B"/>
    <w:rsid w:val="00E967E0"/>
    <w:rsid w:val="00E96A8A"/>
    <w:rsid w:val="00E96E68"/>
    <w:rsid w:val="00E96F7C"/>
    <w:rsid w:val="00E970A9"/>
    <w:rsid w:val="00E977FF"/>
    <w:rsid w:val="00E9792C"/>
    <w:rsid w:val="00E97E4A"/>
    <w:rsid w:val="00E97F31"/>
    <w:rsid w:val="00EA01A0"/>
    <w:rsid w:val="00EA05DD"/>
    <w:rsid w:val="00EA0CB9"/>
    <w:rsid w:val="00EA0D41"/>
    <w:rsid w:val="00EA133A"/>
    <w:rsid w:val="00EA143B"/>
    <w:rsid w:val="00EA1581"/>
    <w:rsid w:val="00EA170F"/>
    <w:rsid w:val="00EA20AD"/>
    <w:rsid w:val="00EA231E"/>
    <w:rsid w:val="00EA2363"/>
    <w:rsid w:val="00EA23FB"/>
    <w:rsid w:val="00EA2D7D"/>
    <w:rsid w:val="00EA2F7F"/>
    <w:rsid w:val="00EA3266"/>
    <w:rsid w:val="00EA3572"/>
    <w:rsid w:val="00EA3656"/>
    <w:rsid w:val="00EA40EE"/>
    <w:rsid w:val="00EA4124"/>
    <w:rsid w:val="00EA468E"/>
    <w:rsid w:val="00EA4877"/>
    <w:rsid w:val="00EA4A19"/>
    <w:rsid w:val="00EA51AA"/>
    <w:rsid w:val="00EA5965"/>
    <w:rsid w:val="00EA5D82"/>
    <w:rsid w:val="00EA6262"/>
    <w:rsid w:val="00EA6D74"/>
    <w:rsid w:val="00EA74CB"/>
    <w:rsid w:val="00EA7C83"/>
    <w:rsid w:val="00EB000D"/>
    <w:rsid w:val="00EB038D"/>
    <w:rsid w:val="00EB04B5"/>
    <w:rsid w:val="00EB0A03"/>
    <w:rsid w:val="00EB1113"/>
    <w:rsid w:val="00EB1914"/>
    <w:rsid w:val="00EB199C"/>
    <w:rsid w:val="00EB19D0"/>
    <w:rsid w:val="00EB2AC3"/>
    <w:rsid w:val="00EB32C8"/>
    <w:rsid w:val="00EB3879"/>
    <w:rsid w:val="00EB3A48"/>
    <w:rsid w:val="00EB3A78"/>
    <w:rsid w:val="00EB3CE8"/>
    <w:rsid w:val="00EB3D3F"/>
    <w:rsid w:val="00EB3DC7"/>
    <w:rsid w:val="00EB40FF"/>
    <w:rsid w:val="00EB4523"/>
    <w:rsid w:val="00EB45C8"/>
    <w:rsid w:val="00EB48D7"/>
    <w:rsid w:val="00EB5003"/>
    <w:rsid w:val="00EB5034"/>
    <w:rsid w:val="00EB50FB"/>
    <w:rsid w:val="00EB50FD"/>
    <w:rsid w:val="00EB52EB"/>
    <w:rsid w:val="00EB5DC9"/>
    <w:rsid w:val="00EB64A2"/>
    <w:rsid w:val="00EB67FD"/>
    <w:rsid w:val="00EB69DD"/>
    <w:rsid w:val="00EB6E4D"/>
    <w:rsid w:val="00EB7A4E"/>
    <w:rsid w:val="00EB7B1C"/>
    <w:rsid w:val="00EB7E22"/>
    <w:rsid w:val="00EB7F61"/>
    <w:rsid w:val="00EC04C7"/>
    <w:rsid w:val="00EC0801"/>
    <w:rsid w:val="00EC09C0"/>
    <w:rsid w:val="00EC09E1"/>
    <w:rsid w:val="00EC1623"/>
    <w:rsid w:val="00EC1A08"/>
    <w:rsid w:val="00EC1B27"/>
    <w:rsid w:val="00EC2081"/>
    <w:rsid w:val="00EC276A"/>
    <w:rsid w:val="00EC28ED"/>
    <w:rsid w:val="00EC34F5"/>
    <w:rsid w:val="00EC4455"/>
    <w:rsid w:val="00EC4709"/>
    <w:rsid w:val="00EC4949"/>
    <w:rsid w:val="00EC495B"/>
    <w:rsid w:val="00EC4DAD"/>
    <w:rsid w:val="00EC4FC5"/>
    <w:rsid w:val="00EC50D9"/>
    <w:rsid w:val="00EC53B1"/>
    <w:rsid w:val="00EC5A5E"/>
    <w:rsid w:val="00EC5CC0"/>
    <w:rsid w:val="00EC603B"/>
    <w:rsid w:val="00EC627C"/>
    <w:rsid w:val="00EC6582"/>
    <w:rsid w:val="00EC66BB"/>
    <w:rsid w:val="00EC6ACE"/>
    <w:rsid w:val="00EC6C86"/>
    <w:rsid w:val="00EC7B38"/>
    <w:rsid w:val="00ECDED9"/>
    <w:rsid w:val="00ED0034"/>
    <w:rsid w:val="00ED0922"/>
    <w:rsid w:val="00ED0C7F"/>
    <w:rsid w:val="00ED0DE5"/>
    <w:rsid w:val="00ED11E4"/>
    <w:rsid w:val="00ED133A"/>
    <w:rsid w:val="00ED16C7"/>
    <w:rsid w:val="00ED1BEB"/>
    <w:rsid w:val="00ED1DE1"/>
    <w:rsid w:val="00ED226A"/>
    <w:rsid w:val="00ED2395"/>
    <w:rsid w:val="00ED2514"/>
    <w:rsid w:val="00ED2DCB"/>
    <w:rsid w:val="00ED35E9"/>
    <w:rsid w:val="00ED367C"/>
    <w:rsid w:val="00ED36B6"/>
    <w:rsid w:val="00ED3CE6"/>
    <w:rsid w:val="00ED4090"/>
    <w:rsid w:val="00ED45F6"/>
    <w:rsid w:val="00ED4659"/>
    <w:rsid w:val="00ED4C0B"/>
    <w:rsid w:val="00ED4F06"/>
    <w:rsid w:val="00ED5497"/>
    <w:rsid w:val="00ED5705"/>
    <w:rsid w:val="00ED668B"/>
    <w:rsid w:val="00ED6D69"/>
    <w:rsid w:val="00ED6F3A"/>
    <w:rsid w:val="00ED72A3"/>
    <w:rsid w:val="00ED7401"/>
    <w:rsid w:val="00ED7C0B"/>
    <w:rsid w:val="00ED7D87"/>
    <w:rsid w:val="00EE00E1"/>
    <w:rsid w:val="00EE0842"/>
    <w:rsid w:val="00EE11BB"/>
    <w:rsid w:val="00EE1207"/>
    <w:rsid w:val="00EE164C"/>
    <w:rsid w:val="00EE1957"/>
    <w:rsid w:val="00EE1E56"/>
    <w:rsid w:val="00EE1FE5"/>
    <w:rsid w:val="00EE21E8"/>
    <w:rsid w:val="00EE2508"/>
    <w:rsid w:val="00EE25D6"/>
    <w:rsid w:val="00EE2A30"/>
    <w:rsid w:val="00EE2A4F"/>
    <w:rsid w:val="00EE2C9A"/>
    <w:rsid w:val="00EE2D50"/>
    <w:rsid w:val="00EE3041"/>
    <w:rsid w:val="00EE305C"/>
    <w:rsid w:val="00EE35D4"/>
    <w:rsid w:val="00EE3B68"/>
    <w:rsid w:val="00EE3B9A"/>
    <w:rsid w:val="00EE4301"/>
    <w:rsid w:val="00EE4593"/>
    <w:rsid w:val="00EE460B"/>
    <w:rsid w:val="00EE47DD"/>
    <w:rsid w:val="00EE49C7"/>
    <w:rsid w:val="00EE4F9A"/>
    <w:rsid w:val="00EE5088"/>
    <w:rsid w:val="00EE5091"/>
    <w:rsid w:val="00EE56A6"/>
    <w:rsid w:val="00EE58D8"/>
    <w:rsid w:val="00EE5FAD"/>
    <w:rsid w:val="00EE71BC"/>
    <w:rsid w:val="00EE75FC"/>
    <w:rsid w:val="00EE77D6"/>
    <w:rsid w:val="00EE7901"/>
    <w:rsid w:val="00EE7958"/>
    <w:rsid w:val="00EE7DD4"/>
    <w:rsid w:val="00EE7EC6"/>
    <w:rsid w:val="00EF0587"/>
    <w:rsid w:val="00EF0806"/>
    <w:rsid w:val="00EF16E8"/>
    <w:rsid w:val="00EF19CD"/>
    <w:rsid w:val="00EF1EED"/>
    <w:rsid w:val="00EF2365"/>
    <w:rsid w:val="00EF2EDB"/>
    <w:rsid w:val="00EF3166"/>
    <w:rsid w:val="00EF333F"/>
    <w:rsid w:val="00EF393C"/>
    <w:rsid w:val="00EF455D"/>
    <w:rsid w:val="00EF4932"/>
    <w:rsid w:val="00EF4C6A"/>
    <w:rsid w:val="00EF4DC4"/>
    <w:rsid w:val="00EF5208"/>
    <w:rsid w:val="00EF5364"/>
    <w:rsid w:val="00EF5F13"/>
    <w:rsid w:val="00EF64EF"/>
    <w:rsid w:val="00EF6844"/>
    <w:rsid w:val="00EF6D6D"/>
    <w:rsid w:val="00EF7719"/>
    <w:rsid w:val="00EF79F1"/>
    <w:rsid w:val="00EF7B00"/>
    <w:rsid w:val="00EF7BD8"/>
    <w:rsid w:val="00F00130"/>
    <w:rsid w:val="00F007D8"/>
    <w:rsid w:val="00F00BC4"/>
    <w:rsid w:val="00F00C8A"/>
    <w:rsid w:val="00F00F67"/>
    <w:rsid w:val="00F013CD"/>
    <w:rsid w:val="00F018A2"/>
    <w:rsid w:val="00F01F3C"/>
    <w:rsid w:val="00F0200E"/>
    <w:rsid w:val="00F02675"/>
    <w:rsid w:val="00F02A1C"/>
    <w:rsid w:val="00F02BF4"/>
    <w:rsid w:val="00F02D5F"/>
    <w:rsid w:val="00F034E7"/>
    <w:rsid w:val="00F038A2"/>
    <w:rsid w:val="00F03BC9"/>
    <w:rsid w:val="00F04324"/>
    <w:rsid w:val="00F04488"/>
    <w:rsid w:val="00F04831"/>
    <w:rsid w:val="00F04FDF"/>
    <w:rsid w:val="00F05635"/>
    <w:rsid w:val="00F056DA"/>
    <w:rsid w:val="00F0570D"/>
    <w:rsid w:val="00F06952"/>
    <w:rsid w:val="00F06D66"/>
    <w:rsid w:val="00F06F0F"/>
    <w:rsid w:val="00F07030"/>
    <w:rsid w:val="00F071AB"/>
    <w:rsid w:val="00F07439"/>
    <w:rsid w:val="00F076E2"/>
    <w:rsid w:val="00F0784E"/>
    <w:rsid w:val="00F1012A"/>
    <w:rsid w:val="00F10509"/>
    <w:rsid w:val="00F106A3"/>
    <w:rsid w:val="00F10926"/>
    <w:rsid w:val="00F10C64"/>
    <w:rsid w:val="00F10E13"/>
    <w:rsid w:val="00F10FFB"/>
    <w:rsid w:val="00F110CF"/>
    <w:rsid w:val="00F12057"/>
    <w:rsid w:val="00F1267B"/>
    <w:rsid w:val="00F12907"/>
    <w:rsid w:val="00F129EB"/>
    <w:rsid w:val="00F12B00"/>
    <w:rsid w:val="00F12D93"/>
    <w:rsid w:val="00F1300F"/>
    <w:rsid w:val="00F13663"/>
    <w:rsid w:val="00F13D66"/>
    <w:rsid w:val="00F142D5"/>
    <w:rsid w:val="00F150D6"/>
    <w:rsid w:val="00F152A8"/>
    <w:rsid w:val="00F15515"/>
    <w:rsid w:val="00F15B67"/>
    <w:rsid w:val="00F15BA9"/>
    <w:rsid w:val="00F16116"/>
    <w:rsid w:val="00F16660"/>
    <w:rsid w:val="00F16AB2"/>
    <w:rsid w:val="00F16C16"/>
    <w:rsid w:val="00F16F02"/>
    <w:rsid w:val="00F1750B"/>
    <w:rsid w:val="00F17DB5"/>
    <w:rsid w:val="00F206B3"/>
    <w:rsid w:val="00F20F5A"/>
    <w:rsid w:val="00F211B8"/>
    <w:rsid w:val="00F21489"/>
    <w:rsid w:val="00F215D3"/>
    <w:rsid w:val="00F21A0F"/>
    <w:rsid w:val="00F221B8"/>
    <w:rsid w:val="00F22619"/>
    <w:rsid w:val="00F22658"/>
    <w:rsid w:val="00F2294B"/>
    <w:rsid w:val="00F23199"/>
    <w:rsid w:val="00F24A5F"/>
    <w:rsid w:val="00F24BE1"/>
    <w:rsid w:val="00F24F1C"/>
    <w:rsid w:val="00F2516A"/>
    <w:rsid w:val="00F25512"/>
    <w:rsid w:val="00F25543"/>
    <w:rsid w:val="00F256B9"/>
    <w:rsid w:val="00F2639B"/>
    <w:rsid w:val="00F2700E"/>
    <w:rsid w:val="00F270E8"/>
    <w:rsid w:val="00F27156"/>
    <w:rsid w:val="00F27686"/>
    <w:rsid w:val="00F27766"/>
    <w:rsid w:val="00F30927"/>
    <w:rsid w:val="00F30C38"/>
    <w:rsid w:val="00F30C66"/>
    <w:rsid w:val="00F31610"/>
    <w:rsid w:val="00F31A27"/>
    <w:rsid w:val="00F31F1A"/>
    <w:rsid w:val="00F32142"/>
    <w:rsid w:val="00F3230E"/>
    <w:rsid w:val="00F3292E"/>
    <w:rsid w:val="00F329BE"/>
    <w:rsid w:val="00F32BA4"/>
    <w:rsid w:val="00F32C47"/>
    <w:rsid w:val="00F32E2A"/>
    <w:rsid w:val="00F33003"/>
    <w:rsid w:val="00F3327E"/>
    <w:rsid w:val="00F334A7"/>
    <w:rsid w:val="00F33949"/>
    <w:rsid w:val="00F3422F"/>
    <w:rsid w:val="00F34578"/>
    <w:rsid w:val="00F34CBE"/>
    <w:rsid w:val="00F35823"/>
    <w:rsid w:val="00F3585A"/>
    <w:rsid w:val="00F36FE0"/>
    <w:rsid w:val="00F37CD7"/>
    <w:rsid w:val="00F37EE2"/>
    <w:rsid w:val="00F400E4"/>
    <w:rsid w:val="00F4043C"/>
    <w:rsid w:val="00F40894"/>
    <w:rsid w:val="00F40E21"/>
    <w:rsid w:val="00F40FA1"/>
    <w:rsid w:val="00F41927"/>
    <w:rsid w:val="00F41DE5"/>
    <w:rsid w:val="00F41E1D"/>
    <w:rsid w:val="00F42050"/>
    <w:rsid w:val="00F42184"/>
    <w:rsid w:val="00F42340"/>
    <w:rsid w:val="00F42E1A"/>
    <w:rsid w:val="00F42F95"/>
    <w:rsid w:val="00F4313C"/>
    <w:rsid w:val="00F43248"/>
    <w:rsid w:val="00F433F7"/>
    <w:rsid w:val="00F43482"/>
    <w:rsid w:val="00F43634"/>
    <w:rsid w:val="00F437DF"/>
    <w:rsid w:val="00F43DB6"/>
    <w:rsid w:val="00F44020"/>
    <w:rsid w:val="00F442E9"/>
    <w:rsid w:val="00F447A8"/>
    <w:rsid w:val="00F448C1"/>
    <w:rsid w:val="00F44AB7"/>
    <w:rsid w:val="00F45296"/>
    <w:rsid w:val="00F4534E"/>
    <w:rsid w:val="00F4545D"/>
    <w:rsid w:val="00F46A3F"/>
    <w:rsid w:val="00F46D1B"/>
    <w:rsid w:val="00F47534"/>
    <w:rsid w:val="00F475B1"/>
    <w:rsid w:val="00F478AA"/>
    <w:rsid w:val="00F47901"/>
    <w:rsid w:val="00F479F3"/>
    <w:rsid w:val="00F506BA"/>
    <w:rsid w:val="00F5082F"/>
    <w:rsid w:val="00F50B47"/>
    <w:rsid w:val="00F50FF5"/>
    <w:rsid w:val="00F519CC"/>
    <w:rsid w:val="00F51E20"/>
    <w:rsid w:val="00F51EB0"/>
    <w:rsid w:val="00F5217A"/>
    <w:rsid w:val="00F52279"/>
    <w:rsid w:val="00F52ECB"/>
    <w:rsid w:val="00F5361D"/>
    <w:rsid w:val="00F53F0E"/>
    <w:rsid w:val="00F540FC"/>
    <w:rsid w:val="00F545E1"/>
    <w:rsid w:val="00F54C99"/>
    <w:rsid w:val="00F54DEE"/>
    <w:rsid w:val="00F55437"/>
    <w:rsid w:val="00F555B8"/>
    <w:rsid w:val="00F56555"/>
    <w:rsid w:val="00F56C94"/>
    <w:rsid w:val="00F56D86"/>
    <w:rsid w:val="00F57191"/>
    <w:rsid w:val="00F571CB"/>
    <w:rsid w:val="00F57259"/>
    <w:rsid w:val="00F572B4"/>
    <w:rsid w:val="00F60108"/>
    <w:rsid w:val="00F608A6"/>
    <w:rsid w:val="00F608CA"/>
    <w:rsid w:val="00F60A1C"/>
    <w:rsid w:val="00F60C7F"/>
    <w:rsid w:val="00F60FE6"/>
    <w:rsid w:val="00F6148D"/>
    <w:rsid w:val="00F615A8"/>
    <w:rsid w:val="00F62694"/>
    <w:rsid w:val="00F62760"/>
    <w:rsid w:val="00F62B35"/>
    <w:rsid w:val="00F63370"/>
    <w:rsid w:val="00F63371"/>
    <w:rsid w:val="00F6356F"/>
    <w:rsid w:val="00F638D4"/>
    <w:rsid w:val="00F63BA3"/>
    <w:rsid w:val="00F65483"/>
    <w:rsid w:val="00F6552E"/>
    <w:rsid w:val="00F65892"/>
    <w:rsid w:val="00F66048"/>
    <w:rsid w:val="00F66FB2"/>
    <w:rsid w:val="00F6705F"/>
    <w:rsid w:val="00F67247"/>
    <w:rsid w:val="00F67377"/>
    <w:rsid w:val="00F67C44"/>
    <w:rsid w:val="00F7031A"/>
    <w:rsid w:val="00F7037A"/>
    <w:rsid w:val="00F70714"/>
    <w:rsid w:val="00F70F42"/>
    <w:rsid w:val="00F7135A"/>
    <w:rsid w:val="00F717EF"/>
    <w:rsid w:val="00F71B0D"/>
    <w:rsid w:val="00F71E49"/>
    <w:rsid w:val="00F720F3"/>
    <w:rsid w:val="00F72130"/>
    <w:rsid w:val="00F728BB"/>
    <w:rsid w:val="00F72A16"/>
    <w:rsid w:val="00F72A2A"/>
    <w:rsid w:val="00F72D72"/>
    <w:rsid w:val="00F72DD7"/>
    <w:rsid w:val="00F73532"/>
    <w:rsid w:val="00F73E90"/>
    <w:rsid w:val="00F73F3E"/>
    <w:rsid w:val="00F74204"/>
    <w:rsid w:val="00F7435A"/>
    <w:rsid w:val="00F744F0"/>
    <w:rsid w:val="00F74520"/>
    <w:rsid w:val="00F7454B"/>
    <w:rsid w:val="00F74574"/>
    <w:rsid w:val="00F74EFB"/>
    <w:rsid w:val="00F75862"/>
    <w:rsid w:val="00F75AF5"/>
    <w:rsid w:val="00F75B08"/>
    <w:rsid w:val="00F75C62"/>
    <w:rsid w:val="00F76017"/>
    <w:rsid w:val="00F760FA"/>
    <w:rsid w:val="00F765CD"/>
    <w:rsid w:val="00F7666C"/>
    <w:rsid w:val="00F769F4"/>
    <w:rsid w:val="00F76DA4"/>
    <w:rsid w:val="00F775F1"/>
    <w:rsid w:val="00F7797C"/>
    <w:rsid w:val="00F77DC8"/>
    <w:rsid w:val="00F805C1"/>
    <w:rsid w:val="00F8094A"/>
    <w:rsid w:val="00F80E59"/>
    <w:rsid w:val="00F81097"/>
    <w:rsid w:val="00F814CA"/>
    <w:rsid w:val="00F817D5"/>
    <w:rsid w:val="00F81D98"/>
    <w:rsid w:val="00F81DAD"/>
    <w:rsid w:val="00F81FDC"/>
    <w:rsid w:val="00F83279"/>
    <w:rsid w:val="00F8380A"/>
    <w:rsid w:val="00F83C8D"/>
    <w:rsid w:val="00F8446C"/>
    <w:rsid w:val="00F8486B"/>
    <w:rsid w:val="00F84BBD"/>
    <w:rsid w:val="00F84D7D"/>
    <w:rsid w:val="00F8517D"/>
    <w:rsid w:val="00F85391"/>
    <w:rsid w:val="00F853E6"/>
    <w:rsid w:val="00F855B5"/>
    <w:rsid w:val="00F85DB5"/>
    <w:rsid w:val="00F85EA3"/>
    <w:rsid w:val="00F864E7"/>
    <w:rsid w:val="00F864E8"/>
    <w:rsid w:val="00F86578"/>
    <w:rsid w:val="00F86A60"/>
    <w:rsid w:val="00F86C54"/>
    <w:rsid w:val="00F86D79"/>
    <w:rsid w:val="00F87123"/>
    <w:rsid w:val="00F87A00"/>
    <w:rsid w:val="00F87CC3"/>
    <w:rsid w:val="00F87E52"/>
    <w:rsid w:val="00F900AB"/>
    <w:rsid w:val="00F908E1"/>
    <w:rsid w:val="00F918B3"/>
    <w:rsid w:val="00F91C06"/>
    <w:rsid w:val="00F91D54"/>
    <w:rsid w:val="00F91DF9"/>
    <w:rsid w:val="00F91F1C"/>
    <w:rsid w:val="00F91F53"/>
    <w:rsid w:val="00F91FF5"/>
    <w:rsid w:val="00F920AA"/>
    <w:rsid w:val="00F925AB"/>
    <w:rsid w:val="00F92A0E"/>
    <w:rsid w:val="00F92D95"/>
    <w:rsid w:val="00F9320F"/>
    <w:rsid w:val="00F93843"/>
    <w:rsid w:val="00F94047"/>
    <w:rsid w:val="00F9404C"/>
    <w:rsid w:val="00F96263"/>
    <w:rsid w:val="00F9674C"/>
    <w:rsid w:val="00F9681D"/>
    <w:rsid w:val="00F96D8A"/>
    <w:rsid w:val="00F97253"/>
    <w:rsid w:val="00F974D4"/>
    <w:rsid w:val="00F9752E"/>
    <w:rsid w:val="00F975E3"/>
    <w:rsid w:val="00F97EB9"/>
    <w:rsid w:val="00FA01D5"/>
    <w:rsid w:val="00FA094C"/>
    <w:rsid w:val="00FA0B0C"/>
    <w:rsid w:val="00FA0F39"/>
    <w:rsid w:val="00FA11A0"/>
    <w:rsid w:val="00FA11BB"/>
    <w:rsid w:val="00FA1629"/>
    <w:rsid w:val="00FA177E"/>
    <w:rsid w:val="00FA1797"/>
    <w:rsid w:val="00FA2563"/>
    <w:rsid w:val="00FA27B5"/>
    <w:rsid w:val="00FA2909"/>
    <w:rsid w:val="00FA3A84"/>
    <w:rsid w:val="00FA406E"/>
    <w:rsid w:val="00FA436F"/>
    <w:rsid w:val="00FA4E32"/>
    <w:rsid w:val="00FA5618"/>
    <w:rsid w:val="00FA5703"/>
    <w:rsid w:val="00FA576D"/>
    <w:rsid w:val="00FA5984"/>
    <w:rsid w:val="00FA5E01"/>
    <w:rsid w:val="00FA6417"/>
    <w:rsid w:val="00FA65E0"/>
    <w:rsid w:val="00FA6DC8"/>
    <w:rsid w:val="00FA72FA"/>
    <w:rsid w:val="00FA7D80"/>
    <w:rsid w:val="00FA7DB4"/>
    <w:rsid w:val="00FB04C6"/>
    <w:rsid w:val="00FB0786"/>
    <w:rsid w:val="00FB182E"/>
    <w:rsid w:val="00FB2C3E"/>
    <w:rsid w:val="00FB2E8F"/>
    <w:rsid w:val="00FB34A7"/>
    <w:rsid w:val="00FB3BD0"/>
    <w:rsid w:val="00FB3C01"/>
    <w:rsid w:val="00FB403D"/>
    <w:rsid w:val="00FB49CF"/>
    <w:rsid w:val="00FB4E08"/>
    <w:rsid w:val="00FB511A"/>
    <w:rsid w:val="00FB533D"/>
    <w:rsid w:val="00FB56B7"/>
    <w:rsid w:val="00FB584A"/>
    <w:rsid w:val="00FB59AF"/>
    <w:rsid w:val="00FB59D3"/>
    <w:rsid w:val="00FB5AE3"/>
    <w:rsid w:val="00FB5DCF"/>
    <w:rsid w:val="00FB5E8C"/>
    <w:rsid w:val="00FB66A3"/>
    <w:rsid w:val="00FB6BEB"/>
    <w:rsid w:val="00FBC16E"/>
    <w:rsid w:val="00FC00E4"/>
    <w:rsid w:val="00FC017C"/>
    <w:rsid w:val="00FC0302"/>
    <w:rsid w:val="00FC076A"/>
    <w:rsid w:val="00FC0AE3"/>
    <w:rsid w:val="00FC0C97"/>
    <w:rsid w:val="00FC112E"/>
    <w:rsid w:val="00FC11B5"/>
    <w:rsid w:val="00FC176F"/>
    <w:rsid w:val="00FC17E9"/>
    <w:rsid w:val="00FC21C7"/>
    <w:rsid w:val="00FC2334"/>
    <w:rsid w:val="00FC23C1"/>
    <w:rsid w:val="00FC253F"/>
    <w:rsid w:val="00FC2622"/>
    <w:rsid w:val="00FC28DB"/>
    <w:rsid w:val="00FC2D0B"/>
    <w:rsid w:val="00FC31B3"/>
    <w:rsid w:val="00FC36F6"/>
    <w:rsid w:val="00FC3C0F"/>
    <w:rsid w:val="00FC3F6F"/>
    <w:rsid w:val="00FC410C"/>
    <w:rsid w:val="00FC46B0"/>
    <w:rsid w:val="00FC470E"/>
    <w:rsid w:val="00FC4E69"/>
    <w:rsid w:val="00FC5040"/>
    <w:rsid w:val="00FC57A4"/>
    <w:rsid w:val="00FC5844"/>
    <w:rsid w:val="00FC5CCF"/>
    <w:rsid w:val="00FC62FD"/>
    <w:rsid w:val="00FC652F"/>
    <w:rsid w:val="00FC6615"/>
    <w:rsid w:val="00FC6ABE"/>
    <w:rsid w:val="00FC6B12"/>
    <w:rsid w:val="00FC6B92"/>
    <w:rsid w:val="00FC6E1E"/>
    <w:rsid w:val="00FD014A"/>
    <w:rsid w:val="00FD148C"/>
    <w:rsid w:val="00FD1DDC"/>
    <w:rsid w:val="00FD1ED6"/>
    <w:rsid w:val="00FD2101"/>
    <w:rsid w:val="00FD24D5"/>
    <w:rsid w:val="00FD2693"/>
    <w:rsid w:val="00FD2B27"/>
    <w:rsid w:val="00FD2BBB"/>
    <w:rsid w:val="00FD2E99"/>
    <w:rsid w:val="00FD2F78"/>
    <w:rsid w:val="00FD38E8"/>
    <w:rsid w:val="00FD397B"/>
    <w:rsid w:val="00FD3DB5"/>
    <w:rsid w:val="00FD3F17"/>
    <w:rsid w:val="00FD4F87"/>
    <w:rsid w:val="00FD558D"/>
    <w:rsid w:val="00FD5CB7"/>
    <w:rsid w:val="00FD5E4C"/>
    <w:rsid w:val="00FD7336"/>
    <w:rsid w:val="00FD768F"/>
    <w:rsid w:val="00FD79CE"/>
    <w:rsid w:val="00FD7C30"/>
    <w:rsid w:val="00FD7D54"/>
    <w:rsid w:val="00FD7F34"/>
    <w:rsid w:val="00FE02C5"/>
    <w:rsid w:val="00FE05D4"/>
    <w:rsid w:val="00FE090A"/>
    <w:rsid w:val="00FE0D2A"/>
    <w:rsid w:val="00FE1D8D"/>
    <w:rsid w:val="00FE2892"/>
    <w:rsid w:val="00FE2D02"/>
    <w:rsid w:val="00FE332A"/>
    <w:rsid w:val="00FE333B"/>
    <w:rsid w:val="00FE39FF"/>
    <w:rsid w:val="00FE3AC2"/>
    <w:rsid w:val="00FE43DC"/>
    <w:rsid w:val="00FE4685"/>
    <w:rsid w:val="00FE47CA"/>
    <w:rsid w:val="00FE48C0"/>
    <w:rsid w:val="00FE4A45"/>
    <w:rsid w:val="00FE4B24"/>
    <w:rsid w:val="00FE4D3A"/>
    <w:rsid w:val="00FE53DA"/>
    <w:rsid w:val="00FE56CB"/>
    <w:rsid w:val="00FE6E0D"/>
    <w:rsid w:val="00FE7443"/>
    <w:rsid w:val="00FE77DF"/>
    <w:rsid w:val="00FE791E"/>
    <w:rsid w:val="00FE7C70"/>
    <w:rsid w:val="00FF086B"/>
    <w:rsid w:val="00FF0A73"/>
    <w:rsid w:val="00FF0C5C"/>
    <w:rsid w:val="00FF0D99"/>
    <w:rsid w:val="00FF11F6"/>
    <w:rsid w:val="00FF1680"/>
    <w:rsid w:val="00FF1902"/>
    <w:rsid w:val="00FF2123"/>
    <w:rsid w:val="00FF388D"/>
    <w:rsid w:val="00FF39C5"/>
    <w:rsid w:val="00FF4087"/>
    <w:rsid w:val="00FF4283"/>
    <w:rsid w:val="00FF45B1"/>
    <w:rsid w:val="00FF495A"/>
    <w:rsid w:val="00FF4C8B"/>
    <w:rsid w:val="00FF4FB4"/>
    <w:rsid w:val="00FF508F"/>
    <w:rsid w:val="00FF6973"/>
    <w:rsid w:val="00FF7819"/>
    <w:rsid w:val="00FF7B4B"/>
    <w:rsid w:val="01090036"/>
    <w:rsid w:val="010FA92F"/>
    <w:rsid w:val="010FC751"/>
    <w:rsid w:val="0119957D"/>
    <w:rsid w:val="01237EC6"/>
    <w:rsid w:val="01251D76"/>
    <w:rsid w:val="012660E6"/>
    <w:rsid w:val="01289ED6"/>
    <w:rsid w:val="012978C8"/>
    <w:rsid w:val="015FE1B8"/>
    <w:rsid w:val="0162D617"/>
    <w:rsid w:val="0163A64E"/>
    <w:rsid w:val="01766753"/>
    <w:rsid w:val="01959220"/>
    <w:rsid w:val="01A0996B"/>
    <w:rsid w:val="01A91D6E"/>
    <w:rsid w:val="01B4FA9D"/>
    <w:rsid w:val="01BDEEED"/>
    <w:rsid w:val="01BF1FDD"/>
    <w:rsid w:val="01C22215"/>
    <w:rsid w:val="01C50FBE"/>
    <w:rsid w:val="01C7C298"/>
    <w:rsid w:val="01CC3C7B"/>
    <w:rsid w:val="01CD16A7"/>
    <w:rsid w:val="01CF7A66"/>
    <w:rsid w:val="01E6C7D7"/>
    <w:rsid w:val="01E90688"/>
    <w:rsid w:val="01F0A6C0"/>
    <w:rsid w:val="01F2886F"/>
    <w:rsid w:val="01F9F825"/>
    <w:rsid w:val="01FBE423"/>
    <w:rsid w:val="0202AE99"/>
    <w:rsid w:val="02074879"/>
    <w:rsid w:val="020CF9EF"/>
    <w:rsid w:val="02110A20"/>
    <w:rsid w:val="021F9465"/>
    <w:rsid w:val="0225C498"/>
    <w:rsid w:val="023CDCCF"/>
    <w:rsid w:val="02434963"/>
    <w:rsid w:val="024DCB88"/>
    <w:rsid w:val="02571893"/>
    <w:rsid w:val="025C7BC6"/>
    <w:rsid w:val="0262FA92"/>
    <w:rsid w:val="026554BC"/>
    <w:rsid w:val="0272DB88"/>
    <w:rsid w:val="0277BD8C"/>
    <w:rsid w:val="0279FD02"/>
    <w:rsid w:val="027B345B"/>
    <w:rsid w:val="027B479B"/>
    <w:rsid w:val="027C5A83"/>
    <w:rsid w:val="028ACFC2"/>
    <w:rsid w:val="028B4885"/>
    <w:rsid w:val="029CE87A"/>
    <w:rsid w:val="02B99BE9"/>
    <w:rsid w:val="02BBACB9"/>
    <w:rsid w:val="02CBEEEE"/>
    <w:rsid w:val="02CC7396"/>
    <w:rsid w:val="02CCA535"/>
    <w:rsid w:val="02CE038A"/>
    <w:rsid w:val="02DB8046"/>
    <w:rsid w:val="02DEA1F9"/>
    <w:rsid w:val="02E9714A"/>
    <w:rsid w:val="02EF4A7E"/>
    <w:rsid w:val="02F1240F"/>
    <w:rsid w:val="02F536EC"/>
    <w:rsid w:val="02F8D958"/>
    <w:rsid w:val="02FA2EFB"/>
    <w:rsid w:val="0305F946"/>
    <w:rsid w:val="030A6BA0"/>
    <w:rsid w:val="03205C1E"/>
    <w:rsid w:val="0321A90F"/>
    <w:rsid w:val="032B5066"/>
    <w:rsid w:val="032E0547"/>
    <w:rsid w:val="0331042C"/>
    <w:rsid w:val="03401E3D"/>
    <w:rsid w:val="03450B82"/>
    <w:rsid w:val="0352CFA2"/>
    <w:rsid w:val="035E6E51"/>
    <w:rsid w:val="0365840C"/>
    <w:rsid w:val="036CFA4A"/>
    <w:rsid w:val="0373582D"/>
    <w:rsid w:val="0377099F"/>
    <w:rsid w:val="039942A6"/>
    <w:rsid w:val="03A3FCF2"/>
    <w:rsid w:val="03A61E84"/>
    <w:rsid w:val="03CFCA08"/>
    <w:rsid w:val="03D09C81"/>
    <w:rsid w:val="03DC0570"/>
    <w:rsid w:val="03DDF356"/>
    <w:rsid w:val="03EA8EB5"/>
    <w:rsid w:val="03F342EF"/>
    <w:rsid w:val="03F3D16D"/>
    <w:rsid w:val="03FFA069"/>
    <w:rsid w:val="0404FA21"/>
    <w:rsid w:val="04087CE6"/>
    <w:rsid w:val="041EDF9A"/>
    <w:rsid w:val="041F6C99"/>
    <w:rsid w:val="0422528D"/>
    <w:rsid w:val="04261D00"/>
    <w:rsid w:val="042661F1"/>
    <w:rsid w:val="042CB5CA"/>
    <w:rsid w:val="04373E02"/>
    <w:rsid w:val="0444D94B"/>
    <w:rsid w:val="0444F2AD"/>
    <w:rsid w:val="0451157F"/>
    <w:rsid w:val="0467B942"/>
    <w:rsid w:val="046B5FBA"/>
    <w:rsid w:val="046F7B73"/>
    <w:rsid w:val="0492F453"/>
    <w:rsid w:val="049F5D15"/>
    <w:rsid w:val="04A4A42A"/>
    <w:rsid w:val="04BC2699"/>
    <w:rsid w:val="04C724D8"/>
    <w:rsid w:val="04D103B3"/>
    <w:rsid w:val="04D17E39"/>
    <w:rsid w:val="04DADE1B"/>
    <w:rsid w:val="04F0316C"/>
    <w:rsid w:val="04FCDC83"/>
    <w:rsid w:val="04FD0927"/>
    <w:rsid w:val="0502992A"/>
    <w:rsid w:val="0502DA29"/>
    <w:rsid w:val="0502ECDA"/>
    <w:rsid w:val="05056C6A"/>
    <w:rsid w:val="050D6132"/>
    <w:rsid w:val="0517E2EE"/>
    <w:rsid w:val="052161FF"/>
    <w:rsid w:val="05288E7F"/>
    <w:rsid w:val="052AC291"/>
    <w:rsid w:val="052DA058"/>
    <w:rsid w:val="0535B969"/>
    <w:rsid w:val="05424A94"/>
    <w:rsid w:val="0547FF17"/>
    <w:rsid w:val="054A71CD"/>
    <w:rsid w:val="057005D4"/>
    <w:rsid w:val="057C6145"/>
    <w:rsid w:val="058FC363"/>
    <w:rsid w:val="0594818E"/>
    <w:rsid w:val="059555FA"/>
    <w:rsid w:val="059D8191"/>
    <w:rsid w:val="059F408C"/>
    <w:rsid w:val="059F45AC"/>
    <w:rsid w:val="05A7114A"/>
    <w:rsid w:val="05BF4DB0"/>
    <w:rsid w:val="05D23BF7"/>
    <w:rsid w:val="05DB944D"/>
    <w:rsid w:val="05E0A9AC"/>
    <w:rsid w:val="05E9349A"/>
    <w:rsid w:val="05E938C2"/>
    <w:rsid w:val="05F69D1C"/>
    <w:rsid w:val="05F84DD2"/>
    <w:rsid w:val="05F87143"/>
    <w:rsid w:val="0600C1C6"/>
    <w:rsid w:val="06086B49"/>
    <w:rsid w:val="0608EED0"/>
    <w:rsid w:val="060C4A88"/>
    <w:rsid w:val="0610B403"/>
    <w:rsid w:val="062591E9"/>
    <w:rsid w:val="062ED661"/>
    <w:rsid w:val="06337672"/>
    <w:rsid w:val="06349256"/>
    <w:rsid w:val="06394D38"/>
    <w:rsid w:val="0640153E"/>
    <w:rsid w:val="06666013"/>
    <w:rsid w:val="06693A06"/>
    <w:rsid w:val="0676ED0D"/>
    <w:rsid w:val="067B3471"/>
    <w:rsid w:val="067F70E3"/>
    <w:rsid w:val="068687AB"/>
    <w:rsid w:val="069A1C30"/>
    <w:rsid w:val="06A5675A"/>
    <w:rsid w:val="06A768DB"/>
    <w:rsid w:val="06BEC4C8"/>
    <w:rsid w:val="07045E48"/>
    <w:rsid w:val="0714E179"/>
    <w:rsid w:val="0718050D"/>
    <w:rsid w:val="07191D59"/>
    <w:rsid w:val="072D0D5B"/>
    <w:rsid w:val="073AC263"/>
    <w:rsid w:val="07447192"/>
    <w:rsid w:val="074DBA2C"/>
    <w:rsid w:val="074EA57E"/>
    <w:rsid w:val="075EF183"/>
    <w:rsid w:val="076061CE"/>
    <w:rsid w:val="07728785"/>
    <w:rsid w:val="07739F3B"/>
    <w:rsid w:val="0779D1BA"/>
    <w:rsid w:val="077BA95A"/>
    <w:rsid w:val="078225B1"/>
    <w:rsid w:val="07871D8A"/>
    <w:rsid w:val="078B15DD"/>
    <w:rsid w:val="07B22188"/>
    <w:rsid w:val="07B96153"/>
    <w:rsid w:val="07BD4B20"/>
    <w:rsid w:val="07BE7CA2"/>
    <w:rsid w:val="07C56770"/>
    <w:rsid w:val="07D0827D"/>
    <w:rsid w:val="07D28B14"/>
    <w:rsid w:val="07D5AB57"/>
    <w:rsid w:val="07DA2E3C"/>
    <w:rsid w:val="07E74509"/>
    <w:rsid w:val="07FE37BF"/>
    <w:rsid w:val="080DCF26"/>
    <w:rsid w:val="0810BF0E"/>
    <w:rsid w:val="08116FF1"/>
    <w:rsid w:val="08182EA7"/>
    <w:rsid w:val="084693DC"/>
    <w:rsid w:val="085CA0CB"/>
    <w:rsid w:val="08736C3E"/>
    <w:rsid w:val="0880F246"/>
    <w:rsid w:val="08883A2F"/>
    <w:rsid w:val="088CCC0F"/>
    <w:rsid w:val="088E36C0"/>
    <w:rsid w:val="08AD3296"/>
    <w:rsid w:val="08AD5223"/>
    <w:rsid w:val="08B66FFC"/>
    <w:rsid w:val="08D400A2"/>
    <w:rsid w:val="08D80CC6"/>
    <w:rsid w:val="08DBEE09"/>
    <w:rsid w:val="08DD9612"/>
    <w:rsid w:val="08E041F3"/>
    <w:rsid w:val="08E98BDF"/>
    <w:rsid w:val="08EAB6D5"/>
    <w:rsid w:val="09018732"/>
    <w:rsid w:val="0918F86D"/>
    <w:rsid w:val="092C4605"/>
    <w:rsid w:val="092D18AD"/>
    <w:rsid w:val="09309D4E"/>
    <w:rsid w:val="0938FD76"/>
    <w:rsid w:val="0946BB63"/>
    <w:rsid w:val="0948C001"/>
    <w:rsid w:val="09657C71"/>
    <w:rsid w:val="096BCBBE"/>
    <w:rsid w:val="0970F8C3"/>
    <w:rsid w:val="0983337E"/>
    <w:rsid w:val="09901DA8"/>
    <w:rsid w:val="09909AF6"/>
    <w:rsid w:val="09BCB201"/>
    <w:rsid w:val="09C292EB"/>
    <w:rsid w:val="09D0F554"/>
    <w:rsid w:val="09D191CA"/>
    <w:rsid w:val="09D3FB08"/>
    <w:rsid w:val="09D9C259"/>
    <w:rsid w:val="0A136863"/>
    <w:rsid w:val="0A1412CA"/>
    <w:rsid w:val="0A1BFF1D"/>
    <w:rsid w:val="0A1E75A3"/>
    <w:rsid w:val="0A2BA42A"/>
    <w:rsid w:val="0A319668"/>
    <w:rsid w:val="0A5720D8"/>
    <w:rsid w:val="0A74635D"/>
    <w:rsid w:val="0AB4FFA4"/>
    <w:rsid w:val="0AB96C74"/>
    <w:rsid w:val="0ABB171D"/>
    <w:rsid w:val="0AC842AB"/>
    <w:rsid w:val="0ADDDEEB"/>
    <w:rsid w:val="0ADFBBAB"/>
    <w:rsid w:val="0AED03CC"/>
    <w:rsid w:val="0AF0D879"/>
    <w:rsid w:val="0AF56569"/>
    <w:rsid w:val="0AF5DB7F"/>
    <w:rsid w:val="0AFFE5E0"/>
    <w:rsid w:val="0B0AB369"/>
    <w:rsid w:val="0B10A0BA"/>
    <w:rsid w:val="0B1BFE88"/>
    <w:rsid w:val="0B227954"/>
    <w:rsid w:val="0B229738"/>
    <w:rsid w:val="0B248981"/>
    <w:rsid w:val="0B2D6A79"/>
    <w:rsid w:val="0B35B784"/>
    <w:rsid w:val="0B37913B"/>
    <w:rsid w:val="0B525321"/>
    <w:rsid w:val="0B5B82B2"/>
    <w:rsid w:val="0B5E7FA5"/>
    <w:rsid w:val="0B792C96"/>
    <w:rsid w:val="0B81AE13"/>
    <w:rsid w:val="0B9A9624"/>
    <w:rsid w:val="0BA2CFBF"/>
    <w:rsid w:val="0BAFB2D9"/>
    <w:rsid w:val="0BBA42EE"/>
    <w:rsid w:val="0BC05FDA"/>
    <w:rsid w:val="0BC616CA"/>
    <w:rsid w:val="0BD1D914"/>
    <w:rsid w:val="0BE3F917"/>
    <w:rsid w:val="0BE894C7"/>
    <w:rsid w:val="0BFEEF5D"/>
    <w:rsid w:val="0C04BA3D"/>
    <w:rsid w:val="0C0A478A"/>
    <w:rsid w:val="0C0CC1C3"/>
    <w:rsid w:val="0C12A8BE"/>
    <w:rsid w:val="0C199580"/>
    <w:rsid w:val="0C25409A"/>
    <w:rsid w:val="0C46EBD4"/>
    <w:rsid w:val="0C55DD2E"/>
    <w:rsid w:val="0C56C785"/>
    <w:rsid w:val="0C5D4157"/>
    <w:rsid w:val="0C68F30D"/>
    <w:rsid w:val="0C740615"/>
    <w:rsid w:val="0C76719F"/>
    <w:rsid w:val="0C7A4AB2"/>
    <w:rsid w:val="0C87A9D5"/>
    <w:rsid w:val="0C89A9B7"/>
    <w:rsid w:val="0C9EB0E8"/>
    <w:rsid w:val="0CA0D80E"/>
    <w:rsid w:val="0CB60918"/>
    <w:rsid w:val="0CB8DBA3"/>
    <w:rsid w:val="0CBC0CF5"/>
    <w:rsid w:val="0CC8ED12"/>
    <w:rsid w:val="0CE77A7E"/>
    <w:rsid w:val="0CFC6A85"/>
    <w:rsid w:val="0D08F1C0"/>
    <w:rsid w:val="0D12BC32"/>
    <w:rsid w:val="0D172E07"/>
    <w:rsid w:val="0D282AA5"/>
    <w:rsid w:val="0D366E7C"/>
    <w:rsid w:val="0D373F85"/>
    <w:rsid w:val="0D47A3DE"/>
    <w:rsid w:val="0D4D1A86"/>
    <w:rsid w:val="0D6AC407"/>
    <w:rsid w:val="0D6BF2C4"/>
    <w:rsid w:val="0D6E4ACD"/>
    <w:rsid w:val="0D79F5FE"/>
    <w:rsid w:val="0D7F1665"/>
    <w:rsid w:val="0D8E141F"/>
    <w:rsid w:val="0D9E0268"/>
    <w:rsid w:val="0DA9C557"/>
    <w:rsid w:val="0DB2D296"/>
    <w:rsid w:val="0DCB5B6A"/>
    <w:rsid w:val="0DCFEAE1"/>
    <w:rsid w:val="0DD656E7"/>
    <w:rsid w:val="0DEBF2B7"/>
    <w:rsid w:val="0E0346AF"/>
    <w:rsid w:val="0E0468C0"/>
    <w:rsid w:val="0E0C989C"/>
    <w:rsid w:val="0E13DDCE"/>
    <w:rsid w:val="0E23BAA1"/>
    <w:rsid w:val="0E3D7C57"/>
    <w:rsid w:val="0E3D8F5C"/>
    <w:rsid w:val="0E4A31C5"/>
    <w:rsid w:val="0E58DA4F"/>
    <w:rsid w:val="0E5CC435"/>
    <w:rsid w:val="0E5D188D"/>
    <w:rsid w:val="0E607D3D"/>
    <w:rsid w:val="0E80D396"/>
    <w:rsid w:val="0E84288C"/>
    <w:rsid w:val="0E88E58F"/>
    <w:rsid w:val="0E8B8522"/>
    <w:rsid w:val="0E8D1D43"/>
    <w:rsid w:val="0E966A80"/>
    <w:rsid w:val="0EACC123"/>
    <w:rsid w:val="0EAD9F57"/>
    <w:rsid w:val="0EB5CC76"/>
    <w:rsid w:val="0EC82EA0"/>
    <w:rsid w:val="0ED7DC80"/>
    <w:rsid w:val="0EEE89BC"/>
    <w:rsid w:val="0EF098DB"/>
    <w:rsid w:val="0F205840"/>
    <w:rsid w:val="0F317C97"/>
    <w:rsid w:val="0F3B268A"/>
    <w:rsid w:val="0F573282"/>
    <w:rsid w:val="0F5847FA"/>
    <w:rsid w:val="0F647F77"/>
    <w:rsid w:val="0F653E71"/>
    <w:rsid w:val="0F698B9E"/>
    <w:rsid w:val="0F86625D"/>
    <w:rsid w:val="0F8A3B8E"/>
    <w:rsid w:val="0F8BC029"/>
    <w:rsid w:val="0F8DF36C"/>
    <w:rsid w:val="0F8F8036"/>
    <w:rsid w:val="0F94A74C"/>
    <w:rsid w:val="0FA0A95B"/>
    <w:rsid w:val="0FA42B9F"/>
    <w:rsid w:val="0FA5A941"/>
    <w:rsid w:val="0FA7A792"/>
    <w:rsid w:val="0FA9F7A7"/>
    <w:rsid w:val="0FC71EB7"/>
    <w:rsid w:val="0FCD4950"/>
    <w:rsid w:val="0FCDC154"/>
    <w:rsid w:val="0FCE3443"/>
    <w:rsid w:val="0FD180E4"/>
    <w:rsid w:val="0FDA3787"/>
    <w:rsid w:val="0FDB4D1A"/>
    <w:rsid w:val="0FE9D551"/>
    <w:rsid w:val="0FEE28C9"/>
    <w:rsid w:val="0FF6DA2D"/>
    <w:rsid w:val="1007B852"/>
    <w:rsid w:val="101F03D9"/>
    <w:rsid w:val="101F484D"/>
    <w:rsid w:val="10290B47"/>
    <w:rsid w:val="103599F7"/>
    <w:rsid w:val="103763C7"/>
    <w:rsid w:val="1037AB60"/>
    <w:rsid w:val="103B0EA1"/>
    <w:rsid w:val="103B22D6"/>
    <w:rsid w:val="1045CF7C"/>
    <w:rsid w:val="104E8A53"/>
    <w:rsid w:val="104ECA5D"/>
    <w:rsid w:val="1060A760"/>
    <w:rsid w:val="106F9407"/>
    <w:rsid w:val="107834DB"/>
    <w:rsid w:val="1088BC64"/>
    <w:rsid w:val="108C043C"/>
    <w:rsid w:val="109F34F7"/>
    <w:rsid w:val="10A06CD5"/>
    <w:rsid w:val="10A47253"/>
    <w:rsid w:val="10A82AD0"/>
    <w:rsid w:val="10A99763"/>
    <w:rsid w:val="10B27223"/>
    <w:rsid w:val="10BC3813"/>
    <w:rsid w:val="10C7E78D"/>
    <w:rsid w:val="10CC8463"/>
    <w:rsid w:val="10D0EC73"/>
    <w:rsid w:val="10E032E6"/>
    <w:rsid w:val="10E276EA"/>
    <w:rsid w:val="10E4FE7E"/>
    <w:rsid w:val="10EB35E9"/>
    <w:rsid w:val="10EEAD04"/>
    <w:rsid w:val="10F0A334"/>
    <w:rsid w:val="10F5C2C9"/>
    <w:rsid w:val="10FF8BBE"/>
    <w:rsid w:val="11007381"/>
    <w:rsid w:val="11157BA5"/>
    <w:rsid w:val="1118CF74"/>
    <w:rsid w:val="111D3FE9"/>
    <w:rsid w:val="1122CDD6"/>
    <w:rsid w:val="1128FFF5"/>
    <w:rsid w:val="11300D3F"/>
    <w:rsid w:val="1131B4F6"/>
    <w:rsid w:val="1138A4EB"/>
    <w:rsid w:val="114176C3"/>
    <w:rsid w:val="1146A377"/>
    <w:rsid w:val="11536C16"/>
    <w:rsid w:val="11549489"/>
    <w:rsid w:val="115820A8"/>
    <w:rsid w:val="1161E3C2"/>
    <w:rsid w:val="1176D54D"/>
    <w:rsid w:val="117A1223"/>
    <w:rsid w:val="117A7DDE"/>
    <w:rsid w:val="118BE7F6"/>
    <w:rsid w:val="1192B15A"/>
    <w:rsid w:val="1193984E"/>
    <w:rsid w:val="11982692"/>
    <w:rsid w:val="119D0045"/>
    <w:rsid w:val="11A48039"/>
    <w:rsid w:val="11A66449"/>
    <w:rsid w:val="11BA0D9B"/>
    <w:rsid w:val="11BF118C"/>
    <w:rsid w:val="1210BE4A"/>
    <w:rsid w:val="1219F89B"/>
    <w:rsid w:val="121D9717"/>
    <w:rsid w:val="12200472"/>
    <w:rsid w:val="122FEC46"/>
    <w:rsid w:val="1237079F"/>
    <w:rsid w:val="12392299"/>
    <w:rsid w:val="123AFAD5"/>
    <w:rsid w:val="12450A5C"/>
    <w:rsid w:val="124E0F5D"/>
    <w:rsid w:val="12528788"/>
    <w:rsid w:val="126905DD"/>
    <w:rsid w:val="12A104FB"/>
    <w:rsid w:val="12A6B256"/>
    <w:rsid w:val="12A8288E"/>
    <w:rsid w:val="12AEF81F"/>
    <w:rsid w:val="12AFD59B"/>
    <w:rsid w:val="12C5E972"/>
    <w:rsid w:val="12CDAE5D"/>
    <w:rsid w:val="12E64C0C"/>
    <w:rsid w:val="12F8B9DB"/>
    <w:rsid w:val="130488B8"/>
    <w:rsid w:val="130CA12E"/>
    <w:rsid w:val="13181E28"/>
    <w:rsid w:val="131D76B6"/>
    <w:rsid w:val="131F6894"/>
    <w:rsid w:val="134E6E91"/>
    <w:rsid w:val="134FA1DE"/>
    <w:rsid w:val="1356AD4A"/>
    <w:rsid w:val="136382F5"/>
    <w:rsid w:val="136F25EE"/>
    <w:rsid w:val="137122D9"/>
    <w:rsid w:val="13769342"/>
    <w:rsid w:val="137BA810"/>
    <w:rsid w:val="137BD528"/>
    <w:rsid w:val="137C257D"/>
    <w:rsid w:val="139BBD69"/>
    <w:rsid w:val="13A09954"/>
    <w:rsid w:val="13A2AC76"/>
    <w:rsid w:val="13A7955E"/>
    <w:rsid w:val="13ABBF7A"/>
    <w:rsid w:val="13AD6267"/>
    <w:rsid w:val="13B01595"/>
    <w:rsid w:val="13C16E54"/>
    <w:rsid w:val="13C327E2"/>
    <w:rsid w:val="13C62A91"/>
    <w:rsid w:val="13CEE8A8"/>
    <w:rsid w:val="13F82644"/>
    <w:rsid w:val="140498CC"/>
    <w:rsid w:val="14123495"/>
    <w:rsid w:val="142A78F5"/>
    <w:rsid w:val="142C2D1B"/>
    <w:rsid w:val="142EDC9A"/>
    <w:rsid w:val="14355447"/>
    <w:rsid w:val="1437C90D"/>
    <w:rsid w:val="14398ECD"/>
    <w:rsid w:val="143C7D3E"/>
    <w:rsid w:val="144063A8"/>
    <w:rsid w:val="1441ACB5"/>
    <w:rsid w:val="144E2310"/>
    <w:rsid w:val="1451A10A"/>
    <w:rsid w:val="14705DFD"/>
    <w:rsid w:val="1470AF86"/>
    <w:rsid w:val="1478016E"/>
    <w:rsid w:val="14826E59"/>
    <w:rsid w:val="14831F52"/>
    <w:rsid w:val="148BD975"/>
    <w:rsid w:val="1491C19D"/>
    <w:rsid w:val="14CD49AB"/>
    <w:rsid w:val="14D25C33"/>
    <w:rsid w:val="14D80385"/>
    <w:rsid w:val="14DB9DD3"/>
    <w:rsid w:val="14E53A0E"/>
    <w:rsid w:val="14EE9ABF"/>
    <w:rsid w:val="1507B05B"/>
    <w:rsid w:val="1524DCBE"/>
    <w:rsid w:val="152F8AF3"/>
    <w:rsid w:val="15393F86"/>
    <w:rsid w:val="15603DA3"/>
    <w:rsid w:val="156279C5"/>
    <w:rsid w:val="156B1E8B"/>
    <w:rsid w:val="157145F7"/>
    <w:rsid w:val="15800296"/>
    <w:rsid w:val="158FAD29"/>
    <w:rsid w:val="15A0C634"/>
    <w:rsid w:val="15B1C1B1"/>
    <w:rsid w:val="15BC0083"/>
    <w:rsid w:val="15BD56FC"/>
    <w:rsid w:val="15C178A0"/>
    <w:rsid w:val="15C3654E"/>
    <w:rsid w:val="15C4DAB8"/>
    <w:rsid w:val="15CBD21A"/>
    <w:rsid w:val="15DB2F11"/>
    <w:rsid w:val="15DF5711"/>
    <w:rsid w:val="15E128A2"/>
    <w:rsid w:val="15E688C5"/>
    <w:rsid w:val="15ED22EC"/>
    <w:rsid w:val="15F3001E"/>
    <w:rsid w:val="15F90339"/>
    <w:rsid w:val="16042B88"/>
    <w:rsid w:val="160F72AE"/>
    <w:rsid w:val="161435BE"/>
    <w:rsid w:val="16163A60"/>
    <w:rsid w:val="16189C9C"/>
    <w:rsid w:val="1618DAFF"/>
    <w:rsid w:val="161B56A8"/>
    <w:rsid w:val="161E7F8D"/>
    <w:rsid w:val="16225747"/>
    <w:rsid w:val="16242B0F"/>
    <w:rsid w:val="162CEA59"/>
    <w:rsid w:val="162E6F29"/>
    <w:rsid w:val="16303F8A"/>
    <w:rsid w:val="163AF724"/>
    <w:rsid w:val="163C01AB"/>
    <w:rsid w:val="163E335B"/>
    <w:rsid w:val="16474B9C"/>
    <w:rsid w:val="16536056"/>
    <w:rsid w:val="16570CB0"/>
    <w:rsid w:val="165E1752"/>
    <w:rsid w:val="16604CD1"/>
    <w:rsid w:val="166B127C"/>
    <w:rsid w:val="1672DE9C"/>
    <w:rsid w:val="16730CB1"/>
    <w:rsid w:val="1682F7D5"/>
    <w:rsid w:val="168B8242"/>
    <w:rsid w:val="168E4E0C"/>
    <w:rsid w:val="169DA93D"/>
    <w:rsid w:val="169FE6F6"/>
    <w:rsid w:val="16B32BC8"/>
    <w:rsid w:val="16BC44ED"/>
    <w:rsid w:val="16C2160B"/>
    <w:rsid w:val="16C21B7A"/>
    <w:rsid w:val="16C69158"/>
    <w:rsid w:val="16CA5B8F"/>
    <w:rsid w:val="16D36F1D"/>
    <w:rsid w:val="16D5E5BA"/>
    <w:rsid w:val="16DE6B29"/>
    <w:rsid w:val="16E6E8CA"/>
    <w:rsid w:val="16EA3696"/>
    <w:rsid w:val="16EA9069"/>
    <w:rsid w:val="16FA3537"/>
    <w:rsid w:val="17045A07"/>
    <w:rsid w:val="17193142"/>
    <w:rsid w:val="1721EB14"/>
    <w:rsid w:val="173C3296"/>
    <w:rsid w:val="173D4ECA"/>
    <w:rsid w:val="175261B0"/>
    <w:rsid w:val="175712ED"/>
    <w:rsid w:val="175BCFDF"/>
    <w:rsid w:val="1776CD27"/>
    <w:rsid w:val="178BF21B"/>
    <w:rsid w:val="179171A4"/>
    <w:rsid w:val="17A336BA"/>
    <w:rsid w:val="17A92CE2"/>
    <w:rsid w:val="17BC2C2D"/>
    <w:rsid w:val="17C0E424"/>
    <w:rsid w:val="17C973BD"/>
    <w:rsid w:val="17CAF434"/>
    <w:rsid w:val="17DCDD61"/>
    <w:rsid w:val="17EA1F93"/>
    <w:rsid w:val="181090B1"/>
    <w:rsid w:val="1819232B"/>
    <w:rsid w:val="181FEFBC"/>
    <w:rsid w:val="182C6799"/>
    <w:rsid w:val="182F8EA3"/>
    <w:rsid w:val="18383F52"/>
    <w:rsid w:val="183FAF09"/>
    <w:rsid w:val="18462086"/>
    <w:rsid w:val="184E38AB"/>
    <w:rsid w:val="18517621"/>
    <w:rsid w:val="18618DF6"/>
    <w:rsid w:val="1876664B"/>
    <w:rsid w:val="1890260A"/>
    <w:rsid w:val="18960598"/>
    <w:rsid w:val="18AD73C6"/>
    <w:rsid w:val="18C16E05"/>
    <w:rsid w:val="18D21C6E"/>
    <w:rsid w:val="18E70CBD"/>
    <w:rsid w:val="18F4C573"/>
    <w:rsid w:val="18FC50A7"/>
    <w:rsid w:val="18FDDEE8"/>
    <w:rsid w:val="1916F297"/>
    <w:rsid w:val="19182296"/>
    <w:rsid w:val="191CC4BE"/>
    <w:rsid w:val="19363B3E"/>
    <w:rsid w:val="1939E22C"/>
    <w:rsid w:val="194756D5"/>
    <w:rsid w:val="19478B4D"/>
    <w:rsid w:val="194A5899"/>
    <w:rsid w:val="194C2A5C"/>
    <w:rsid w:val="19551328"/>
    <w:rsid w:val="1971BC77"/>
    <w:rsid w:val="197508B1"/>
    <w:rsid w:val="197F642D"/>
    <w:rsid w:val="19875749"/>
    <w:rsid w:val="198BCEDD"/>
    <w:rsid w:val="1995D4E5"/>
    <w:rsid w:val="19A7FDC0"/>
    <w:rsid w:val="19ABB95C"/>
    <w:rsid w:val="19C3D515"/>
    <w:rsid w:val="19C60CB0"/>
    <w:rsid w:val="19C9E608"/>
    <w:rsid w:val="19CED9D9"/>
    <w:rsid w:val="19D1C219"/>
    <w:rsid w:val="19E045A8"/>
    <w:rsid w:val="19E6C888"/>
    <w:rsid w:val="19ECC710"/>
    <w:rsid w:val="1A2B6AF7"/>
    <w:rsid w:val="1A2BA72E"/>
    <w:rsid w:val="1A31D5F9"/>
    <w:rsid w:val="1A324270"/>
    <w:rsid w:val="1A35DFBA"/>
    <w:rsid w:val="1A3731C2"/>
    <w:rsid w:val="1A445C05"/>
    <w:rsid w:val="1A4A5368"/>
    <w:rsid w:val="1A5E42AE"/>
    <w:rsid w:val="1A6FC1C1"/>
    <w:rsid w:val="1A763E2E"/>
    <w:rsid w:val="1A89560A"/>
    <w:rsid w:val="1A8C551B"/>
    <w:rsid w:val="1A9BC3D8"/>
    <w:rsid w:val="1A9C4288"/>
    <w:rsid w:val="1AAC5A58"/>
    <w:rsid w:val="1ABA1219"/>
    <w:rsid w:val="1AC29A6B"/>
    <w:rsid w:val="1ADBE63D"/>
    <w:rsid w:val="1ADE164D"/>
    <w:rsid w:val="1ADE421F"/>
    <w:rsid w:val="1AE160E3"/>
    <w:rsid w:val="1AE3DB40"/>
    <w:rsid w:val="1AFA51E7"/>
    <w:rsid w:val="1B131940"/>
    <w:rsid w:val="1B1A06AF"/>
    <w:rsid w:val="1B1E5AE7"/>
    <w:rsid w:val="1B2D2762"/>
    <w:rsid w:val="1B32936B"/>
    <w:rsid w:val="1B378660"/>
    <w:rsid w:val="1B399069"/>
    <w:rsid w:val="1B3F405B"/>
    <w:rsid w:val="1B4FD1CF"/>
    <w:rsid w:val="1B55E344"/>
    <w:rsid w:val="1B63676C"/>
    <w:rsid w:val="1B72AB2D"/>
    <w:rsid w:val="1B735819"/>
    <w:rsid w:val="1B7C0915"/>
    <w:rsid w:val="1B80BF1A"/>
    <w:rsid w:val="1B94E8E6"/>
    <w:rsid w:val="1BA9766B"/>
    <w:rsid w:val="1BAE0DA2"/>
    <w:rsid w:val="1BAF89B6"/>
    <w:rsid w:val="1BB74C9D"/>
    <w:rsid w:val="1BBC08F4"/>
    <w:rsid w:val="1BC71334"/>
    <w:rsid w:val="1BCDA65A"/>
    <w:rsid w:val="1BD50AFC"/>
    <w:rsid w:val="1BD5ED3A"/>
    <w:rsid w:val="1BE0CD33"/>
    <w:rsid w:val="1BEE3130"/>
    <w:rsid w:val="1BF55C37"/>
    <w:rsid w:val="1BF6831D"/>
    <w:rsid w:val="1C0B7606"/>
    <w:rsid w:val="1C163330"/>
    <w:rsid w:val="1C186CB8"/>
    <w:rsid w:val="1C251C40"/>
    <w:rsid w:val="1C37C62B"/>
    <w:rsid w:val="1C48498B"/>
    <w:rsid w:val="1C509BD0"/>
    <w:rsid w:val="1C57654E"/>
    <w:rsid w:val="1C5F210F"/>
    <w:rsid w:val="1C6598D7"/>
    <w:rsid w:val="1C6E1CA4"/>
    <w:rsid w:val="1CA1ECDE"/>
    <w:rsid w:val="1CAA71B1"/>
    <w:rsid w:val="1CAD1078"/>
    <w:rsid w:val="1CB42ED8"/>
    <w:rsid w:val="1CB4D767"/>
    <w:rsid w:val="1CCBE6D1"/>
    <w:rsid w:val="1CCEA44F"/>
    <w:rsid w:val="1CDEA0E2"/>
    <w:rsid w:val="1CEE376B"/>
    <w:rsid w:val="1CF0FF1A"/>
    <w:rsid w:val="1D05D0A3"/>
    <w:rsid w:val="1D26086A"/>
    <w:rsid w:val="1D265E4C"/>
    <w:rsid w:val="1D3F3384"/>
    <w:rsid w:val="1D46ACF3"/>
    <w:rsid w:val="1D571BEA"/>
    <w:rsid w:val="1D7B8182"/>
    <w:rsid w:val="1D87A030"/>
    <w:rsid w:val="1D8D9220"/>
    <w:rsid w:val="1D982811"/>
    <w:rsid w:val="1D9BF066"/>
    <w:rsid w:val="1DA320C4"/>
    <w:rsid w:val="1DA79843"/>
    <w:rsid w:val="1DB8450B"/>
    <w:rsid w:val="1DD33C90"/>
    <w:rsid w:val="1DD963AE"/>
    <w:rsid w:val="1DDC75D6"/>
    <w:rsid w:val="1DE7EBE1"/>
    <w:rsid w:val="1DEC6C31"/>
    <w:rsid w:val="1E141905"/>
    <w:rsid w:val="1E19A54B"/>
    <w:rsid w:val="1E2BAFA2"/>
    <w:rsid w:val="1E2E9168"/>
    <w:rsid w:val="1E2F4367"/>
    <w:rsid w:val="1E3CCEA3"/>
    <w:rsid w:val="1E3CE569"/>
    <w:rsid w:val="1E40ECB1"/>
    <w:rsid w:val="1E4CF2FA"/>
    <w:rsid w:val="1E930E34"/>
    <w:rsid w:val="1E9C39AD"/>
    <w:rsid w:val="1EA3CC85"/>
    <w:rsid w:val="1EA8062D"/>
    <w:rsid w:val="1EA922CD"/>
    <w:rsid w:val="1EB1CF5B"/>
    <w:rsid w:val="1ECA265A"/>
    <w:rsid w:val="1ECFACB5"/>
    <w:rsid w:val="1ED4B255"/>
    <w:rsid w:val="1EDA669E"/>
    <w:rsid w:val="1EE612B2"/>
    <w:rsid w:val="1EE8DE9B"/>
    <w:rsid w:val="1EEB604C"/>
    <w:rsid w:val="1EF28F8B"/>
    <w:rsid w:val="1EFAF48E"/>
    <w:rsid w:val="1F0E8F04"/>
    <w:rsid w:val="1F15C86C"/>
    <w:rsid w:val="1F1AFDAB"/>
    <w:rsid w:val="1F212C1F"/>
    <w:rsid w:val="1F2CD35A"/>
    <w:rsid w:val="1F3AFD45"/>
    <w:rsid w:val="1F4272DD"/>
    <w:rsid w:val="1F45620C"/>
    <w:rsid w:val="1F4F9AE0"/>
    <w:rsid w:val="1F58C0FB"/>
    <w:rsid w:val="1F8D16F8"/>
    <w:rsid w:val="1F90EC09"/>
    <w:rsid w:val="1FA23157"/>
    <w:rsid w:val="1FB49722"/>
    <w:rsid w:val="1FBA6C14"/>
    <w:rsid w:val="1FBDF022"/>
    <w:rsid w:val="1FCA4BAB"/>
    <w:rsid w:val="1FCD9491"/>
    <w:rsid w:val="1FCF9DAC"/>
    <w:rsid w:val="1FE4B35A"/>
    <w:rsid w:val="1FF65BBF"/>
    <w:rsid w:val="2002E9E9"/>
    <w:rsid w:val="200E4A81"/>
    <w:rsid w:val="200E5DF5"/>
    <w:rsid w:val="2029DA1B"/>
    <w:rsid w:val="202B5D35"/>
    <w:rsid w:val="20319891"/>
    <w:rsid w:val="2039DD9D"/>
    <w:rsid w:val="203F7B9D"/>
    <w:rsid w:val="20406D1F"/>
    <w:rsid w:val="2048B5F0"/>
    <w:rsid w:val="2050F595"/>
    <w:rsid w:val="2053A31D"/>
    <w:rsid w:val="2066183D"/>
    <w:rsid w:val="2066E1F2"/>
    <w:rsid w:val="2069F354"/>
    <w:rsid w:val="206C4B66"/>
    <w:rsid w:val="206CA62A"/>
    <w:rsid w:val="206EAB18"/>
    <w:rsid w:val="207651EE"/>
    <w:rsid w:val="207824B3"/>
    <w:rsid w:val="2089B47C"/>
    <w:rsid w:val="208CF7B2"/>
    <w:rsid w:val="2090EB7E"/>
    <w:rsid w:val="20B152D2"/>
    <w:rsid w:val="20B6144E"/>
    <w:rsid w:val="20B66420"/>
    <w:rsid w:val="20B994EC"/>
    <w:rsid w:val="20BD138B"/>
    <w:rsid w:val="20C8C178"/>
    <w:rsid w:val="20D3C221"/>
    <w:rsid w:val="20DE433E"/>
    <w:rsid w:val="20FD23B8"/>
    <w:rsid w:val="20FECDDE"/>
    <w:rsid w:val="2106E602"/>
    <w:rsid w:val="212458F9"/>
    <w:rsid w:val="213F265B"/>
    <w:rsid w:val="2142C4B8"/>
    <w:rsid w:val="2147E66A"/>
    <w:rsid w:val="2148F2B6"/>
    <w:rsid w:val="214ECBB5"/>
    <w:rsid w:val="2154E9DE"/>
    <w:rsid w:val="21562AAD"/>
    <w:rsid w:val="2159C083"/>
    <w:rsid w:val="21643B7E"/>
    <w:rsid w:val="2167D4F2"/>
    <w:rsid w:val="21693267"/>
    <w:rsid w:val="2178CE00"/>
    <w:rsid w:val="217E5BA6"/>
    <w:rsid w:val="219C62EE"/>
    <w:rsid w:val="21A8D31B"/>
    <w:rsid w:val="21BCF31A"/>
    <w:rsid w:val="21BFB816"/>
    <w:rsid w:val="21C0FF64"/>
    <w:rsid w:val="21C6FACE"/>
    <w:rsid w:val="21C9615C"/>
    <w:rsid w:val="21DE22A3"/>
    <w:rsid w:val="21E16908"/>
    <w:rsid w:val="21E26E6D"/>
    <w:rsid w:val="21EF737E"/>
    <w:rsid w:val="221CEA7D"/>
    <w:rsid w:val="2221AA9D"/>
    <w:rsid w:val="2233FFCE"/>
    <w:rsid w:val="22466079"/>
    <w:rsid w:val="224BFEC7"/>
    <w:rsid w:val="2277D19C"/>
    <w:rsid w:val="227882BE"/>
    <w:rsid w:val="227D55B3"/>
    <w:rsid w:val="227ECE37"/>
    <w:rsid w:val="2282B1A7"/>
    <w:rsid w:val="228DEC72"/>
    <w:rsid w:val="22952BA8"/>
    <w:rsid w:val="229A2C85"/>
    <w:rsid w:val="22A28EC2"/>
    <w:rsid w:val="22B23C14"/>
    <w:rsid w:val="22C7E221"/>
    <w:rsid w:val="22CC1443"/>
    <w:rsid w:val="22E37CDC"/>
    <w:rsid w:val="22F255AF"/>
    <w:rsid w:val="230D042C"/>
    <w:rsid w:val="231B21F3"/>
    <w:rsid w:val="231D121A"/>
    <w:rsid w:val="232BF8FC"/>
    <w:rsid w:val="2338334F"/>
    <w:rsid w:val="234E574A"/>
    <w:rsid w:val="2350C570"/>
    <w:rsid w:val="235B6A29"/>
    <w:rsid w:val="237471F9"/>
    <w:rsid w:val="23765893"/>
    <w:rsid w:val="23812C85"/>
    <w:rsid w:val="2389276E"/>
    <w:rsid w:val="238BF02C"/>
    <w:rsid w:val="238FC75F"/>
    <w:rsid w:val="23920085"/>
    <w:rsid w:val="2396D805"/>
    <w:rsid w:val="23973481"/>
    <w:rsid w:val="239D1A1E"/>
    <w:rsid w:val="23A08501"/>
    <w:rsid w:val="23AA26FB"/>
    <w:rsid w:val="23AC8A4C"/>
    <w:rsid w:val="23ACE7A7"/>
    <w:rsid w:val="23B5CD0A"/>
    <w:rsid w:val="23B66451"/>
    <w:rsid w:val="23BACB33"/>
    <w:rsid w:val="23C28BBC"/>
    <w:rsid w:val="23DAD76C"/>
    <w:rsid w:val="23FB7108"/>
    <w:rsid w:val="23FC72FE"/>
    <w:rsid w:val="23FEB08C"/>
    <w:rsid w:val="2408277D"/>
    <w:rsid w:val="241759D2"/>
    <w:rsid w:val="241B012A"/>
    <w:rsid w:val="241E8208"/>
    <w:rsid w:val="24230C03"/>
    <w:rsid w:val="24308569"/>
    <w:rsid w:val="24353B72"/>
    <w:rsid w:val="2437C533"/>
    <w:rsid w:val="24467D2C"/>
    <w:rsid w:val="244D2205"/>
    <w:rsid w:val="2463B901"/>
    <w:rsid w:val="2467C249"/>
    <w:rsid w:val="246F6FC5"/>
    <w:rsid w:val="2482A5FE"/>
    <w:rsid w:val="24891348"/>
    <w:rsid w:val="248A781A"/>
    <w:rsid w:val="248E56FD"/>
    <w:rsid w:val="2496E13B"/>
    <w:rsid w:val="249C9937"/>
    <w:rsid w:val="24A130A2"/>
    <w:rsid w:val="24A7826B"/>
    <w:rsid w:val="24A8B96F"/>
    <w:rsid w:val="24ABAEC1"/>
    <w:rsid w:val="24ABD74C"/>
    <w:rsid w:val="24BB08CB"/>
    <w:rsid w:val="24BFDC73"/>
    <w:rsid w:val="24CE741A"/>
    <w:rsid w:val="24D4F3CD"/>
    <w:rsid w:val="24E8BBB0"/>
    <w:rsid w:val="24ED05C8"/>
    <w:rsid w:val="24F6F6BB"/>
    <w:rsid w:val="24F7A92D"/>
    <w:rsid w:val="24FA156A"/>
    <w:rsid w:val="24FC8BF0"/>
    <w:rsid w:val="24FF9659"/>
    <w:rsid w:val="25069A50"/>
    <w:rsid w:val="2507D66C"/>
    <w:rsid w:val="251B0B04"/>
    <w:rsid w:val="2523EBA1"/>
    <w:rsid w:val="2538CC75"/>
    <w:rsid w:val="253B79C5"/>
    <w:rsid w:val="25401060"/>
    <w:rsid w:val="255C8E27"/>
    <w:rsid w:val="255EA7AE"/>
    <w:rsid w:val="2562C6D8"/>
    <w:rsid w:val="256E475E"/>
    <w:rsid w:val="256FED52"/>
    <w:rsid w:val="25757F9F"/>
    <w:rsid w:val="257A6870"/>
    <w:rsid w:val="2584DB5F"/>
    <w:rsid w:val="25893D3E"/>
    <w:rsid w:val="259745A2"/>
    <w:rsid w:val="259C3BB4"/>
    <w:rsid w:val="25A03834"/>
    <w:rsid w:val="25AD60B0"/>
    <w:rsid w:val="25B0A015"/>
    <w:rsid w:val="25B4A495"/>
    <w:rsid w:val="25BB3C54"/>
    <w:rsid w:val="25C0F152"/>
    <w:rsid w:val="25C5B80F"/>
    <w:rsid w:val="25CC1646"/>
    <w:rsid w:val="25D24327"/>
    <w:rsid w:val="25DF19F1"/>
    <w:rsid w:val="25E39889"/>
    <w:rsid w:val="25EB9D7D"/>
    <w:rsid w:val="25EF50A2"/>
    <w:rsid w:val="26006614"/>
    <w:rsid w:val="260226E3"/>
    <w:rsid w:val="26054F73"/>
    <w:rsid w:val="2608B96A"/>
    <w:rsid w:val="2608C7BB"/>
    <w:rsid w:val="2609BC53"/>
    <w:rsid w:val="2614DB28"/>
    <w:rsid w:val="2619475D"/>
    <w:rsid w:val="2624935B"/>
    <w:rsid w:val="262EF53B"/>
    <w:rsid w:val="262F3125"/>
    <w:rsid w:val="263018F9"/>
    <w:rsid w:val="2630369A"/>
    <w:rsid w:val="26427164"/>
    <w:rsid w:val="264D213B"/>
    <w:rsid w:val="264FF7DD"/>
    <w:rsid w:val="26555F17"/>
    <w:rsid w:val="265948D8"/>
    <w:rsid w:val="26647DAD"/>
    <w:rsid w:val="268AA8A9"/>
    <w:rsid w:val="269260D4"/>
    <w:rsid w:val="26951644"/>
    <w:rsid w:val="2695BBED"/>
    <w:rsid w:val="26A06D6F"/>
    <w:rsid w:val="26AA26E8"/>
    <w:rsid w:val="26AC56AD"/>
    <w:rsid w:val="26BDF846"/>
    <w:rsid w:val="26C099F5"/>
    <w:rsid w:val="26CB07B5"/>
    <w:rsid w:val="26D7C36D"/>
    <w:rsid w:val="26DBDD27"/>
    <w:rsid w:val="26DF3C92"/>
    <w:rsid w:val="26EE1527"/>
    <w:rsid w:val="26EF4ABA"/>
    <w:rsid w:val="26F29556"/>
    <w:rsid w:val="26F93E01"/>
    <w:rsid w:val="26FA0877"/>
    <w:rsid w:val="26FBA318"/>
    <w:rsid w:val="26FCD76E"/>
    <w:rsid w:val="2704598F"/>
    <w:rsid w:val="2706267A"/>
    <w:rsid w:val="270A1057"/>
    <w:rsid w:val="2712240B"/>
    <w:rsid w:val="27209853"/>
    <w:rsid w:val="2725003C"/>
    <w:rsid w:val="27283A02"/>
    <w:rsid w:val="27289B39"/>
    <w:rsid w:val="272A4423"/>
    <w:rsid w:val="2736B5A5"/>
    <w:rsid w:val="273AF8A3"/>
    <w:rsid w:val="27466287"/>
    <w:rsid w:val="274AC5EE"/>
    <w:rsid w:val="275357FE"/>
    <w:rsid w:val="275370E1"/>
    <w:rsid w:val="275AFE12"/>
    <w:rsid w:val="275D4713"/>
    <w:rsid w:val="275DC85D"/>
    <w:rsid w:val="276BA3EB"/>
    <w:rsid w:val="27731F39"/>
    <w:rsid w:val="2777F6EE"/>
    <w:rsid w:val="27914AFE"/>
    <w:rsid w:val="279B0E85"/>
    <w:rsid w:val="27A9FB4A"/>
    <w:rsid w:val="27AD7A3A"/>
    <w:rsid w:val="27B0AF27"/>
    <w:rsid w:val="27BD8261"/>
    <w:rsid w:val="27C50E0D"/>
    <w:rsid w:val="27C73B5C"/>
    <w:rsid w:val="27DD7A3F"/>
    <w:rsid w:val="27E555AC"/>
    <w:rsid w:val="27FD5C52"/>
    <w:rsid w:val="280928CC"/>
    <w:rsid w:val="280B118F"/>
    <w:rsid w:val="2815C4B3"/>
    <w:rsid w:val="28234662"/>
    <w:rsid w:val="282A1A50"/>
    <w:rsid w:val="28390AA5"/>
    <w:rsid w:val="283CCE33"/>
    <w:rsid w:val="284775C9"/>
    <w:rsid w:val="285573DD"/>
    <w:rsid w:val="285E10DD"/>
    <w:rsid w:val="28806B1A"/>
    <w:rsid w:val="28855C8A"/>
    <w:rsid w:val="288E65B7"/>
    <w:rsid w:val="2894D9D2"/>
    <w:rsid w:val="28A695BD"/>
    <w:rsid w:val="28C2558D"/>
    <w:rsid w:val="28CB2679"/>
    <w:rsid w:val="28E42465"/>
    <w:rsid w:val="28FAB5DC"/>
    <w:rsid w:val="290EB750"/>
    <w:rsid w:val="29113F3A"/>
    <w:rsid w:val="2923C7D8"/>
    <w:rsid w:val="29268388"/>
    <w:rsid w:val="293CAC26"/>
    <w:rsid w:val="2940FB61"/>
    <w:rsid w:val="294AAC04"/>
    <w:rsid w:val="2953884F"/>
    <w:rsid w:val="29582534"/>
    <w:rsid w:val="295C653F"/>
    <w:rsid w:val="295F0671"/>
    <w:rsid w:val="296C0521"/>
    <w:rsid w:val="29782D51"/>
    <w:rsid w:val="297AB5B3"/>
    <w:rsid w:val="298AD8E7"/>
    <w:rsid w:val="298D156B"/>
    <w:rsid w:val="29B6C32F"/>
    <w:rsid w:val="29BF4B1F"/>
    <w:rsid w:val="29D94670"/>
    <w:rsid w:val="29F30C1D"/>
    <w:rsid w:val="29F902ED"/>
    <w:rsid w:val="2A139425"/>
    <w:rsid w:val="2A1653E1"/>
    <w:rsid w:val="2A2CDF85"/>
    <w:rsid w:val="2A2D6501"/>
    <w:rsid w:val="2A33C171"/>
    <w:rsid w:val="2A35ACA2"/>
    <w:rsid w:val="2A3E13E5"/>
    <w:rsid w:val="2A41DEFF"/>
    <w:rsid w:val="2A43488A"/>
    <w:rsid w:val="2A503F4F"/>
    <w:rsid w:val="2A5D33B5"/>
    <w:rsid w:val="2A68BFC6"/>
    <w:rsid w:val="2A6993CA"/>
    <w:rsid w:val="2A72F2D5"/>
    <w:rsid w:val="2A80B755"/>
    <w:rsid w:val="2A8299B3"/>
    <w:rsid w:val="2A83124E"/>
    <w:rsid w:val="2A85F6BE"/>
    <w:rsid w:val="2A8AB289"/>
    <w:rsid w:val="2A96D5A0"/>
    <w:rsid w:val="2AA5896D"/>
    <w:rsid w:val="2AAB208C"/>
    <w:rsid w:val="2AACFA77"/>
    <w:rsid w:val="2ABAA686"/>
    <w:rsid w:val="2ABE4D9E"/>
    <w:rsid w:val="2AC0D77F"/>
    <w:rsid w:val="2ACC7F39"/>
    <w:rsid w:val="2AD6DCB2"/>
    <w:rsid w:val="2AD8B87C"/>
    <w:rsid w:val="2AE0A527"/>
    <w:rsid w:val="2AE8CAF3"/>
    <w:rsid w:val="2AEBD7A4"/>
    <w:rsid w:val="2B0DD47F"/>
    <w:rsid w:val="2B19A301"/>
    <w:rsid w:val="2B20B1DD"/>
    <w:rsid w:val="2B2C2394"/>
    <w:rsid w:val="2B2ED246"/>
    <w:rsid w:val="2B36D66D"/>
    <w:rsid w:val="2B3B11C8"/>
    <w:rsid w:val="2B48296E"/>
    <w:rsid w:val="2B5BD755"/>
    <w:rsid w:val="2B730963"/>
    <w:rsid w:val="2B7532F5"/>
    <w:rsid w:val="2B7C9F24"/>
    <w:rsid w:val="2B7DA8C9"/>
    <w:rsid w:val="2B7FC7D0"/>
    <w:rsid w:val="2B8A4FD5"/>
    <w:rsid w:val="2B93AE80"/>
    <w:rsid w:val="2B9991F9"/>
    <w:rsid w:val="2B9FC9B7"/>
    <w:rsid w:val="2BAFCDC0"/>
    <w:rsid w:val="2BBC8833"/>
    <w:rsid w:val="2BC5FA3A"/>
    <w:rsid w:val="2BCBCFAB"/>
    <w:rsid w:val="2BDBA702"/>
    <w:rsid w:val="2BE0CDCB"/>
    <w:rsid w:val="2BE7B341"/>
    <w:rsid w:val="2BEB0CBC"/>
    <w:rsid w:val="2BEF59BA"/>
    <w:rsid w:val="2BF264A9"/>
    <w:rsid w:val="2BF8715F"/>
    <w:rsid w:val="2BFB6B22"/>
    <w:rsid w:val="2BFE0E14"/>
    <w:rsid w:val="2C0C9F56"/>
    <w:rsid w:val="2C0E8186"/>
    <w:rsid w:val="2C1C87B6"/>
    <w:rsid w:val="2C33D6DA"/>
    <w:rsid w:val="2C37EE22"/>
    <w:rsid w:val="2C3DE5EB"/>
    <w:rsid w:val="2C42C4F4"/>
    <w:rsid w:val="2C4442A8"/>
    <w:rsid w:val="2C4539F2"/>
    <w:rsid w:val="2C46B787"/>
    <w:rsid w:val="2C59D538"/>
    <w:rsid w:val="2C7EE1A6"/>
    <w:rsid w:val="2C89F9D6"/>
    <w:rsid w:val="2C9C86BB"/>
    <w:rsid w:val="2CA11B26"/>
    <w:rsid w:val="2CA4046A"/>
    <w:rsid w:val="2CA80DC7"/>
    <w:rsid w:val="2CAE98D6"/>
    <w:rsid w:val="2CAF066F"/>
    <w:rsid w:val="2CB3538F"/>
    <w:rsid w:val="2CB3D7E7"/>
    <w:rsid w:val="2CB6845C"/>
    <w:rsid w:val="2CD20A97"/>
    <w:rsid w:val="2CDEC2B9"/>
    <w:rsid w:val="2CE76267"/>
    <w:rsid w:val="2CEA282E"/>
    <w:rsid w:val="2CEF2FC1"/>
    <w:rsid w:val="2CEF34C6"/>
    <w:rsid w:val="2CF0C281"/>
    <w:rsid w:val="2CF1FA61"/>
    <w:rsid w:val="2CF61A3F"/>
    <w:rsid w:val="2CF7B708"/>
    <w:rsid w:val="2CF8B0E0"/>
    <w:rsid w:val="2CF9E9A1"/>
    <w:rsid w:val="2D015844"/>
    <w:rsid w:val="2D0CC6FE"/>
    <w:rsid w:val="2D0F0E54"/>
    <w:rsid w:val="2D17BDF4"/>
    <w:rsid w:val="2D180621"/>
    <w:rsid w:val="2D198AE8"/>
    <w:rsid w:val="2D1EBE11"/>
    <w:rsid w:val="2D2122A7"/>
    <w:rsid w:val="2D2A4E8A"/>
    <w:rsid w:val="2D3309FF"/>
    <w:rsid w:val="2D37EF8B"/>
    <w:rsid w:val="2D4947B6"/>
    <w:rsid w:val="2D59AA15"/>
    <w:rsid w:val="2D6C285F"/>
    <w:rsid w:val="2D7FD6E0"/>
    <w:rsid w:val="2D82547E"/>
    <w:rsid w:val="2D83F79C"/>
    <w:rsid w:val="2D876932"/>
    <w:rsid w:val="2D91F98B"/>
    <w:rsid w:val="2D9441C0"/>
    <w:rsid w:val="2D9CDE14"/>
    <w:rsid w:val="2D9F0208"/>
    <w:rsid w:val="2DA316CC"/>
    <w:rsid w:val="2DA9A223"/>
    <w:rsid w:val="2DAB04D4"/>
    <w:rsid w:val="2DAF3DE8"/>
    <w:rsid w:val="2DB495DA"/>
    <w:rsid w:val="2DBDE71B"/>
    <w:rsid w:val="2DCBD505"/>
    <w:rsid w:val="2DCDA7F4"/>
    <w:rsid w:val="2DD88B0C"/>
    <w:rsid w:val="2E15C08B"/>
    <w:rsid w:val="2E18516E"/>
    <w:rsid w:val="2E22134F"/>
    <w:rsid w:val="2E2D5974"/>
    <w:rsid w:val="2E4A9462"/>
    <w:rsid w:val="2E5132CA"/>
    <w:rsid w:val="2E564651"/>
    <w:rsid w:val="2E72C78E"/>
    <w:rsid w:val="2E7A931A"/>
    <w:rsid w:val="2E7F44B5"/>
    <w:rsid w:val="2E83DAF5"/>
    <w:rsid w:val="2E8A8515"/>
    <w:rsid w:val="2E923331"/>
    <w:rsid w:val="2EABDF5C"/>
    <w:rsid w:val="2EBFE0B1"/>
    <w:rsid w:val="2ECDF13F"/>
    <w:rsid w:val="2ED64BE2"/>
    <w:rsid w:val="2EE286E0"/>
    <w:rsid w:val="2EE4AC69"/>
    <w:rsid w:val="2EE7560B"/>
    <w:rsid w:val="2EFBF9DF"/>
    <w:rsid w:val="2EFC25DF"/>
    <w:rsid w:val="2EFDA73B"/>
    <w:rsid w:val="2F158AC0"/>
    <w:rsid w:val="2F1C2C11"/>
    <w:rsid w:val="2F1DC4A4"/>
    <w:rsid w:val="2F1E9A91"/>
    <w:rsid w:val="2F351A6C"/>
    <w:rsid w:val="2F48CC03"/>
    <w:rsid w:val="2F4B477F"/>
    <w:rsid w:val="2F56B731"/>
    <w:rsid w:val="2F602509"/>
    <w:rsid w:val="2F73DA20"/>
    <w:rsid w:val="2F8E8448"/>
    <w:rsid w:val="2F9F6CC8"/>
    <w:rsid w:val="2FA7B654"/>
    <w:rsid w:val="2FABF4D3"/>
    <w:rsid w:val="2FBDDB2F"/>
    <w:rsid w:val="2FC045F6"/>
    <w:rsid w:val="2FC1EF71"/>
    <w:rsid w:val="2FC2DE02"/>
    <w:rsid w:val="2FC92E39"/>
    <w:rsid w:val="2FCA0834"/>
    <w:rsid w:val="2FCE398B"/>
    <w:rsid w:val="2FD351DF"/>
    <w:rsid w:val="2FDA5754"/>
    <w:rsid w:val="2FDAA5D0"/>
    <w:rsid w:val="2FE1C7E0"/>
    <w:rsid w:val="2FEE2A1D"/>
    <w:rsid w:val="2FF3BEC0"/>
    <w:rsid w:val="2FF6CBFF"/>
    <w:rsid w:val="2FFBAC46"/>
    <w:rsid w:val="3008AD89"/>
    <w:rsid w:val="3009AAAF"/>
    <w:rsid w:val="30171905"/>
    <w:rsid w:val="30270D6E"/>
    <w:rsid w:val="302B581A"/>
    <w:rsid w:val="303695E5"/>
    <w:rsid w:val="3040680E"/>
    <w:rsid w:val="30426240"/>
    <w:rsid w:val="3062E8E4"/>
    <w:rsid w:val="3069DC5A"/>
    <w:rsid w:val="3073806E"/>
    <w:rsid w:val="307939E2"/>
    <w:rsid w:val="307C867B"/>
    <w:rsid w:val="308ADC94"/>
    <w:rsid w:val="30975348"/>
    <w:rsid w:val="3097CA40"/>
    <w:rsid w:val="309C2E65"/>
    <w:rsid w:val="30A83F63"/>
    <w:rsid w:val="30B0768A"/>
    <w:rsid w:val="30B6DF95"/>
    <w:rsid w:val="30C09EA5"/>
    <w:rsid w:val="30D840EF"/>
    <w:rsid w:val="30E31AAB"/>
    <w:rsid w:val="30EB2A00"/>
    <w:rsid w:val="30FA5BCB"/>
    <w:rsid w:val="3101269E"/>
    <w:rsid w:val="3108D4A0"/>
    <w:rsid w:val="311069B3"/>
    <w:rsid w:val="31123634"/>
    <w:rsid w:val="311987E6"/>
    <w:rsid w:val="31421050"/>
    <w:rsid w:val="3146FB98"/>
    <w:rsid w:val="315774F1"/>
    <w:rsid w:val="31655216"/>
    <w:rsid w:val="316E1F14"/>
    <w:rsid w:val="3175D4A9"/>
    <w:rsid w:val="31781108"/>
    <w:rsid w:val="3183C71F"/>
    <w:rsid w:val="31871980"/>
    <w:rsid w:val="318B6ADB"/>
    <w:rsid w:val="318FC0F9"/>
    <w:rsid w:val="3198CB78"/>
    <w:rsid w:val="31A3E0F1"/>
    <w:rsid w:val="31A4EBB5"/>
    <w:rsid w:val="31A9DF5E"/>
    <w:rsid w:val="31B58C75"/>
    <w:rsid w:val="31B70B13"/>
    <w:rsid w:val="31BD925F"/>
    <w:rsid w:val="31D206BA"/>
    <w:rsid w:val="31DB6BED"/>
    <w:rsid w:val="31E13A39"/>
    <w:rsid w:val="31E473AB"/>
    <w:rsid w:val="31E8DB78"/>
    <w:rsid w:val="31F5A34B"/>
    <w:rsid w:val="31F6508F"/>
    <w:rsid w:val="31FA5032"/>
    <w:rsid w:val="31FB7FEE"/>
    <w:rsid w:val="3214F51B"/>
    <w:rsid w:val="3215E4BC"/>
    <w:rsid w:val="32205904"/>
    <w:rsid w:val="32258D35"/>
    <w:rsid w:val="32267125"/>
    <w:rsid w:val="322675C9"/>
    <w:rsid w:val="32325595"/>
    <w:rsid w:val="3234E924"/>
    <w:rsid w:val="323A9E54"/>
    <w:rsid w:val="323AF7C5"/>
    <w:rsid w:val="324B5460"/>
    <w:rsid w:val="3264A35F"/>
    <w:rsid w:val="326D3127"/>
    <w:rsid w:val="32806260"/>
    <w:rsid w:val="328214BC"/>
    <w:rsid w:val="328ABB9C"/>
    <w:rsid w:val="32971004"/>
    <w:rsid w:val="32978644"/>
    <w:rsid w:val="32A24172"/>
    <w:rsid w:val="32A9A59B"/>
    <w:rsid w:val="32B565B3"/>
    <w:rsid w:val="32BF1539"/>
    <w:rsid w:val="32C9F847"/>
    <w:rsid w:val="32D33379"/>
    <w:rsid w:val="32D3C16B"/>
    <w:rsid w:val="32DB9648"/>
    <w:rsid w:val="32DC2385"/>
    <w:rsid w:val="32F18E8E"/>
    <w:rsid w:val="32FD6362"/>
    <w:rsid w:val="32FE3727"/>
    <w:rsid w:val="32FF47EB"/>
    <w:rsid w:val="33033DF5"/>
    <w:rsid w:val="3304B8FF"/>
    <w:rsid w:val="3305F951"/>
    <w:rsid w:val="33069A9F"/>
    <w:rsid w:val="330BA729"/>
    <w:rsid w:val="330C8A55"/>
    <w:rsid w:val="33124692"/>
    <w:rsid w:val="3312AFB2"/>
    <w:rsid w:val="331F54A6"/>
    <w:rsid w:val="332AAC95"/>
    <w:rsid w:val="333B4F3C"/>
    <w:rsid w:val="333D313D"/>
    <w:rsid w:val="3347BE5F"/>
    <w:rsid w:val="3355B5F5"/>
    <w:rsid w:val="335EE129"/>
    <w:rsid w:val="3361D049"/>
    <w:rsid w:val="3361E257"/>
    <w:rsid w:val="3363705F"/>
    <w:rsid w:val="33651CA2"/>
    <w:rsid w:val="337215DE"/>
    <w:rsid w:val="337525DB"/>
    <w:rsid w:val="33851C24"/>
    <w:rsid w:val="3397504F"/>
    <w:rsid w:val="33A15F9D"/>
    <w:rsid w:val="33A3619F"/>
    <w:rsid w:val="33AD8290"/>
    <w:rsid w:val="33C0ADBF"/>
    <w:rsid w:val="33CB1AAF"/>
    <w:rsid w:val="33D73C59"/>
    <w:rsid w:val="33E2B96E"/>
    <w:rsid w:val="33E74AA1"/>
    <w:rsid w:val="33F38C92"/>
    <w:rsid w:val="33F5FEAD"/>
    <w:rsid w:val="33F61EA1"/>
    <w:rsid w:val="33FF0727"/>
    <w:rsid w:val="34020A7A"/>
    <w:rsid w:val="34054C4B"/>
    <w:rsid w:val="3405D8C4"/>
    <w:rsid w:val="340EE081"/>
    <w:rsid w:val="340F46FE"/>
    <w:rsid w:val="3430BE7C"/>
    <w:rsid w:val="34331D87"/>
    <w:rsid w:val="343BA61F"/>
    <w:rsid w:val="344D3827"/>
    <w:rsid w:val="344DA5B6"/>
    <w:rsid w:val="345A3CD2"/>
    <w:rsid w:val="345A6B6D"/>
    <w:rsid w:val="3462FA08"/>
    <w:rsid w:val="34656C63"/>
    <w:rsid w:val="3469E0A8"/>
    <w:rsid w:val="3473B9AF"/>
    <w:rsid w:val="3474A90C"/>
    <w:rsid w:val="347902A0"/>
    <w:rsid w:val="3479918D"/>
    <w:rsid w:val="347AD6FE"/>
    <w:rsid w:val="349843F4"/>
    <w:rsid w:val="34ADF907"/>
    <w:rsid w:val="34B0490D"/>
    <w:rsid w:val="34B3E5AA"/>
    <w:rsid w:val="34B96DD5"/>
    <w:rsid w:val="34BE1FDC"/>
    <w:rsid w:val="34C86705"/>
    <w:rsid w:val="34CD4A44"/>
    <w:rsid w:val="34EEDA75"/>
    <w:rsid w:val="34F21500"/>
    <w:rsid w:val="350E5C2F"/>
    <w:rsid w:val="3525FA40"/>
    <w:rsid w:val="35284080"/>
    <w:rsid w:val="352B9991"/>
    <w:rsid w:val="353320B0"/>
    <w:rsid w:val="3534D3B8"/>
    <w:rsid w:val="3545E7D7"/>
    <w:rsid w:val="3558AFDD"/>
    <w:rsid w:val="356BF616"/>
    <w:rsid w:val="35898DC4"/>
    <w:rsid w:val="3589E8E0"/>
    <w:rsid w:val="358D456C"/>
    <w:rsid w:val="358D6910"/>
    <w:rsid w:val="3590CBFB"/>
    <w:rsid w:val="3591EF02"/>
    <w:rsid w:val="35956DA1"/>
    <w:rsid w:val="35A02BCF"/>
    <w:rsid w:val="35A0F0D3"/>
    <w:rsid w:val="35A5AEE4"/>
    <w:rsid w:val="35ABDF59"/>
    <w:rsid w:val="35B2800F"/>
    <w:rsid w:val="35B5BE08"/>
    <w:rsid w:val="35BCD359"/>
    <w:rsid w:val="35BDA0AB"/>
    <w:rsid w:val="35D61418"/>
    <w:rsid w:val="35E11A8D"/>
    <w:rsid w:val="35EA1407"/>
    <w:rsid w:val="35F13053"/>
    <w:rsid w:val="3605EE31"/>
    <w:rsid w:val="360B2E77"/>
    <w:rsid w:val="36187A51"/>
    <w:rsid w:val="3619A739"/>
    <w:rsid w:val="361C47AB"/>
    <w:rsid w:val="361CC330"/>
    <w:rsid w:val="3621A3FA"/>
    <w:rsid w:val="36223A0A"/>
    <w:rsid w:val="36271539"/>
    <w:rsid w:val="3633397A"/>
    <w:rsid w:val="36353713"/>
    <w:rsid w:val="363C3EB8"/>
    <w:rsid w:val="36425296"/>
    <w:rsid w:val="364A09BF"/>
    <w:rsid w:val="364A3C31"/>
    <w:rsid w:val="36587860"/>
    <w:rsid w:val="3667545D"/>
    <w:rsid w:val="366C842C"/>
    <w:rsid w:val="366DF61E"/>
    <w:rsid w:val="3679061E"/>
    <w:rsid w:val="367FF411"/>
    <w:rsid w:val="367FFBC3"/>
    <w:rsid w:val="36804B19"/>
    <w:rsid w:val="368C10C1"/>
    <w:rsid w:val="368D7491"/>
    <w:rsid w:val="3691C0AF"/>
    <w:rsid w:val="3695185B"/>
    <w:rsid w:val="36A14C88"/>
    <w:rsid w:val="36A58366"/>
    <w:rsid w:val="36BCF9B5"/>
    <w:rsid w:val="36DB96EF"/>
    <w:rsid w:val="36E07355"/>
    <w:rsid w:val="36E676C6"/>
    <w:rsid w:val="36E763FE"/>
    <w:rsid w:val="36F1E32F"/>
    <w:rsid w:val="36F4C6F6"/>
    <w:rsid w:val="36F8EC4F"/>
    <w:rsid w:val="370541A0"/>
    <w:rsid w:val="3706B830"/>
    <w:rsid w:val="370D70D0"/>
    <w:rsid w:val="372557ED"/>
    <w:rsid w:val="37296F80"/>
    <w:rsid w:val="372DBF63"/>
    <w:rsid w:val="372E3515"/>
    <w:rsid w:val="372E44A6"/>
    <w:rsid w:val="37304F19"/>
    <w:rsid w:val="37315A06"/>
    <w:rsid w:val="373A6609"/>
    <w:rsid w:val="37566E12"/>
    <w:rsid w:val="376D2F2D"/>
    <w:rsid w:val="37707563"/>
    <w:rsid w:val="37709954"/>
    <w:rsid w:val="3772DB07"/>
    <w:rsid w:val="3773B49A"/>
    <w:rsid w:val="3789D9FF"/>
    <w:rsid w:val="379DB8C6"/>
    <w:rsid w:val="379E539B"/>
    <w:rsid w:val="37A7513A"/>
    <w:rsid w:val="37AFD512"/>
    <w:rsid w:val="37B48F94"/>
    <w:rsid w:val="37BA5D51"/>
    <w:rsid w:val="37BD4862"/>
    <w:rsid w:val="37C185D0"/>
    <w:rsid w:val="37C9022C"/>
    <w:rsid w:val="37CA73E6"/>
    <w:rsid w:val="37CEAAFC"/>
    <w:rsid w:val="37CFD8E6"/>
    <w:rsid w:val="37D811DF"/>
    <w:rsid w:val="37DFD55A"/>
    <w:rsid w:val="37ED95CE"/>
    <w:rsid w:val="381069C1"/>
    <w:rsid w:val="3810DD96"/>
    <w:rsid w:val="381673DD"/>
    <w:rsid w:val="38179505"/>
    <w:rsid w:val="381AB1AE"/>
    <w:rsid w:val="383AA4BC"/>
    <w:rsid w:val="383FC3A5"/>
    <w:rsid w:val="3845A831"/>
    <w:rsid w:val="3849A46D"/>
    <w:rsid w:val="384BF684"/>
    <w:rsid w:val="384D1725"/>
    <w:rsid w:val="385C68D9"/>
    <w:rsid w:val="387B9584"/>
    <w:rsid w:val="38961BC9"/>
    <w:rsid w:val="38A0B671"/>
    <w:rsid w:val="38B2BEEB"/>
    <w:rsid w:val="38C8AEAF"/>
    <w:rsid w:val="38CFDE7C"/>
    <w:rsid w:val="38D1871F"/>
    <w:rsid w:val="38DAB2B5"/>
    <w:rsid w:val="38DCCEA5"/>
    <w:rsid w:val="38E34F12"/>
    <w:rsid w:val="39043543"/>
    <w:rsid w:val="39045D2E"/>
    <w:rsid w:val="39079DCC"/>
    <w:rsid w:val="39102372"/>
    <w:rsid w:val="3913BF10"/>
    <w:rsid w:val="391C5E47"/>
    <w:rsid w:val="39204DD2"/>
    <w:rsid w:val="3929D89E"/>
    <w:rsid w:val="392B5501"/>
    <w:rsid w:val="392D617B"/>
    <w:rsid w:val="39321B61"/>
    <w:rsid w:val="39419AA6"/>
    <w:rsid w:val="3941D928"/>
    <w:rsid w:val="395F7889"/>
    <w:rsid w:val="3962A37C"/>
    <w:rsid w:val="3974F1F8"/>
    <w:rsid w:val="3982430B"/>
    <w:rsid w:val="398C9C08"/>
    <w:rsid w:val="398FF0A8"/>
    <w:rsid w:val="39980BAF"/>
    <w:rsid w:val="39984C74"/>
    <w:rsid w:val="399C06C7"/>
    <w:rsid w:val="399CF573"/>
    <w:rsid w:val="39A424EE"/>
    <w:rsid w:val="39A6FFFE"/>
    <w:rsid w:val="39B5355D"/>
    <w:rsid w:val="39BB69FA"/>
    <w:rsid w:val="39BDFCCD"/>
    <w:rsid w:val="39BEF2A6"/>
    <w:rsid w:val="39C58623"/>
    <w:rsid w:val="39C587FB"/>
    <w:rsid w:val="39D111CD"/>
    <w:rsid w:val="39D38861"/>
    <w:rsid w:val="39D5A554"/>
    <w:rsid w:val="39DF6E72"/>
    <w:rsid w:val="39EB143D"/>
    <w:rsid w:val="39F154FD"/>
    <w:rsid w:val="39F8393A"/>
    <w:rsid w:val="3A03F1B7"/>
    <w:rsid w:val="3A29F9F7"/>
    <w:rsid w:val="3A2FF8F1"/>
    <w:rsid w:val="3A351E4D"/>
    <w:rsid w:val="3A352D94"/>
    <w:rsid w:val="3A3C067A"/>
    <w:rsid w:val="3A3F5843"/>
    <w:rsid w:val="3A568CE7"/>
    <w:rsid w:val="3A57CB30"/>
    <w:rsid w:val="3A600A73"/>
    <w:rsid w:val="3A68317A"/>
    <w:rsid w:val="3A73B745"/>
    <w:rsid w:val="3A8B9669"/>
    <w:rsid w:val="3A8BA717"/>
    <w:rsid w:val="3A8DAB6D"/>
    <w:rsid w:val="3A9AAE65"/>
    <w:rsid w:val="3A9BD217"/>
    <w:rsid w:val="3A9F10F7"/>
    <w:rsid w:val="3AAE3C38"/>
    <w:rsid w:val="3AB5EB96"/>
    <w:rsid w:val="3AC4283B"/>
    <w:rsid w:val="3AD0A088"/>
    <w:rsid w:val="3ADBD16E"/>
    <w:rsid w:val="3ADDA989"/>
    <w:rsid w:val="3AE21669"/>
    <w:rsid w:val="3AE3DDE3"/>
    <w:rsid w:val="3AE48422"/>
    <w:rsid w:val="3AE75C6E"/>
    <w:rsid w:val="3AF2A7E9"/>
    <w:rsid w:val="3AFB1A7D"/>
    <w:rsid w:val="3AFE25E2"/>
    <w:rsid w:val="3B0C1349"/>
    <w:rsid w:val="3B266B02"/>
    <w:rsid w:val="3B2931B3"/>
    <w:rsid w:val="3B3A7D0A"/>
    <w:rsid w:val="3B3E5EED"/>
    <w:rsid w:val="3B5561F8"/>
    <w:rsid w:val="3B643FC6"/>
    <w:rsid w:val="3B70CC86"/>
    <w:rsid w:val="3B7175B5"/>
    <w:rsid w:val="3B900686"/>
    <w:rsid w:val="3B91A8AA"/>
    <w:rsid w:val="3B961B2C"/>
    <w:rsid w:val="3B9B42CA"/>
    <w:rsid w:val="3BA398CA"/>
    <w:rsid w:val="3BAAB72C"/>
    <w:rsid w:val="3BB04702"/>
    <w:rsid w:val="3BDAA741"/>
    <w:rsid w:val="3BDD6218"/>
    <w:rsid w:val="3BEE56E1"/>
    <w:rsid w:val="3BF66F30"/>
    <w:rsid w:val="3C030C64"/>
    <w:rsid w:val="3C062117"/>
    <w:rsid w:val="3C0633AA"/>
    <w:rsid w:val="3C173664"/>
    <w:rsid w:val="3C1D5B58"/>
    <w:rsid w:val="3C311EE7"/>
    <w:rsid w:val="3C3A4444"/>
    <w:rsid w:val="3C4D7F02"/>
    <w:rsid w:val="3C50E75A"/>
    <w:rsid w:val="3C5330A5"/>
    <w:rsid w:val="3C6506B6"/>
    <w:rsid w:val="3C6711B5"/>
    <w:rsid w:val="3C674409"/>
    <w:rsid w:val="3C71D345"/>
    <w:rsid w:val="3C72BC8E"/>
    <w:rsid w:val="3C745804"/>
    <w:rsid w:val="3C78994E"/>
    <w:rsid w:val="3C798EDC"/>
    <w:rsid w:val="3C7BBC04"/>
    <w:rsid w:val="3C813A08"/>
    <w:rsid w:val="3C936497"/>
    <w:rsid w:val="3C945BDF"/>
    <w:rsid w:val="3CB3A26E"/>
    <w:rsid w:val="3CC4C336"/>
    <w:rsid w:val="3CDA2F4E"/>
    <w:rsid w:val="3CFD8404"/>
    <w:rsid w:val="3CFD9818"/>
    <w:rsid w:val="3D10BF91"/>
    <w:rsid w:val="3D16AADE"/>
    <w:rsid w:val="3D220185"/>
    <w:rsid w:val="3D2AFA41"/>
    <w:rsid w:val="3D33E1F2"/>
    <w:rsid w:val="3D42F2F7"/>
    <w:rsid w:val="3D4C9147"/>
    <w:rsid w:val="3D4CCE19"/>
    <w:rsid w:val="3D4F7A45"/>
    <w:rsid w:val="3D521713"/>
    <w:rsid w:val="3D568301"/>
    <w:rsid w:val="3D57863E"/>
    <w:rsid w:val="3D620DB4"/>
    <w:rsid w:val="3D67C036"/>
    <w:rsid w:val="3D681AF7"/>
    <w:rsid w:val="3D69DB5B"/>
    <w:rsid w:val="3D6E83A5"/>
    <w:rsid w:val="3D6EA9E8"/>
    <w:rsid w:val="3D70157B"/>
    <w:rsid w:val="3D7B5635"/>
    <w:rsid w:val="3D7C69CE"/>
    <w:rsid w:val="3D7FA0A3"/>
    <w:rsid w:val="3D8EB80F"/>
    <w:rsid w:val="3D999119"/>
    <w:rsid w:val="3D9CA36E"/>
    <w:rsid w:val="3DA09E8A"/>
    <w:rsid w:val="3DA3648F"/>
    <w:rsid w:val="3DADEB27"/>
    <w:rsid w:val="3DB23D28"/>
    <w:rsid w:val="3DDC9985"/>
    <w:rsid w:val="3DE2846A"/>
    <w:rsid w:val="3DEE16F8"/>
    <w:rsid w:val="3DF6C059"/>
    <w:rsid w:val="3DF6FB8E"/>
    <w:rsid w:val="3E0252AB"/>
    <w:rsid w:val="3E100653"/>
    <w:rsid w:val="3E1B851A"/>
    <w:rsid w:val="3E220B88"/>
    <w:rsid w:val="3E2950C2"/>
    <w:rsid w:val="3E2D4BEF"/>
    <w:rsid w:val="3E41A9E5"/>
    <w:rsid w:val="3E45108F"/>
    <w:rsid w:val="3E4E06DE"/>
    <w:rsid w:val="3E5901FB"/>
    <w:rsid w:val="3E74107B"/>
    <w:rsid w:val="3E7675A7"/>
    <w:rsid w:val="3E76E97D"/>
    <w:rsid w:val="3E9311AE"/>
    <w:rsid w:val="3E932F3D"/>
    <w:rsid w:val="3E97893C"/>
    <w:rsid w:val="3E98610A"/>
    <w:rsid w:val="3EA666FC"/>
    <w:rsid w:val="3EA8B3F6"/>
    <w:rsid w:val="3EABCD6B"/>
    <w:rsid w:val="3EAD0B22"/>
    <w:rsid w:val="3EAEFDB2"/>
    <w:rsid w:val="3EAF46EB"/>
    <w:rsid w:val="3EBA13D6"/>
    <w:rsid w:val="3EBE0CDE"/>
    <w:rsid w:val="3EC015C4"/>
    <w:rsid w:val="3EF80DCC"/>
    <w:rsid w:val="3F01FBE7"/>
    <w:rsid w:val="3F0894E0"/>
    <w:rsid w:val="3F10AF0B"/>
    <w:rsid w:val="3F15B6CA"/>
    <w:rsid w:val="3F2351CF"/>
    <w:rsid w:val="3F331354"/>
    <w:rsid w:val="3F3553E8"/>
    <w:rsid w:val="3F36D8CA"/>
    <w:rsid w:val="3F3DA65A"/>
    <w:rsid w:val="3F42A6FB"/>
    <w:rsid w:val="3F5972C2"/>
    <w:rsid w:val="3F5C022E"/>
    <w:rsid w:val="3F646A0D"/>
    <w:rsid w:val="3F72D575"/>
    <w:rsid w:val="3F7A0C18"/>
    <w:rsid w:val="3F82B28E"/>
    <w:rsid w:val="3F858CA5"/>
    <w:rsid w:val="3F864103"/>
    <w:rsid w:val="3F9763E8"/>
    <w:rsid w:val="3FBFCD32"/>
    <w:rsid w:val="3FC79B92"/>
    <w:rsid w:val="3FCBC4D2"/>
    <w:rsid w:val="3FCFB09F"/>
    <w:rsid w:val="3FD027AF"/>
    <w:rsid w:val="3FD61726"/>
    <w:rsid w:val="3FE05085"/>
    <w:rsid w:val="3FEB5BF2"/>
    <w:rsid w:val="3FEDDF3D"/>
    <w:rsid w:val="3FF063CF"/>
    <w:rsid w:val="3FF79030"/>
    <w:rsid w:val="3FFF55A1"/>
    <w:rsid w:val="4009E28A"/>
    <w:rsid w:val="401819B0"/>
    <w:rsid w:val="402A7C0E"/>
    <w:rsid w:val="402E7797"/>
    <w:rsid w:val="4034316B"/>
    <w:rsid w:val="404840BB"/>
    <w:rsid w:val="404C09CF"/>
    <w:rsid w:val="40698F85"/>
    <w:rsid w:val="406A2BE1"/>
    <w:rsid w:val="40729930"/>
    <w:rsid w:val="4082B1A6"/>
    <w:rsid w:val="4083313F"/>
    <w:rsid w:val="408EA8DC"/>
    <w:rsid w:val="40A1253C"/>
    <w:rsid w:val="40B4AD3E"/>
    <w:rsid w:val="40B81EFE"/>
    <w:rsid w:val="40C1C804"/>
    <w:rsid w:val="40C23173"/>
    <w:rsid w:val="40C85C5F"/>
    <w:rsid w:val="40CF9062"/>
    <w:rsid w:val="4101E392"/>
    <w:rsid w:val="4107D5FE"/>
    <w:rsid w:val="410A7141"/>
    <w:rsid w:val="4114E539"/>
    <w:rsid w:val="4116A39C"/>
    <w:rsid w:val="4124EC0E"/>
    <w:rsid w:val="412E6992"/>
    <w:rsid w:val="4138F3D9"/>
    <w:rsid w:val="414B1A86"/>
    <w:rsid w:val="415556CF"/>
    <w:rsid w:val="415598EC"/>
    <w:rsid w:val="415B1ED7"/>
    <w:rsid w:val="4164AD9F"/>
    <w:rsid w:val="4167245D"/>
    <w:rsid w:val="417E3BD2"/>
    <w:rsid w:val="417F1316"/>
    <w:rsid w:val="41948781"/>
    <w:rsid w:val="419AB2BA"/>
    <w:rsid w:val="41A09200"/>
    <w:rsid w:val="41A3CA1A"/>
    <w:rsid w:val="41B6F73F"/>
    <w:rsid w:val="41BA49DE"/>
    <w:rsid w:val="41BBF13F"/>
    <w:rsid w:val="41BEAE1D"/>
    <w:rsid w:val="41C12DDA"/>
    <w:rsid w:val="41DB6B4E"/>
    <w:rsid w:val="41DEE376"/>
    <w:rsid w:val="41E0CE2A"/>
    <w:rsid w:val="41EA0348"/>
    <w:rsid w:val="41FB79EB"/>
    <w:rsid w:val="420A0BE4"/>
    <w:rsid w:val="4210E6C1"/>
    <w:rsid w:val="421CE0BA"/>
    <w:rsid w:val="421D5471"/>
    <w:rsid w:val="421E4D82"/>
    <w:rsid w:val="42242BBD"/>
    <w:rsid w:val="42299EE4"/>
    <w:rsid w:val="422AEF1D"/>
    <w:rsid w:val="4235E39A"/>
    <w:rsid w:val="4238EE1C"/>
    <w:rsid w:val="423B2352"/>
    <w:rsid w:val="42591D3F"/>
    <w:rsid w:val="4262D8B5"/>
    <w:rsid w:val="426A3D65"/>
    <w:rsid w:val="426EDFF2"/>
    <w:rsid w:val="42795736"/>
    <w:rsid w:val="428AD3B8"/>
    <w:rsid w:val="42930D6A"/>
    <w:rsid w:val="429ABC75"/>
    <w:rsid w:val="429F2C93"/>
    <w:rsid w:val="42A1327A"/>
    <w:rsid w:val="42A8F79C"/>
    <w:rsid w:val="42AB1463"/>
    <w:rsid w:val="42BBD739"/>
    <w:rsid w:val="42BEBA80"/>
    <w:rsid w:val="42C96A41"/>
    <w:rsid w:val="42D549F5"/>
    <w:rsid w:val="42E0F292"/>
    <w:rsid w:val="42E8BB6E"/>
    <w:rsid w:val="42FCC1E5"/>
    <w:rsid w:val="42FCE6CB"/>
    <w:rsid w:val="43081C5C"/>
    <w:rsid w:val="43094C90"/>
    <w:rsid w:val="430A4538"/>
    <w:rsid w:val="430EEB96"/>
    <w:rsid w:val="4312A21E"/>
    <w:rsid w:val="431DD998"/>
    <w:rsid w:val="4320E995"/>
    <w:rsid w:val="4326065D"/>
    <w:rsid w:val="43260684"/>
    <w:rsid w:val="432DD155"/>
    <w:rsid w:val="4331DE7C"/>
    <w:rsid w:val="4335314C"/>
    <w:rsid w:val="433F0842"/>
    <w:rsid w:val="435D3AE0"/>
    <w:rsid w:val="435D9CDF"/>
    <w:rsid w:val="4366ED19"/>
    <w:rsid w:val="436881FC"/>
    <w:rsid w:val="436F4BA4"/>
    <w:rsid w:val="43712AA9"/>
    <w:rsid w:val="4371CE08"/>
    <w:rsid w:val="43733290"/>
    <w:rsid w:val="437FCF2F"/>
    <w:rsid w:val="4383477C"/>
    <w:rsid w:val="438AB761"/>
    <w:rsid w:val="439371FC"/>
    <w:rsid w:val="439581A0"/>
    <w:rsid w:val="439E6DB1"/>
    <w:rsid w:val="43B30C20"/>
    <w:rsid w:val="43B980B6"/>
    <w:rsid w:val="43B9A4DB"/>
    <w:rsid w:val="43CACD15"/>
    <w:rsid w:val="43CB07C4"/>
    <w:rsid w:val="43CD16FC"/>
    <w:rsid w:val="43D4BE7D"/>
    <w:rsid w:val="43D776F1"/>
    <w:rsid w:val="43E2F3FB"/>
    <w:rsid w:val="4419F738"/>
    <w:rsid w:val="44265FCD"/>
    <w:rsid w:val="44281631"/>
    <w:rsid w:val="444094EA"/>
    <w:rsid w:val="4443D950"/>
    <w:rsid w:val="4455A825"/>
    <w:rsid w:val="446B6111"/>
    <w:rsid w:val="446EC8C0"/>
    <w:rsid w:val="447FBA06"/>
    <w:rsid w:val="4481BC4B"/>
    <w:rsid w:val="4490D374"/>
    <w:rsid w:val="44913160"/>
    <w:rsid w:val="44932752"/>
    <w:rsid w:val="44A16D9D"/>
    <w:rsid w:val="44B0FD37"/>
    <w:rsid w:val="44BC480E"/>
    <w:rsid w:val="44C1EA02"/>
    <w:rsid w:val="44C4C0C3"/>
    <w:rsid w:val="44CB75CD"/>
    <w:rsid w:val="44CC18D6"/>
    <w:rsid w:val="44CEE0B3"/>
    <w:rsid w:val="44DA9952"/>
    <w:rsid w:val="44DE18C8"/>
    <w:rsid w:val="44E9856F"/>
    <w:rsid w:val="44EB1A56"/>
    <w:rsid w:val="44F4CF7B"/>
    <w:rsid w:val="44FC86EE"/>
    <w:rsid w:val="45146E0F"/>
    <w:rsid w:val="451E3F36"/>
    <w:rsid w:val="451E790A"/>
    <w:rsid w:val="452DF286"/>
    <w:rsid w:val="45392410"/>
    <w:rsid w:val="45421EBA"/>
    <w:rsid w:val="4542F79D"/>
    <w:rsid w:val="454E3CC1"/>
    <w:rsid w:val="4550060B"/>
    <w:rsid w:val="45509235"/>
    <w:rsid w:val="4554BAE1"/>
    <w:rsid w:val="455B7244"/>
    <w:rsid w:val="455F53E6"/>
    <w:rsid w:val="45638084"/>
    <w:rsid w:val="4564522A"/>
    <w:rsid w:val="456B0F18"/>
    <w:rsid w:val="456E5356"/>
    <w:rsid w:val="456FB96A"/>
    <w:rsid w:val="457C4679"/>
    <w:rsid w:val="45B566E6"/>
    <w:rsid w:val="45C2372F"/>
    <w:rsid w:val="45CD6509"/>
    <w:rsid w:val="45D63954"/>
    <w:rsid w:val="45D736E4"/>
    <w:rsid w:val="45DE0149"/>
    <w:rsid w:val="45DECE9A"/>
    <w:rsid w:val="45F6B4B6"/>
    <w:rsid w:val="461C0315"/>
    <w:rsid w:val="462CA3D5"/>
    <w:rsid w:val="4641CBA9"/>
    <w:rsid w:val="4649C4E8"/>
    <w:rsid w:val="46589D80"/>
    <w:rsid w:val="465AC9B3"/>
    <w:rsid w:val="4666E819"/>
    <w:rsid w:val="466BF4EB"/>
    <w:rsid w:val="4675D08C"/>
    <w:rsid w:val="467C98AE"/>
    <w:rsid w:val="467FB866"/>
    <w:rsid w:val="468499FC"/>
    <w:rsid w:val="4686EAB7"/>
    <w:rsid w:val="46877119"/>
    <w:rsid w:val="468D2721"/>
    <w:rsid w:val="4693B7D5"/>
    <w:rsid w:val="46A97C84"/>
    <w:rsid w:val="46B8C615"/>
    <w:rsid w:val="46BA0F97"/>
    <w:rsid w:val="46BB54DC"/>
    <w:rsid w:val="46BD6807"/>
    <w:rsid w:val="46C7E0E1"/>
    <w:rsid w:val="46D40B40"/>
    <w:rsid w:val="46E22D74"/>
    <w:rsid w:val="4706A6DA"/>
    <w:rsid w:val="470CADAC"/>
    <w:rsid w:val="471D2C21"/>
    <w:rsid w:val="4724A61C"/>
    <w:rsid w:val="4729D6A9"/>
    <w:rsid w:val="472C95A5"/>
    <w:rsid w:val="472D651D"/>
    <w:rsid w:val="4746848C"/>
    <w:rsid w:val="474C90E7"/>
    <w:rsid w:val="474E2502"/>
    <w:rsid w:val="4750A948"/>
    <w:rsid w:val="47536290"/>
    <w:rsid w:val="47576B1C"/>
    <w:rsid w:val="476593C3"/>
    <w:rsid w:val="47705AF0"/>
    <w:rsid w:val="477B9A75"/>
    <w:rsid w:val="477F8C8A"/>
    <w:rsid w:val="4785D480"/>
    <w:rsid w:val="478961C1"/>
    <w:rsid w:val="47991D00"/>
    <w:rsid w:val="47A0B2AD"/>
    <w:rsid w:val="47A0C088"/>
    <w:rsid w:val="47A10942"/>
    <w:rsid w:val="47A152F6"/>
    <w:rsid w:val="47A68A2D"/>
    <w:rsid w:val="47ACA9BA"/>
    <w:rsid w:val="47AE3934"/>
    <w:rsid w:val="47AEBDF2"/>
    <w:rsid w:val="47B13753"/>
    <w:rsid w:val="47B618C5"/>
    <w:rsid w:val="47BFAF71"/>
    <w:rsid w:val="47C4DA70"/>
    <w:rsid w:val="47C83D0D"/>
    <w:rsid w:val="47C970CE"/>
    <w:rsid w:val="47CC4D1F"/>
    <w:rsid w:val="47CF0348"/>
    <w:rsid w:val="47D3EF7B"/>
    <w:rsid w:val="47DB0574"/>
    <w:rsid w:val="47E6FA18"/>
    <w:rsid w:val="47F980DC"/>
    <w:rsid w:val="47FA9305"/>
    <w:rsid w:val="480805B8"/>
    <w:rsid w:val="480DC3FD"/>
    <w:rsid w:val="4810AFA2"/>
    <w:rsid w:val="481A224C"/>
    <w:rsid w:val="481BA4F1"/>
    <w:rsid w:val="481FE429"/>
    <w:rsid w:val="48233DA0"/>
    <w:rsid w:val="48283681"/>
    <w:rsid w:val="482FE679"/>
    <w:rsid w:val="48310826"/>
    <w:rsid w:val="483A47B2"/>
    <w:rsid w:val="483F4350"/>
    <w:rsid w:val="4844E0F3"/>
    <w:rsid w:val="4855D484"/>
    <w:rsid w:val="48586A9A"/>
    <w:rsid w:val="485A3788"/>
    <w:rsid w:val="486F8842"/>
    <w:rsid w:val="487B34EC"/>
    <w:rsid w:val="487BAAE9"/>
    <w:rsid w:val="487D37D9"/>
    <w:rsid w:val="48902FFC"/>
    <w:rsid w:val="48989BC5"/>
    <w:rsid w:val="489BC0A1"/>
    <w:rsid w:val="489C810F"/>
    <w:rsid w:val="48B31602"/>
    <w:rsid w:val="48C22A0F"/>
    <w:rsid w:val="48C469F5"/>
    <w:rsid w:val="48C7F128"/>
    <w:rsid w:val="48D0D3C9"/>
    <w:rsid w:val="48D50A5E"/>
    <w:rsid w:val="48E49756"/>
    <w:rsid w:val="48EA6CF8"/>
    <w:rsid w:val="48F53CE6"/>
    <w:rsid w:val="48F6A2C9"/>
    <w:rsid w:val="49034BD9"/>
    <w:rsid w:val="4907CDB8"/>
    <w:rsid w:val="4914B988"/>
    <w:rsid w:val="49193B61"/>
    <w:rsid w:val="491972CB"/>
    <w:rsid w:val="491A22D3"/>
    <w:rsid w:val="491A6DA4"/>
    <w:rsid w:val="492026A6"/>
    <w:rsid w:val="492804E6"/>
    <w:rsid w:val="4929580C"/>
    <w:rsid w:val="4929A0BC"/>
    <w:rsid w:val="49402729"/>
    <w:rsid w:val="4946CAE8"/>
    <w:rsid w:val="4967B05C"/>
    <w:rsid w:val="496F6E3B"/>
    <w:rsid w:val="49714919"/>
    <w:rsid w:val="497B45E2"/>
    <w:rsid w:val="497ECEF1"/>
    <w:rsid w:val="498B1FBB"/>
    <w:rsid w:val="4997F324"/>
    <w:rsid w:val="499ACF73"/>
    <w:rsid w:val="49A3D619"/>
    <w:rsid w:val="49A472D0"/>
    <w:rsid w:val="49AEAC0A"/>
    <w:rsid w:val="49BB8471"/>
    <w:rsid w:val="49BE8B79"/>
    <w:rsid w:val="49C28368"/>
    <w:rsid w:val="49C6B8C6"/>
    <w:rsid w:val="49D21F7D"/>
    <w:rsid w:val="49E17419"/>
    <w:rsid w:val="49EC4245"/>
    <w:rsid w:val="49F6CE22"/>
    <w:rsid w:val="4A07B205"/>
    <w:rsid w:val="4A08C93D"/>
    <w:rsid w:val="4A09F413"/>
    <w:rsid w:val="4A0B39B8"/>
    <w:rsid w:val="4A10370A"/>
    <w:rsid w:val="4A34725A"/>
    <w:rsid w:val="4A34A337"/>
    <w:rsid w:val="4A3AE754"/>
    <w:rsid w:val="4A3B0754"/>
    <w:rsid w:val="4A56C6E9"/>
    <w:rsid w:val="4A5B5628"/>
    <w:rsid w:val="4A5EDAF4"/>
    <w:rsid w:val="4A638B6E"/>
    <w:rsid w:val="4A700C42"/>
    <w:rsid w:val="4A831BBA"/>
    <w:rsid w:val="4A8456EA"/>
    <w:rsid w:val="4A8E1299"/>
    <w:rsid w:val="4A8E24C8"/>
    <w:rsid w:val="4A8FB4BC"/>
    <w:rsid w:val="4AA0532B"/>
    <w:rsid w:val="4AA8EF9D"/>
    <w:rsid w:val="4AAFE3E5"/>
    <w:rsid w:val="4AB1DE8B"/>
    <w:rsid w:val="4AB34742"/>
    <w:rsid w:val="4AC1D02D"/>
    <w:rsid w:val="4AC663B4"/>
    <w:rsid w:val="4AD842E4"/>
    <w:rsid w:val="4ADF8C11"/>
    <w:rsid w:val="4ADFB477"/>
    <w:rsid w:val="4AE0CA8F"/>
    <w:rsid w:val="4AE9DC7A"/>
    <w:rsid w:val="4AF18279"/>
    <w:rsid w:val="4AF59F73"/>
    <w:rsid w:val="4AFF5C86"/>
    <w:rsid w:val="4B017365"/>
    <w:rsid w:val="4B1714F0"/>
    <w:rsid w:val="4B1A8F29"/>
    <w:rsid w:val="4B1E6759"/>
    <w:rsid w:val="4B251D65"/>
    <w:rsid w:val="4B311842"/>
    <w:rsid w:val="4B36D101"/>
    <w:rsid w:val="4B3B5A5A"/>
    <w:rsid w:val="4B40E7BF"/>
    <w:rsid w:val="4B426C21"/>
    <w:rsid w:val="4B4347E0"/>
    <w:rsid w:val="4B48C865"/>
    <w:rsid w:val="4B5FD118"/>
    <w:rsid w:val="4B79823C"/>
    <w:rsid w:val="4B7C89A0"/>
    <w:rsid w:val="4B7D7BED"/>
    <w:rsid w:val="4B820AD0"/>
    <w:rsid w:val="4B8308A0"/>
    <w:rsid w:val="4B8B156B"/>
    <w:rsid w:val="4BA7CC74"/>
    <w:rsid w:val="4BAEEC47"/>
    <w:rsid w:val="4BB379AE"/>
    <w:rsid w:val="4BB438D5"/>
    <w:rsid w:val="4BB79F98"/>
    <w:rsid w:val="4BC1E488"/>
    <w:rsid w:val="4BC83E5A"/>
    <w:rsid w:val="4BC8ECB3"/>
    <w:rsid w:val="4BCA7143"/>
    <w:rsid w:val="4BCB786F"/>
    <w:rsid w:val="4BF30E0F"/>
    <w:rsid w:val="4BF3AB78"/>
    <w:rsid w:val="4BFC4C6E"/>
    <w:rsid w:val="4C019387"/>
    <w:rsid w:val="4C05F89D"/>
    <w:rsid w:val="4C0E15A5"/>
    <w:rsid w:val="4C118271"/>
    <w:rsid w:val="4C1B708F"/>
    <w:rsid w:val="4C1C8908"/>
    <w:rsid w:val="4C1D6F9B"/>
    <w:rsid w:val="4C2FE5EF"/>
    <w:rsid w:val="4C324B70"/>
    <w:rsid w:val="4C4CE73D"/>
    <w:rsid w:val="4C520DC9"/>
    <w:rsid w:val="4C81B3D2"/>
    <w:rsid w:val="4C95C52C"/>
    <w:rsid w:val="4CA31E5A"/>
    <w:rsid w:val="4CA862CD"/>
    <w:rsid w:val="4CAB9381"/>
    <w:rsid w:val="4CAC326D"/>
    <w:rsid w:val="4CACA574"/>
    <w:rsid w:val="4CD97093"/>
    <w:rsid w:val="4CF05318"/>
    <w:rsid w:val="4CF45EBB"/>
    <w:rsid w:val="4D0C1104"/>
    <w:rsid w:val="4D140816"/>
    <w:rsid w:val="4D14EE21"/>
    <w:rsid w:val="4D1F6A37"/>
    <w:rsid w:val="4D376109"/>
    <w:rsid w:val="4D3DDBDF"/>
    <w:rsid w:val="4D410254"/>
    <w:rsid w:val="4D45358A"/>
    <w:rsid w:val="4D476962"/>
    <w:rsid w:val="4D5F2CDE"/>
    <w:rsid w:val="4D60B38F"/>
    <w:rsid w:val="4D6277A1"/>
    <w:rsid w:val="4D68C9DA"/>
    <w:rsid w:val="4D6A8CF1"/>
    <w:rsid w:val="4D70B407"/>
    <w:rsid w:val="4D7C4049"/>
    <w:rsid w:val="4D80B576"/>
    <w:rsid w:val="4D8546A7"/>
    <w:rsid w:val="4D8858BE"/>
    <w:rsid w:val="4D8B94C1"/>
    <w:rsid w:val="4D9D99F7"/>
    <w:rsid w:val="4D9E8EF0"/>
    <w:rsid w:val="4DA6809C"/>
    <w:rsid w:val="4DAF8EB1"/>
    <w:rsid w:val="4DB4FDBF"/>
    <w:rsid w:val="4DB9ECE4"/>
    <w:rsid w:val="4DBAF456"/>
    <w:rsid w:val="4DC358A9"/>
    <w:rsid w:val="4DC5B35B"/>
    <w:rsid w:val="4DC88E4F"/>
    <w:rsid w:val="4DCB2CD3"/>
    <w:rsid w:val="4DCB77A7"/>
    <w:rsid w:val="4DCF0A7E"/>
    <w:rsid w:val="4DCF6144"/>
    <w:rsid w:val="4DD446DA"/>
    <w:rsid w:val="4DE5A4E3"/>
    <w:rsid w:val="4DEA58C3"/>
    <w:rsid w:val="4DEED2DC"/>
    <w:rsid w:val="4DF37AA8"/>
    <w:rsid w:val="4DF416FB"/>
    <w:rsid w:val="4DF8F183"/>
    <w:rsid w:val="4DFE2993"/>
    <w:rsid w:val="4E0174AC"/>
    <w:rsid w:val="4E0EC2E8"/>
    <w:rsid w:val="4E1BE16C"/>
    <w:rsid w:val="4E1D140E"/>
    <w:rsid w:val="4E2940A5"/>
    <w:rsid w:val="4E2960A8"/>
    <w:rsid w:val="4E35275E"/>
    <w:rsid w:val="4E35FCE7"/>
    <w:rsid w:val="4E4839EF"/>
    <w:rsid w:val="4E49CC5A"/>
    <w:rsid w:val="4E4CA50C"/>
    <w:rsid w:val="4E7446F2"/>
    <w:rsid w:val="4E7AE8A2"/>
    <w:rsid w:val="4E8262F8"/>
    <w:rsid w:val="4E857A9B"/>
    <w:rsid w:val="4E86A75D"/>
    <w:rsid w:val="4E99EF55"/>
    <w:rsid w:val="4EA20496"/>
    <w:rsid w:val="4EAEC4DB"/>
    <w:rsid w:val="4EB03551"/>
    <w:rsid w:val="4EB1069C"/>
    <w:rsid w:val="4ED3D89C"/>
    <w:rsid w:val="4EEB0999"/>
    <w:rsid w:val="4EF8374E"/>
    <w:rsid w:val="4EFCDB8F"/>
    <w:rsid w:val="4F20C427"/>
    <w:rsid w:val="4F2237C9"/>
    <w:rsid w:val="4F44C361"/>
    <w:rsid w:val="4F4DE821"/>
    <w:rsid w:val="4F4EA93C"/>
    <w:rsid w:val="4F5620D2"/>
    <w:rsid w:val="4F710A87"/>
    <w:rsid w:val="4F76590D"/>
    <w:rsid w:val="4F7823F8"/>
    <w:rsid w:val="4F78A0BE"/>
    <w:rsid w:val="4F851B86"/>
    <w:rsid w:val="4F8DE274"/>
    <w:rsid w:val="4F91B60C"/>
    <w:rsid w:val="4FA14822"/>
    <w:rsid w:val="4FA5D92B"/>
    <w:rsid w:val="4FC12D27"/>
    <w:rsid w:val="4FC1E129"/>
    <w:rsid w:val="4FCFBC3E"/>
    <w:rsid w:val="4FD20CCC"/>
    <w:rsid w:val="4FDCEE80"/>
    <w:rsid w:val="4FDEBB81"/>
    <w:rsid w:val="4FE0BABE"/>
    <w:rsid w:val="4FE631D6"/>
    <w:rsid w:val="4FE80188"/>
    <w:rsid w:val="4FF1DBB7"/>
    <w:rsid w:val="4FF917DD"/>
    <w:rsid w:val="5025EB78"/>
    <w:rsid w:val="50372FED"/>
    <w:rsid w:val="503AD5F9"/>
    <w:rsid w:val="503F5BFF"/>
    <w:rsid w:val="50487F03"/>
    <w:rsid w:val="505B01F1"/>
    <w:rsid w:val="50680A42"/>
    <w:rsid w:val="5074DFA7"/>
    <w:rsid w:val="507BC925"/>
    <w:rsid w:val="507C13D3"/>
    <w:rsid w:val="508646D1"/>
    <w:rsid w:val="508D591F"/>
    <w:rsid w:val="50B9DAB0"/>
    <w:rsid w:val="50BEE88E"/>
    <w:rsid w:val="50E2A11B"/>
    <w:rsid w:val="50E772D1"/>
    <w:rsid w:val="50EDBC3A"/>
    <w:rsid w:val="50F542AF"/>
    <w:rsid w:val="50F99BAF"/>
    <w:rsid w:val="50FE007B"/>
    <w:rsid w:val="5113F46C"/>
    <w:rsid w:val="5116C2A0"/>
    <w:rsid w:val="511C5698"/>
    <w:rsid w:val="512D1C3C"/>
    <w:rsid w:val="5130DFDB"/>
    <w:rsid w:val="513111B1"/>
    <w:rsid w:val="513DE973"/>
    <w:rsid w:val="513F6E56"/>
    <w:rsid w:val="5146B0A9"/>
    <w:rsid w:val="515295D9"/>
    <w:rsid w:val="51653116"/>
    <w:rsid w:val="516D52DA"/>
    <w:rsid w:val="517947D1"/>
    <w:rsid w:val="51816D1C"/>
    <w:rsid w:val="5191D1DF"/>
    <w:rsid w:val="51AA9BDE"/>
    <w:rsid w:val="51AC0050"/>
    <w:rsid w:val="51B0A496"/>
    <w:rsid w:val="51B28964"/>
    <w:rsid w:val="51CA5D4B"/>
    <w:rsid w:val="51D03F8E"/>
    <w:rsid w:val="51D94EBC"/>
    <w:rsid w:val="51D9B2FD"/>
    <w:rsid w:val="51E1556C"/>
    <w:rsid w:val="51E9DA55"/>
    <w:rsid w:val="51EFFC2D"/>
    <w:rsid w:val="51FBF559"/>
    <w:rsid w:val="521130B4"/>
    <w:rsid w:val="522155C5"/>
    <w:rsid w:val="522C4256"/>
    <w:rsid w:val="523A1456"/>
    <w:rsid w:val="5240CB35"/>
    <w:rsid w:val="5249006D"/>
    <w:rsid w:val="524A68B3"/>
    <w:rsid w:val="526FC6DE"/>
    <w:rsid w:val="527026B5"/>
    <w:rsid w:val="52710B1A"/>
    <w:rsid w:val="527A5EA5"/>
    <w:rsid w:val="528B7818"/>
    <w:rsid w:val="5299177A"/>
    <w:rsid w:val="52A75B9A"/>
    <w:rsid w:val="52B8845C"/>
    <w:rsid w:val="52B9CF44"/>
    <w:rsid w:val="52BB70D0"/>
    <w:rsid w:val="52BD50FD"/>
    <w:rsid w:val="52CB8238"/>
    <w:rsid w:val="52CE00B1"/>
    <w:rsid w:val="52F188A4"/>
    <w:rsid w:val="52F1C349"/>
    <w:rsid w:val="52F80565"/>
    <w:rsid w:val="52FBFA56"/>
    <w:rsid w:val="5319ADFB"/>
    <w:rsid w:val="531A8045"/>
    <w:rsid w:val="532A6E5D"/>
    <w:rsid w:val="53326B4A"/>
    <w:rsid w:val="5336A3B3"/>
    <w:rsid w:val="534535ED"/>
    <w:rsid w:val="534E59C5"/>
    <w:rsid w:val="53520008"/>
    <w:rsid w:val="53573667"/>
    <w:rsid w:val="5364A675"/>
    <w:rsid w:val="537555E7"/>
    <w:rsid w:val="53911ECB"/>
    <w:rsid w:val="53A15F95"/>
    <w:rsid w:val="53B100A6"/>
    <w:rsid w:val="53D3CD03"/>
    <w:rsid w:val="53EBDD0B"/>
    <w:rsid w:val="53EBF080"/>
    <w:rsid w:val="53ECD0BC"/>
    <w:rsid w:val="54134173"/>
    <w:rsid w:val="541A66B1"/>
    <w:rsid w:val="541D0A63"/>
    <w:rsid w:val="54200454"/>
    <w:rsid w:val="54219CCE"/>
    <w:rsid w:val="5423172B"/>
    <w:rsid w:val="54268B80"/>
    <w:rsid w:val="543695C5"/>
    <w:rsid w:val="54440440"/>
    <w:rsid w:val="545005E4"/>
    <w:rsid w:val="54574131"/>
    <w:rsid w:val="5483A5CC"/>
    <w:rsid w:val="5486DAE3"/>
    <w:rsid w:val="5497CAB7"/>
    <w:rsid w:val="54A2F746"/>
    <w:rsid w:val="54AC7A72"/>
    <w:rsid w:val="54C3AEE1"/>
    <w:rsid w:val="54C90FC9"/>
    <w:rsid w:val="54D4DE8E"/>
    <w:rsid w:val="54DC69B2"/>
    <w:rsid w:val="54EAD73C"/>
    <w:rsid w:val="54EDE66B"/>
    <w:rsid w:val="550877C8"/>
    <w:rsid w:val="550D27B5"/>
    <w:rsid w:val="551839CB"/>
    <w:rsid w:val="55288E76"/>
    <w:rsid w:val="553CEEA1"/>
    <w:rsid w:val="55412B32"/>
    <w:rsid w:val="5547B0E3"/>
    <w:rsid w:val="554CE389"/>
    <w:rsid w:val="55522735"/>
    <w:rsid w:val="5553D65B"/>
    <w:rsid w:val="5562528F"/>
    <w:rsid w:val="556716C2"/>
    <w:rsid w:val="556A9486"/>
    <w:rsid w:val="557ED36A"/>
    <w:rsid w:val="5582E707"/>
    <w:rsid w:val="55834785"/>
    <w:rsid w:val="558CA870"/>
    <w:rsid w:val="559191FA"/>
    <w:rsid w:val="55923AC7"/>
    <w:rsid w:val="55B56241"/>
    <w:rsid w:val="55BAD36B"/>
    <w:rsid w:val="55BB485E"/>
    <w:rsid w:val="55C7FF9B"/>
    <w:rsid w:val="55E86FED"/>
    <w:rsid w:val="55F6E438"/>
    <w:rsid w:val="560DFA68"/>
    <w:rsid w:val="56102CCC"/>
    <w:rsid w:val="5617038C"/>
    <w:rsid w:val="5625724D"/>
    <w:rsid w:val="5629A0B3"/>
    <w:rsid w:val="562D0435"/>
    <w:rsid w:val="56395A1B"/>
    <w:rsid w:val="563D9005"/>
    <w:rsid w:val="5650AA2D"/>
    <w:rsid w:val="5665725B"/>
    <w:rsid w:val="566A8D1E"/>
    <w:rsid w:val="566ACC54"/>
    <w:rsid w:val="566B8A8D"/>
    <w:rsid w:val="5674BD36"/>
    <w:rsid w:val="567CF7CE"/>
    <w:rsid w:val="5685D0F6"/>
    <w:rsid w:val="56862218"/>
    <w:rsid w:val="568B06B5"/>
    <w:rsid w:val="568E7746"/>
    <w:rsid w:val="56937F1C"/>
    <w:rsid w:val="56A45D7A"/>
    <w:rsid w:val="56A7061C"/>
    <w:rsid w:val="56B27B5E"/>
    <w:rsid w:val="56BAC138"/>
    <w:rsid w:val="56C07833"/>
    <w:rsid w:val="56C20EC1"/>
    <w:rsid w:val="56C92C35"/>
    <w:rsid w:val="56C9FF90"/>
    <w:rsid w:val="56D6B6D3"/>
    <w:rsid w:val="56EA52E1"/>
    <w:rsid w:val="56EABC84"/>
    <w:rsid w:val="56F82A78"/>
    <w:rsid w:val="5709E562"/>
    <w:rsid w:val="571D06DB"/>
    <w:rsid w:val="5721CDD2"/>
    <w:rsid w:val="5738E0BC"/>
    <w:rsid w:val="575F56D6"/>
    <w:rsid w:val="5763717C"/>
    <w:rsid w:val="576881C0"/>
    <w:rsid w:val="577BB183"/>
    <w:rsid w:val="577E3A77"/>
    <w:rsid w:val="578E1DFA"/>
    <w:rsid w:val="579463B7"/>
    <w:rsid w:val="57A27291"/>
    <w:rsid w:val="57C0549F"/>
    <w:rsid w:val="57C5AD68"/>
    <w:rsid w:val="57CEAFBE"/>
    <w:rsid w:val="57D32E92"/>
    <w:rsid w:val="57D4BFE5"/>
    <w:rsid w:val="57ED1F1E"/>
    <w:rsid w:val="57F0AEA0"/>
    <w:rsid w:val="57F400FC"/>
    <w:rsid w:val="58110D6D"/>
    <w:rsid w:val="581BFC98"/>
    <w:rsid w:val="582AC2BC"/>
    <w:rsid w:val="582F8773"/>
    <w:rsid w:val="5830E71D"/>
    <w:rsid w:val="58378559"/>
    <w:rsid w:val="5838F0C2"/>
    <w:rsid w:val="584135F6"/>
    <w:rsid w:val="584AB7F8"/>
    <w:rsid w:val="585ABE75"/>
    <w:rsid w:val="585BC15C"/>
    <w:rsid w:val="585D0D9F"/>
    <w:rsid w:val="58611EA4"/>
    <w:rsid w:val="58652818"/>
    <w:rsid w:val="586538C2"/>
    <w:rsid w:val="5866E747"/>
    <w:rsid w:val="586C36C0"/>
    <w:rsid w:val="58799380"/>
    <w:rsid w:val="587F37D2"/>
    <w:rsid w:val="5884B5BA"/>
    <w:rsid w:val="5885E9F3"/>
    <w:rsid w:val="58905821"/>
    <w:rsid w:val="589A94CF"/>
    <w:rsid w:val="58A556EA"/>
    <w:rsid w:val="58B37186"/>
    <w:rsid w:val="58B8771B"/>
    <w:rsid w:val="58C0F168"/>
    <w:rsid w:val="58C2BEEF"/>
    <w:rsid w:val="58D5821A"/>
    <w:rsid w:val="58D78B3E"/>
    <w:rsid w:val="58DF18BA"/>
    <w:rsid w:val="58E43F08"/>
    <w:rsid w:val="58E50C3F"/>
    <w:rsid w:val="58EA7D66"/>
    <w:rsid w:val="58EAF687"/>
    <w:rsid w:val="58EC6B88"/>
    <w:rsid w:val="58F64D32"/>
    <w:rsid w:val="58FA4C05"/>
    <w:rsid w:val="590C0E7A"/>
    <w:rsid w:val="590DD1FD"/>
    <w:rsid w:val="59296C19"/>
    <w:rsid w:val="59360561"/>
    <w:rsid w:val="59376911"/>
    <w:rsid w:val="593CF9A9"/>
    <w:rsid w:val="595CA365"/>
    <w:rsid w:val="595FC6B5"/>
    <w:rsid w:val="59647CBE"/>
    <w:rsid w:val="59663FFB"/>
    <w:rsid w:val="5970BB46"/>
    <w:rsid w:val="59798AF0"/>
    <w:rsid w:val="597C2F36"/>
    <w:rsid w:val="59920F52"/>
    <w:rsid w:val="599A6F3B"/>
    <w:rsid w:val="59B33F90"/>
    <w:rsid w:val="59B3F298"/>
    <w:rsid w:val="59B5ADC3"/>
    <w:rsid w:val="59B9B966"/>
    <w:rsid w:val="59CA5D3A"/>
    <w:rsid w:val="59CD69FF"/>
    <w:rsid w:val="59D6D596"/>
    <w:rsid w:val="59F1CC34"/>
    <w:rsid w:val="59FC1DB5"/>
    <w:rsid w:val="5A06733A"/>
    <w:rsid w:val="5A23814F"/>
    <w:rsid w:val="5A2460D7"/>
    <w:rsid w:val="5A36F554"/>
    <w:rsid w:val="5A3F8224"/>
    <w:rsid w:val="5A448D66"/>
    <w:rsid w:val="5A4EB3BC"/>
    <w:rsid w:val="5A52C219"/>
    <w:rsid w:val="5A58BA16"/>
    <w:rsid w:val="5A5FE50F"/>
    <w:rsid w:val="5A7084AE"/>
    <w:rsid w:val="5A7BF827"/>
    <w:rsid w:val="5A8FA550"/>
    <w:rsid w:val="5A92D479"/>
    <w:rsid w:val="5A96B5C1"/>
    <w:rsid w:val="5A9D0A4A"/>
    <w:rsid w:val="5ABFC5B7"/>
    <w:rsid w:val="5AC324B4"/>
    <w:rsid w:val="5AC5E091"/>
    <w:rsid w:val="5AC86C77"/>
    <w:rsid w:val="5ACBD211"/>
    <w:rsid w:val="5ADEE2D4"/>
    <w:rsid w:val="5AE087B5"/>
    <w:rsid w:val="5AE1A1D4"/>
    <w:rsid w:val="5AE7DDB5"/>
    <w:rsid w:val="5AEFC28C"/>
    <w:rsid w:val="5B00F6A5"/>
    <w:rsid w:val="5B0C67B8"/>
    <w:rsid w:val="5B19809A"/>
    <w:rsid w:val="5B1B5B9A"/>
    <w:rsid w:val="5B1C16CB"/>
    <w:rsid w:val="5B1ED28F"/>
    <w:rsid w:val="5B24BFE0"/>
    <w:rsid w:val="5B2B07A8"/>
    <w:rsid w:val="5B37E80D"/>
    <w:rsid w:val="5B3DD1ED"/>
    <w:rsid w:val="5B49B692"/>
    <w:rsid w:val="5B559DAD"/>
    <w:rsid w:val="5B62BD64"/>
    <w:rsid w:val="5B683230"/>
    <w:rsid w:val="5B6C4C99"/>
    <w:rsid w:val="5B7020DF"/>
    <w:rsid w:val="5B7FFF86"/>
    <w:rsid w:val="5B80ABA4"/>
    <w:rsid w:val="5B8D1F19"/>
    <w:rsid w:val="5B9534BD"/>
    <w:rsid w:val="5B97D257"/>
    <w:rsid w:val="5BA2457D"/>
    <w:rsid w:val="5BA80DE9"/>
    <w:rsid w:val="5BAD2D67"/>
    <w:rsid w:val="5BB5C3D3"/>
    <w:rsid w:val="5BC70904"/>
    <w:rsid w:val="5BD091F0"/>
    <w:rsid w:val="5BE59757"/>
    <w:rsid w:val="5C09477E"/>
    <w:rsid w:val="5C0A661C"/>
    <w:rsid w:val="5C0B40F5"/>
    <w:rsid w:val="5C137117"/>
    <w:rsid w:val="5C26015C"/>
    <w:rsid w:val="5C2697D8"/>
    <w:rsid w:val="5C3FEED6"/>
    <w:rsid w:val="5C43719C"/>
    <w:rsid w:val="5C45AAFB"/>
    <w:rsid w:val="5C4AE5EF"/>
    <w:rsid w:val="5C588BB3"/>
    <w:rsid w:val="5C6964FD"/>
    <w:rsid w:val="5C72D6A6"/>
    <w:rsid w:val="5C786ED0"/>
    <w:rsid w:val="5C7F2401"/>
    <w:rsid w:val="5C821247"/>
    <w:rsid w:val="5C8AA166"/>
    <w:rsid w:val="5C8ACFFA"/>
    <w:rsid w:val="5C926861"/>
    <w:rsid w:val="5C986905"/>
    <w:rsid w:val="5C9AAF0F"/>
    <w:rsid w:val="5C9FF07F"/>
    <w:rsid w:val="5CB36251"/>
    <w:rsid w:val="5CEE5A57"/>
    <w:rsid w:val="5CEE8AFA"/>
    <w:rsid w:val="5CF57B30"/>
    <w:rsid w:val="5CF7F206"/>
    <w:rsid w:val="5CFA6FF2"/>
    <w:rsid w:val="5CFE0FAC"/>
    <w:rsid w:val="5D0EB929"/>
    <w:rsid w:val="5D17FD94"/>
    <w:rsid w:val="5D2AF90F"/>
    <w:rsid w:val="5D2B09C7"/>
    <w:rsid w:val="5D44627B"/>
    <w:rsid w:val="5D4D383A"/>
    <w:rsid w:val="5D5B2979"/>
    <w:rsid w:val="5D6C2D31"/>
    <w:rsid w:val="5D6CEA9B"/>
    <w:rsid w:val="5D7D51DC"/>
    <w:rsid w:val="5D7E35E8"/>
    <w:rsid w:val="5D8840A5"/>
    <w:rsid w:val="5D8FF32E"/>
    <w:rsid w:val="5D925ED5"/>
    <w:rsid w:val="5DA9CCA9"/>
    <w:rsid w:val="5DB45334"/>
    <w:rsid w:val="5DBB8E34"/>
    <w:rsid w:val="5DBFB18F"/>
    <w:rsid w:val="5DCCD1F2"/>
    <w:rsid w:val="5DDDCA5A"/>
    <w:rsid w:val="5DE1B20D"/>
    <w:rsid w:val="5DF14C48"/>
    <w:rsid w:val="5DF68E02"/>
    <w:rsid w:val="5E06266C"/>
    <w:rsid w:val="5E097DD2"/>
    <w:rsid w:val="5E09E5E7"/>
    <w:rsid w:val="5E0FDCF9"/>
    <w:rsid w:val="5E129548"/>
    <w:rsid w:val="5E14D223"/>
    <w:rsid w:val="5E17FB19"/>
    <w:rsid w:val="5E2482D6"/>
    <w:rsid w:val="5E26684F"/>
    <w:rsid w:val="5E2FE7E2"/>
    <w:rsid w:val="5E39F3E3"/>
    <w:rsid w:val="5E483C77"/>
    <w:rsid w:val="5E4D0245"/>
    <w:rsid w:val="5E5EBFB7"/>
    <w:rsid w:val="5E604080"/>
    <w:rsid w:val="5E62A86A"/>
    <w:rsid w:val="5E63D978"/>
    <w:rsid w:val="5E65613E"/>
    <w:rsid w:val="5E784DFE"/>
    <w:rsid w:val="5E837DB6"/>
    <w:rsid w:val="5E90C48A"/>
    <w:rsid w:val="5E910C6C"/>
    <w:rsid w:val="5E98C52D"/>
    <w:rsid w:val="5EA2F924"/>
    <w:rsid w:val="5EA3E311"/>
    <w:rsid w:val="5EA8647A"/>
    <w:rsid w:val="5EAEDBD1"/>
    <w:rsid w:val="5EBFE3C0"/>
    <w:rsid w:val="5EC18BC5"/>
    <w:rsid w:val="5ECAA597"/>
    <w:rsid w:val="5ECB53F8"/>
    <w:rsid w:val="5ED27FCC"/>
    <w:rsid w:val="5EF00278"/>
    <w:rsid w:val="5EF03B23"/>
    <w:rsid w:val="5EF058F1"/>
    <w:rsid w:val="5EF3038F"/>
    <w:rsid w:val="5F04A341"/>
    <w:rsid w:val="5F132E9B"/>
    <w:rsid w:val="5F31FE9B"/>
    <w:rsid w:val="5F438F42"/>
    <w:rsid w:val="5F4489B0"/>
    <w:rsid w:val="5F472690"/>
    <w:rsid w:val="5F493AFA"/>
    <w:rsid w:val="5F575CA4"/>
    <w:rsid w:val="5F5C84A2"/>
    <w:rsid w:val="5F6B66A8"/>
    <w:rsid w:val="5F707B6D"/>
    <w:rsid w:val="5F730B82"/>
    <w:rsid w:val="5F8B1AF0"/>
    <w:rsid w:val="5F8B9F5B"/>
    <w:rsid w:val="5F9F4334"/>
    <w:rsid w:val="5FA92CCF"/>
    <w:rsid w:val="5FD2C110"/>
    <w:rsid w:val="5FD6FF76"/>
    <w:rsid w:val="5FEE746E"/>
    <w:rsid w:val="5FF76ADC"/>
    <w:rsid w:val="600BF8C2"/>
    <w:rsid w:val="600FE673"/>
    <w:rsid w:val="6011545F"/>
    <w:rsid w:val="601498AE"/>
    <w:rsid w:val="602E3C5C"/>
    <w:rsid w:val="6032ED00"/>
    <w:rsid w:val="603AB3F6"/>
    <w:rsid w:val="604DC5C4"/>
    <w:rsid w:val="605121A7"/>
    <w:rsid w:val="6062AA89"/>
    <w:rsid w:val="6063C1A2"/>
    <w:rsid w:val="606C1BD6"/>
    <w:rsid w:val="6076F041"/>
    <w:rsid w:val="6081834F"/>
    <w:rsid w:val="60841F63"/>
    <w:rsid w:val="60855391"/>
    <w:rsid w:val="6097E7AA"/>
    <w:rsid w:val="609D5567"/>
    <w:rsid w:val="609ED479"/>
    <w:rsid w:val="60B881A8"/>
    <w:rsid w:val="60BC432D"/>
    <w:rsid w:val="60CBF514"/>
    <w:rsid w:val="60CCC095"/>
    <w:rsid w:val="60CF8B71"/>
    <w:rsid w:val="60D42E54"/>
    <w:rsid w:val="60F5FC58"/>
    <w:rsid w:val="60FEC264"/>
    <w:rsid w:val="6104D763"/>
    <w:rsid w:val="61272F51"/>
    <w:rsid w:val="612C9534"/>
    <w:rsid w:val="6132EDAC"/>
    <w:rsid w:val="6133DBEE"/>
    <w:rsid w:val="614106E6"/>
    <w:rsid w:val="614BC902"/>
    <w:rsid w:val="6153E119"/>
    <w:rsid w:val="616BE7EA"/>
    <w:rsid w:val="6172843B"/>
    <w:rsid w:val="6178EDC2"/>
    <w:rsid w:val="617A0504"/>
    <w:rsid w:val="618D282A"/>
    <w:rsid w:val="618FC709"/>
    <w:rsid w:val="61923D5D"/>
    <w:rsid w:val="61A47412"/>
    <w:rsid w:val="61A93176"/>
    <w:rsid w:val="61B175EF"/>
    <w:rsid w:val="61B2FF01"/>
    <w:rsid w:val="61B626A9"/>
    <w:rsid w:val="61C2B207"/>
    <w:rsid w:val="61C5D35D"/>
    <w:rsid w:val="61CA3C06"/>
    <w:rsid w:val="61CDDA27"/>
    <w:rsid w:val="61D52841"/>
    <w:rsid w:val="61E1EDA8"/>
    <w:rsid w:val="61F3DCB6"/>
    <w:rsid w:val="61F42125"/>
    <w:rsid w:val="61F6CDFA"/>
    <w:rsid w:val="61F9FC0F"/>
    <w:rsid w:val="6207FC47"/>
    <w:rsid w:val="62091BC4"/>
    <w:rsid w:val="620B8630"/>
    <w:rsid w:val="620F5BCF"/>
    <w:rsid w:val="62149EB4"/>
    <w:rsid w:val="622655AC"/>
    <w:rsid w:val="62351F48"/>
    <w:rsid w:val="624D2175"/>
    <w:rsid w:val="62562F7A"/>
    <w:rsid w:val="6274C2A0"/>
    <w:rsid w:val="6275D509"/>
    <w:rsid w:val="627E5CE7"/>
    <w:rsid w:val="62872C12"/>
    <w:rsid w:val="628AD51A"/>
    <w:rsid w:val="629130E4"/>
    <w:rsid w:val="629A3089"/>
    <w:rsid w:val="629C10D1"/>
    <w:rsid w:val="62ABC059"/>
    <w:rsid w:val="62BDB9B0"/>
    <w:rsid w:val="62D1FEA9"/>
    <w:rsid w:val="62DC3CEE"/>
    <w:rsid w:val="62DFF737"/>
    <w:rsid w:val="62E6A928"/>
    <w:rsid w:val="62EA2A81"/>
    <w:rsid w:val="62EE93ED"/>
    <w:rsid w:val="62EF31F6"/>
    <w:rsid w:val="6307CC58"/>
    <w:rsid w:val="631014FC"/>
    <w:rsid w:val="63160A97"/>
    <w:rsid w:val="631ADB7A"/>
    <w:rsid w:val="6324FED2"/>
    <w:rsid w:val="63282EE9"/>
    <w:rsid w:val="6332A092"/>
    <w:rsid w:val="633F65BE"/>
    <w:rsid w:val="634130A0"/>
    <w:rsid w:val="6345F691"/>
    <w:rsid w:val="634BDED2"/>
    <w:rsid w:val="63581723"/>
    <w:rsid w:val="6358754F"/>
    <w:rsid w:val="63647D8F"/>
    <w:rsid w:val="6369E05B"/>
    <w:rsid w:val="636A1CC9"/>
    <w:rsid w:val="63825272"/>
    <w:rsid w:val="639431FB"/>
    <w:rsid w:val="63AF42DB"/>
    <w:rsid w:val="63B3419D"/>
    <w:rsid w:val="63D3328C"/>
    <w:rsid w:val="63FDD336"/>
    <w:rsid w:val="6416A395"/>
    <w:rsid w:val="641B6A3E"/>
    <w:rsid w:val="641D7BB5"/>
    <w:rsid w:val="64205C1E"/>
    <w:rsid w:val="642C9789"/>
    <w:rsid w:val="64328CBD"/>
    <w:rsid w:val="64375037"/>
    <w:rsid w:val="6443C328"/>
    <w:rsid w:val="644B718B"/>
    <w:rsid w:val="645C564D"/>
    <w:rsid w:val="6480EDD0"/>
    <w:rsid w:val="64812A4B"/>
    <w:rsid w:val="648691EE"/>
    <w:rsid w:val="64895CDC"/>
    <w:rsid w:val="64916B93"/>
    <w:rsid w:val="649C1280"/>
    <w:rsid w:val="64AF0132"/>
    <w:rsid w:val="64AF49F4"/>
    <w:rsid w:val="64B63B96"/>
    <w:rsid w:val="64B77415"/>
    <w:rsid w:val="64B7FFCC"/>
    <w:rsid w:val="64BABB8B"/>
    <w:rsid w:val="64C18738"/>
    <w:rsid w:val="64C3EBFD"/>
    <w:rsid w:val="64C41628"/>
    <w:rsid w:val="64D07935"/>
    <w:rsid w:val="64E35796"/>
    <w:rsid w:val="64F00ABA"/>
    <w:rsid w:val="64F445B0"/>
    <w:rsid w:val="64F8FA28"/>
    <w:rsid w:val="64FF6C1A"/>
    <w:rsid w:val="651ABB5D"/>
    <w:rsid w:val="65312B8B"/>
    <w:rsid w:val="6535C7D2"/>
    <w:rsid w:val="6554BFF5"/>
    <w:rsid w:val="655C3F16"/>
    <w:rsid w:val="655F6BC4"/>
    <w:rsid w:val="65639440"/>
    <w:rsid w:val="6577C6FB"/>
    <w:rsid w:val="658063DF"/>
    <w:rsid w:val="6595E697"/>
    <w:rsid w:val="65962085"/>
    <w:rsid w:val="65A25CE2"/>
    <w:rsid w:val="65A5142B"/>
    <w:rsid w:val="65B50E7D"/>
    <w:rsid w:val="65B5B3B7"/>
    <w:rsid w:val="65C64AED"/>
    <w:rsid w:val="65C6BD2C"/>
    <w:rsid w:val="65C718C2"/>
    <w:rsid w:val="65CFE45E"/>
    <w:rsid w:val="65D59873"/>
    <w:rsid w:val="65D7142D"/>
    <w:rsid w:val="65DBFFF2"/>
    <w:rsid w:val="65E33674"/>
    <w:rsid w:val="660604E6"/>
    <w:rsid w:val="660D23EE"/>
    <w:rsid w:val="660D93A0"/>
    <w:rsid w:val="660DE2E8"/>
    <w:rsid w:val="661122E2"/>
    <w:rsid w:val="6616C71D"/>
    <w:rsid w:val="6616FA2D"/>
    <w:rsid w:val="661C886D"/>
    <w:rsid w:val="661CFAAC"/>
    <w:rsid w:val="6625449D"/>
    <w:rsid w:val="6626C989"/>
    <w:rsid w:val="66366D3A"/>
    <w:rsid w:val="66397FD3"/>
    <w:rsid w:val="664041B9"/>
    <w:rsid w:val="664AAF87"/>
    <w:rsid w:val="666212F9"/>
    <w:rsid w:val="66626792"/>
    <w:rsid w:val="6664142D"/>
    <w:rsid w:val="666C2678"/>
    <w:rsid w:val="6677C2F4"/>
    <w:rsid w:val="669F4FD4"/>
    <w:rsid w:val="66A66583"/>
    <w:rsid w:val="66AE4072"/>
    <w:rsid w:val="66B87BAC"/>
    <w:rsid w:val="66C387DB"/>
    <w:rsid w:val="66D3D68C"/>
    <w:rsid w:val="66D86213"/>
    <w:rsid w:val="66D8A0A2"/>
    <w:rsid w:val="66E35F02"/>
    <w:rsid w:val="66E852A9"/>
    <w:rsid w:val="66ED0C8F"/>
    <w:rsid w:val="66F25352"/>
    <w:rsid w:val="66F69186"/>
    <w:rsid w:val="66FF64A1"/>
    <w:rsid w:val="67052AF2"/>
    <w:rsid w:val="671C4C6C"/>
    <w:rsid w:val="67212D0B"/>
    <w:rsid w:val="67251D03"/>
    <w:rsid w:val="6730724D"/>
    <w:rsid w:val="67334A0B"/>
    <w:rsid w:val="67509361"/>
    <w:rsid w:val="675EEFEA"/>
    <w:rsid w:val="676245E6"/>
    <w:rsid w:val="6776B8A9"/>
    <w:rsid w:val="6777B5A2"/>
    <w:rsid w:val="677CD30B"/>
    <w:rsid w:val="6783F1D0"/>
    <w:rsid w:val="678C13D2"/>
    <w:rsid w:val="678E724A"/>
    <w:rsid w:val="67955A74"/>
    <w:rsid w:val="67956D17"/>
    <w:rsid w:val="67986B98"/>
    <w:rsid w:val="679D9423"/>
    <w:rsid w:val="679EB6DE"/>
    <w:rsid w:val="67A6322A"/>
    <w:rsid w:val="67B77E1D"/>
    <w:rsid w:val="67BB7BA9"/>
    <w:rsid w:val="67BBF119"/>
    <w:rsid w:val="67DE5BBB"/>
    <w:rsid w:val="67E2E259"/>
    <w:rsid w:val="67E7B73F"/>
    <w:rsid w:val="67F32F1B"/>
    <w:rsid w:val="67F70489"/>
    <w:rsid w:val="6817C591"/>
    <w:rsid w:val="682C0BF6"/>
    <w:rsid w:val="682DCA14"/>
    <w:rsid w:val="683970B3"/>
    <w:rsid w:val="683E8E28"/>
    <w:rsid w:val="68475695"/>
    <w:rsid w:val="684EB430"/>
    <w:rsid w:val="685231A0"/>
    <w:rsid w:val="685901C2"/>
    <w:rsid w:val="6859498A"/>
    <w:rsid w:val="68610258"/>
    <w:rsid w:val="68652E6A"/>
    <w:rsid w:val="686B8AC7"/>
    <w:rsid w:val="686CAF01"/>
    <w:rsid w:val="687BC4EB"/>
    <w:rsid w:val="687DF953"/>
    <w:rsid w:val="687EC32A"/>
    <w:rsid w:val="687F4BC7"/>
    <w:rsid w:val="688039E9"/>
    <w:rsid w:val="689A6C1B"/>
    <w:rsid w:val="68A51A6A"/>
    <w:rsid w:val="68A9E65E"/>
    <w:rsid w:val="68B1871F"/>
    <w:rsid w:val="68B462EB"/>
    <w:rsid w:val="68CDBEBB"/>
    <w:rsid w:val="68D4A372"/>
    <w:rsid w:val="68D999F4"/>
    <w:rsid w:val="68E815E8"/>
    <w:rsid w:val="69036FED"/>
    <w:rsid w:val="6904C8D4"/>
    <w:rsid w:val="690622DC"/>
    <w:rsid w:val="6906596D"/>
    <w:rsid w:val="69138603"/>
    <w:rsid w:val="69189D2F"/>
    <w:rsid w:val="69234E66"/>
    <w:rsid w:val="692C0A23"/>
    <w:rsid w:val="692D407D"/>
    <w:rsid w:val="69403C7D"/>
    <w:rsid w:val="6952C073"/>
    <w:rsid w:val="697AE578"/>
    <w:rsid w:val="698BBC29"/>
    <w:rsid w:val="6992F7DE"/>
    <w:rsid w:val="69A3A2F6"/>
    <w:rsid w:val="69ABCEC6"/>
    <w:rsid w:val="69B96999"/>
    <w:rsid w:val="69BD21F5"/>
    <w:rsid w:val="69BD8B4F"/>
    <w:rsid w:val="69C09EE9"/>
    <w:rsid w:val="69C26737"/>
    <w:rsid w:val="69C3210A"/>
    <w:rsid w:val="69C5DF15"/>
    <w:rsid w:val="69C634CE"/>
    <w:rsid w:val="69CC0B5E"/>
    <w:rsid w:val="69D3BF13"/>
    <w:rsid w:val="69D55AE1"/>
    <w:rsid w:val="69EB1370"/>
    <w:rsid w:val="69EE25C5"/>
    <w:rsid w:val="69F6E4D3"/>
    <w:rsid w:val="69FAC548"/>
    <w:rsid w:val="6A026AFC"/>
    <w:rsid w:val="6A08E2BA"/>
    <w:rsid w:val="6A095374"/>
    <w:rsid w:val="6A1C46C1"/>
    <w:rsid w:val="6A283410"/>
    <w:rsid w:val="6A2A4AB6"/>
    <w:rsid w:val="6A38D907"/>
    <w:rsid w:val="6A3D1265"/>
    <w:rsid w:val="6A3D31E2"/>
    <w:rsid w:val="6A405586"/>
    <w:rsid w:val="6A526E66"/>
    <w:rsid w:val="6A628D2B"/>
    <w:rsid w:val="6A6B3982"/>
    <w:rsid w:val="6A7264A1"/>
    <w:rsid w:val="6A84817D"/>
    <w:rsid w:val="6A9135D9"/>
    <w:rsid w:val="6A9321EA"/>
    <w:rsid w:val="6A9A2E4F"/>
    <w:rsid w:val="6AA2BA8C"/>
    <w:rsid w:val="6AA9982F"/>
    <w:rsid w:val="6AB27217"/>
    <w:rsid w:val="6AB96B8C"/>
    <w:rsid w:val="6AC18643"/>
    <w:rsid w:val="6AC1FAA4"/>
    <w:rsid w:val="6AC5F02B"/>
    <w:rsid w:val="6AC910DE"/>
    <w:rsid w:val="6ACDBB2B"/>
    <w:rsid w:val="6ACFC616"/>
    <w:rsid w:val="6AD8A4CB"/>
    <w:rsid w:val="6ADB8DBA"/>
    <w:rsid w:val="6AE696FA"/>
    <w:rsid w:val="6AEF116E"/>
    <w:rsid w:val="6AFE2569"/>
    <w:rsid w:val="6B29A3CC"/>
    <w:rsid w:val="6B2F50E7"/>
    <w:rsid w:val="6B3AAE1E"/>
    <w:rsid w:val="6B41D006"/>
    <w:rsid w:val="6B4B09B1"/>
    <w:rsid w:val="6B4D8029"/>
    <w:rsid w:val="6B5A2B3D"/>
    <w:rsid w:val="6B5C4B02"/>
    <w:rsid w:val="6B6461DB"/>
    <w:rsid w:val="6B6CA550"/>
    <w:rsid w:val="6B820F02"/>
    <w:rsid w:val="6B9695A9"/>
    <w:rsid w:val="6B995036"/>
    <w:rsid w:val="6B9EA693"/>
    <w:rsid w:val="6BAA0A4E"/>
    <w:rsid w:val="6BB541E1"/>
    <w:rsid w:val="6BBAB66B"/>
    <w:rsid w:val="6BBBC206"/>
    <w:rsid w:val="6BC8D990"/>
    <w:rsid w:val="6BDD72FC"/>
    <w:rsid w:val="6BEFE5F2"/>
    <w:rsid w:val="6BF1C472"/>
    <w:rsid w:val="6BF3DF1F"/>
    <w:rsid w:val="6BF9B2FE"/>
    <w:rsid w:val="6C044804"/>
    <w:rsid w:val="6C061FE3"/>
    <w:rsid w:val="6C10373D"/>
    <w:rsid w:val="6C11FA08"/>
    <w:rsid w:val="6C250DB5"/>
    <w:rsid w:val="6C28D518"/>
    <w:rsid w:val="6C2CFE96"/>
    <w:rsid w:val="6C3A4A1A"/>
    <w:rsid w:val="6C3DA7FE"/>
    <w:rsid w:val="6C3DE654"/>
    <w:rsid w:val="6C4A692F"/>
    <w:rsid w:val="6C6A008E"/>
    <w:rsid w:val="6C6C05DF"/>
    <w:rsid w:val="6C72D425"/>
    <w:rsid w:val="6C7A873A"/>
    <w:rsid w:val="6C7B5AFD"/>
    <w:rsid w:val="6C888896"/>
    <w:rsid w:val="6C888E5A"/>
    <w:rsid w:val="6C910268"/>
    <w:rsid w:val="6C946515"/>
    <w:rsid w:val="6CA850AE"/>
    <w:rsid w:val="6CB9EE19"/>
    <w:rsid w:val="6CBE3361"/>
    <w:rsid w:val="6CBEA0EE"/>
    <w:rsid w:val="6CC0D6DF"/>
    <w:rsid w:val="6CC7DA77"/>
    <w:rsid w:val="6CE1F90E"/>
    <w:rsid w:val="6CE2FB4F"/>
    <w:rsid w:val="6CE9E5E7"/>
    <w:rsid w:val="6CF09645"/>
    <w:rsid w:val="6CFC37EF"/>
    <w:rsid w:val="6D1043A4"/>
    <w:rsid w:val="6D1750C2"/>
    <w:rsid w:val="6D28A823"/>
    <w:rsid w:val="6D297CB1"/>
    <w:rsid w:val="6D2C87A8"/>
    <w:rsid w:val="6D2F27A5"/>
    <w:rsid w:val="6D381A57"/>
    <w:rsid w:val="6D4CC0A6"/>
    <w:rsid w:val="6D4F5814"/>
    <w:rsid w:val="6D5CE1D3"/>
    <w:rsid w:val="6D6AAA02"/>
    <w:rsid w:val="6D737516"/>
    <w:rsid w:val="6D766C4E"/>
    <w:rsid w:val="6D77CC97"/>
    <w:rsid w:val="6D7D5781"/>
    <w:rsid w:val="6D823E9C"/>
    <w:rsid w:val="6D9573CC"/>
    <w:rsid w:val="6DA2878C"/>
    <w:rsid w:val="6DBB26B9"/>
    <w:rsid w:val="6DBCB531"/>
    <w:rsid w:val="6DC2C646"/>
    <w:rsid w:val="6DCD79E6"/>
    <w:rsid w:val="6DCE9F2F"/>
    <w:rsid w:val="6DE04490"/>
    <w:rsid w:val="6DE61124"/>
    <w:rsid w:val="6DFDAD80"/>
    <w:rsid w:val="6DFE5700"/>
    <w:rsid w:val="6DFF5088"/>
    <w:rsid w:val="6E0A0EE4"/>
    <w:rsid w:val="6E0C3893"/>
    <w:rsid w:val="6E1B142A"/>
    <w:rsid w:val="6E2E408F"/>
    <w:rsid w:val="6E32C63B"/>
    <w:rsid w:val="6E33CDF5"/>
    <w:rsid w:val="6E374BAA"/>
    <w:rsid w:val="6E471D45"/>
    <w:rsid w:val="6E504094"/>
    <w:rsid w:val="6E5259BB"/>
    <w:rsid w:val="6E5845AB"/>
    <w:rsid w:val="6E8D18C9"/>
    <w:rsid w:val="6E95DA77"/>
    <w:rsid w:val="6EAB5BBA"/>
    <w:rsid w:val="6EC3BCAE"/>
    <w:rsid w:val="6EC47884"/>
    <w:rsid w:val="6ECE366B"/>
    <w:rsid w:val="6ED66C54"/>
    <w:rsid w:val="6EE06552"/>
    <w:rsid w:val="6EE3B287"/>
    <w:rsid w:val="6EFC8009"/>
    <w:rsid w:val="6F103CD7"/>
    <w:rsid w:val="6F258248"/>
    <w:rsid w:val="6F39A3CE"/>
    <w:rsid w:val="6F3CF7AF"/>
    <w:rsid w:val="6F3D9531"/>
    <w:rsid w:val="6F589C0A"/>
    <w:rsid w:val="6F5AC9AE"/>
    <w:rsid w:val="6F69EB58"/>
    <w:rsid w:val="6F748B22"/>
    <w:rsid w:val="6F909B26"/>
    <w:rsid w:val="6F9907C6"/>
    <w:rsid w:val="6F9C93F0"/>
    <w:rsid w:val="6FB04E0D"/>
    <w:rsid w:val="6FB1C071"/>
    <w:rsid w:val="6FB3E2D7"/>
    <w:rsid w:val="6FCB7BDB"/>
    <w:rsid w:val="6FCCAFE0"/>
    <w:rsid w:val="6FCFD65C"/>
    <w:rsid w:val="6FD19D4B"/>
    <w:rsid w:val="6FD8303D"/>
    <w:rsid w:val="6FDA1C2A"/>
    <w:rsid w:val="6FEF5844"/>
    <w:rsid w:val="6FF87328"/>
    <w:rsid w:val="6FFC7C68"/>
    <w:rsid w:val="7011E235"/>
    <w:rsid w:val="7019327A"/>
    <w:rsid w:val="702E80B5"/>
    <w:rsid w:val="7033A9C3"/>
    <w:rsid w:val="704EC4BB"/>
    <w:rsid w:val="70614361"/>
    <w:rsid w:val="706C3B81"/>
    <w:rsid w:val="7075D518"/>
    <w:rsid w:val="707C52B1"/>
    <w:rsid w:val="70802A80"/>
    <w:rsid w:val="70842D2D"/>
    <w:rsid w:val="7087D21A"/>
    <w:rsid w:val="708A681C"/>
    <w:rsid w:val="70935017"/>
    <w:rsid w:val="709BAA69"/>
    <w:rsid w:val="70A9251B"/>
    <w:rsid w:val="70A94653"/>
    <w:rsid w:val="70BC01A3"/>
    <w:rsid w:val="70C83D84"/>
    <w:rsid w:val="70CA413B"/>
    <w:rsid w:val="70CC549C"/>
    <w:rsid w:val="70D887B0"/>
    <w:rsid w:val="70DA7B06"/>
    <w:rsid w:val="70DDB01D"/>
    <w:rsid w:val="70DEE001"/>
    <w:rsid w:val="70F40517"/>
    <w:rsid w:val="70F64A26"/>
    <w:rsid w:val="70FC4D22"/>
    <w:rsid w:val="71018B23"/>
    <w:rsid w:val="7109055E"/>
    <w:rsid w:val="710A0F52"/>
    <w:rsid w:val="710E371B"/>
    <w:rsid w:val="711342C7"/>
    <w:rsid w:val="71192247"/>
    <w:rsid w:val="71210B76"/>
    <w:rsid w:val="712AEFA3"/>
    <w:rsid w:val="7133D7B0"/>
    <w:rsid w:val="713702AF"/>
    <w:rsid w:val="713C8F7F"/>
    <w:rsid w:val="71415C12"/>
    <w:rsid w:val="714EF7E6"/>
    <w:rsid w:val="7155C40F"/>
    <w:rsid w:val="71577964"/>
    <w:rsid w:val="715AFD06"/>
    <w:rsid w:val="715BD422"/>
    <w:rsid w:val="716DA116"/>
    <w:rsid w:val="718D9FF3"/>
    <w:rsid w:val="719A3063"/>
    <w:rsid w:val="71A57544"/>
    <w:rsid w:val="71A96FD9"/>
    <w:rsid w:val="71B00CAF"/>
    <w:rsid w:val="71BA561F"/>
    <w:rsid w:val="71BAD952"/>
    <w:rsid w:val="71C27A26"/>
    <w:rsid w:val="71C8B7AB"/>
    <w:rsid w:val="71CCF3E3"/>
    <w:rsid w:val="71E73753"/>
    <w:rsid w:val="71E9B74B"/>
    <w:rsid w:val="71F81B80"/>
    <w:rsid w:val="7208FC9F"/>
    <w:rsid w:val="720906D3"/>
    <w:rsid w:val="720F3DD8"/>
    <w:rsid w:val="7219B881"/>
    <w:rsid w:val="722020F5"/>
    <w:rsid w:val="722D59C1"/>
    <w:rsid w:val="7245BE8A"/>
    <w:rsid w:val="7247768B"/>
    <w:rsid w:val="724C9B42"/>
    <w:rsid w:val="724FED19"/>
    <w:rsid w:val="726EB8BE"/>
    <w:rsid w:val="726FB95A"/>
    <w:rsid w:val="72764B67"/>
    <w:rsid w:val="72861600"/>
    <w:rsid w:val="728766BD"/>
    <w:rsid w:val="7289B6B3"/>
    <w:rsid w:val="7290A85D"/>
    <w:rsid w:val="729B828D"/>
    <w:rsid w:val="729E2571"/>
    <w:rsid w:val="729F13CC"/>
    <w:rsid w:val="72A7FDFF"/>
    <w:rsid w:val="72ABCAF6"/>
    <w:rsid w:val="72D3D13C"/>
    <w:rsid w:val="72DD535E"/>
    <w:rsid w:val="72DE46C9"/>
    <w:rsid w:val="72E3BD52"/>
    <w:rsid w:val="72E5E97B"/>
    <w:rsid w:val="72ED2540"/>
    <w:rsid w:val="72F4F546"/>
    <w:rsid w:val="72F58035"/>
    <w:rsid w:val="72F8CFB2"/>
    <w:rsid w:val="72F99A20"/>
    <w:rsid w:val="72FFD3A3"/>
    <w:rsid w:val="730055EF"/>
    <w:rsid w:val="730A009C"/>
    <w:rsid w:val="73185DB4"/>
    <w:rsid w:val="731BC0B6"/>
    <w:rsid w:val="731EB6BB"/>
    <w:rsid w:val="73215B40"/>
    <w:rsid w:val="7328C8EC"/>
    <w:rsid w:val="7334C7DD"/>
    <w:rsid w:val="733686BB"/>
    <w:rsid w:val="7337FF6A"/>
    <w:rsid w:val="733AC1D1"/>
    <w:rsid w:val="73448B97"/>
    <w:rsid w:val="73498511"/>
    <w:rsid w:val="73533CFD"/>
    <w:rsid w:val="736B0D38"/>
    <w:rsid w:val="736E5F2B"/>
    <w:rsid w:val="7370BC06"/>
    <w:rsid w:val="73741758"/>
    <w:rsid w:val="737ECCDD"/>
    <w:rsid w:val="73827E4D"/>
    <w:rsid w:val="73840E1D"/>
    <w:rsid w:val="73872E41"/>
    <w:rsid w:val="73908763"/>
    <w:rsid w:val="73B7CB42"/>
    <w:rsid w:val="73C9D627"/>
    <w:rsid w:val="73CCEE64"/>
    <w:rsid w:val="73CCFF36"/>
    <w:rsid w:val="73D05560"/>
    <w:rsid w:val="73D9AA2E"/>
    <w:rsid w:val="73DF81FE"/>
    <w:rsid w:val="73E6ABBB"/>
    <w:rsid w:val="73E76772"/>
    <w:rsid w:val="73E9DE83"/>
    <w:rsid w:val="73F266B3"/>
    <w:rsid w:val="740C0A09"/>
    <w:rsid w:val="7420A1B6"/>
    <w:rsid w:val="74217040"/>
    <w:rsid w:val="7427E838"/>
    <w:rsid w:val="742C0D2D"/>
    <w:rsid w:val="743FCFD7"/>
    <w:rsid w:val="7443CE60"/>
    <w:rsid w:val="7447A5A0"/>
    <w:rsid w:val="744AF9D7"/>
    <w:rsid w:val="744B0333"/>
    <w:rsid w:val="744EF60A"/>
    <w:rsid w:val="7458F834"/>
    <w:rsid w:val="745B979A"/>
    <w:rsid w:val="745F17F3"/>
    <w:rsid w:val="74615F7C"/>
    <w:rsid w:val="7461A76B"/>
    <w:rsid w:val="7475C344"/>
    <w:rsid w:val="74760D78"/>
    <w:rsid w:val="747A84BA"/>
    <w:rsid w:val="7482DEFF"/>
    <w:rsid w:val="748529CA"/>
    <w:rsid w:val="7487563C"/>
    <w:rsid w:val="748ACFFD"/>
    <w:rsid w:val="74923A14"/>
    <w:rsid w:val="7494026A"/>
    <w:rsid w:val="749447DA"/>
    <w:rsid w:val="749CC450"/>
    <w:rsid w:val="74A3C78B"/>
    <w:rsid w:val="74A70C45"/>
    <w:rsid w:val="74A8BD83"/>
    <w:rsid w:val="74B7EC2A"/>
    <w:rsid w:val="74BA375B"/>
    <w:rsid w:val="74BA6918"/>
    <w:rsid w:val="74C54BD3"/>
    <w:rsid w:val="74CFD3A7"/>
    <w:rsid w:val="74DA95E7"/>
    <w:rsid w:val="74DAE5B8"/>
    <w:rsid w:val="74DBD533"/>
    <w:rsid w:val="74DC5BC8"/>
    <w:rsid w:val="74E23356"/>
    <w:rsid w:val="74F718D3"/>
    <w:rsid w:val="74F8F188"/>
    <w:rsid w:val="750BDAC1"/>
    <w:rsid w:val="751B8C27"/>
    <w:rsid w:val="752712B8"/>
    <w:rsid w:val="752AA2EA"/>
    <w:rsid w:val="752EE775"/>
    <w:rsid w:val="75375293"/>
    <w:rsid w:val="75436445"/>
    <w:rsid w:val="754ACF19"/>
    <w:rsid w:val="754C4F9A"/>
    <w:rsid w:val="7550118D"/>
    <w:rsid w:val="7554A507"/>
    <w:rsid w:val="75560715"/>
    <w:rsid w:val="75598E64"/>
    <w:rsid w:val="756059FD"/>
    <w:rsid w:val="756F1B8C"/>
    <w:rsid w:val="7579F1F8"/>
    <w:rsid w:val="757BDF3F"/>
    <w:rsid w:val="757D6786"/>
    <w:rsid w:val="7580E760"/>
    <w:rsid w:val="759621CC"/>
    <w:rsid w:val="759CB152"/>
    <w:rsid w:val="75ADEC29"/>
    <w:rsid w:val="75B7D3D4"/>
    <w:rsid w:val="75C75243"/>
    <w:rsid w:val="75C9137F"/>
    <w:rsid w:val="75D2E801"/>
    <w:rsid w:val="75DF9EC1"/>
    <w:rsid w:val="75E8B269"/>
    <w:rsid w:val="75EC936A"/>
    <w:rsid w:val="75F2FA66"/>
    <w:rsid w:val="75F33D98"/>
    <w:rsid w:val="75F591FF"/>
    <w:rsid w:val="75F7A829"/>
    <w:rsid w:val="7601812F"/>
    <w:rsid w:val="760AAF2D"/>
    <w:rsid w:val="760BD07B"/>
    <w:rsid w:val="760D6246"/>
    <w:rsid w:val="760E4AE8"/>
    <w:rsid w:val="76100DD0"/>
    <w:rsid w:val="76139689"/>
    <w:rsid w:val="761405BF"/>
    <w:rsid w:val="76244DD5"/>
    <w:rsid w:val="76293532"/>
    <w:rsid w:val="7632ECE2"/>
    <w:rsid w:val="763F4EAA"/>
    <w:rsid w:val="7644560D"/>
    <w:rsid w:val="76463E2A"/>
    <w:rsid w:val="7648923F"/>
    <w:rsid w:val="764E793A"/>
    <w:rsid w:val="76580A48"/>
    <w:rsid w:val="76611C34"/>
    <w:rsid w:val="7666BAB2"/>
    <w:rsid w:val="767262A4"/>
    <w:rsid w:val="7673A659"/>
    <w:rsid w:val="7679C7CB"/>
    <w:rsid w:val="767F4DB8"/>
    <w:rsid w:val="7693BE02"/>
    <w:rsid w:val="76A5B9B0"/>
    <w:rsid w:val="76A8C005"/>
    <w:rsid w:val="76ADE937"/>
    <w:rsid w:val="76B3D2B2"/>
    <w:rsid w:val="76B5562E"/>
    <w:rsid w:val="76B89451"/>
    <w:rsid w:val="76B90AC6"/>
    <w:rsid w:val="76B953FF"/>
    <w:rsid w:val="76B9C832"/>
    <w:rsid w:val="76C2E319"/>
    <w:rsid w:val="76C91A46"/>
    <w:rsid w:val="76DC85A9"/>
    <w:rsid w:val="76DF34A6"/>
    <w:rsid w:val="76F34DA4"/>
    <w:rsid w:val="76F8E2C7"/>
    <w:rsid w:val="76FC65C5"/>
    <w:rsid w:val="7712EB2C"/>
    <w:rsid w:val="7729220B"/>
    <w:rsid w:val="773C88E3"/>
    <w:rsid w:val="773D63BC"/>
    <w:rsid w:val="7740D241"/>
    <w:rsid w:val="7741AD8D"/>
    <w:rsid w:val="774DD2B2"/>
    <w:rsid w:val="775CB560"/>
    <w:rsid w:val="77638030"/>
    <w:rsid w:val="77699937"/>
    <w:rsid w:val="776C84EA"/>
    <w:rsid w:val="7776C3D6"/>
    <w:rsid w:val="777A6F25"/>
    <w:rsid w:val="7782013B"/>
    <w:rsid w:val="778863CB"/>
    <w:rsid w:val="7790D6CC"/>
    <w:rsid w:val="7794BEC6"/>
    <w:rsid w:val="77999EA2"/>
    <w:rsid w:val="779A4C11"/>
    <w:rsid w:val="779AB70D"/>
    <w:rsid w:val="77B871CF"/>
    <w:rsid w:val="77CF5B01"/>
    <w:rsid w:val="77E9509A"/>
    <w:rsid w:val="77EDB1A2"/>
    <w:rsid w:val="77FA791A"/>
    <w:rsid w:val="78068B21"/>
    <w:rsid w:val="780A015C"/>
    <w:rsid w:val="781E2D77"/>
    <w:rsid w:val="781FE14B"/>
    <w:rsid w:val="782B71F4"/>
    <w:rsid w:val="782BC7CA"/>
    <w:rsid w:val="782F6ECC"/>
    <w:rsid w:val="78335E0F"/>
    <w:rsid w:val="7833A368"/>
    <w:rsid w:val="78374897"/>
    <w:rsid w:val="783909A8"/>
    <w:rsid w:val="783BD687"/>
    <w:rsid w:val="784DCA38"/>
    <w:rsid w:val="784F7E76"/>
    <w:rsid w:val="785DA88D"/>
    <w:rsid w:val="785F4AB2"/>
    <w:rsid w:val="78725D41"/>
    <w:rsid w:val="7874213E"/>
    <w:rsid w:val="7878482C"/>
    <w:rsid w:val="787AD964"/>
    <w:rsid w:val="787E0CEE"/>
    <w:rsid w:val="787F0DC9"/>
    <w:rsid w:val="788EA10E"/>
    <w:rsid w:val="78943D94"/>
    <w:rsid w:val="78A16AB5"/>
    <w:rsid w:val="78A39D33"/>
    <w:rsid w:val="78A5AAD4"/>
    <w:rsid w:val="78A8C72D"/>
    <w:rsid w:val="78B58F79"/>
    <w:rsid w:val="78C13AF1"/>
    <w:rsid w:val="78C185C5"/>
    <w:rsid w:val="78C7F7AE"/>
    <w:rsid w:val="78D26EC0"/>
    <w:rsid w:val="78D3D25D"/>
    <w:rsid w:val="78E2A194"/>
    <w:rsid w:val="78EC865D"/>
    <w:rsid w:val="78EDEB8E"/>
    <w:rsid w:val="78FAE71C"/>
    <w:rsid w:val="79035CDA"/>
    <w:rsid w:val="790A8278"/>
    <w:rsid w:val="790B0BCF"/>
    <w:rsid w:val="790FAA62"/>
    <w:rsid w:val="7921568D"/>
    <w:rsid w:val="792266DA"/>
    <w:rsid w:val="79267BF0"/>
    <w:rsid w:val="792D3C3A"/>
    <w:rsid w:val="792ED4FC"/>
    <w:rsid w:val="7950F194"/>
    <w:rsid w:val="7951A0ED"/>
    <w:rsid w:val="7964DE99"/>
    <w:rsid w:val="796C037F"/>
    <w:rsid w:val="7971C19E"/>
    <w:rsid w:val="798352B2"/>
    <w:rsid w:val="7987FAEF"/>
    <w:rsid w:val="799B23F3"/>
    <w:rsid w:val="799D1D1F"/>
    <w:rsid w:val="79A6D773"/>
    <w:rsid w:val="79AB9A35"/>
    <w:rsid w:val="79B1BF35"/>
    <w:rsid w:val="79B4CD16"/>
    <w:rsid w:val="79F89792"/>
    <w:rsid w:val="7A04F368"/>
    <w:rsid w:val="7A1CC8AE"/>
    <w:rsid w:val="7A1FF522"/>
    <w:rsid w:val="7A213105"/>
    <w:rsid w:val="7A262104"/>
    <w:rsid w:val="7A274E20"/>
    <w:rsid w:val="7A2C63BC"/>
    <w:rsid w:val="7A450045"/>
    <w:rsid w:val="7A59345C"/>
    <w:rsid w:val="7A5EA629"/>
    <w:rsid w:val="7A682310"/>
    <w:rsid w:val="7A69E903"/>
    <w:rsid w:val="7A7B43ED"/>
    <w:rsid w:val="7A857D25"/>
    <w:rsid w:val="7A8E93EB"/>
    <w:rsid w:val="7A9B4EB1"/>
    <w:rsid w:val="7AAAA5A3"/>
    <w:rsid w:val="7AAF115B"/>
    <w:rsid w:val="7ABC6D1C"/>
    <w:rsid w:val="7ABC8FED"/>
    <w:rsid w:val="7ABD7469"/>
    <w:rsid w:val="7AC5AE15"/>
    <w:rsid w:val="7ACE3792"/>
    <w:rsid w:val="7AD131EC"/>
    <w:rsid w:val="7AE6A1FC"/>
    <w:rsid w:val="7AE706FA"/>
    <w:rsid w:val="7AEF2C82"/>
    <w:rsid w:val="7AFD7B76"/>
    <w:rsid w:val="7B0966AA"/>
    <w:rsid w:val="7B1989C4"/>
    <w:rsid w:val="7B1C5B7B"/>
    <w:rsid w:val="7B2B3EE1"/>
    <w:rsid w:val="7B2EB3DC"/>
    <w:rsid w:val="7B445902"/>
    <w:rsid w:val="7B55CF15"/>
    <w:rsid w:val="7B561642"/>
    <w:rsid w:val="7B57820D"/>
    <w:rsid w:val="7B7176E4"/>
    <w:rsid w:val="7B761BAF"/>
    <w:rsid w:val="7B9461AA"/>
    <w:rsid w:val="7BA46E76"/>
    <w:rsid w:val="7BB3C409"/>
    <w:rsid w:val="7BC82E39"/>
    <w:rsid w:val="7BDE010D"/>
    <w:rsid w:val="7BEE9BDE"/>
    <w:rsid w:val="7BEEA0E1"/>
    <w:rsid w:val="7BF093A2"/>
    <w:rsid w:val="7BF15F26"/>
    <w:rsid w:val="7BFB5B54"/>
    <w:rsid w:val="7C07E0E2"/>
    <w:rsid w:val="7C07F0D1"/>
    <w:rsid w:val="7C0BCE4A"/>
    <w:rsid w:val="7C1CA47E"/>
    <w:rsid w:val="7C26729D"/>
    <w:rsid w:val="7C2D3F93"/>
    <w:rsid w:val="7C2E27CE"/>
    <w:rsid w:val="7C435E0E"/>
    <w:rsid w:val="7C48CF43"/>
    <w:rsid w:val="7C4F6C82"/>
    <w:rsid w:val="7C536610"/>
    <w:rsid w:val="7C53D922"/>
    <w:rsid w:val="7C5A93EE"/>
    <w:rsid w:val="7C5BD4EE"/>
    <w:rsid w:val="7C71613A"/>
    <w:rsid w:val="7C771B1C"/>
    <w:rsid w:val="7C883583"/>
    <w:rsid w:val="7C919CB5"/>
    <w:rsid w:val="7C9AF87C"/>
    <w:rsid w:val="7CA4B75A"/>
    <w:rsid w:val="7CA69FAA"/>
    <w:rsid w:val="7CA6F292"/>
    <w:rsid w:val="7CA98E82"/>
    <w:rsid w:val="7CDE9FE6"/>
    <w:rsid w:val="7CE8B558"/>
    <w:rsid w:val="7CEB9F47"/>
    <w:rsid w:val="7CF8BC0A"/>
    <w:rsid w:val="7CFC3DB6"/>
    <w:rsid w:val="7D12083C"/>
    <w:rsid w:val="7D1931C8"/>
    <w:rsid w:val="7D1C0066"/>
    <w:rsid w:val="7D218B96"/>
    <w:rsid w:val="7D2817F7"/>
    <w:rsid w:val="7D342372"/>
    <w:rsid w:val="7D35E3BE"/>
    <w:rsid w:val="7D3C2158"/>
    <w:rsid w:val="7D405A8E"/>
    <w:rsid w:val="7D46FB8A"/>
    <w:rsid w:val="7D4D69D8"/>
    <w:rsid w:val="7D4DC74D"/>
    <w:rsid w:val="7D5410C7"/>
    <w:rsid w:val="7D5D5F4A"/>
    <w:rsid w:val="7D66B798"/>
    <w:rsid w:val="7D679F67"/>
    <w:rsid w:val="7D7796F3"/>
    <w:rsid w:val="7D790F59"/>
    <w:rsid w:val="7D791B0B"/>
    <w:rsid w:val="7D7FFD94"/>
    <w:rsid w:val="7D83A550"/>
    <w:rsid w:val="7D8A519E"/>
    <w:rsid w:val="7D915F81"/>
    <w:rsid w:val="7DA7C337"/>
    <w:rsid w:val="7DAE2AA8"/>
    <w:rsid w:val="7DB21F3A"/>
    <w:rsid w:val="7DBB98FF"/>
    <w:rsid w:val="7DBE4493"/>
    <w:rsid w:val="7DBF1659"/>
    <w:rsid w:val="7DC2637C"/>
    <w:rsid w:val="7DC4CF34"/>
    <w:rsid w:val="7DD8FA62"/>
    <w:rsid w:val="7DD9A500"/>
    <w:rsid w:val="7DE1F4BA"/>
    <w:rsid w:val="7DE36E65"/>
    <w:rsid w:val="7DF064DE"/>
    <w:rsid w:val="7DF23372"/>
    <w:rsid w:val="7DF6C905"/>
    <w:rsid w:val="7DFA78C5"/>
    <w:rsid w:val="7E0AAD4F"/>
    <w:rsid w:val="7E0E3654"/>
    <w:rsid w:val="7E0EBB8F"/>
    <w:rsid w:val="7E1238CA"/>
    <w:rsid w:val="7E216AF9"/>
    <w:rsid w:val="7E2286D6"/>
    <w:rsid w:val="7E2E1751"/>
    <w:rsid w:val="7E3729ED"/>
    <w:rsid w:val="7E3E5459"/>
    <w:rsid w:val="7E435E7C"/>
    <w:rsid w:val="7E4642EE"/>
    <w:rsid w:val="7E4D88C6"/>
    <w:rsid w:val="7E4FE0B2"/>
    <w:rsid w:val="7E657449"/>
    <w:rsid w:val="7E72C8F9"/>
    <w:rsid w:val="7E84932E"/>
    <w:rsid w:val="7E855B7F"/>
    <w:rsid w:val="7E86B6B6"/>
    <w:rsid w:val="7E87F8FD"/>
    <w:rsid w:val="7E8F22CF"/>
    <w:rsid w:val="7EA68DD0"/>
    <w:rsid w:val="7EA77B58"/>
    <w:rsid w:val="7EA7CB5E"/>
    <w:rsid w:val="7EBB2289"/>
    <w:rsid w:val="7EBC71A8"/>
    <w:rsid w:val="7ECC93A9"/>
    <w:rsid w:val="7ED170B8"/>
    <w:rsid w:val="7EDCF0F5"/>
    <w:rsid w:val="7EED5422"/>
    <w:rsid w:val="7F01BD2D"/>
    <w:rsid w:val="7F029CB1"/>
    <w:rsid w:val="7F13AD87"/>
    <w:rsid w:val="7F17F055"/>
    <w:rsid w:val="7F1FA914"/>
    <w:rsid w:val="7F3AFC35"/>
    <w:rsid w:val="7F416142"/>
    <w:rsid w:val="7F432AE5"/>
    <w:rsid w:val="7F444CAA"/>
    <w:rsid w:val="7F4F48DD"/>
    <w:rsid w:val="7F5323D7"/>
    <w:rsid w:val="7F57F83C"/>
    <w:rsid w:val="7F5E44C5"/>
    <w:rsid w:val="7F63C460"/>
    <w:rsid w:val="7F65E94F"/>
    <w:rsid w:val="7F6C05C8"/>
    <w:rsid w:val="7F6EC35B"/>
    <w:rsid w:val="7F749A09"/>
    <w:rsid w:val="7F80115A"/>
    <w:rsid w:val="7F8A9084"/>
    <w:rsid w:val="7F8E03D3"/>
    <w:rsid w:val="7F989486"/>
    <w:rsid w:val="7F9BA33E"/>
    <w:rsid w:val="7FAA4B4B"/>
    <w:rsid w:val="7FB3836C"/>
    <w:rsid w:val="7FB39CAB"/>
    <w:rsid w:val="7FB80FF0"/>
    <w:rsid w:val="7FC64805"/>
    <w:rsid w:val="7FCD1C1B"/>
    <w:rsid w:val="7FD15E92"/>
    <w:rsid w:val="7FDA120A"/>
    <w:rsid w:val="7FDF35EB"/>
    <w:rsid w:val="7FDF3E01"/>
    <w:rsid w:val="7FEFEFDD"/>
    <w:rsid w:val="7FF05A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1440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iPriority="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2" w:semiHidden="1" w:unhideWhenUsed="1"/>
    <w:lsdException w:name="Note Heading" w:semiHidden="1" w:uiPriority="1" w:unhideWhenUsed="1"/>
    <w:lsdException w:name="Body Text 2" w:semiHidden="1" w:uiPriority="1" w:unhideWhenUsed="1"/>
    <w:lsdException w:name="Body Text 3" w:semiHidden="1" w:uiPriority="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99"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7D5F61"/>
    <w:pPr>
      <w:jc w:val="both"/>
    </w:pPr>
    <w:rPr>
      <w:rFonts w:asciiTheme="minorHAnsi" w:eastAsia="Calibri" w:hAnsiTheme="minorHAnsi"/>
      <w:sz w:val="22"/>
      <w:szCs w:val="22"/>
      <w:lang w:val="sk-SK" w:eastAsia="ja-JP"/>
    </w:rPr>
  </w:style>
  <w:style w:type="paragraph" w:styleId="Nadpis1">
    <w:name w:val="heading 1"/>
    <w:basedOn w:val="Normlny"/>
    <w:next w:val="Normlny"/>
    <w:link w:val="Nadpis1Char"/>
    <w:uiPriority w:val="1"/>
    <w:qFormat/>
    <w:rsid w:val="7A7B43ED"/>
    <w:pPr>
      <w:keepNext/>
      <w:numPr>
        <w:numId w:val="4"/>
      </w:numPr>
      <w:spacing w:before="240" w:after="120" w:line="20" w:lineRule="atLeast"/>
      <w:jc w:val="left"/>
      <w:outlineLvl w:val="0"/>
    </w:pPr>
    <w:rPr>
      <w:rFonts w:eastAsia="MS Mincho" w:cs="Arial"/>
      <w:b/>
      <w:bCs/>
      <w:sz w:val="32"/>
      <w:szCs w:val="32"/>
    </w:rPr>
  </w:style>
  <w:style w:type="paragraph" w:styleId="Nadpis2">
    <w:name w:val="heading 2"/>
    <w:basedOn w:val="Nadpis1"/>
    <w:next w:val="Normlny"/>
    <w:link w:val="Nadpis2Char"/>
    <w:uiPriority w:val="1"/>
    <w:qFormat/>
    <w:rsid w:val="00894644"/>
    <w:pPr>
      <w:numPr>
        <w:ilvl w:val="1"/>
      </w:numPr>
      <w:outlineLvl w:val="1"/>
    </w:pPr>
    <w:rPr>
      <w:rFonts w:cstheme="minorBidi"/>
      <w:sz w:val="28"/>
    </w:rPr>
  </w:style>
  <w:style w:type="paragraph" w:styleId="Nadpis3">
    <w:name w:val="heading 3"/>
    <w:basedOn w:val="Normlny"/>
    <w:next w:val="Normlny"/>
    <w:link w:val="Nadpis3Char"/>
    <w:uiPriority w:val="1"/>
    <w:rsid w:val="7A7B43ED"/>
    <w:pPr>
      <w:keepNext/>
      <w:numPr>
        <w:numId w:val="1"/>
      </w:numPr>
      <w:spacing w:before="240" w:after="60"/>
      <w:ind w:left="2381" w:hanging="2381"/>
      <w:jc w:val="left"/>
      <w:outlineLvl w:val="2"/>
    </w:pPr>
    <w:rPr>
      <w:rFonts w:eastAsia="MS Mincho" w:cs="Arial"/>
      <w:b/>
      <w:bCs/>
      <w:sz w:val="24"/>
      <w:szCs w:val="24"/>
    </w:rPr>
  </w:style>
  <w:style w:type="paragraph" w:styleId="Nadpis4">
    <w:name w:val="heading 4"/>
    <w:basedOn w:val="Nadpis31"/>
    <w:next w:val="Normlny"/>
    <w:link w:val="Nadpis4Char"/>
    <w:uiPriority w:val="1"/>
    <w:qFormat/>
    <w:rsid w:val="004E6AEA"/>
    <w:pPr>
      <w:numPr>
        <w:ilvl w:val="3"/>
      </w:numPr>
      <w:outlineLvl w:val="3"/>
    </w:pPr>
    <w:rPr>
      <w:sz w:val="22"/>
    </w:rPr>
  </w:style>
  <w:style w:type="paragraph" w:styleId="Nadpis5">
    <w:name w:val="heading 5"/>
    <w:basedOn w:val="Nadpis4"/>
    <w:next w:val="Normlny"/>
    <w:link w:val="Nadpis5Char"/>
    <w:uiPriority w:val="1"/>
    <w:qFormat/>
    <w:rsid w:val="004E6AEA"/>
    <w:pPr>
      <w:numPr>
        <w:ilvl w:val="4"/>
      </w:numPr>
      <w:outlineLvl w:val="4"/>
    </w:pPr>
  </w:style>
  <w:style w:type="paragraph" w:styleId="Nadpis6">
    <w:name w:val="heading 6"/>
    <w:basedOn w:val="Normlny"/>
    <w:next w:val="Normlny"/>
    <w:link w:val="Nadpis6Char"/>
    <w:uiPriority w:val="1"/>
    <w:unhideWhenUsed/>
    <w:qFormat/>
    <w:rsid w:val="7A7B43ED"/>
    <w:pPr>
      <w:spacing w:before="240" w:after="120"/>
      <w:ind w:left="1152" w:right="567" w:hanging="1152"/>
      <w:outlineLvl w:val="5"/>
    </w:pPr>
    <w:rPr>
      <w:rFonts w:cstheme="minorBidi"/>
      <w:b/>
      <w:bCs/>
      <w:sz w:val="24"/>
      <w:szCs w:val="24"/>
      <w:lang w:eastAsia="en-US"/>
    </w:rPr>
  </w:style>
  <w:style w:type="paragraph" w:styleId="Nadpis7">
    <w:name w:val="heading 7"/>
    <w:basedOn w:val="Normlny"/>
    <w:next w:val="Normlny"/>
    <w:link w:val="Nadpis7Char"/>
    <w:uiPriority w:val="1"/>
    <w:unhideWhenUsed/>
    <w:qFormat/>
    <w:rsid w:val="7A7B43ED"/>
    <w:pPr>
      <w:spacing w:before="240" w:after="60"/>
      <w:ind w:left="1296" w:hanging="1296"/>
      <w:outlineLvl w:val="6"/>
    </w:pPr>
    <w:rPr>
      <w:rFonts w:eastAsia="Times New Roman"/>
      <w:sz w:val="24"/>
      <w:szCs w:val="24"/>
    </w:rPr>
  </w:style>
  <w:style w:type="paragraph" w:styleId="Nadpis8">
    <w:name w:val="heading 8"/>
    <w:basedOn w:val="Normlny"/>
    <w:next w:val="Normlny"/>
    <w:link w:val="Nadpis8Char"/>
    <w:uiPriority w:val="1"/>
    <w:unhideWhenUsed/>
    <w:qFormat/>
    <w:rsid w:val="7A7B43ED"/>
    <w:pPr>
      <w:spacing w:before="240" w:after="60"/>
      <w:ind w:left="1440" w:hanging="1440"/>
      <w:outlineLvl w:val="7"/>
    </w:pPr>
    <w:rPr>
      <w:rFonts w:eastAsia="Times New Roman"/>
      <w:i/>
      <w:iCs/>
      <w:sz w:val="24"/>
      <w:szCs w:val="24"/>
    </w:rPr>
  </w:style>
  <w:style w:type="paragraph" w:styleId="Nadpis9">
    <w:name w:val="heading 9"/>
    <w:basedOn w:val="Normlny"/>
    <w:next w:val="Normlny"/>
    <w:link w:val="Nadpis9Char"/>
    <w:uiPriority w:val="1"/>
    <w:unhideWhenUsed/>
    <w:qFormat/>
    <w:rsid w:val="7A7B43ED"/>
    <w:pPr>
      <w:spacing w:before="240" w:after="60"/>
      <w:ind w:left="1584" w:hanging="1584"/>
      <w:outlineLvl w:val="8"/>
    </w:pPr>
    <w:rPr>
      <w:rFonts w:ascii="Calibri Light" w:eastAsia="Times New Roman" w:hAnsi="Calibri Light"/>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1"/>
    <w:rsid w:val="7A7B43ED"/>
    <w:rPr>
      <w:rFonts w:asciiTheme="minorHAnsi" w:eastAsia="MS Mincho" w:hAnsiTheme="minorHAnsi" w:cs="Arial"/>
      <w:b/>
      <w:bCs/>
      <w:noProof w:val="0"/>
      <w:sz w:val="32"/>
      <w:szCs w:val="32"/>
      <w:lang w:val="sk-SK" w:eastAsia="ja-JP"/>
    </w:rPr>
  </w:style>
  <w:style w:type="character" w:customStyle="1" w:styleId="Nadpis2Char">
    <w:name w:val="Nadpis 2 Char"/>
    <w:link w:val="Nadpis2"/>
    <w:uiPriority w:val="1"/>
    <w:rsid w:val="00894644"/>
    <w:rPr>
      <w:rFonts w:asciiTheme="minorHAnsi" w:eastAsia="MS Mincho" w:hAnsiTheme="minorHAnsi" w:cstheme="minorBidi"/>
      <w:b/>
      <w:bCs/>
      <w:sz w:val="28"/>
      <w:szCs w:val="32"/>
      <w:lang w:val="sk-SK" w:eastAsia="ja-JP"/>
    </w:rPr>
  </w:style>
  <w:style w:type="character" w:customStyle="1" w:styleId="Nadpis3Char">
    <w:name w:val="Nadpis 3 Char"/>
    <w:link w:val="Nadpis3"/>
    <w:uiPriority w:val="1"/>
    <w:rsid w:val="7A7B43ED"/>
    <w:rPr>
      <w:rFonts w:asciiTheme="minorHAnsi" w:eastAsia="MS Mincho" w:hAnsiTheme="minorHAnsi" w:cs="Arial"/>
      <w:b/>
      <w:bCs/>
      <w:noProof w:val="0"/>
      <w:sz w:val="24"/>
      <w:szCs w:val="24"/>
      <w:lang w:val="sk-SK" w:eastAsia="ja-JP"/>
    </w:rPr>
  </w:style>
  <w:style w:type="character" w:customStyle="1" w:styleId="Nadpis4Char">
    <w:name w:val="Nadpis 4 Char"/>
    <w:link w:val="Nadpis4"/>
    <w:uiPriority w:val="1"/>
    <w:rsid w:val="004E6AEA"/>
    <w:rPr>
      <w:rFonts w:asciiTheme="minorHAnsi" w:eastAsia="MS Mincho" w:hAnsiTheme="minorHAnsi" w:cstheme="minorBidi"/>
      <w:b/>
      <w:bCs/>
      <w:sz w:val="22"/>
      <w:szCs w:val="32"/>
      <w:lang w:val="sk-SK" w:eastAsia="ja-JP"/>
    </w:rPr>
  </w:style>
  <w:style w:type="paragraph" w:styleId="Obsah1">
    <w:name w:val="toc 1"/>
    <w:basedOn w:val="Normlny"/>
    <w:next w:val="Normlny"/>
    <w:uiPriority w:val="39"/>
    <w:rsid w:val="7A7B43ED"/>
    <w:pPr>
      <w:tabs>
        <w:tab w:val="left" w:pos="440"/>
        <w:tab w:val="right" w:leader="dot" w:pos="9017"/>
      </w:tabs>
    </w:pPr>
    <w:rPr>
      <w:noProof/>
    </w:rPr>
  </w:style>
  <w:style w:type="character" w:customStyle="1" w:styleId="Nzovtabulky">
    <w:name w:val="Názov tabulky"/>
    <w:rsid w:val="00FE02C5"/>
    <w:rPr>
      <w:rFonts w:ascii="Futura Bk BT" w:hAnsi="Futura Bk BT"/>
      <w:b/>
      <w:bCs/>
      <w:sz w:val="22"/>
    </w:rPr>
  </w:style>
  <w:style w:type="paragraph" w:styleId="Obsah3">
    <w:name w:val="toc 3"/>
    <w:basedOn w:val="Normlny"/>
    <w:next w:val="Normlny"/>
    <w:uiPriority w:val="39"/>
    <w:rsid w:val="7A7B43ED"/>
    <w:pPr>
      <w:tabs>
        <w:tab w:val="left" w:pos="1320"/>
        <w:tab w:val="right" w:leader="dot" w:pos="9017"/>
      </w:tabs>
      <w:ind w:left="440"/>
    </w:pPr>
  </w:style>
  <w:style w:type="paragraph" w:styleId="Obsah4">
    <w:name w:val="toc 4"/>
    <w:basedOn w:val="Normlny"/>
    <w:next w:val="Normlny"/>
    <w:uiPriority w:val="39"/>
    <w:rsid w:val="7A7B43ED"/>
    <w:pPr>
      <w:ind w:left="660"/>
    </w:pPr>
  </w:style>
  <w:style w:type="paragraph" w:customStyle="1" w:styleId="Pomenovaniavtabulke1">
    <w:name w:val="Pomenovania v tabulke 1"/>
    <w:basedOn w:val="Pomenovaniavtabulke2"/>
    <w:uiPriority w:val="99"/>
    <w:rsid w:val="7A7B43ED"/>
    <w:pPr>
      <w:tabs>
        <w:tab w:val="left" w:pos="360"/>
      </w:tabs>
    </w:pPr>
    <w:rPr>
      <w:sz w:val="20"/>
      <w:szCs w:val="20"/>
      <w:lang w:val="sk-SK"/>
    </w:rPr>
  </w:style>
  <w:style w:type="paragraph" w:customStyle="1" w:styleId="Pomenovaniavtabulke2">
    <w:name w:val="Pomenovania v tabulke 2"/>
    <w:basedOn w:val="Normlny"/>
    <w:uiPriority w:val="99"/>
    <w:rsid w:val="7A7B43ED"/>
    <w:pPr>
      <w:spacing w:before="60" w:after="60"/>
      <w:jc w:val="left"/>
    </w:pPr>
    <w:rPr>
      <w:rFonts w:eastAsia="Times New Roman"/>
      <w:b/>
      <w:bCs/>
      <w:sz w:val="18"/>
      <w:szCs w:val="18"/>
      <w:lang w:val="en-US"/>
    </w:rPr>
  </w:style>
  <w:style w:type="paragraph" w:styleId="Obsah2">
    <w:name w:val="toc 2"/>
    <w:basedOn w:val="Normlny"/>
    <w:next w:val="Normlny"/>
    <w:uiPriority w:val="39"/>
    <w:rsid w:val="7A7B43ED"/>
    <w:pPr>
      <w:tabs>
        <w:tab w:val="left" w:pos="880"/>
        <w:tab w:val="right" w:leader="dot" w:pos="9017"/>
      </w:tabs>
      <w:ind w:left="200"/>
    </w:pPr>
  </w:style>
  <w:style w:type="character" w:styleId="Hypertextovprepojenie">
    <w:name w:val="Hyperlink"/>
    <w:aliases w:val="Hyperlink 1"/>
    <w:uiPriority w:val="99"/>
    <w:unhideWhenUsed/>
    <w:rsid w:val="00D9625B"/>
    <w:rPr>
      <w:rFonts w:asciiTheme="minorHAnsi" w:hAnsiTheme="minorHAnsi"/>
      <w:b/>
      <w:color w:val="0000FF"/>
      <w:sz w:val="22"/>
      <w:szCs w:val="20"/>
      <w:u w:val="none"/>
    </w:rPr>
  </w:style>
  <w:style w:type="paragraph" w:customStyle="1" w:styleId="Nadpis21">
    <w:name w:val="Nadpis 21"/>
    <w:basedOn w:val="Normlny"/>
    <w:uiPriority w:val="99"/>
    <w:rsid w:val="7A7B43ED"/>
    <w:pPr>
      <w:ind w:right="-153"/>
      <w:jc w:val="left"/>
    </w:pPr>
    <w:rPr>
      <w:rFonts w:eastAsia="Times New Roman"/>
      <w:b/>
      <w:bCs/>
      <w:sz w:val="32"/>
      <w:szCs w:val="32"/>
    </w:rPr>
  </w:style>
  <w:style w:type="paragraph" w:styleId="truktradokumentu">
    <w:name w:val="Document Map"/>
    <w:basedOn w:val="Normlny"/>
    <w:link w:val="truktradokumentuChar"/>
    <w:uiPriority w:val="99"/>
    <w:semiHidden/>
    <w:rsid w:val="7A7B43ED"/>
    <w:rPr>
      <w:rFonts w:ascii="Tahoma" w:hAnsi="Tahoma"/>
    </w:rPr>
  </w:style>
  <w:style w:type="paragraph" w:customStyle="1" w:styleId="Nadpis11">
    <w:name w:val="Nadpis 11"/>
    <w:basedOn w:val="Normlny"/>
    <w:uiPriority w:val="99"/>
    <w:rsid w:val="7A7B43ED"/>
    <w:pPr>
      <w:ind w:left="2832"/>
      <w:jc w:val="center"/>
    </w:pPr>
  </w:style>
  <w:style w:type="paragraph" w:styleId="Hlavika">
    <w:name w:val="header"/>
    <w:basedOn w:val="Normlny"/>
    <w:link w:val="HlavikaChar"/>
    <w:uiPriority w:val="99"/>
    <w:rsid w:val="7A7B43ED"/>
    <w:pPr>
      <w:tabs>
        <w:tab w:val="center" w:pos="4536"/>
        <w:tab w:val="right" w:pos="9072"/>
      </w:tabs>
    </w:pPr>
  </w:style>
  <w:style w:type="paragraph" w:styleId="Pta">
    <w:name w:val="footer"/>
    <w:basedOn w:val="Normlny"/>
    <w:link w:val="PtaChar"/>
    <w:uiPriority w:val="99"/>
    <w:rsid w:val="7A7B43ED"/>
    <w:pPr>
      <w:tabs>
        <w:tab w:val="center" w:pos="4536"/>
        <w:tab w:val="right" w:pos="9072"/>
      </w:tabs>
    </w:pPr>
  </w:style>
  <w:style w:type="paragraph" w:customStyle="1" w:styleId="Zadanievtabulke1">
    <w:name w:val="Zadanie v tabulke 1"/>
    <w:basedOn w:val="Normlny"/>
    <w:uiPriority w:val="99"/>
    <w:rsid w:val="7A7B43ED"/>
    <w:pPr>
      <w:ind w:right="72"/>
    </w:pPr>
    <w:rPr>
      <w:rFonts w:eastAsia="Times New Roman"/>
      <w:i/>
      <w:iCs/>
      <w:lang w:val="en-US"/>
    </w:rPr>
  </w:style>
  <w:style w:type="paragraph" w:customStyle="1" w:styleId="Zadanievtabulke2">
    <w:name w:val="Zadanie v tabulke 2"/>
    <w:basedOn w:val="Normlny"/>
    <w:uiPriority w:val="99"/>
    <w:rsid w:val="7A7B43ED"/>
    <w:pPr>
      <w:jc w:val="left"/>
    </w:pPr>
    <w:rPr>
      <w:rFonts w:eastAsia="Times New Roman"/>
      <w:sz w:val="18"/>
      <w:szCs w:val="18"/>
    </w:rPr>
  </w:style>
  <w:style w:type="paragraph" w:customStyle="1" w:styleId="Head2">
    <w:name w:val="Head2"/>
    <w:basedOn w:val="Nadpis2"/>
    <w:uiPriority w:val="99"/>
    <w:rsid w:val="7A7B43ED"/>
    <w:pPr>
      <w:tabs>
        <w:tab w:val="num" w:pos="567"/>
      </w:tabs>
      <w:ind w:left="624" w:hanging="624"/>
    </w:pPr>
    <w:rPr>
      <w:sz w:val="24"/>
      <w:szCs w:val="24"/>
    </w:rPr>
  </w:style>
  <w:style w:type="paragraph" w:customStyle="1" w:styleId="Head3">
    <w:name w:val="Head3"/>
    <w:basedOn w:val="Nadpis3"/>
    <w:uiPriority w:val="99"/>
    <w:rsid w:val="7A7B43ED"/>
    <w:pPr>
      <w:tabs>
        <w:tab w:val="num" w:pos="227"/>
      </w:tabs>
      <w:ind w:left="340" w:hanging="340"/>
    </w:pPr>
  </w:style>
  <w:style w:type="paragraph" w:customStyle="1" w:styleId="Head4">
    <w:name w:val="Head4"/>
    <w:basedOn w:val="Nadpis4"/>
    <w:uiPriority w:val="99"/>
    <w:rsid w:val="7A7B43ED"/>
  </w:style>
  <w:style w:type="paragraph" w:styleId="Bezriadkovania">
    <w:name w:val="No Spacing"/>
    <w:aliases w:val="Priloha"/>
    <w:link w:val="BezriadkovaniaChar"/>
    <w:uiPriority w:val="1"/>
    <w:qFormat/>
    <w:rsid w:val="00D63294"/>
    <w:rPr>
      <w:rFonts w:ascii="Arial Black" w:eastAsia="Calibri" w:hAnsi="Arial Black"/>
      <w:i/>
      <w:szCs w:val="22"/>
    </w:rPr>
  </w:style>
  <w:style w:type="character" w:customStyle="1" w:styleId="BezriadkovaniaChar">
    <w:name w:val="Bez riadkovania Char"/>
    <w:aliases w:val="Priloha Char"/>
    <w:link w:val="Bezriadkovania"/>
    <w:rsid w:val="00D63294"/>
    <w:rPr>
      <w:rFonts w:ascii="Arial Black" w:eastAsia="Calibri" w:hAnsi="Arial Black"/>
      <w:i/>
      <w:szCs w:val="22"/>
    </w:rPr>
  </w:style>
  <w:style w:type="paragraph" w:customStyle="1" w:styleId="Gulicky2">
    <w:name w:val="Gulicky 2"/>
    <w:basedOn w:val="Normlny"/>
    <w:uiPriority w:val="1"/>
    <w:rsid w:val="7A7B43ED"/>
    <w:pPr>
      <w:numPr>
        <w:numId w:val="2"/>
      </w:numPr>
      <w:tabs>
        <w:tab w:val="num" w:pos="1440"/>
      </w:tabs>
      <w:ind w:left="1440"/>
    </w:pPr>
    <w:rPr>
      <w:rFonts w:eastAsia="Times New Roman"/>
    </w:rPr>
  </w:style>
  <w:style w:type="paragraph" w:styleId="Obsah5">
    <w:name w:val="toc 5"/>
    <w:basedOn w:val="Normlny"/>
    <w:next w:val="Normlny"/>
    <w:uiPriority w:val="39"/>
    <w:unhideWhenUsed/>
    <w:rsid w:val="7A7B43ED"/>
    <w:pPr>
      <w:spacing w:after="100" w:line="276" w:lineRule="auto"/>
      <w:ind w:left="880"/>
      <w:jc w:val="left"/>
    </w:pPr>
    <w:rPr>
      <w:rFonts w:eastAsia="Times New Roman"/>
      <w:lang w:eastAsia="sk-SK"/>
    </w:rPr>
  </w:style>
  <w:style w:type="paragraph" w:styleId="Obsah6">
    <w:name w:val="toc 6"/>
    <w:basedOn w:val="Normlny"/>
    <w:next w:val="Normlny"/>
    <w:uiPriority w:val="39"/>
    <w:unhideWhenUsed/>
    <w:rsid w:val="7A7B43ED"/>
    <w:pPr>
      <w:spacing w:after="100" w:line="276" w:lineRule="auto"/>
      <w:ind w:left="1100"/>
      <w:jc w:val="left"/>
    </w:pPr>
    <w:rPr>
      <w:rFonts w:eastAsia="Times New Roman"/>
      <w:lang w:eastAsia="sk-SK"/>
    </w:rPr>
  </w:style>
  <w:style w:type="paragraph" w:styleId="Obsah7">
    <w:name w:val="toc 7"/>
    <w:basedOn w:val="Normlny"/>
    <w:next w:val="Normlny"/>
    <w:uiPriority w:val="39"/>
    <w:unhideWhenUsed/>
    <w:rsid w:val="7A7B43ED"/>
    <w:pPr>
      <w:spacing w:after="100" w:line="276" w:lineRule="auto"/>
      <w:ind w:left="1320"/>
      <w:jc w:val="left"/>
    </w:pPr>
    <w:rPr>
      <w:rFonts w:eastAsia="Times New Roman"/>
      <w:lang w:eastAsia="sk-SK"/>
    </w:rPr>
  </w:style>
  <w:style w:type="paragraph" w:styleId="Obsah8">
    <w:name w:val="toc 8"/>
    <w:basedOn w:val="Normlny"/>
    <w:next w:val="Normlny"/>
    <w:uiPriority w:val="39"/>
    <w:unhideWhenUsed/>
    <w:rsid w:val="7A7B43ED"/>
    <w:pPr>
      <w:spacing w:after="100" w:line="276" w:lineRule="auto"/>
      <w:ind w:left="1540"/>
      <w:jc w:val="left"/>
    </w:pPr>
    <w:rPr>
      <w:rFonts w:eastAsia="Times New Roman"/>
      <w:lang w:eastAsia="sk-SK"/>
    </w:rPr>
  </w:style>
  <w:style w:type="paragraph" w:styleId="Obsah9">
    <w:name w:val="toc 9"/>
    <w:basedOn w:val="Normlny"/>
    <w:next w:val="Normlny"/>
    <w:uiPriority w:val="39"/>
    <w:unhideWhenUsed/>
    <w:rsid w:val="7A7B43ED"/>
    <w:pPr>
      <w:spacing w:after="100" w:line="276" w:lineRule="auto"/>
      <w:ind w:left="1760"/>
      <w:jc w:val="left"/>
    </w:pPr>
    <w:rPr>
      <w:rFonts w:eastAsia="Times New Roman"/>
      <w:lang w:eastAsia="sk-SK"/>
    </w:rPr>
  </w:style>
  <w:style w:type="character" w:customStyle="1" w:styleId="Heading2CharChar">
    <w:name w:val="Heading 2 Char Char"/>
    <w:rsid w:val="00566403"/>
    <w:rPr>
      <w:rFonts w:ascii="Futura Bk" w:eastAsia="MS Mincho" w:hAnsi="Futura Bk" w:cs="Arial"/>
      <w:b/>
      <w:iCs/>
      <w:sz w:val="28"/>
      <w:szCs w:val="24"/>
      <w:lang w:val="sk-SK" w:eastAsia="ja-JP" w:bidi="ar-SA"/>
    </w:rPr>
  </w:style>
  <w:style w:type="paragraph" w:customStyle="1" w:styleId="NoSpacing1">
    <w:name w:val="No Spacing1"/>
    <w:link w:val="NoSpacingChar"/>
    <w:rsid w:val="002A2CA9"/>
    <w:rPr>
      <w:rFonts w:ascii="Calibri" w:eastAsia="Calibri" w:hAnsi="Calibri"/>
      <w:sz w:val="22"/>
      <w:szCs w:val="22"/>
    </w:rPr>
  </w:style>
  <w:style w:type="character" w:customStyle="1" w:styleId="NoSpacingChar">
    <w:name w:val="No Spacing Char"/>
    <w:link w:val="NoSpacing1"/>
    <w:rsid w:val="002A2CA9"/>
    <w:rPr>
      <w:rFonts w:ascii="Calibri" w:eastAsia="Calibri" w:hAnsi="Calibri"/>
      <w:sz w:val="22"/>
      <w:szCs w:val="22"/>
      <w:lang w:val="en-US" w:eastAsia="en-US" w:bidi="ar-SA"/>
    </w:rPr>
  </w:style>
  <w:style w:type="character" w:customStyle="1" w:styleId="StyleTimesNewRoman11pt">
    <w:name w:val="Style Times New Roman 11 pt"/>
    <w:uiPriority w:val="99"/>
    <w:rsid w:val="002A2CA9"/>
    <w:rPr>
      <w:rFonts w:ascii="Futura Bk" w:hAnsi="Futura Bk"/>
      <w:sz w:val="20"/>
    </w:rPr>
  </w:style>
  <w:style w:type="table" w:styleId="Mriekatabuky">
    <w:name w:val="Table Grid"/>
    <w:basedOn w:val="Normlnatabuka"/>
    <w:uiPriority w:val="39"/>
    <w:rsid w:val="002A2CA9"/>
    <w:pPr>
      <w:spacing w:before="120"/>
      <w:ind w:left="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aliases w:val="F2 Char,F21 Char,H2 Char,Podkapitola1 Char,hlavicka Char,h2 Char,Nadpis 2T Char,V_Head2 Char,Heading 2(war) Char,X.X Char,CNX_nadpis2 Char,Heading 2 Hidden Char,CNX_nadpis21 Char,CNX_nadpis22 Char,CNX_nadpis23 Char,CNX_nadpis24 Char"/>
    <w:rsid w:val="002A2CA9"/>
    <w:rPr>
      <w:rFonts w:ascii="Futura Bk" w:eastAsia="MS Mincho" w:hAnsi="Futura Bk" w:cs="Arial"/>
      <w:b/>
      <w:iCs/>
      <w:sz w:val="24"/>
      <w:szCs w:val="24"/>
      <w:lang w:val="sk-SK" w:eastAsia="ja-JP" w:bidi="ar-SA"/>
    </w:rPr>
  </w:style>
  <w:style w:type="character" w:styleId="Vrazn">
    <w:name w:val="Strong"/>
    <w:rsid w:val="00931504"/>
    <w:rPr>
      <w:b/>
      <w:bCs/>
    </w:rPr>
  </w:style>
  <w:style w:type="paragraph" w:customStyle="1" w:styleId="Gulicky">
    <w:name w:val="Gulicky"/>
    <w:basedOn w:val="NoSpacing1"/>
    <w:link w:val="GulickyChar"/>
    <w:rsid w:val="00812E02"/>
    <w:pPr>
      <w:numPr>
        <w:numId w:val="3"/>
      </w:numPr>
    </w:pPr>
    <w:rPr>
      <w:rFonts w:ascii="Futura Bk" w:hAnsi="Futura Bk"/>
      <w:sz w:val="20"/>
      <w:szCs w:val="20"/>
      <w:lang w:val="sk-SK"/>
    </w:rPr>
  </w:style>
  <w:style w:type="character" w:customStyle="1" w:styleId="GulickyChar">
    <w:name w:val="Gulicky Char"/>
    <w:link w:val="Gulicky"/>
    <w:rsid w:val="00812E02"/>
    <w:rPr>
      <w:rFonts w:ascii="Futura Bk" w:eastAsia="Calibri" w:hAnsi="Futura Bk"/>
      <w:lang w:val="sk-SK"/>
    </w:rPr>
  </w:style>
  <w:style w:type="character" w:customStyle="1" w:styleId="Nadpis5Char">
    <w:name w:val="Nadpis 5 Char"/>
    <w:link w:val="Nadpis5"/>
    <w:uiPriority w:val="1"/>
    <w:rsid w:val="004E6AEA"/>
    <w:rPr>
      <w:rFonts w:asciiTheme="minorHAnsi" w:eastAsia="MS Mincho" w:hAnsiTheme="minorHAnsi" w:cstheme="minorBidi"/>
      <w:b/>
      <w:bCs/>
      <w:sz w:val="22"/>
      <w:szCs w:val="24"/>
      <w:lang w:val="sk-SK" w:eastAsia="ja-JP"/>
    </w:rPr>
  </w:style>
  <w:style w:type="paragraph" w:styleId="Normlnysozarkami">
    <w:name w:val="Normal Indent"/>
    <w:basedOn w:val="Normlny"/>
    <w:link w:val="NormlnysozarkamiChar"/>
    <w:uiPriority w:val="1"/>
    <w:rsid w:val="7A7B43ED"/>
    <w:pPr>
      <w:spacing w:after="120"/>
      <w:ind w:left="567" w:hanging="567"/>
    </w:pPr>
    <w:rPr>
      <w:rFonts w:ascii="Arial" w:hAnsi="Arial"/>
    </w:rPr>
  </w:style>
  <w:style w:type="character" w:customStyle="1" w:styleId="NormlnysozarkamiChar">
    <w:name w:val="Normálny so zarážkami Char"/>
    <w:link w:val="Normlnysozarkami"/>
    <w:uiPriority w:val="1"/>
    <w:rsid w:val="7A7B43ED"/>
    <w:rPr>
      <w:rFonts w:ascii="Arial" w:eastAsia="Calibri" w:hAnsi="Arial"/>
      <w:noProof w:val="0"/>
      <w:lang w:val="sk-SK"/>
    </w:rPr>
  </w:style>
  <w:style w:type="paragraph" w:customStyle="1" w:styleId="NormalASAPNormal">
    <w:name w:val="Normal.ASAPNormal"/>
    <w:link w:val="NormalASAPNormalChar"/>
    <w:uiPriority w:val="99"/>
    <w:rsid w:val="003F3978"/>
    <w:rPr>
      <w:rFonts w:ascii="Arial" w:hAnsi="Arial"/>
      <w:lang w:val="sk-SK"/>
    </w:rPr>
  </w:style>
  <w:style w:type="paragraph" w:styleId="Textkomentra">
    <w:name w:val="annotation text"/>
    <w:basedOn w:val="Normlny"/>
    <w:link w:val="TextkomentraChar"/>
    <w:uiPriority w:val="99"/>
    <w:rsid w:val="7A7B43ED"/>
  </w:style>
  <w:style w:type="paragraph" w:styleId="Predmetkomentra">
    <w:name w:val="annotation subject"/>
    <w:basedOn w:val="Textkomentra"/>
    <w:next w:val="Textkomentra"/>
    <w:link w:val="PredmetkomentraChar"/>
    <w:uiPriority w:val="99"/>
    <w:rsid w:val="7A7B43ED"/>
    <w:pPr>
      <w:spacing w:after="120"/>
    </w:pPr>
    <w:rPr>
      <w:rFonts w:ascii="Arial" w:hAnsi="Arial"/>
      <w:b/>
      <w:bCs/>
    </w:rPr>
  </w:style>
  <w:style w:type="character" w:customStyle="1" w:styleId="PredmetkomentraChar">
    <w:name w:val="Predmet komentára Char"/>
    <w:link w:val="Predmetkomentra"/>
    <w:uiPriority w:val="99"/>
    <w:rsid w:val="7A7B43ED"/>
    <w:rPr>
      <w:rFonts w:ascii="Arial" w:eastAsia="Calibri" w:hAnsi="Arial"/>
      <w:b/>
      <w:bCs/>
      <w:noProof w:val="0"/>
      <w:lang w:val="sk-SK"/>
    </w:rPr>
  </w:style>
  <w:style w:type="paragraph" w:styleId="Textbubliny">
    <w:name w:val="Balloon Text"/>
    <w:basedOn w:val="Normlny"/>
    <w:link w:val="TextbublinyChar"/>
    <w:uiPriority w:val="99"/>
    <w:rsid w:val="7A7B43ED"/>
    <w:rPr>
      <w:rFonts w:ascii="Tahoma" w:hAnsi="Tahoma" w:cs="Tahoma"/>
      <w:sz w:val="16"/>
      <w:szCs w:val="16"/>
    </w:rPr>
  </w:style>
  <w:style w:type="character" w:customStyle="1" w:styleId="TextbublinyChar">
    <w:name w:val="Text bubliny Char"/>
    <w:link w:val="Textbubliny"/>
    <w:uiPriority w:val="99"/>
    <w:rsid w:val="7A7B43ED"/>
    <w:rPr>
      <w:rFonts w:ascii="Tahoma" w:eastAsia="Calibri" w:hAnsi="Tahoma" w:cs="Tahoma"/>
      <w:noProof w:val="0"/>
      <w:sz w:val="16"/>
      <w:szCs w:val="16"/>
      <w:lang w:val="sk-SK"/>
    </w:rPr>
  </w:style>
  <w:style w:type="table" w:styleId="Klasicktabuka1">
    <w:name w:val="Table Classic 1"/>
    <w:basedOn w:val="Normlnatabuka"/>
    <w:rsid w:val="00F74EFB"/>
    <w:pPr>
      <w:spacing w:before="120"/>
      <w:ind w:left="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zia">
    <w:name w:val="Revision"/>
    <w:hidden/>
    <w:uiPriority w:val="99"/>
    <w:semiHidden/>
    <w:rsid w:val="003B688B"/>
    <w:rPr>
      <w:rFonts w:ascii="Futura Bk" w:eastAsia="Calibri" w:hAnsi="Futura Bk"/>
      <w:szCs w:val="22"/>
      <w:lang w:val="sk-SK"/>
    </w:rPr>
  </w:style>
  <w:style w:type="paragraph" w:styleId="Normlnywebov">
    <w:name w:val="Normal (Web)"/>
    <w:basedOn w:val="Normlny"/>
    <w:uiPriority w:val="99"/>
    <w:unhideWhenUsed/>
    <w:rsid w:val="7A7B43ED"/>
    <w:pPr>
      <w:spacing w:beforeAutospacing="1" w:afterAutospacing="1"/>
      <w:jc w:val="left"/>
    </w:pPr>
    <w:rPr>
      <w:sz w:val="24"/>
      <w:szCs w:val="24"/>
      <w:lang w:val="en-US"/>
    </w:rPr>
  </w:style>
  <w:style w:type="paragraph" w:customStyle="1" w:styleId="NormalMS">
    <w:name w:val="Normal_MS"/>
    <w:link w:val="NormalMSCharChar"/>
    <w:uiPriority w:val="99"/>
    <w:rsid w:val="0050149D"/>
    <w:pPr>
      <w:spacing w:before="60"/>
      <w:jc w:val="both"/>
    </w:pPr>
    <w:rPr>
      <w:rFonts w:ascii="Futura Bk" w:eastAsia="Calibri" w:hAnsi="Futura Bk"/>
      <w:szCs w:val="22"/>
    </w:rPr>
  </w:style>
  <w:style w:type="character" w:customStyle="1" w:styleId="NormalMSCharChar">
    <w:name w:val="Normal_MS Char Char"/>
    <w:link w:val="NormalMS"/>
    <w:uiPriority w:val="99"/>
    <w:rsid w:val="0050149D"/>
    <w:rPr>
      <w:rFonts w:ascii="Futura Bk" w:eastAsia="Calibri" w:hAnsi="Futura Bk"/>
      <w:szCs w:val="22"/>
    </w:rPr>
  </w:style>
  <w:style w:type="paragraph" w:styleId="Odsekzoznamu">
    <w:name w:val="List Paragraph"/>
    <w:basedOn w:val="Normlny"/>
    <w:uiPriority w:val="34"/>
    <w:qFormat/>
    <w:rsid w:val="7A7B43ED"/>
    <w:pPr>
      <w:ind w:left="720"/>
    </w:pPr>
  </w:style>
  <w:style w:type="paragraph" w:styleId="Hlavikaobsahu">
    <w:name w:val="TOC Heading"/>
    <w:basedOn w:val="Nadpis1"/>
    <w:next w:val="Normlny"/>
    <w:uiPriority w:val="39"/>
    <w:unhideWhenUsed/>
    <w:rsid w:val="7A7B43ED"/>
    <w:pPr>
      <w:spacing w:after="0" w:line="259" w:lineRule="auto"/>
    </w:pPr>
    <w:rPr>
      <w:rFonts w:ascii="Calibri Light" w:eastAsia="Times New Roman" w:hAnsi="Calibri Light" w:cs="Times New Roman"/>
      <w:b w:val="0"/>
      <w:bCs w:val="0"/>
      <w:color w:val="2E74B5"/>
      <w:lang w:val="en-US" w:eastAsia="en-US"/>
    </w:rPr>
  </w:style>
  <w:style w:type="paragraph" w:customStyle="1" w:styleId="NumberedHeadingStyleA5">
    <w:name w:val="Numbered Heading Style A.5"/>
    <w:basedOn w:val="Nadpis5"/>
    <w:next w:val="Normlny"/>
    <w:uiPriority w:val="99"/>
    <w:rsid w:val="7A7B43ED"/>
    <w:pPr>
      <w:tabs>
        <w:tab w:val="num" w:pos="1080"/>
      </w:tabs>
      <w:ind w:left="1080" w:hanging="1080"/>
    </w:pPr>
    <w:rPr>
      <w:rFonts w:ascii="Arial" w:hAnsi="Arial" w:cs="Arial"/>
      <w:sz w:val="20"/>
      <w:szCs w:val="20"/>
    </w:rPr>
  </w:style>
  <w:style w:type="paragraph" w:customStyle="1" w:styleId="TableText">
    <w:name w:val="Table Text"/>
    <w:basedOn w:val="Zkladntext"/>
    <w:uiPriority w:val="1"/>
    <w:rsid w:val="7A7B43ED"/>
    <w:pPr>
      <w:spacing w:after="0"/>
      <w:ind w:left="28" w:right="28"/>
      <w:jc w:val="left"/>
    </w:pPr>
    <w:rPr>
      <w:rFonts w:ascii="Arial" w:eastAsia="Times New Roman" w:hAnsi="Arial"/>
      <w:lang w:val="en-US"/>
    </w:rPr>
  </w:style>
  <w:style w:type="paragraph" w:styleId="Zkladntext">
    <w:name w:val="Body Text"/>
    <w:basedOn w:val="Normlny"/>
    <w:link w:val="ZkladntextChar"/>
    <w:uiPriority w:val="99"/>
    <w:rsid w:val="7A7B43ED"/>
    <w:pPr>
      <w:spacing w:after="120"/>
    </w:pPr>
  </w:style>
  <w:style w:type="character" w:customStyle="1" w:styleId="ZkladntextChar">
    <w:name w:val="Základný text Char"/>
    <w:link w:val="Zkladntext"/>
    <w:uiPriority w:val="99"/>
    <w:rsid w:val="7A7B43ED"/>
    <w:rPr>
      <w:rFonts w:ascii="Futura Bk" w:eastAsia="Calibri" w:hAnsi="Futura Bk"/>
      <w:noProof w:val="0"/>
      <w:lang w:val="sk-SK"/>
    </w:rPr>
  </w:style>
  <w:style w:type="character" w:styleId="Odkaznakomentr">
    <w:name w:val="annotation reference"/>
    <w:uiPriority w:val="99"/>
    <w:rsid w:val="00A52AAE"/>
    <w:rPr>
      <w:sz w:val="16"/>
      <w:szCs w:val="16"/>
    </w:rPr>
  </w:style>
  <w:style w:type="paragraph" w:styleId="Zoznam">
    <w:name w:val="List"/>
    <w:basedOn w:val="Normlny"/>
    <w:uiPriority w:val="99"/>
    <w:unhideWhenUsed/>
    <w:rsid w:val="7A7B43ED"/>
    <w:pPr>
      <w:ind w:left="283" w:hanging="283"/>
      <w:contextualSpacing/>
    </w:pPr>
  </w:style>
  <w:style w:type="character" w:customStyle="1" w:styleId="Nadpis6Char">
    <w:name w:val="Nadpis 6 Char"/>
    <w:link w:val="Nadpis6"/>
    <w:uiPriority w:val="1"/>
    <w:rsid w:val="7A7B43ED"/>
    <w:rPr>
      <w:rFonts w:asciiTheme="minorHAnsi" w:eastAsia="Calibri" w:hAnsiTheme="minorHAnsi" w:cstheme="minorBidi"/>
      <w:b/>
      <w:bCs/>
      <w:sz w:val="24"/>
      <w:szCs w:val="24"/>
      <w:lang w:val="sk-SK"/>
    </w:rPr>
  </w:style>
  <w:style w:type="paragraph" w:customStyle="1" w:styleId="Style2">
    <w:name w:val="Style2"/>
    <w:basedOn w:val="Normlny"/>
    <w:uiPriority w:val="1"/>
    <w:rsid w:val="7A7B43ED"/>
    <w:pPr>
      <w:keepNext/>
      <w:tabs>
        <w:tab w:val="num" w:pos="643"/>
        <w:tab w:val="left" w:pos="1440"/>
        <w:tab w:val="left" w:pos="1800"/>
        <w:tab w:val="num" w:pos="2880"/>
        <w:tab w:val="num" w:pos="3164"/>
      </w:tabs>
      <w:spacing w:before="240" w:after="60"/>
      <w:ind w:left="2880" w:hanging="360"/>
      <w:jc w:val="center"/>
      <w:outlineLvl w:val="3"/>
    </w:pPr>
    <w:rPr>
      <w:rFonts w:ascii="Arial" w:eastAsia="Times New Roman" w:hAnsi="Arial"/>
    </w:rPr>
  </w:style>
  <w:style w:type="character" w:customStyle="1" w:styleId="Heading3Char2">
    <w:name w:val="Heading 3 Char2"/>
    <w:aliases w:val="Záhlaví 3 Char3,V_Head3 Char3,V_Head31 Char3,V_Head32 Char3,Podkapitola2 Char3,H3 Char3,h3 Char3,h3 sub heading Char3,(Alt+3) Char3,Table Attribute Heading Char3,Heading C Char3,sub Italic Char3,proj3 Char3,proj31 Char3,proj32 Char3"/>
    <w:rsid w:val="00BE6C62"/>
    <w:rPr>
      <w:rFonts w:ascii="Futura Bk" w:eastAsia="MS Mincho" w:hAnsi="Futura Bk" w:cs="Arial"/>
      <w:b/>
      <w:bCs/>
      <w:sz w:val="22"/>
      <w:szCs w:val="26"/>
      <w:lang w:eastAsia="ja-JP"/>
    </w:rPr>
  </w:style>
  <w:style w:type="paragraph" w:customStyle="1" w:styleId="tl1">
    <w:name w:val="Štýl1"/>
    <w:basedOn w:val="Nadpis6"/>
    <w:uiPriority w:val="1"/>
    <w:rsid w:val="7A7B43ED"/>
    <w:pPr>
      <w:tabs>
        <w:tab w:val="num" w:pos="720"/>
        <w:tab w:val="num" w:pos="1152"/>
        <w:tab w:val="num" w:pos="2936"/>
      </w:tabs>
      <w:ind w:hanging="284"/>
    </w:pPr>
    <w:rPr>
      <w:rFonts w:ascii="Times New Roman" w:hAnsi="Times New Roman"/>
      <w:b w:val="0"/>
      <w:bCs w:val="0"/>
      <w:i/>
      <w:iCs/>
    </w:rPr>
  </w:style>
  <w:style w:type="paragraph" w:customStyle="1" w:styleId="tl2">
    <w:name w:val="Štýl2"/>
    <w:basedOn w:val="Nadpis5"/>
    <w:uiPriority w:val="1"/>
    <w:rsid w:val="7A7B43ED"/>
    <w:pPr>
      <w:tabs>
        <w:tab w:val="num" w:pos="720"/>
        <w:tab w:val="num" w:pos="1008"/>
        <w:tab w:val="num" w:pos="2576"/>
      </w:tabs>
      <w:ind w:left="284" w:hanging="284"/>
      <w:jc w:val="both"/>
    </w:pPr>
    <w:rPr>
      <w:rFonts w:ascii="Arial" w:hAnsi="Arial"/>
      <w:b w:val="0"/>
      <w:bCs w:val="0"/>
      <w:i/>
      <w:iCs/>
    </w:rPr>
  </w:style>
  <w:style w:type="character" w:styleId="PouitHypertextovPrepojenie">
    <w:name w:val="FollowedHyperlink"/>
    <w:uiPriority w:val="99"/>
    <w:unhideWhenUsed/>
    <w:rsid w:val="00BE6C62"/>
    <w:rPr>
      <w:color w:val="954F72"/>
      <w:u w:val="single"/>
    </w:rPr>
  </w:style>
  <w:style w:type="character" w:customStyle="1" w:styleId="Nadpis1Char1">
    <w:name w:val="Nadpis 1 Char1"/>
    <w:aliases w:val="NADPIS Char1,Heading 11111 Char1,Kapitola Char1,H1 Char1,V_Head1 Char1,Heading 1(war) Char1,CNX_nadpis1 Char1,CNX_nadpis11 Char1,Nadpis kapitoly1 Char1,CNX_nadpis12 Char1,Nadpis kapitoly2 Char1,CNX_nadpis13 Char1,Nadpis kapitoly3 Char1"/>
    <w:rsid w:val="00BE6C62"/>
    <w:rPr>
      <w:rFonts w:ascii="Calibri Light" w:eastAsia="Times New Roman" w:hAnsi="Calibri Light" w:cs="Times New Roman"/>
      <w:color w:val="2E74B5"/>
      <w:sz w:val="32"/>
      <w:szCs w:val="32"/>
      <w:lang w:eastAsia="en-US"/>
    </w:rPr>
  </w:style>
  <w:style w:type="character" w:customStyle="1" w:styleId="Nadpis5Char1">
    <w:name w:val="Nadpis 5 Char1"/>
    <w:aliases w:val="Heading 5(war) Char1,X.X.X.X.X Char1,CNX_nadpis5 Char1,CNX_nadpis51 Char1,CNX_nadpis52 Char1,CNX_nadpis53 Char1,CNX_nadpis54 Char1,CNX_nadpis55 Char1,CNX_nadpis511 Char1,CNX_nadpis521 Char1,CNX_nadpis531 Char1,CNX_nadpis541 Char1,H5 Char"/>
    <w:semiHidden/>
    <w:rsid w:val="00BE6C62"/>
    <w:rPr>
      <w:rFonts w:ascii="Calibri Light" w:eastAsia="Times New Roman" w:hAnsi="Calibri Light" w:cs="Times New Roman"/>
      <w:color w:val="2E74B5"/>
      <w:szCs w:val="22"/>
      <w:lang w:eastAsia="en-US"/>
    </w:rPr>
  </w:style>
  <w:style w:type="character" w:customStyle="1" w:styleId="TextkomentraChar">
    <w:name w:val="Text komentára Char"/>
    <w:link w:val="Textkomentra"/>
    <w:uiPriority w:val="99"/>
    <w:rsid w:val="7A7B43ED"/>
    <w:rPr>
      <w:rFonts w:ascii="Futura Bk" w:eastAsia="Calibri" w:hAnsi="Futura Bk"/>
      <w:noProof w:val="0"/>
      <w:lang w:val="sk-SK"/>
    </w:rPr>
  </w:style>
  <w:style w:type="character" w:customStyle="1" w:styleId="HlavikaChar">
    <w:name w:val="Hlavička Char"/>
    <w:link w:val="Hlavika"/>
    <w:uiPriority w:val="99"/>
    <w:rsid w:val="7A7B43ED"/>
    <w:rPr>
      <w:rFonts w:ascii="Futura Bk" w:eastAsia="Calibri" w:hAnsi="Futura Bk"/>
      <w:noProof w:val="0"/>
      <w:lang w:val="sk-SK"/>
    </w:rPr>
  </w:style>
  <w:style w:type="character" w:customStyle="1" w:styleId="PtaChar">
    <w:name w:val="Päta Char"/>
    <w:link w:val="Pta"/>
    <w:uiPriority w:val="99"/>
    <w:rsid w:val="7A7B43ED"/>
    <w:rPr>
      <w:rFonts w:ascii="Futura Bk" w:eastAsia="Calibri" w:hAnsi="Futura Bk"/>
      <w:noProof w:val="0"/>
      <w:lang w:val="sk-SK"/>
    </w:rPr>
  </w:style>
  <w:style w:type="paragraph" w:styleId="Nzov">
    <w:name w:val="Title"/>
    <w:basedOn w:val="Normlny"/>
    <w:next w:val="Normlny"/>
    <w:link w:val="NzovChar"/>
    <w:uiPriority w:val="99"/>
    <w:rsid w:val="7A7B43ED"/>
    <w:pPr>
      <w:spacing w:before="240" w:after="60"/>
      <w:jc w:val="center"/>
      <w:outlineLvl w:val="0"/>
    </w:pPr>
    <w:rPr>
      <w:rFonts w:ascii="Calibri Light" w:eastAsia="Times New Roman" w:hAnsi="Calibri Light"/>
      <w:b/>
      <w:bCs/>
      <w:sz w:val="32"/>
      <w:szCs w:val="32"/>
    </w:rPr>
  </w:style>
  <w:style w:type="character" w:customStyle="1" w:styleId="NzovChar">
    <w:name w:val="Názov Char"/>
    <w:link w:val="Nzov"/>
    <w:uiPriority w:val="99"/>
    <w:rsid w:val="7A7B43ED"/>
    <w:rPr>
      <w:rFonts w:ascii="Calibri Light" w:hAnsi="Calibri Light"/>
      <w:b/>
      <w:bCs/>
      <w:noProof w:val="0"/>
      <w:sz w:val="32"/>
      <w:szCs w:val="32"/>
      <w:lang w:val="sk-SK"/>
    </w:rPr>
  </w:style>
  <w:style w:type="character" w:customStyle="1" w:styleId="truktradokumentuChar">
    <w:name w:val="Štruktúra dokumentu Char"/>
    <w:link w:val="truktradokumentu"/>
    <w:uiPriority w:val="99"/>
    <w:semiHidden/>
    <w:rsid w:val="7A7B43ED"/>
    <w:rPr>
      <w:rFonts w:ascii="Tahoma" w:eastAsia="Calibri" w:hAnsi="Tahoma"/>
      <w:noProof w:val="0"/>
      <w:lang w:val="sk-SK"/>
    </w:rPr>
  </w:style>
  <w:style w:type="paragraph" w:customStyle="1" w:styleId="TableSmall">
    <w:name w:val="Table_Small"/>
    <w:basedOn w:val="Normlny"/>
    <w:uiPriority w:val="99"/>
    <w:rsid w:val="7A7B43ED"/>
    <w:pPr>
      <w:spacing w:before="40" w:after="40"/>
      <w:jc w:val="left"/>
    </w:pPr>
    <w:rPr>
      <w:rFonts w:eastAsia="Times New Roman"/>
      <w:sz w:val="16"/>
      <w:szCs w:val="16"/>
      <w:lang w:val="en-GB"/>
    </w:rPr>
  </w:style>
  <w:style w:type="paragraph" w:customStyle="1" w:styleId="Style1">
    <w:name w:val="Style1"/>
    <w:basedOn w:val="Normlnysozarkami"/>
    <w:uiPriority w:val="1"/>
    <w:rsid w:val="7A7B43ED"/>
    <w:pPr>
      <w:spacing w:after="240"/>
      <w:ind w:left="792" w:hanging="432"/>
    </w:pPr>
    <w:rPr>
      <w:rFonts w:eastAsia="Times New Roman" w:cs="Arial"/>
      <w:b/>
      <w:bCs/>
    </w:rPr>
  </w:style>
  <w:style w:type="paragraph" w:customStyle="1" w:styleId="Style3">
    <w:name w:val="Style3"/>
    <w:basedOn w:val="Style2"/>
    <w:uiPriority w:val="1"/>
    <w:rsid w:val="7A7B43ED"/>
    <w:pPr>
      <w:keepNext w:val="0"/>
      <w:spacing w:before="0" w:after="120"/>
      <w:ind w:left="1499" w:hanging="648"/>
      <w:jc w:val="both"/>
    </w:pPr>
    <w:rPr>
      <w:rFonts w:cs="Arial"/>
      <w:b/>
      <w:bCs/>
      <w:sz w:val="18"/>
      <w:szCs w:val="18"/>
    </w:rPr>
  </w:style>
  <w:style w:type="paragraph" w:customStyle="1" w:styleId="Style4">
    <w:name w:val="Style4"/>
    <w:basedOn w:val="Style3"/>
    <w:uiPriority w:val="1"/>
    <w:rsid w:val="7A7B43ED"/>
    <w:pPr>
      <w:ind w:left="2232" w:hanging="792"/>
    </w:pPr>
  </w:style>
  <w:style w:type="character" w:customStyle="1" w:styleId="Nadpis7Char">
    <w:name w:val="Nadpis 7 Char"/>
    <w:link w:val="Nadpis7"/>
    <w:uiPriority w:val="1"/>
    <w:rsid w:val="7A7B43ED"/>
    <w:rPr>
      <w:rFonts w:asciiTheme="minorHAnsi" w:hAnsiTheme="minorHAnsi"/>
      <w:sz w:val="24"/>
      <w:szCs w:val="24"/>
      <w:lang w:val="sk-SK" w:eastAsia="ja-JP"/>
    </w:rPr>
  </w:style>
  <w:style w:type="character" w:customStyle="1" w:styleId="Nadpis8Char">
    <w:name w:val="Nadpis 8 Char"/>
    <w:link w:val="Nadpis8"/>
    <w:uiPriority w:val="1"/>
    <w:rsid w:val="7A7B43ED"/>
    <w:rPr>
      <w:rFonts w:asciiTheme="minorHAnsi" w:hAnsiTheme="minorHAnsi"/>
      <w:i/>
      <w:iCs/>
      <w:sz w:val="24"/>
      <w:szCs w:val="24"/>
      <w:lang w:val="sk-SK" w:eastAsia="ja-JP"/>
    </w:rPr>
  </w:style>
  <w:style w:type="character" w:customStyle="1" w:styleId="Nadpis9Char">
    <w:name w:val="Nadpis 9 Char"/>
    <w:link w:val="Nadpis9"/>
    <w:uiPriority w:val="1"/>
    <w:rsid w:val="7A7B43ED"/>
    <w:rPr>
      <w:rFonts w:ascii="Calibri Light" w:hAnsi="Calibri Light"/>
      <w:sz w:val="22"/>
      <w:szCs w:val="22"/>
      <w:lang w:val="sk-SK" w:eastAsia="ja-JP"/>
    </w:rPr>
  </w:style>
  <w:style w:type="paragraph" w:customStyle="1" w:styleId="Nadpis31">
    <w:name w:val="Nadpis 31"/>
    <w:basedOn w:val="Nadpis2"/>
    <w:next w:val="Head1"/>
    <w:link w:val="Heading3Char"/>
    <w:uiPriority w:val="1"/>
    <w:qFormat/>
    <w:rsid w:val="004E6AEA"/>
    <w:pPr>
      <w:numPr>
        <w:ilvl w:val="2"/>
      </w:numPr>
    </w:pPr>
    <w:rPr>
      <w:sz w:val="24"/>
      <w:szCs w:val="24"/>
    </w:rPr>
  </w:style>
  <w:style w:type="paragraph" w:styleId="Obyajntext">
    <w:name w:val="Plain Text"/>
    <w:basedOn w:val="Normlny"/>
    <w:link w:val="ObyajntextChar"/>
    <w:uiPriority w:val="99"/>
    <w:unhideWhenUsed/>
    <w:rsid w:val="7A7B43ED"/>
    <w:pPr>
      <w:jc w:val="left"/>
    </w:pPr>
    <w:rPr>
      <w:rFonts w:cs="Consolas"/>
      <w:lang w:val="en-US" w:eastAsia="en-US"/>
    </w:rPr>
  </w:style>
  <w:style w:type="character" w:customStyle="1" w:styleId="Heading3Char">
    <w:name w:val="Heading 3 Char"/>
    <w:basedOn w:val="Nadpis3Char"/>
    <w:link w:val="Nadpis31"/>
    <w:uiPriority w:val="1"/>
    <w:rsid w:val="004E6AEA"/>
    <w:rPr>
      <w:rFonts w:asciiTheme="minorHAnsi" w:eastAsia="MS Mincho" w:hAnsiTheme="minorHAnsi" w:cstheme="minorBidi"/>
      <w:b/>
      <w:bCs/>
      <w:noProof w:val="0"/>
      <w:sz w:val="24"/>
      <w:szCs w:val="24"/>
      <w:lang w:val="sk-SK" w:eastAsia="ja-JP"/>
    </w:rPr>
  </w:style>
  <w:style w:type="character" w:customStyle="1" w:styleId="ObyajntextChar">
    <w:name w:val="Obyčajný text Char"/>
    <w:link w:val="Obyajntext"/>
    <w:uiPriority w:val="99"/>
    <w:rsid w:val="7A7B43ED"/>
    <w:rPr>
      <w:rFonts w:ascii="Calibri" w:eastAsia="Calibri" w:hAnsi="Calibri" w:cs="Consolas"/>
      <w:noProof w:val="0"/>
      <w:sz w:val="22"/>
      <w:szCs w:val="22"/>
    </w:rPr>
  </w:style>
  <w:style w:type="paragraph" w:customStyle="1" w:styleId="StyleListParagraphAfter6ptLinespacingMultiple115li">
    <w:name w:val="Style List Paragraph + After:  6 pt Line spacing:  Multiple 115 li"/>
    <w:basedOn w:val="Odsekzoznamu"/>
    <w:uiPriority w:val="1"/>
    <w:rsid w:val="7A7B43ED"/>
    <w:pPr>
      <w:spacing w:before="240" w:after="120" w:line="276" w:lineRule="auto"/>
      <w:ind w:hanging="432"/>
      <w:contextualSpacing/>
      <w:jc w:val="left"/>
    </w:pPr>
    <w:rPr>
      <w:rFonts w:ascii="Arial" w:eastAsia="Times New Roman" w:hAnsi="Arial"/>
      <w:lang w:eastAsia="en-US"/>
    </w:rPr>
  </w:style>
  <w:style w:type="paragraph" w:styleId="Popis">
    <w:name w:val="caption"/>
    <w:basedOn w:val="Normlny"/>
    <w:next w:val="Normlny"/>
    <w:link w:val="PopisChar"/>
    <w:uiPriority w:val="1"/>
    <w:qFormat/>
    <w:rsid w:val="7A7B43ED"/>
    <w:pPr>
      <w:spacing w:before="60" w:after="360"/>
      <w:ind w:left="720" w:hanging="432"/>
      <w:jc w:val="center"/>
    </w:pPr>
    <w:rPr>
      <w:rFonts w:ascii="Arial" w:eastAsia="Times New Roman" w:hAnsi="Arial"/>
      <w:i/>
      <w:iCs/>
      <w:sz w:val="16"/>
      <w:szCs w:val="16"/>
      <w:lang w:eastAsia="en-US"/>
    </w:rPr>
  </w:style>
  <w:style w:type="paragraph" w:customStyle="1" w:styleId="TableBody">
    <w:name w:val="Table Body"/>
    <w:basedOn w:val="Normlny"/>
    <w:uiPriority w:val="1"/>
    <w:rsid w:val="7A7B43ED"/>
    <w:pPr>
      <w:tabs>
        <w:tab w:val="left" w:pos="360"/>
      </w:tabs>
      <w:jc w:val="left"/>
    </w:pPr>
    <w:rPr>
      <w:rFonts w:ascii="Arial" w:eastAsia="Times New Roman" w:hAnsi="Arial"/>
      <w:lang w:eastAsia="en-US"/>
    </w:rPr>
  </w:style>
  <w:style w:type="paragraph" w:styleId="Textpoznmkypodiarou">
    <w:name w:val="footnote text"/>
    <w:basedOn w:val="Normlny"/>
    <w:link w:val="TextpoznmkypodiarouChar"/>
    <w:uiPriority w:val="1"/>
    <w:rsid w:val="7A7B43ED"/>
    <w:pPr>
      <w:ind w:left="284"/>
    </w:pPr>
    <w:rPr>
      <w:lang w:eastAsia="en-US"/>
    </w:rPr>
  </w:style>
  <w:style w:type="character" w:customStyle="1" w:styleId="TextpoznmkypodiarouChar">
    <w:name w:val="Text poznámky pod čiarou Char"/>
    <w:link w:val="Textpoznmkypodiarou"/>
    <w:uiPriority w:val="1"/>
    <w:rsid w:val="7A7B43ED"/>
    <w:rPr>
      <w:rFonts w:ascii="Futura Bk" w:eastAsia="Calibri" w:hAnsi="Futura Bk"/>
      <w:noProof w:val="0"/>
      <w:lang w:val="sk-SK"/>
    </w:rPr>
  </w:style>
  <w:style w:type="character" w:styleId="Odkaznapoznmkupodiarou">
    <w:name w:val="footnote reference"/>
    <w:rsid w:val="00C35240"/>
    <w:rPr>
      <w:vertAlign w:val="superscript"/>
    </w:rPr>
  </w:style>
  <w:style w:type="character" w:customStyle="1" w:styleId="PopisChar">
    <w:name w:val="Popis Char"/>
    <w:link w:val="Popis"/>
    <w:uiPriority w:val="1"/>
    <w:rsid w:val="7A7B43ED"/>
    <w:rPr>
      <w:rFonts w:ascii="Arial" w:hAnsi="Arial"/>
      <w:i/>
      <w:iCs/>
      <w:noProof w:val="0"/>
      <w:sz w:val="16"/>
      <w:szCs w:val="16"/>
      <w:lang w:val="sk-SK"/>
    </w:rPr>
  </w:style>
  <w:style w:type="paragraph" w:customStyle="1" w:styleId="TableHeader">
    <w:name w:val="Table Header"/>
    <w:uiPriority w:val="99"/>
    <w:rsid w:val="00D22389"/>
    <w:pPr>
      <w:tabs>
        <w:tab w:val="left" w:pos="360"/>
      </w:tabs>
      <w:jc w:val="center"/>
    </w:pPr>
    <w:rPr>
      <w:rFonts w:ascii="Arial" w:hAnsi="Arial"/>
      <w:sz w:val="22"/>
      <w:lang w:val="sk-SK"/>
    </w:rPr>
  </w:style>
  <w:style w:type="paragraph" w:customStyle="1" w:styleId="NormalUserEntry">
    <w:name w:val="Normal_UserEntry"/>
    <w:basedOn w:val="Normlny"/>
    <w:uiPriority w:val="99"/>
    <w:rsid w:val="7A7B43ED"/>
    <w:pPr>
      <w:jc w:val="left"/>
    </w:pPr>
    <w:rPr>
      <w:rFonts w:ascii="Arial" w:eastAsia="Times New Roman" w:hAnsi="Arial"/>
      <w:color w:val="FF0000"/>
      <w:lang w:eastAsia="en-US"/>
    </w:rPr>
  </w:style>
  <w:style w:type="paragraph" w:styleId="Zarkazkladnhotextu">
    <w:name w:val="Body Text Indent"/>
    <w:basedOn w:val="Normlny"/>
    <w:link w:val="ZarkazkladnhotextuChar"/>
    <w:uiPriority w:val="1"/>
    <w:rsid w:val="7A7B43ED"/>
    <w:pPr>
      <w:spacing w:before="120" w:after="120"/>
      <w:ind w:left="283"/>
    </w:pPr>
    <w:rPr>
      <w:lang w:eastAsia="en-US"/>
    </w:rPr>
  </w:style>
  <w:style w:type="character" w:customStyle="1" w:styleId="ZarkazkladnhotextuChar">
    <w:name w:val="Zarážka základného textu Char"/>
    <w:link w:val="Zarkazkladnhotextu"/>
    <w:uiPriority w:val="1"/>
    <w:rsid w:val="7A7B43ED"/>
    <w:rPr>
      <w:rFonts w:ascii="Futura Bk" w:eastAsia="Calibri" w:hAnsi="Futura Bk"/>
      <w:noProof w:val="0"/>
      <w:lang w:val="sk-SK"/>
    </w:rPr>
  </w:style>
  <w:style w:type="paragraph" w:customStyle="1" w:styleId="Normal1">
    <w:name w:val="Normal 1"/>
    <w:basedOn w:val="Normlny"/>
    <w:link w:val="Normal1Char1"/>
    <w:uiPriority w:val="99"/>
    <w:rsid w:val="7A7B43ED"/>
    <w:pPr>
      <w:spacing w:before="60" w:after="60"/>
      <w:ind w:left="567" w:right="-284"/>
    </w:pPr>
    <w:rPr>
      <w:rFonts w:eastAsia="Times New Roman"/>
      <w:lang w:eastAsia="en-US"/>
    </w:rPr>
  </w:style>
  <w:style w:type="character" w:customStyle="1" w:styleId="Normal1Char1">
    <w:name w:val="Normal 1 Char1"/>
    <w:link w:val="Normal1"/>
    <w:uiPriority w:val="99"/>
    <w:rsid w:val="7A7B43ED"/>
    <w:rPr>
      <w:rFonts w:ascii="Futura Bk" w:hAnsi="Futura Bk"/>
      <w:noProof w:val="0"/>
      <w:lang w:val="sk-SK"/>
    </w:rPr>
  </w:style>
  <w:style w:type="paragraph" w:customStyle="1" w:styleId="NormalMDPT">
    <w:name w:val="Normal_MDPT"/>
    <w:link w:val="NormalMDPTChar"/>
    <w:rsid w:val="00E45A8C"/>
    <w:pPr>
      <w:spacing w:before="60"/>
      <w:jc w:val="both"/>
    </w:pPr>
    <w:rPr>
      <w:rFonts w:ascii="Futura Bk" w:hAnsi="Futura Bk"/>
      <w:sz w:val="22"/>
      <w:szCs w:val="22"/>
    </w:rPr>
  </w:style>
  <w:style w:type="character" w:customStyle="1" w:styleId="NormalMDPTChar">
    <w:name w:val="Normal_MDPT Char"/>
    <w:link w:val="NormalMDPT"/>
    <w:locked/>
    <w:rsid w:val="00E45A8C"/>
    <w:rPr>
      <w:rFonts w:ascii="Futura Bk" w:hAnsi="Futura Bk"/>
      <w:sz w:val="22"/>
      <w:szCs w:val="22"/>
    </w:rPr>
  </w:style>
  <w:style w:type="paragraph" w:customStyle="1" w:styleId="normlny-neodsaden">
    <w:name w:val="normálny - neodsadený"/>
    <w:basedOn w:val="Normlny"/>
    <w:uiPriority w:val="1"/>
    <w:rsid w:val="7A7B43ED"/>
    <w:pPr>
      <w:spacing w:before="40" w:after="40"/>
    </w:pPr>
    <w:rPr>
      <w:rFonts w:ascii="Arial" w:eastAsia="Times New Roman" w:hAnsi="Arial"/>
      <w:lang w:val="cs-CZ" w:eastAsia="en-US"/>
    </w:rPr>
  </w:style>
  <w:style w:type="paragraph" w:customStyle="1" w:styleId="Level3">
    <w:name w:val="Level 3"/>
    <w:basedOn w:val="Normlny"/>
    <w:uiPriority w:val="99"/>
    <w:rsid w:val="7A7B43ED"/>
    <w:pPr>
      <w:numPr>
        <w:numId w:val="6"/>
      </w:numPr>
      <w:ind w:left="2160"/>
      <w:jc w:val="left"/>
    </w:pPr>
    <w:rPr>
      <w:rFonts w:ascii="Arial" w:eastAsia="Times New Roman" w:hAnsi="Arial"/>
      <w:b/>
      <w:bCs/>
      <w:lang w:val="de-DE" w:eastAsia="cs-CZ"/>
    </w:rPr>
  </w:style>
  <w:style w:type="paragraph" w:styleId="slovanzoznam">
    <w:name w:val="List Number"/>
    <w:basedOn w:val="Normlny"/>
    <w:uiPriority w:val="99"/>
    <w:rsid w:val="7A7B43ED"/>
    <w:pPr>
      <w:numPr>
        <w:numId w:val="7"/>
      </w:numPr>
      <w:spacing w:before="120"/>
      <w:contextualSpacing/>
    </w:pPr>
    <w:rPr>
      <w:lang w:eastAsia="en-US"/>
    </w:rPr>
  </w:style>
  <w:style w:type="paragraph" w:customStyle="1" w:styleId="NumberedHeadingStyleB3">
    <w:name w:val="Numbered Heading Style B.3"/>
    <w:basedOn w:val="Nadpis3"/>
    <w:next w:val="Normlny"/>
    <w:uiPriority w:val="99"/>
    <w:rsid w:val="7A7B43ED"/>
    <w:pPr>
      <w:tabs>
        <w:tab w:val="num" w:pos="643"/>
        <w:tab w:val="num" w:pos="2160"/>
      </w:tabs>
      <w:ind w:left="2160" w:hanging="360"/>
    </w:pPr>
    <w:rPr>
      <w:rFonts w:ascii="Arial" w:eastAsia="Times New Roman" w:hAnsi="Arial" w:cs="Times New Roman"/>
      <w:sz w:val="20"/>
      <w:szCs w:val="20"/>
      <w:lang w:eastAsia="en-US"/>
    </w:rPr>
  </w:style>
  <w:style w:type="paragraph" w:customStyle="1" w:styleId="TableHeadBold">
    <w:name w:val="Table Head Bold"/>
    <w:basedOn w:val="Normlny"/>
    <w:uiPriority w:val="1"/>
    <w:rsid w:val="7A7B43ED"/>
    <w:pPr>
      <w:keepNext/>
      <w:spacing w:before="60" w:after="60"/>
      <w:ind w:left="60" w:right="60"/>
    </w:pPr>
    <w:rPr>
      <w:rFonts w:ascii="Arial" w:eastAsia="Times New Roman" w:hAnsi="Arial"/>
      <w:b/>
      <w:bCs/>
      <w:lang w:eastAsia="en-US"/>
    </w:rPr>
  </w:style>
  <w:style w:type="paragraph" w:customStyle="1" w:styleId="xl68">
    <w:name w:val="xl68"/>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69">
    <w:name w:val="xl69"/>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70">
    <w:name w:val="xl70"/>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71">
    <w:name w:val="xl71"/>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72">
    <w:name w:val="xl72"/>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73">
    <w:name w:val="xl73"/>
    <w:basedOn w:val="Normlny"/>
    <w:uiPriority w:val="1"/>
    <w:rsid w:val="7A7B43ED"/>
    <w:pPr>
      <w:spacing w:beforeAutospacing="1" w:afterAutospacing="1"/>
      <w:jc w:val="left"/>
    </w:pPr>
    <w:rPr>
      <w:rFonts w:eastAsia="Times New Roman"/>
      <w:sz w:val="24"/>
      <w:szCs w:val="24"/>
      <w:lang w:eastAsia="sk-SK"/>
    </w:rPr>
  </w:style>
  <w:style w:type="paragraph" w:customStyle="1" w:styleId="xl74">
    <w:name w:val="xl74"/>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75">
    <w:name w:val="xl75"/>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76">
    <w:name w:val="xl76"/>
    <w:basedOn w:val="Normlny"/>
    <w:uiPriority w:val="1"/>
    <w:rsid w:val="7A7B43ED"/>
    <w:pPr>
      <w:spacing w:beforeAutospacing="1" w:afterAutospacing="1"/>
      <w:jc w:val="left"/>
    </w:pPr>
    <w:rPr>
      <w:rFonts w:ascii="Georgia" w:eastAsia="Times New Roman" w:hAnsi="Georgia"/>
      <w:b/>
      <w:bCs/>
      <w:i/>
      <w:iCs/>
      <w:sz w:val="24"/>
      <w:szCs w:val="24"/>
      <w:lang w:eastAsia="sk-SK"/>
    </w:rPr>
  </w:style>
  <w:style w:type="paragraph" w:customStyle="1" w:styleId="xl77">
    <w:name w:val="xl77"/>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78">
    <w:name w:val="xl78"/>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79">
    <w:name w:val="xl79"/>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80">
    <w:name w:val="xl80"/>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81">
    <w:name w:val="xl81"/>
    <w:basedOn w:val="Normlny"/>
    <w:uiPriority w:val="1"/>
    <w:rsid w:val="7A7B43ED"/>
    <w:pPr>
      <w:spacing w:beforeAutospacing="1" w:afterAutospacing="1"/>
      <w:jc w:val="left"/>
    </w:pPr>
    <w:rPr>
      <w:rFonts w:eastAsia="Times New Roman"/>
      <w:sz w:val="24"/>
      <w:szCs w:val="24"/>
      <w:lang w:eastAsia="sk-SK"/>
    </w:rPr>
  </w:style>
  <w:style w:type="paragraph" w:customStyle="1" w:styleId="xl82">
    <w:name w:val="xl82"/>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83">
    <w:name w:val="xl83"/>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84">
    <w:name w:val="xl84"/>
    <w:basedOn w:val="Normlny"/>
    <w:uiPriority w:val="1"/>
    <w:rsid w:val="7A7B43ED"/>
    <w:pPr>
      <w:spacing w:beforeAutospacing="1" w:afterAutospacing="1"/>
      <w:jc w:val="left"/>
    </w:pPr>
    <w:rPr>
      <w:rFonts w:ascii="Georgia" w:eastAsia="Times New Roman" w:hAnsi="Georgia"/>
      <w:b/>
      <w:bCs/>
      <w:i/>
      <w:iCs/>
      <w:color w:val="000000" w:themeColor="text1"/>
      <w:sz w:val="24"/>
      <w:szCs w:val="24"/>
      <w:lang w:eastAsia="sk-SK"/>
    </w:rPr>
  </w:style>
  <w:style w:type="paragraph" w:customStyle="1" w:styleId="xl85">
    <w:name w:val="xl85"/>
    <w:basedOn w:val="Normlny"/>
    <w:uiPriority w:val="1"/>
    <w:rsid w:val="7A7B43ED"/>
    <w:pPr>
      <w:spacing w:beforeAutospacing="1" w:afterAutospacing="1"/>
      <w:jc w:val="left"/>
    </w:pPr>
    <w:rPr>
      <w:rFonts w:ascii="Georgia" w:eastAsia="Times New Roman" w:hAnsi="Georgia"/>
      <w:b/>
      <w:bCs/>
      <w:color w:val="000000" w:themeColor="text1"/>
      <w:sz w:val="24"/>
      <w:szCs w:val="24"/>
      <w:lang w:eastAsia="sk-SK"/>
    </w:rPr>
  </w:style>
  <w:style w:type="paragraph" w:customStyle="1" w:styleId="xl86">
    <w:name w:val="xl86"/>
    <w:basedOn w:val="Normlny"/>
    <w:uiPriority w:val="1"/>
    <w:rsid w:val="7A7B43ED"/>
    <w:pPr>
      <w:spacing w:beforeAutospacing="1" w:afterAutospacing="1"/>
      <w:jc w:val="left"/>
    </w:pPr>
    <w:rPr>
      <w:rFonts w:eastAsia="Times New Roman"/>
      <w:sz w:val="24"/>
      <w:szCs w:val="24"/>
      <w:lang w:eastAsia="sk-SK"/>
    </w:rPr>
  </w:style>
  <w:style w:type="paragraph" w:customStyle="1" w:styleId="xl87">
    <w:name w:val="xl87"/>
    <w:basedOn w:val="Normlny"/>
    <w:uiPriority w:val="1"/>
    <w:rsid w:val="7A7B43ED"/>
    <w:pPr>
      <w:spacing w:beforeAutospacing="1" w:afterAutospacing="1"/>
      <w:jc w:val="left"/>
    </w:pPr>
    <w:rPr>
      <w:rFonts w:eastAsia="Times New Roman"/>
      <w:sz w:val="24"/>
      <w:szCs w:val="24"/>
      <w:lang w:eastAsia="sk-SK"/>
    </w:rPr>
  </w:style>
  <w:style w:type="paragraph" w:customStyle="1" w:styleId="xl88">
    <w:name w:val="xl88"/>
    <w:basedOn w:val="Normlny"/>
    <w:uiPriority w:val="1"/>
    <w:rsid w:val="7A7B43ED"/>
    <w:pPr>
      <w:spacing w:beforeAutospacing="1" w:afterAutospacing="1"/>
      <w:jc w:val="left"/>
    </w:pPr>
    <w:rPr>
      <w:rFonts w:eastAsia="Times New Roman"/>
      <w:sz w:val="24"/>
      <w:szCs w:val="24"/>
      <w:lang w:eastAsia="sk-SK"/>
    </w:rPr>
  </w:style>
  <w:style w:type="paragraph" w:customStyle="1" w:styleId="xl89">
    <w:name w:val="xl89"/>
    <w:basedOn w:val="Normlny"/>
    <w:uiPriority w:val="1"/>
    <w:rsid w:val="7A7B43ED"/>
    <w:pPr>
      <w:spacing w:beforeAutospacing="1" w:afterAutospacing="1"/>
      <w:jc w:val="left"/>
    </w:pPr>
    <w:rPr>
      <w:rFonts w:ascii="Georgia" w:eastAsia="Times New Roman" w:hAnsi="Georgia"/>
      <w:b/>
      <w:bCs/>
      <w:color w:val="000000" w:themeColor="text1"/>
      <w:sz w:val="24"/>
      <w:szCs w:val="24"/>
      <w:lang w:eastAsia="sk-SK"/>
    </w:rPr>
  </w:style>
  <w:style w:type="paragraph" w:customStyle="1" w:styleId="xl90">
    <w:name w:val="xl90"/>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91">
    <w:name w:val="xl91"/>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92">
    <w:name w:val="xl92"/>
    <w:basedOn w:val="Normlny"/>
    <w:uiPriority w:val="1"/>
    <w:rsid w:val="7A7B43ED"/>
    <w:pPr>
      <w:spacing w:beforeAutospacing="1" w:afterAutospacing="1"/>
      <w:jc w:val="left"/>
    </w:pPr>
    <w:rPr>
      <w:rFonts w:ascii="Georgia" w:eastAsia="Times New Roman" w:hAnsi="Georgia"/>
      <w:b/>
      <w:bCs/>
      <w:color w:val="000000" w:themeColor="text1"/>
      <w:sz w:val="24"/>
      <w:szCs w:val="24"/>
      <w:lang w:eastAsia="sk-SK"/>
    </w:rPr>
  </w:style>
  <w:style w:type="paragraph" w:customStyle="1" w:styleId="xl93">
    <w:name w:val="xl93"/>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94">
    <w:name w:val="xl94"/>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95">
    <w:name w:val="xl95"/>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96">
    <w:name w:val="xl96"/>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97">
    <w:name w:val="xl97"/>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98">
    <w:name w:val="xl98"/>
    <w:basedOn w:val="Normlny"/>
    <w:uiPriority w:val="1"/>
    <w:rsid w:val="7A7B43ED"/>
    <w:pPr>
      <w:spacing w:beforeAutospacing="1" w:afterAutospacing="1"/>
      <w:jc w:val="left"/>
    </w:pPr>
    <w:rPr>
      <w:rFonts w:ascii="Georgia" w:eastAsia="Times New Roman" w:hAnsi="Georgia"/>
      <w:b/>
      <w:bCs/>
      <w:i/>
      <w:iCs/>
      <w:color w:val="000000" w:themeColor="text1"/>
      <w:sz w:val="24"/>
      <w:szCs w:val="24"/>
      <w:lang w:eastAsia="sk-SK"/>
    </w:rPr>
  </w:style>
  <w:style w:type="paragraph" w:customStyle="1" w:styleId="xl99">
    <w:name w:val="xl99"/>
    <w:basedOn w:val="Normlny"/>
    <w:uiPriority w:val="1"/>
    <w:rsid w:val="7A7B43ED"/>
    <w:pPr>
      <w:spacing w:beforeAutospacing="1" w:afterAutospacing="1"/>
      <w:jc w:val="left"/>
    </w:pPr>
    <w:rPr>
      <w:rFonts w:ascii="Georgia" w:eastAsia="Times New Roman" w:hAnsi="Georgia"/>
      <w:b/>
      <w:bCs/>
      <w:i/>
      <w:iCs/>
      <w:sz w:val="24"/>
      <w:szCs w:val="24"/>
      <w:lang w:eastAsia="sk-SK"/>
    </w:rPr>
  </w:style>
  <w:style w:type="paragraph" w:customStyle="1" w:styleId="xl100">
    <w:name w:val="xl100"/>
    <w:basedOn w:val="Normlny"/>
    <w:uiPriority w:val="1"/>
    <w:rsid w:val="7A7B43ED"/>
    <w:pPr>
      <w:spacing w:beforeAutospacing="1" w:afterAutospacing="1"/>
      <w:jc w:val="left"/>
    </w:pPr>
    <w:rPr>
      <w:rFonts w:ascii="Georgia" w:eastAsia="Times New Roman" w:hAnsi="Georgia"/>
      <w:sz w:val="24"/>
      <w:szCs w:val="24"/>
      <w:lang w:eastAsia="sk-SK"/>
    </w:rPr>
  </w:style>
  <w:style w:type="paragraph" w:customStyle="1" w:styleId="xl101">
    <w:name w:val="xl101"/>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102">
    <w:name w:val="xl102"/>
    <w:basedOn w:val="Normlny"/>
    <w:uiPriority w:val="1"/>
    <w:rsid w:val="7A7B43ED"/>
    <w:pPr>
      <w:spacing w:beforeAutospacing="1" w:afterAutospacing="1"/>
      <w:jc w:val="left"/>
    </w:pPr>
    <w:rPr>
      <w:rFonts w:ascii="Georgia" w:eastAsia="Times New Roman" w:hAnsi="Georgia"/>
      <w:i/>
      <w:iCs/>
      <w:sz w:val="24"/>
      <w:szCs w:val="24"/>
      <w:lang w:eastAsia="sk-SK"/>
    </w:rPr>
  </w:style>
  <w:style w:type="paragraph" w:customStyle="1" w:styleId="xl103">
    <w:name w:val="xl103"/>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104">
    <w:name w:val="xl104"/>
    <w:basedOn w:val="Normlny"/>
    <w:uiPriority w:val="1"/>
    <w:rsid w:val="7A7B43ED"/>
    <w:pPr>
      <w:spacing w:beforeAutospacing="1" w:afterAutospacing="1"/>
      <w:jc w:val="left"/>
    </w:pPr>
    <w:rPr>
      <w:rFonts w:ascii="Georgia" w:eastAsia="Times New Roman" w:hAnsi="Georgia"/>
      <w:color w:val="000000" w:themeColor="text1"/>
      <w:sz w:val="24"/>
      <w:szCs w:val="24"/>
      <w:lang w:eastAsia="sk-SK"/>
    </w:rPr>
  </w:style>
  <w:style w:type="paragraph" w:customStyle="1" w:styleId="xl105">
    <w:name w:val="xl105"/>
    <w:basedOn w:val="Normlny"/>
    <w:uiPriority w:val="1"/>
    <w:rsid w:val="7A7B43ED"/>
    <w:pPr>
      <w:spacing w:beforeAutospacing="1" w:afterAutospacing="1"/>
      <w:jc w:val="left"/>
    </w:pPr>
    <w:rPr>
      <w:b/>
      <w:bCs/>
      <w:i/>
      <w:iCs/>
      <w:lang w:eastAsia="sk-SK"/>
    </w:rPr>
  </w:style>
  <w:style w:type="paragraph" w:customStyle="1" w:styleId="xl106">
    <w:name w:val="xl106"/>
    <w:basedOn w:val="Normlny"/>
    <w:uiPriority w:val="1"/>
    <w:rsid w:val="7A7B43ED"/>
    <w:pPr>
      <w:spacing w:beforeAutospacing="1" w:afterAutospacing="1"/>
      <w:jc w:val="left"/>
    </w:pPr>
    <w:rPr>
      <w:rFonts w:ascii="Georgia" w:eastAsia="Times New Roman" w:hAnsi="Georgia"/>
      <w:b/>
      <w:bCs/>
      <w:sz w:val="24"/>
      <w:szCs w:val="24"/>
      <w:lang w:eastAsia="sk-SK"/>
    </w:rPr>
  </w:style>
  <w:style w:type="paragraph" w:customStyle="1" w:styleId="xl107">
    <w:name w:val="xl107"/>
    <w:basedOn w:val="Normlny"/>
    <w:uiPriority w:val="1"/>
    <w:rsid w:val="7A7B43ED"/>
    <w:pPr>
      <w:spacing w:beforeAutospacing="1" w:afterAutospacing="1"/>
      <w:jc w:val="left"/>
    </w:pPr>
    <w:rPr>
      <w:rFonts w:ascii="Georgia" w:eastAsia="Times New Roman" w:hAnsi="Georgia"/>
      <w:b/>
      <w:bCs/>
      <w:i/>
      <w:iCs/>
      <w:sz w:val="24"/>
      <w:szCs w:val="24"/>
      <w:lang w:eastAsia="sk-SK"/>
    </w:rPr>
  </w:style>
  <w:style w:type="paragraph" w:customStyle="1" w:styleId="TableMedium">
    <w:name w:val="Table_Medium"/>
    <w:basedOn w:val="Normlny"/>
    <w:uiPriority w:val="99"/>
    <w:rsid w:val="7A7B43ED"/>
    <w:pPr>
      <w:spacing w:before="40" w:after="40"/>
    </w:pPr>
    <w:rPr>
      <w:rFonts w:ascii="Arial" w:eastAsia="Times New Roman" w:hAnsi="Arial"/>
      <w:lang w:eastAsia="en-US"/>
    </w:rPr>
  </w:style>
  <w:style w:type="paragraph" w:customStyle="1" w:styleId="TableSmHeading">
    <w:name w:val="Table_Sm_Heading"/>
    <w:basedOn w:val="Normlny"/>
    <w:uiPriority w:val="99"/>
    <w:rsid w:val="7A7B43ED"/>
    <w:pPr>
      <w:keepNext/>
      <w:spacing w:before="60" w:after="40"/>
      <w:jc w:val="left"/>
    </w:pPr>
    <w:rPr>
      <w:rFonts w:ascii="Arial" w:eastAsia="Times New Roman" w:hAnsi="Arial"/>
      <w:b/>
      <w:bCs/>
      <w:sz w:val="16"/>
      <w:szCs w:val="16"/>
      <w:lang w:eastAsia="en-US"/>
    </w:rPr>
  </w:style>
  <w:style w:type="character" w:customStyle="1" w:styleId="Italics">
    <w:name w:val="Italics"/>
    <w:rsid w:val="00E57975"/>
    <w:rPr>
      <w:i/>
    </w:rPr>
  </w:style>
  <w:style w:type="character" w:customStyle="1" w:styleId="Bold">
    <w:name w:val="Bold"/>
    <w:rsid w:val="00E57975"/>
    <w:rPr>
      <w:b/>
    </w:rPr>
  </w:style>
  <w:style w:type="character" w:customStyle="1" w:styleId="BoldItalics">
    <w:name w:val="Bold Italics"/>
    <w:rsid w:val="00E57975"/>
    <w:rPr>
      <w:b/>
      <w:i/>
    </w:rPr>
  </w:style>
  <w:style w:type="character" w:customStyle="1" w:styleId="FieldLabel">
    <w:name w:val="Field Label"/>
    <w:rsid w:val="00E57975"/>
    <w:rPr>
      <w:rFonts w:ascii="Times New Roman" w:eastAsia="Times New Roman" w:hAnsi="Times New Roman" w:cs="Times New Roman"/>
      <w:i/>
      <w:color w:val="3F3F3F"/>
    </w:rPr>
  </w:style>
  <w:style w:type="character" w:customStyle="1" w:styleId="SSTemplateField">
    <w:name w:val="SSTemplateField"/>
    <w:rsid w:val="00E57975"/>
    <w:rPr>
      <w:rFonts w:ascii="Lucida Sans" w:eastAsia="Lucida Sans" w:hAnsi="Lucida Sans" w:cs="Lucida Sans"/>
      <w:b/>
      <w:color w:val="FFFFFF"/>
      <w:sz w:val="16"/>
      <w:szCs w:val="16"/>
      <w:shd w:val="clear" w:color="auto" w:fill="FF0000"/>
    </w:rPr>
  </w:style>
  <w:style w:type="character" w:customStyle="1" w:styleId="SSBookmark">
    <w:name w:val="SSBookmark"/>
    <w:rsid w:val="00E57975"/>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lny"/>
    <w:next w:val="Normlny"/>
    <w:uiPriority w:val="1"/>
    <w:rsid w:val="7A7B43ED"/>
    <w:pPr>
      <w:jc w:val="right"/>
    </w:pPr>
    <w:rPr>
      <w:rFonts w:cs="Calibri"/>
      <w:b/>
      <w:bCs/>
      <w:sz w:val="72"/>
      <w:szCs w:val="72"/>
      <w:lang w:eastAsia="sk-SK"/>
    </w:rPr>
  </w:style>
  <w:style w:type="paragraph" w:customStyle="1" w:styleId="CoverHeading2">
    <w:name w:val="Cover Heading 2"/>
    <w:basedOn w:val="Normlny"/>
    <w:next w:val="Normlny"/>
    <w:uiPriority w:val="1"/>
    <w:rsid w:val="7A7B43ED"/>
    <w:pPr>
      <w:jc w:val="right"/>
    </w:pPr>
    <w:rPr>
      <w:rFonts w:cs="Calibri"/>
      <w:color w:val="800000"/>
      <w:sz w:val="60"/>
      <w:szCs w:val="60"/>
      <w:lang w:eastAsia="sk-SK"/>
    </w:rPr>
  </w:style>
  <w:style w:type="paragraph" w:customStyle="1" w:styleId="CoverText1">
    <w:name w:val="Cover Text 1"/>
    <w:basedOn w:val="Normlny"/>
    <w:next w:val="Normlny"/>
    <w:uiPriority w:val="1"/>
    <w:rsid w:val="7A7B43ED"/>
    <w:pPr>
      <w:jc w:val="right"/>
    </w:pPr>
    <w:rPr>
      <w:rFonts w:ascii="Liberation Sans Narrow" w:eastAsia="Liberation Sans Narrow" w:hAnsi="Liberation Sans Narrow" w:cs="Liberation Sans Narrow"/>
      <w:sz w:val="28"/>
      <w:szCs w:val="28"/>
      <w:lang w:eastAsia="sk-SK"/>
    </w:rPr>
  </w:style>
  <w:style w:type="paragraph" w:customStyle="1" w:styleId="CoverText2">
    <w:name w:val="Cover Text 2"/>
    <w:basedOn w:val="Normlny"/>
    <w:next w:val="Normlny"/>
    <w:uiPriority w:val="1"/>
    <w:rsid w:val="7A7B43ED"/>
    <w:pPr>
      <w:jc w:val="right"/>
    </w:pPr>
    <w:rPr>
      <w:rFonts w:ascii="Liberation Sans Narrow" w:eastAsia="Liberation Sans Narrow" w:hAnsi="Liberation Sans Narrow" w:cs="Liberation Sans Narrow"/>
      <w:color w:val="7F7F7F" w:themeColor="text1" w:themeTint="80"/>
      <w:lang w:eastAsia="sk-SK"/>
    </w:rPr>
  </w:style>
  <w:style w:type="paragraph" w:customStyle="1" w:styleId="Properties">
    <w:name w:val="Properties"/>
    <w:basedOn w:val="Normlny"/>
    <w:next w:val="Normlny"/>
    <w:uiPriority w:val="1"/>
    <w:rsid w:val="7A7B43ED"/>
    <w:pPr>
      <w:jc w:val="left"/>
    </w:pPr>
    <w:rPr>
      <w:lang w:eastAsia="sk-SK"/>
    </w:rPr>
  </w:style>
  <w:style w:type="paragraph" w:customStyle="1" w:styleId="Notes">
    <w:name w:val="Notes"/>
    <w:basedOn w:val="Normlny"/>
    <w:next w:val="Normlny"/>
    <w:uiPriority w:val="1"/>
    <w:rsid w:val="7A7B43ED"/>
    <w:pPr>
      <w:jc w:val="left"/>
    </w:pPr>
    <w:rPr>
      <w:lang w:eastAsia="sk-SK"/>
    </w:rPr>
  </w:style>
  <w:style w:type="paragraph" w:customStyle="1" w:styleId="DiagramImage">
    <w:name w:val="Diagram Image"/>
    <w:basedOn w:val="Normlny"/>
    <w:next w:val="Normlny"/>
    <w:uiPriority w:val="1"/>
    <w:rsid w:val="7A7B43ED"/>
    <w:pPr>
      <w:jc w:val="center"/>
    </w:pPr>
    <w:rPr>
      <w:sz w:val="24"/>
      <w:szCs w:val="24"/>
      <w:lang w:eastAsia="sk-SK"/>
    </w:rPr>
  </w:style>
  <w:style w:type="paragraph" w:customStyle="1" w:styleId="DiagramLabel">
    <w:name w:val="Diagram Label"/>
    <w:basedOn w:val="Normlny"/>
    <w:next w:val="Normlny"/>
    <w:uiPriority w:val="1"/>
    <w:rsid w:val="7A7B43ED"/>
    <w:pPr>
      <w:jc w:val="center"/>
    </w:pPr>
    <w:rPr>
      <w:sz w:val="16"/>
      <w:szCs w:val="16"/>
      <w:lang w:eastAsia="sk-SK"/>
    </w:rPr>
  </w:style>
  <w:style w:type="paragraph" w:customStyle="1" w:styleId="TableLabel">
    <w:name w:val="Table Label"/>
    <w:basedOn w:val="Normlny"/>
    <w:next w:val="Normlny"/>
    <w:uiPriority w:val="1"/>
    <w:rsid w:val="7A7B43ED"/>
    <w:pPr>
      <w:jc w:val="left"/>
    </w:pPr>
    <w:rPr>
      <w:sz w:val="16"/>
      <w:szCs w:val="16"/>
      <w:lang w:eastAsia="sk-SK"/>
    </w:rPr>
  </w:style>
  <w:style w:type="paragraph" w:customStyle="1" w:styleId="TableHeading">
    <w:name w:val="Table Heading"/>
    <w:basedOn w:val="Normlny"/>
    <w:next w:val="Normlny"/>
    <w:uiPriority w:val="1"/>
    <w:rsid w:val="7A7B43ED"/>
    <w:pPr>
      <w:spacing w:before="60" w:after="40" w:line="240" w:lineRule="exact"/>
      <w:ind w:left="90" w:right="90"/>
      <w:jc w:val="left"/>
    </w:pPr>
    <w:rPr>
      <w:b/>
      <w:bCs/>
      <w:sz w:val="18"/>
      <w:szCs w:val="18"/>
      <w:lang w:eastAsia="sk-SK"/>
    </w:rPr>
  </w:style>
  <w:style w:type="paragraph" w:customStyle="1" w:styleId="TableTitle0">
    <w:name w:val="Table Title 0"/>
    <w:basedOn w:val="Normlny"/>
    <w:next w:val="Normlny"/>
    <w:uiPriority w:val="1"/>
    <w:rsid w:val="7A7B43ED"/>
    <w:pPr>
      <w:ind w:left="270" w:right="270"/>
      <w:jc w:val="left"/>
    </w:pPr>
    <w:rPr>
      <w:b/>
      <w:bCs/>
      <w:lang w:eastAsia="sk-SK"/>
    </w:rPr>
  </w:style>
  <w:style w:type="paragraph" w:customStyle="1" w:styleId="TableTitle1">
    <w:name w:val="Table Title 1"/>
    <w:basedOn w:val="Normlny"/>
    <w:next w:val="Normlny"/>
    <w:uiPriority w:val="1"/>
    <w:rsid w:val="7A7B43ED"/>
    <w:pPr>
      <w:spacing w:before="80" w:after="80"/>
      <w:ind w:left="180" w:right="270"/>
      <w:jc w:val="left"/>
    </w:pPr>
    <w:rPr>
      <w:b/>
      <w:bCs/>
      <w:sz w:val="18"/>
      <w:szCs w:val="18"/>
      <w:u w:val="single"/>
      <w:lang w:eastAsia="sk-SK"/>
    </w:rPr>
  </w:style>
  <w:style w:type="paragraph" w:customStyle="1" w:styleId="TableTitle2">
    <w:name w:val="Table Title 2"/>
    <w:basedOn w:val="Normlny"/>
    <w:next w:val="Normlny"/>
    <w:uiPriority w:val="1"/>
    <w:rsid w:val="7A7B43ED"/>
    <w:pPr>
      <w:spacing w:after="120"/>
      <w:ind w:left="270" w:right="270"/>
      <w:jc w:val="left"/>
    </w:pPr>
    <w:rPr>
      <w:sz w:val="18"/>
      <w:szCs w:val="18"/>
      <w:u w:val="single"/>
      <w:lang w:eastAsia="sk-SK"/>
    </w:rPr>
  </w:style>
  <w:style w:type="paragraph" w:customStyle="1" w:styleId="TableTextNormal">
    <w:name w:val="Table Text Normal"/>
    <w:basedOn w:val="Normlny"/>
    <w:next w:val="Normlny"/>
    <w:uiPriority w:val="1"/>
    <w:rsid w:val="7A7B43ED"/>
    <w:pPr>
      <w:spacing w:before="20" w:after="20"/>
      <w:ind w:left="270" w:right="270"/>
      <w:jc w:val="left"/>
    </w:pPr>
    <w:rPr>
      <w:sz w:val="18"/>
      <w:szCs w:val="18"/>
      <w:lang w:eastAsia="sk-SK"/>
    </w:rPr>
  </w:style>
  <w:style w:type="paragraph" w:customStyle="1" w:styleId="TableTextLight">
    <w:name w:val="Table Text Light"/>
    <w:basedOn w:val="Normlny"/>
    <w:next w:val="Normlny"/>
    <w:uiPriority w:val="1"/>
    <w:rsid w:val="7A7B43ED"/>
    <w:pPr>
      <w:spacing w:before="20" w:after="20"/>
      <w:ind w:left="270" w:right="270"/>
      <w:jc w:val="left"/>
    </w:pPr>
    <w:rPr>
      <w:color w:val="2F2F2F"/>
      <w:sz w:val="18"/>
      <w:szCs w:val="18"/>
      <w:lang w:eastAsia="sk-SK"/>
    </w:rPr>
  </w:style>
  <w:style w:type="paragraph" w:customStyle="1" w:styleId="TableTextBold">
    <w:name w:val="Table Text Bold"/>
    <w:basedOn w:val="Normlny"/>
    <w:next w:val="Normlny"/>
    <w:uiPriority w:val="1"/>
    <w:rsid w:val="7A7B43ED"/>
    <w:pPr>
      <w:spacing w:before="20" w:after="20"/>
      <w:ind w:left="270" w:right="270"/>
      <w:jc w:val="left"/>
    </w:pPr>
    <w:rPr>
      <w:b/>
      <w:bCs/>
      <w:sz w:val="18"/>
      <w:szCs w:val="18"/>
      <w:lang w:eastAsia="sk-SK"/>
    </w:rPr>
  </w:style>
  <w:style w:type="paragraph" w:customStyle="1" w:styleId="CoverText3">
    <w:name w:val="Cover Text 3"/>
    <w:basedOn w:val="Normlny"/>
    <w:next w:val="Normlny"/>
    <w:uiPriority w:val="1"/>
    <w:rsid w:val="7A7B43ED"/>
    <w:pPr>
      <w:jc w:val="right"/>
    </w:pPr>
    <w:rPr>
      <w:rFonts w:cs="Calibri"/>
      <w:b/>
      <w:bCs/>
      <w:color w:val="004080"/>
      <w:lang w:eastAsia="sk-SK"/>
    </w:rPr>
  </w:style>
  <w:style w:type="paragraph" w:customStyle="1" w:styleId="TitleSmall">
    <w:name w:val="Title Small"/>
    <w:basedOn w:val="Normlny"/>
    <w:next w:val="Normlny"/>
    <w:uiPriority w:val="1"/>
    <w:rsid w:val="7A7B43ED"/>
    <w:pPr>
      <w:spacing w:before="60" w:after="60"/>
      <w:jc w:val="left"/>
    </w:pPr>
    <w:rPr>
      <w:rFonts w:cs="Calibri"/>
      <w:b/>
      <w:bCs/>
      <w:sz w:val="24"/>
      <w:szCs w:val="24"/>
      <w:lang w:eastAsia="sk-SK"/>
    </w:rPr>
  </w:style>
  <w:style w:type="paragraph" w:customStyle="1" w:styleId="TableTextCode">
    <w:name w:val="Table Text Code"/>
    <w:basedOn w:val="Normlny"/>
    <w:next w:val="Normlny"/>
    <w:uiPriority w:val="1"/>
    <w:rsid w:val="7A7B43ED"/>
    <w:pPr>
      <w:ind w:left="90" w:right="90"/>
      <w:jc w:val="left"/>
    </w:pPr>
    <w:rPr>
      <w:rFonts w:ascii="Courier New" w:eastAsia="Courier New" w:hAnsi="Courier New" w:cs="Courier New"/>
      <w:sz w:val="16"/>
      <w:szCs w:val="16"/>
      <w:lang w:eastAsia="sk-SK"/>
    </w:rPr>
  </w:style>
  <w:style w:type="character" w:customStyle="1" w:styleId="Code">
    <w:name w:val="Code"/>
    <w:rsid w:val="00E57975"/>
    <w:rPr>
      <w:rFonts w:ascii="Courier New" w:eastAsia="Courier New" w:hAnsi="Courier New" w:cs="Courier New"/>
    </w:rPr>
  </w:style>
  <w:style w:type="paragraph" w:customStyle="1" w:styleId="Items">
    <w:name w:val="Items"/>
    <w:basedOn w:val="Normlny"/>
    <w:next w:val="Normlny"/>
    <w:uiPriority w:val="1"/>
    <w:rsid w:val="7A7B43ED"/>
    <w:pPr>
      <w:jc w:val="left"/>
    </w:pPr>
    <w:rPr>
      <w:lang w:eastAsia="sk-SK"/>
    </w:rPr>
  </w:style>
  <w:style w:type="paragraph" w:customStyle="1" w:styleId="NumberedList">
    <w:name w:val="Numbered List"/>
    <w:basedOn w:val="Normlny"/>
    <w:next w:val="Normlny"/>
    <w:uiPriority w:val="1"/>
    <w:rsid w:val="7A7B43ED"/>
    <w:pPr>
      <w:ind w:left="360" w:hanging="360"/>
      <w:jc w:val="left"/>
    </w:pPr>
    <w:rPr>
      <w:rFonts w:ascii="Arial" w:eastAsia="Arial" w:hAnsi="Arial" w:cs="Arial"/>
      <w:color w:val="000000" w:themeColor="text1"/>
      <w:lang w:eastAsia="sk-SK"/>
    </w:rPr>
  </w:style>
  <w:style w:type="paragraph" w:customStyle="1" w:styleId="BulletedList">
    <w:name w:val="Bulleted List"/>
    <w:basedOn w:val="Normlny"/>
    <w:next w:val="Normlny"/>
    <w:uiPriority w:val="1"/>
    <w:rsid w:val="7A7B43ED"/>
    <w:pPr>
      <w:ind w:left="360" w:hanging="360"/>
      <w:jc w:val="left"/>
    </w:pPr>
    <w:rPr>
      <w:rFonts w:ascii="Arial" w:eastAsia="Arial" w:hAnsi="Arial" w:cs="Arial"/>
      <w:color w:val="000000" w:themeColor="text1"/>
      <w:lang w:eastAsia="sk-SK"/>
    </w:rPr>
  </w:style>
  <w:style w:type="paragraph" w:styleId="Zkladntext2">
    <w:name w:val="Body Text 2"/>
    <w:basedOn w:val="Normlny"/>
    <w:next w:val="Normlny"/>
    <w:link w:val="Zkladntext2Char"/>
    <w:uiPriority w:val="1"/>
    <w:rsid w:val="7A7B43ED"/>
    <w:pPr>
      <w:spacing w:after="120" w:line="480" w:lineRule="auto"/>
      <w:jc w:val="left"/>
    </w:pPr>
    <w:rPr>
      <w:rFonts w:ascii="Arial" w:eastAsia="Arial" w:hAnsi="Arial" w:cs="Arial"/>
      <w:color w:val="000000" w:themeColor="text1"/>
      <w:sz w:val="18"/>
      <w:szCs w:val="18"/>
      <w:lang w:eastAsia="sk-SK"/>
    </w:rPr>
  </w:style>
  <w:style w:type="character" w:customStyle="1" w:styleId="Zkladntext2Char">
    <w:name w:val="Základný text 2 Char"/>
    <w:link w:val="Zkladntext2"/>
    <w:uiPriority w:val="1"/>
    <w:rsid w:val="7A7B43ED"/>
    <w:rPr>
      <w:rFonts w:ascii="Arial" w:eastAsia="Arial" w:hAnsi="Arial" w:cs="Arial"/>
      <w:noProof w:val="0"/>
      <w:color w:val="000000" w:themeColor="text1"/>
      <w:sz w:val="18"/>
      <w:szCs w:val="18"/>
      <w:lang w:val="sk-SK" w:eastAsia="sk-SK"/>
    </w:rPr>
  </w:style>
  <w:style w:type="paragraph" w:styleId="Zkladntext3">
    <w:name w:val="Body Text 3"/>
    <w:basedOn w:val="Normlny"/>
    <w:next w:val="Normlny"/>
    <w:link w:val="Zkladntext3Char"/>
    <w:uiPriority w:val="1"/>
    <w:rsid w:val="7A7B43ED"/>
    <w:pPr>
      <w:spacing w:after="120"/>
      <w:jc w:val="left"/>
    </w:pPr>
    <w:rPr>
      <w:rFonts w:ascii="Arial" w:eastAsia="Arial" w:hAnsi="Arial" w:cs="Arial"/>
      <w:color w:val="000000" w:themeColor="text1"/>
      <w:sz w:val="16"/>
      <w:szCs w:val="16"/>
      <w:lang w:eastAsia="sk-SK"/>
    </w:rPr>
  </w:style>
  <w:style w:type="character" w:customStyle="1" w:styleId="Zkladntext3Char">
    <w:name w:val="Základný text 3 Char"/>
    <w:link w:val="Zkladntext3"/>
    <w:uiPriority w:val="1"/>
    <w:rsid w:val="7A7B43ED"/>
    <w:rPr>
      <w:rFonts w:ascii="Arial" w:eastAsia="Arial" w:hAnsi="Arial" w:cs="Arial"/>
      <w:noProof w:val="0"/>
      <w:color w:val="000000" w:themeColor="text1"/>
      <w:sz w:val="16"/>
      <w:szCs w:val="16"/>
      <w:lang w:val="sk-SK" w:eastAsia="sk-SK"/>
    </w:rPr>
  </w:style>
  <w:style w:type="paragraph" w:styleId="Nadpispoznmky">
    <w:name w:val="Note Heading"/>
    <w:basedOn w:val="Normlny"/>
    <w:next w:val="Normlny"/>
    <w:link w:val="NadpispoznmkyChar"/>
    <w:uiPriority w:val="1"/>
    <w:rsid w:val="7A7B43ED"/>
    <w:pPr>
      <w:jc w:val="left"/>
    </w:pPr>
    <w:rPr>
      <w:rFonts w:ascii="Arial" w:eastAsia="Arial" w:hAnsi="Arial" w:cs="Arial"/>
      <w:color w:val="000000" w:themeColor="text1"/>
      <w:lang w:eastAsia="sk-SK"/>
    </w:rPr>
  </w:style>
  <w:style w:type="character" w:customStyle="1" w:styleId="NadpispoznmkyChar">
    <w:name w:val="Nadpis poznámky Char"/>
    <w:link w:val="Nadpispoznmky"/>
    <w:uiPriority w:val="1"/>
    <w:rsid w:val="7A7B43ED"/>
    <w:rPr>
      <w:rFonts w:ascii="Arial" w:eastAsia="Arial" w:hAnsi="Arial" w:cs="Arial"/>
      <w:noProof w:val="0"/>
      <w:color w:val="000000" w:themeColor="text1"/>
      <w:lang w:val="sk-SK" w:eastAsia="sk-SK"/>
    </w:rPr>
  </w:style>
  <w:style w:type="paragraph" w:customStyle="1" w:styleId="Siln1">
    <w:name w:val="Silný1"/>
    <w:basedOn w:val="Normlny"/>
    <w:next w:val="Normlny"/>
    <w:uiPriority w:val="1"/>
    <w:rsid w:val="7A7B43ED"/>
    <w:pPr>
      <w:jc w:val="left"/>
    </w:pPr>
    <w:rPr>
      <w:rFonts w:ascii="Arial" w:eastAsia="Arial" w:hAnsi="Arial" w:cs="Arial"/>
      <w:b/>
      <w:bCs/>
      <w:color w:val="000000" w:themeColor="text1"/>
      <w:lang w:eastAsia="sk-SK"/>
    </w:rPr>
  </w:style>
  <w:style w:type="paragraph" w:customStyle="1" w:styleId="Zvraznenie1">
    <w:name w:val="Zvýraznenie1"/>
    <w:basedOn w:val="Normlny"/>
    <w:next w:val="Normlny"/>
    <w:uiPriority w:val="1"/>
    <w:rsid w:val="7A7B43ED"/>
    <w:pPr>
      <w:jc w:val="left"/>
    </w:pPr>
    <w:rPr>
      <w:rFonts w:ascii="Arial" w:eastAsia="Arial" w:hAnsi="Arial" w:cs="Arial"/>
      <w:i/>
      <w:iCs/>
      <w:color w:val="000000" w:themeColor="text1"/>
      <w:lang w:eastAsia="sk-SK"/>
    </w:rPr>
  </w:style>
  <w:style w:type="paragraph" w:customStyle="1" w:styleId="Hypertextovprepojenie1">
    <w:name w:val="Hypertextové prepojenie1"/>
    <w:basedOn w:val="Normlny"/>
    <w:next w:val="Normlny"/>
    <w:uiPriority w:val="1"/>
    <w:rsid w:val="7A7B43ED"/>
    <w:pPr>
      <w:jc w:val="left"/>
    </w:pPr>
    <w:rPr>
      <w:rFonts w:ascii="Arial" w:eastAsia="Arial" w:hAnsi="Arial" w:cs="Arial"/>
      <w:color w:val="0000FF"/>
      <w:u w:val="single"/>
      <w:lang w:eastAsia="sk-SK"/>
    </w:rPr>
  </w:style>
  <w:style w:type="character" w:customStyle="1" w:styleId="Objecttype">
    <w:name w:val="Object type"/>
    <w:rsid w:val="00E57975"/>
    <w:rPr>
      <w:rFonts w:ascii="Arial" w:eastAsia="Arial" w:hAnsi="Arial" w:cs="Arial"/>
      <w:b/>
      <w:color w:val="000000"/>
      <w:spacing w:val="0"/>
      <w:w w:val="100"/>
      <w:position w:val="0"/>
      <w:sz w:val="20"/>
      <w:szCs w:val="20"/>
      <w:u w:val="single" w:color="000000"/>
    </w:rPr>
  </w:style>
  <w:style w:type="paragraph" w:customStyle="1" w:styleId="ListHeader">
    <w:name w:val="List Header"/>
    <w:basedOn w:val="Normlny"/>
    <w:next w:val="Normlny"/>
    <w:uiPriority w:val="1"/>
    <w:rsid w:val="7A7B43ED"/>
    <w:pPr>
      <w:jc w:val="left"/>
    </w:pPr>
    <w:rPr>
      <w:rFonts w:ascii="Arial" w:eastAsia="Arial" w:hAnsi="Arial" w:cs="Arial"/>
      <w:b/>
      <w:bCs/>
      <w:i/>
      <w:iCs/>
      <w:color w:val="0000A0"/>
      <w:lang w:eastAsia="sk-SK"/>
    </w:rPr>
  </w:style>
  <w:style w:type="paragraph" w:customStyle="1" w:styleId="Gulicky1MDPT">
    <w:name w:val="Gulicky1_MDPT"/>
    <w:basedOn w:val="NoSpacing1"/>
    <w:rsid w:val="00856174"/>
    <w:pPr>
      <w:numPr>
        <w:numId w:val="8"/>
      </w:numPr>
      <w:ind w:right="-693"/>
    </w:pPr>
    <w:rPr>
      <w:rFonts w:ascii="Futura Bk" w:hAnsi="Futura Bk"/>
      <w:bCs/>
      <w:sz w:val="20"/>
      <w:szCs w:val="20"/>
      <w:lang w:val="sk-SK"/>
    </w:rPr>
  </w:style>
  <w:style w:type="paragraph" w:customStyle="1" w:styleId="Default">
    <w:name w:val="Default"/>
    <w:rsid w:val="00816D51"/>
    <w:pPr>
      <w:autoSpaceDE w:val="0"/>
      <w:autoSpaceDN w:val="0"/>
      <w:adjustRightInd w:val="0"/>
    </w:pPr>
    <w:rPr>
      <w:rFonts w:ascii="Futura Bk" w:hAnsi="Futura Bk" w:cs="Futura Bk"/>
      <w:color w:val="000000"/>
      <w:sz w:val="24"/>
      <w:szCs w:val="24"/>
    </w:rPr>
  </w:style>
  <w:style w:type="paragraph" w:customStyle="1" w:styleId="NumberedHeadingStyleB1">
    <w:name w:val="Numbered Heading Style B.1"/>
    <w:basedOn w:val="Nadpis1"/>
    <w:next w:val="Normlny"/>
    <w:uiPriority w:val="99"/>
    <w:rsid w:val="7A7B43ED"/>
    <w:pPr>
      <w:numPr>
        <w:numId w:val="9"/>
      </w:numPr>
      <w:spacing w:after="60" w:line="240" w:lineRule="auto"/>
    </w:pPr>
    <w:rPr>
      <w:rFonts w:ascii="Arial" w:eastAsia="Times New Roman" w:hAnsi="Arial"/>
      <w:sz w:val="28"/>
      <w:szCs w:val="28"/>
      <w:lang w:eastAsia="en-US"/>
    </w:rPr>
  </w:style>
  <w:style w:type="paragraph" w:customStyle="1" w:styleId="NumberedHeadingStyleB2">
    <w:name w:val="Numbered Heading Style B.2"/>
    <w:basedOn w:val="Nadpis2"/>
    <w:next w:val="Normlny"/>
    <w:uiPriority w:val="99"/>
    <w:rsid w:val="7A7B43ED"/>
    <w:pPr>
      <w:tabs>
        <w:tab w:val="num" w:pos="360"/>
      </w:tabs>
      <w:spacing w:after="60"/>
      <w:ind w:left="360" w:hanging="360"/>
    </w:pPr>
    <w:rPr>
      <w:rFonts w:ascii="Arial" w:eastAsia="Times New Roman" w:hAnsi="Arial"/>
      <w:sz w:val="24"/>
      <w:szCs w:val="24"/>
      <w:lang w:eastAsia="en-US"/>
    </w:rPr>
  </w:style>
  <w:style w:type="paragraph" w:customStyle="1" w:styleId="NumberedHeadingStyleA4">
    <w:name w:val="Numbered Heading Style A.4"/>
    <w:basedOn w:val="Nadpis4"/>
    <w:next w:val="Normlny"/>
    <w:link w:val="NumberedHeadingStyleA4Char"/>
    <w:uiPriority w:val="1"/>
    <w:rsid w:val="7A7B43ED"/>
    <w:pPr>
      <w:tabs>
        <w:tab w:val="num" w:pos="360"/>
        <w:tab w:val="left" w:pos="1800"/>
        <w:tab w:val="num" w:pos="1440"/>
      </w:tabs>
      <w:spacing w:after="60"/>
      <w:ind w:left="1440" w:hanging="360"/>
    </w:pPr>
    <w:rPr>
      <w:rFonts w:ascii="Arial" w:hAnsi="Arial"/>
      <w:sz w:val="20"/>
      <w:szCs w:val="20"/>
      <w:lang w:eastAsia="en-US"/>
    </w:rPr>
  </w:style>
  <w:style w:type="character" w:customStyle="1" w:styleId="NumberedHeadingStyleA4Char">
    <w:name w:val="Numbered Heading Style A.4 Char"/>
    <w:link w:val="NumberedHeadingStyleA4"/>
    <w:uiPriority w:val="1"/>
    <w:rsid w:val="7A7B43ED"/>
    <w:rPr>
      <w:rFonts w:ascii="Arial" w:hAnsi="Arial" w:cstheme="minorBidi"/>
      <w:b/>
      <w:bCs/>
      <w:lang w:val="sk-SK"/>
    </w:rPr>
  </w:style>
  <w:style w:type="character" w:customStyle="1" w:styleId="NormalASAPNormalChar">
    <w:name w:val="Normal.ASAPNormal Char"/>
    <w:link w:val="NormalASAPNormal"/>
    <w:rsid w:val="00816D51"/>
    <w:rPr>
      <w:rFonts w:ascii="Arial" w:hAnsi="Arial"/>
      <w:lang w:val="sk-SK"/>
    </w:rPr>
  </w:style>
  <w:style w:type="paragraph" w:customStyle="1" w:styleId="Numberedlist21">
    <w:name w:val="Numbered list 2.1"/>
    <w:basedOn w:val="Nadpis1"/>
    <w:next w:val="Normlny"/>
    <w:link w:val="Numberedlist21Char"/>
    <w:uiPriority w:val="1"/>
    <w:rsid w:val="7A7B43ED"/>
    <w:pPr>
      <w:numPr>
        <w:numId w:val="10"/>
      </w:numPr>
      <w:tabs>
        <w:tab w:val="clear" w:pos="360"/>
        <w:tab w:val="left" w:pos="720"/>
        <w:tab w:val="num" w:pos="360"/>
      </w:tabs>
      <w:spacing w:after="60" w:line="240" w:lineRule="auto"/>
    </w:pPr>
    <w:rPr>
      <w:rFonts w:ascii="Arial" w:eastAsia="Times New Roman" w:hAnsi="Arial" w:cs="Times New Roman"/>
      <w:sz w:val="28"/>
      <w:szCs w:val="28"/>
      <w:lang w:val="en-US" w:eastAsia="en-US"/>
    </w:rPr>
  </w:style>
  <w:style w:type="paragraph" w:customStyle="1" w:styleId="Numberedlist22">
    <w:name w:val="Numbered list 2.2"/>
    <w:basedOn w:val="Nadpis2"/>
    <w:next w:val="Normlny"/>
    <w:uiPriority w:val="1"/>
    <w:rsid w:val="7A7B43ED"/>
    <w:pPr>
      <w:tabs>
        <w:tab w:val="num" w:pos="360"/>
        <w:tab w:val="left" w:pos="720"/>
        <w:tab w:val="num" w:pos="1080"/>
      </w:tabs>
      <w:spacing w:after="60"/>
      <w:ind w:left="720" w:hanging="360"/>
    </w:pPr>
    <w:rPr>
      <w:rFonts w:ascii="Arial" w:eastAsia="Times New Roman" w:hAnsi="Arial" w:cs="Times New Roman"/>
      <w:sz w:val="24"/>
      <w:szCs w:val="24"/>
      <w:lang w:val="en-US" w:eastAsia="en-US"/>
    </w:rPr>
  </w:style>
  <w:style w:type="paragraph" w:customStyle="1" w:styleId="Numberedlist23">
    <w:name w:val="Numbered list 2.3"/>
    <w:basedOn w:val="Nadpis3"/>
    <w:next w:val="Normlny"/>
    <w:link w:val="Numberedlist23Char"/>
    <w:uiPriority w:val="1"/>
    <w:rsid w:val="7A7B43ED"/>
    <w:pPr>
      <w:numPr>
        <w:numId w:val="0"/>
      </w:numPr>
      <w:tabs>
        <w:tab w:val="num" w:pos="360"/>
        <w:tab w:val="left" w:pos="1080"/>
        <w:tab w:val="left" w:pos="1440"/>
        <w:tab w:val="num" w:pos="1440"/>
      </w:tabs>
      <w:ind w:left="1080" w:hanging="360"/>
    </w:pPr>
    <w:rPr>
      <w:rFonts w:ascii="Arial" w:eastAsia="Times New Roman" w:hAnsi="Arial" w:cs="Times New Roman"/>
      <w:sz w:val="22"/>
      <w:szCs w:val="22"/>
      <w:lang w:val="en-US" w:eastAsia="en-US"/>
    </w:rPr>
  </w:style>
  <w:style w:type="paragraph" w:customStyle="1" w:styleId="Numberedlist24">
    <w:name w:val="Numbered list 2.4"/>
    <w:basedOn w:val="Nadpis4"/>
    <w:next w:val="Normlny"/>
    <w:link w:val="Numberedlist24Char"/>
    <w:uiPriority w:val="1"/>
    <w:rsid w:val="7A7B43ED"/>
    <w:pPr>
      <w:tabs>
        <w:tab w:val="num" w:pos="360"/>
        <w:tab w:val="left" w:pos="1080"/>
        <w:tab w:val="left" w:pos="1440"/>
        <w:tab w:val="left" w:pos="1800"/>
        <w:tab w:val="num" w:pos="2160"/>
      </w:tabs>
      <w:spacing w:after="60"/>
      <w:ind w:left="1440" w:hanging="360"/>
    </w:pPr>
    <w:rPr>
      <w:rFonts w:ascii="Arial" w:hAnsi="Arial"/>
      <w:sz w:val="20"/>
      <w:szCs w:val="20"/>
      <w:lang w:val="en-US" w:eastAsia="en-US"/>
    </w:rPr>
  </w:style>
  <w:style w:type="character" w:customStyle="1" w:styleId="Numberedlist24Char">
    <w:name w:val="Numbered list 2.4 Char"/>
    <w:link w:val="Numberedlist24"/>
    <w:uiPriority w:val="1"/>
    <w:rsid w:val="7A7B43ED"/>
    <w:rPr>
      <w:rFonts w:ascii="Arial" w:hAnsi="Arial" w:cstheme="minorBidi"/>
      <w:b/>
      <w:bCs/>
    </w:rPr>
  </w:style>
  <w:style w:type="character" w:customStyle="1" w:styleId="Numberedlist23Char">
    <w:name w:val="Numbered list 2.3 Char"/>
    <w:link w:val="Numberedlist23"/>
    <w:uiPriority w:val="1"/>
    <w:rsid w:val="7A7B43ED"/>
    <w:rPr>
      <w:rFonts w:ascii="Arial" w:hAnsi="Arial"/>
      <w:b/>
      <w:bCs/>
      <w:sz w:val="22"/>
      <w:szCs w:val="22"/>
    </w:rPr>
  </w:style>
  <w:style w:type="paragraph" w:customStyle="1" w:styleId="TORYNote">
    <w:name w:val="TORYNote"/>
    <w:basedOn w:val="Normlny"/>
    <w:uiPriority w:val="1"/>
    <w:rsid w:val="7A7B43ED"/>
    <w:pPr>
      <w:jc w:val="left"/>
    </w:pPr>
    <w:rPr>
      <w:rFonts w:ascii="Arial" w:eastAsia="Times New Roman" w:hAnsi="Arial"/>
      <w:b/>
      <w:bCs/>
      <w:color w:val="FF0000"/>
      <w:lang w:val="en-US" w:eastAsia="en-US"/>
    </w:rPr>
  </w:style>
  <w:style w:type="paragraph" w:styleId="Podtitul">
    <w:name w:val="Subtitle"/>
    <w:basedOn w:val="Normlny"/>
    <w:next w:val="Normlny"/>
    <w:link w:val="PodtitulChar"/>
    <w:uiPriority w:val="1"/>
    <w:rsid w:val="7A7B43ED"/>
    <w:pPr>
      <w:spacing w:before="120" w:after="60"/>
      <w:ind w:left="284"/>
      <w:jc w:val="center"/>
      <w:outlineLvl w:val="1"/>
    </w:pPr>
    <w:rPr>
      <w:rFonts w:ascii="Cambria" w:eastAsia="Times New Roman" w:hAnsi="Cambria"/>
      <w:sz w:val="24"/>
      <w:szCs w:val="24"/>
      <w:lang w:eastAsia="en-US"/>
    </w:rPr>
  </w:style>
  <w:style w:type="character" w:customStyle="1" w:styleId="PodtitulChar">
    <w:name w:val="Podtitul Char"/>
    <w:link w:val="Podtitul"/>
    <w:uiPriority w:val="1"/>
    <w:rsid w:val="7A7B43ED"/>
    <w:rPr>
      <w:rFonts w:ascii="Cambria" w:hAnsi="Cambria"/>
      <w:noProof w:val="0"/>
      <w:sz w:val="24"/>
      <w:szCs w:val="24"/>
      <w:lang w:val="sk-SK"/>
    </w:rPr>
  </w:style>
  <w:style w:type="character" w:customStyle="1" w:styleId="NormalIndentChar1">
    <w:name w:val="Normal Indent Char1"/>
    <w:aliases w:val="Char Char1"/>
    <w:locked/>
    <w:rsid w:val="00A11580"/>
    <w:rPr>
      <w:rFonts w:ascii="Arial" w:eastAsia="Calibri" w:hAnsi="Arial"/>
      <w:lang w:val="sk-SK" w:eastAsia="en-US" w:bidi="ar-SA"/>
    </w:rPr>
  </w:style>
  <w:style w:type="paragraph" w:customStyle="1" w:styleId="NormalMDPTBold">
    <w:name w:val="Normal_MDPT_Bold"/>
    <w:basedOn w:val="NormalMS"/>
    <w:rsid w:val="00A11580"/>
    <w:pPr>
      <w:spacing w:before="120" w:after="120"/>
    </w:pPr>
    <w:rPr>
      <w:rFonts w:eastAsia="Times New Roman"/>
      <w:b/>
      <w:bCs/>
      <w:szCs w:val="20"/>
    </w:rPr>
  </w:style>
  <w:style w:type="paragraph" w:customStyle="1" w:styleId="Telotabulka">
    <w:name w:val="Telo_tabulka"/>
    <w:basedOn w:val="Normlny"/>
    <w:uiPriority w:val="99"/>
    <w:rsid w:val="7A7B43ED"/>
    <w:pPr>
      <w:spacing w:before="40" w:after="40" w:line="276" w:lineRule="auto"/>
      <w:jc w:val="left"/>
    </w:pPr>
    <w:rPr>
      <w:lang w:eastAsia="en-US"/>
    </w:rPr>
  </w:style>
  <w:style w:type="paragraph" w:customStyle="1" w:styleId="TabhlavickaMDPT">
    <w:name w:val="Tab_hlavicka_MDPT"/>
    <w:basedOn w:val="NormalUserEntry"/>
    <w:uiPriority w:val="1"/>
    <w:rsid w:val="7A7B43ED"/>
    <w:rPr>
      <w:rFonts w:ascii="Futura Bk" w:hAnsi="Futura Bk"/>
      <w:color w:val="auto"/>
    </w:rPr>
  </w:style>
  <w:style w:type="paragraph" w:customStyle="1" w:styleId="NormalMS2">
    <w:name w:val="Normal_MS2"/>
    <w:link w:val="NormalMS2CharChar"/>
    <w:rsid w:val="00A11580"/>
    <w:pPr>
      <w:spacing w:before="60"/>
      <w:jc w:val="both"/>
    </w:pPr>
    <w:rPr>
      <w:rFonts w:ascii="Futura Bk" w:eastAsia="Calibri" w:hAnsi="Futura Bk"/>
      <w:szCs w:val="22"/>
    </w:rPr>
  </w:style>
  <w:style w:type="character" w:customStyle="1" w:styleId="NormalMS2CharChar">
    <w:name w:val="Normal_MS2 Char Char"/>
    <w:link w:val="NormalMS2"/>
    <w:rsid w:val="00A11580"/>
    <w:rPr>
      <w:rFonts w:ascii="Futura Bk" w:eastAsia="Calibri" w:hAnsi="Futura Bk"/>
      <w:szCs w:val="22"/>
    </w:rPr>
  </w:style>
  <w:style w:type="paragraph" w:customStyle="1" w:styleId="odrazky">
    <w:name w:val="odrazky"/>
    <w:basedOn w:val="Normlny"/>
    <w:uiPriority w:val="1"/>
    <w:rsid w:val="7A7B43ED"/>
    <w:pPr>
      <w:numPr>
        <w:numId w:val="12"/>
      </w:numPr>
      <w:spacing w:before="120"/>
    </w:pPr>
    <w:rPr>
      <w:rFonts w:eastAsia="Times New Roman"/>
    </w:rPr>
  </w:style>
  <w:style w:type="paragraph" w:customStyle="1" w:styleId="NumberedHeadingStyleA3">
    <w:name w:val="Numbered Heading Style A.3"/>
    <w:basedOn w:val="Nadpis3"/>
    <w:next w:val="Normlny"/>
    <w:link w:val="NumberedHeadingStyleA3Char"/>
    <w:uiPriority w:val="99"/>
    <w:rsid w:val="7A7B43ED"/>
    <w:pPr>
      <w:widowControl w:val="0"/>
      <w:tabs>
        <w:tab w:val="left" w:pos="1080"/>
        <w:tab w:val="num" w:pos="2138"/>
      </w:tabs>
      <w:ind w:left="2138" w:hanging="720"/>
    </w:pPr>
    <w:rPr>
      <w:rFonts w:ascii="Arial" w:eastAsia="Times New Roman" w:hAnsi="Arial"/>
      <w:sz w:val="22"/>
      <w:szCs w:val="22"/>
      <w:lang w:eastAsia="en-US"/>
    </w:rPr>
  </w:style>
  <w:style w:type="character" w:customStyle="1" w:styleId="NumberedHeadingStyleA3Char">
    <w:name w:val="Numbered Heading Style A.3 Char"/>
    <w:link w:val="NumberedHeadingStyleA3"/>
    <w:uiPriority w:val="99"/>
    <w:rsid w:val="7A7B43ED"/>
    <w:rPr>
      <w:rFonts w:ascii="Arial" w:hAnsi="Arial" w:cs="Arial"/>
      <w:b/>
      <w:bCs/>
      <w:noProof w:val="0"/>
      <w:sz w:val="22"/>
      <w:szCs w:val="22"/>
      <w:lang w:val="sk-SK"/>
    </w:rPr>
  </w:style>
  <w:style w:type="paragraph" w:customStyle="1" w:styleId="Bezriadkovania1">
    <w:name w:val="Bez riadkovania1"/>
    <w:uiPriority w:val="99"/>
    <w:rsid w:val="00A11580"/>
    <w:rPr>
      <w:rFonts w:ascii="Calibri" w:hAnsi="Calibri"/>
      <w:sz w:val="22"/>
      <w:szCs w:val="22"/>
    </w:rPr>
  </w:style>
  <w:style w:type="paragraph" w:customStyle="1" w:styleId="Table">
    <w:name w:val="Table"/>
    <w:basedOn w:val="Normlny"/>
    <w:uiPriority w:val="1"/>
    <w:rsid w:val="7A7B43ED"/>
    <w:pPr>
      <w:spacing w:before="40" w:after="40"/>
      <w:jc w:val="left"/>
    </w:pPr>
    <w:rPr>
      <w:rFonts w:ascii="Arial" w:eastAsia="Times New Roman" w:hAnsi="Arial"/>
      <w:lang w:eastAsia="en-US"/>
    </w:rPr>
  </w:style>
  <w:style w:type="character" w:customStyle="1" w:styleId="PodnadpisChar2">
    <w:name w:val="Podnadpis Char2"/>
    <w:aliases w:val="F2 Char2,F21 Char2,H2 Char2,Podkapitola1 Char2,hlavicka Char2,h2 Char2,Nadpis 2T Char2,V_Head2 Char2,Heading 2(war) Char2,X.X Char2,CNX_nadpis2 Char2,Heading 2 Hidden Char2,CNX_nadpis21 Char2,CNX_nadpis22 Char2,CNX_nadpis23 Char1"/>
    <w:uiPriority w:val="99"/>
    <w:rsid w:val="00A11580"/>
    <w:rPr>
      <w:rFonts w:ascii="Futura Bk" w:eastAsia="MS Mincho" w:hAnsi="Futura Bk" w:cs="Arial"/>
      <w:b/>
      <w:iCs/>
      <w:sz w:val="24"/>
      <w:szCs w:val="24"/>
      <w:lang w:val="sk-SK" w:eastAsia="ja-JP" w:bidi="ar-SA"/>
    </w:rPr>
  </w:style>
  <w:style w:type="character" w:customStyle="1" w:styleId="Zhlav3Char2">
    <w:name w:val="Záhlaví 3 Char2"/>
    <w:aliases w:val="V_Head3 Char2,V_Head31 Char2,V_Head32 Char2,Podkapitola2 Char2,H3 Char2,h3 Char2,h3 sub heading Char2,(Alt+3) Char2,Table Attribute Heading Char2,Heading C Char2,sub Italic Char2,proj3 Char2,proj31 Char2,proj32 Char2,proj33 Char1"/>
    <w:uiPriority w:val="99"/>
    <w:rsid w:val="00A11580"/>
    <w:rPr>
      <w:rFonts w:ascii="Futura Bk" w:eastAsia="MS Mincho" w:hAnsi="Futura Bk" w:cs="Arial"/>
      <w:b/>
      <w:bCs/>
      <w:sz w:val="26"/>
      <w:szCs w:val="26"/>
      <w:lang w:val="sk-SK" w:eastAsia="ja-JP" w:bidi="ar-SA"/>
    </w:rPr>
  </w:style>
  <w:style w:type="character" w:customStyle="1" w:styleId="CharChar5">
    <w:name w:val="Char Char5"/>
    <w:uiPriority w:val="99"/>
    <w:rsid w:val="00A11580"/>
    <w:rPr>
      <w:rFonts w:ascii="Futura Bk" w:hAnsi="Futura Bk" w:cs="Times New Roman"/>
      <w:b/>
      <w:lang w:val="sk-SK" w:eastAsia="en-US" w:bidi="ar-SA"/>
    </w:rPr>
  </w:style>
  <w:style w:type="character" w:customStyle="1" w:styleId="CharacterUserEntry">
    <w:name w:val="Character UserEntry"/>
    <w:uiPriority w:val="99"/>
    <w:rsid w:val="00A11580"/>
    <w:rPr>
      <w:rFonts w:cs="Times New Roman"/>
      <w:color w:val="FF0000"/>
    </w:rPr>
  </w:style>
  <w:style w:type="paragraph" w:customStyle="1" w:styleId="TitlePageHeader">
    <w:name w:val="TitlePage_Header"/>
    <w:basedOn w:val="Normlny"/>
    <w:uiPriority w:val="99"/>
    <w:rsid w:val="7A7B43ED"/>
    <w:pPr>
      <w:spacing w:before="240" w:after="240"/>
      <w:ind w:left="3240"/>
      <w:jc w:val="left"/>
    </w:pPr>
    <w:rPr>
      <w:rFonts w:ascii="Arial" w:eastAsia="Times New Roman" w:hAnsi="Arial"/>
      <w:b/>
      <w:bCs/>
      <w:sz w:val="32"/>
      <w:szCs w:val="32"/>
      <w:lang w:eastAsia="en-US"/>
    </w:rPr>
  </w:style>
  <w:style w:type="paragraph" w:customStyle="1" w:styleId="TitlePageTopBorder">
    <w:name w:val="TitlePage_TopBorder"/>
    <w:basedOn w:val="Normlny"/>
    <w:next w:val="Normlny"/>
    <w:uiPriority w:val="99"/>
    <w:rsid w:val="7A7B43ED"/>
    <w:pPr>
      <w:spacing w:before="240" w:after="240"/>
      <w:ind w:left="3240"/>
      <w:jc w:val="left"/>
    </w:pPr>
    <w:rPr>
      <w:rFonts w:ascii="Futura Hv" w:eastAsia="Times New Roman" w:hAnsi="Futura Hv"/>
      <w:sz w:val="32"/>
      <w:szCs w:val="32"/>
      <w:lang w:eastAsia="en-US"/>
    </w:rPr>
  </w:style>
  <w:style w:type="paragraph" w:customStyle="1" w:styleId="HPInternal">
    <w:name w:val="HP_Internal"/>
    <w:basedOn w:val="Normlny"/>
    <w:next w:val="Normlny"/>
    <w:uiPriority w:val="99"/>
    <w:rsid w:val="7A7B43ED"/>
    <w:pPr>
      <w:jc w:val="left"/>
    </w:pPr>
    <w:rPr>
      <w:rFonts w:ascii="Arial" w:eastAsia="Times New Roman" w:hAnsi="Arial"/>
      <w:i/>
      <w:iCs/>
      <w:sz w:val="18"/>
      <w:szCs w:val="18"/>
      <w:lang w:eastAsia="en-US"/>
    </w:rPr>
  </w:style>
  <w:style w:type="paragraph" w:customStyle="1" w:styleId="HPTableTitle">
    <w:name w:val="HP_Table_Title"/>
    <w:basedOn w:val="Normlny"/>
    <w:next w:val="Normlny"/>
    <w:uiPriority w:val="99"/>
    <w:rsid w:val="7A7B43ED"/>
    <w:pPr>
      <w:keepNext/>
      <w:spacing w:before="240" w:after="60"/>
      <w:jc w:val="left"/>
    </w:pPr>
    <w:rPr>
      <w:rFonts w:ascii="Arial" w:eastAsia="Times New Roman" w:hAnsi="Arial"/>
      <w:b/>
      <w:bCs/>
      <w:sz w:val="18"/>
      <w:szCs w:val="18"/>
      <w:lang w:eastAsia="en-US"/>
    </w:rPr>
  </w:style>
  <w:style w:type="paragraph" w:customStyle="1" w:styleId="TableSmHeadingRight">
    <w:name w:val="Table_Sm_Heading_Right"/>
    <w:basedOn w:val="TableSmHeading"/>
    <w:uiPriority w:val="99"/>
    <w:rsid w:val="7A7B43ED"/>
    <w:pPr>
      <w:jc w:val="right"/>
    </w:pPr>
  </w:style>
  <w:style w:type="character" w:customStyle="1" w:styleId="Numberedlist21Char">
    <w:name w:val="Numbered list 2.1 Char"/>
    <w:link w:val="Numberedlist21"/>
    <w:uiPriority w:val="1"/>
    <w:rsid w:val="7A7B43ED"/>
    <w:rPr>
      <w:rFonts w:ascii="Arial" w:hAnsi="Arial"/>
      <w:b/>
      <w:bCs/>
      <w:noProof w:val="0"/>
      <w:sz w:val="28"/>
      <w:szCs w:val="28"/>
    </w:rPr>
  </w:style>
  <w:style w:type="paragraph" w:customStyle="1" w:styleId="NumberedHeadingStyleA1">
    <w:name w:val="Numbered Heading Style A.1"/>
    <w:basedOn w:val="Nadpis1"/>
    <w:next w:val="Normlny"/>
    <w:uiPriority w:val="99"/>
    <w:rsid w:val="7A7B43ED"/>
    <w:pPr>
      <w:tabs>
        <w:tab w:val="num" w:pos="567"/>
        <w:tab w:val="left" w:pos="720"/>
      </w:tabs>
      <w:spacing w:before="600" w:after="360"/>
      <w:ind w:left="510" w:hanging="226"/>
    </w:pPr>
    <w:rPr>
      <w:rFonts w:ascii="Arial" w:eastAsia="Times New Roman" w:hAnsi="Arial" w:cs="Times New Roman"/>
      <w:sz w:val="28"/>
      <w:szCs w:val="28"/>
      <w:lang w:eastAsia="en-US"/>
    </w:rPr>
  </w:style>
  <w:style w:type="paragraph" w:customStyle="1" w:styleId="NumberedHeadingStyleA2">
    <w:name w:val="Numbered Heading Style A.2"/>
    <w:basedOn w:val="Nadpis2"/>
    <w:next w:val="Normlny"/>
    <w:link w:val="NumberedHeadingStyleA2Char"/>
    <w:uiPriority w:val="99"/>
    <w:rsid w:val="7A7B43ED"/>
    <w:pPr>
      <w:tabs>
        <w:tab w:val="num" w:pos="720"/>
        <w:tab w:val="num" w:pos="1440"/>
      </w:tabs>
      <w:spacing w:before="480" w:after="240"/>
      <w:ind w:left="720" w:hanging="720"/>
    </w:pPr>
    <w:rPr>
      <w:rFonts w:ascii="Arial" w:eastAsia="Times New Roman" w:hAnsi="Arial" w:cs="Times New Roman"/>
      <w:sz w:val="24"/>
      <w:szCs w:val="24"/>
      <w:lang w:eastAsia="en-US"/>
    </w:rPr>
  </w:style>
  <w:style w:type="paragraph" w:customStyle="1" w:styleId="NumberedHeadingStyleA6">
    <w:name w:val="Numbered Heading Style A.6"/>
    <w:basedOn w:val="Nadpis6"/>
    <w:next w:val="Normlny"/>
    <w:uiPriority w:val="99"/>
    <w:rsid w:val="7A7B43ED"/>
    <w:pPr>
      <w:keepNext/>
      <w:tabs>
        <w:tab w:val="num" w:pos="1800"/>
      </w:tabs>
      <w:spacing w:after="60"/>
      <w:ind w:left="4604" w:right="0" w:hanging="360"/>
      <w:jc w:val="left"/>
    </w:pPr>
    <w:rPr>
      <w:rFonts w:ascii="Arial" w:eastAsia="Times New Roman" w:hAnsi="Arial"/>
      <w:b w:val="0"/>
      <w:bCs w:val="0"/>
      <w:i/>
      <w:iCs/>
      <w:sz w:val="20"/>
      <w:szCs w:val="20"/>
    </w:rPr>
  </w:style>
  <w:style w:type="paragraph" w:customStyle="1" w:styleId="NumberedHeadingStyleA7">
    <w:name w:val="Numbered Heading Style A.7"/>
    <w:basedOn w:val="Nadpis7"/>
    <w:next w:val="Normlny"/>
    <w:uiPriority w:val="99"/>
    <w:rsid w:val="7A7B43ED"/>
    <w:pPr>
      <w:keepNext/>
      <w:tabs>
        <w:tab w:val="num" w:pos="1800"/>
      </w:tabs>
      <w:ind w:left="5324" w:hanging="360"/>
      <w:jc w:val="left"/>
    </w:pPr>
    <w:rPr>
      <w:rFonts w:ascii="Arial" w:hAnsi="Arial"/>
      <w:sz w:val="20"/>
      <w:szCs w:val="20"/>
      <w:lang w:eastAsia="en-US"/>
    </w:rPr>
  </w:style>
  <w:style w:type="paragraph" w:customStyle="1" w:styleId="NumberedHeadingStyleA8">
    <w:name w:val="Numbered Heading Style A.8"/>
    <w:basedOn w:val="Nadpis8"/>
    <w:next w:val="Normlny"/>
    <w:uiPriority w:val="99"/>
    <w:rsid w:val="7A7B43ED"/>
    <w:pPr>
      <w:keepNext/>
      <w:tabs>
        <w:tab w:val="num" w:pos="2160"/>
      </w:tabs>
      <w:ind w:left="6044" w:hanging="360"/>
      <w:jc w:val="left"/>
    </w:pPr>
    <w:rPr>
      <w:rFonts w:ascii="Arial" w:hAnsi="Arial"/>
      <w:i w:val="0"/>
      <w:iCs w:val="0"/>
      <w:sz w:val="18"/>
      <w:szCs w:val="18"/>
      <w:lang w:eastAsia="en-US"/>
    </w:rPr>
  </w:style>
  <w:style w:type="paragraph" w:customStyle="1" w:styleId="NumberedHeadingStyleA9">
    <w:name w:val="Numbered Heading Style A.9"/>
    <w:basedOn w:val="Nadpis9"/>
    <w:next w:val="Normlny"/>
    <w:uiPriority w:val="99"/>
    <w:rsid w:val="7A7B43ED"/>
    <w:pPr>
      <w:keepNext/>
      <w:tabs>
        <w:tab w:val="num" w:pos="2520"/>
      </w:tabs>
      <w:ind w:left="6764" w:hanging="360"/>
      <w:jc w:val="left"/>
    </w:pPr>
    <w:rPr>
      <w:rFonts w:ascii="Arial" w:hAnsi="Arial"/>
      <w:i/>
      <w:iCs/>
      <w:sz w:val="18"/>
      <w:szCs w:val="18"/>
      <w:lang w:eastAsia="en-US"/>
    </w:rPr>
  </w:style>
  <w:style w:type="table" w:styleId="Mriekatabuky5">
    <w:name w:val="Table Grid 5"/>
    <w:basedOn w:val="Normlnatabuka"/>
    <w:uiPriority w:val="99"/>
    <w:rsid w:val="00A115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ListTop">
    <w:name w:val="List Top"/>
    <w:basedOn w:val="Normlny"/>
    <w:uiPriority w:val="99"/>
    <w:rsid w:val="7A7B43ED"/>
    <w:pPr>
      <w:numPr>
        <w:numId w:val="16"/>
      </w:numPr>
      <w:spacing w:before="120"/>
      <w:jc w:val="left"/>
    </w:pPr>
    <w:rPr>
      <w:rFonts w:ascii="Arial" w:eastAsia="Times New Roman" w:hAnsi="Arial"/>
      <w:lang w:eastAsia="en-US"/>
    </w:rPr>
  </w:style>
  <w:style w:type="character" w:styleId="sloriadka">
    <w:name w:val="line number"/>
    <w:uiPriority w:val="99"/>
    <w:rsid w:val="00A11580"/>
    <w:rPr>
      <w:rFonts w:cs="Times New Roman"/>
    </w:rPr>
  </w:style>
  <w:style w:type="character" w:customStyle="1" w:styleId="CharChar9">
    <w:name w:val="Char Char9"/>
    <w:uiPriority w:val="99"/>
    <w:rsid w:val="00A11580"/>
    <w:rPr>
      <w:rFonts w:ascii="Futura Bk" w:hAnsi="Futura Bk" w:cs="Times New Roman"/>
      <w:b/>
      <w:lang w:val="sk-SK" w:eastAsia="en-US" w:bidi="ar-SA"/>
    </w:rPr>
  </w:style>
  <w:style w:type="paragraph" w:customStyle="1" w:styleId="ASAPNormalIcon">
    <w:name w:val="ASAPNormalIcon"/>
    <w:basedOn w:val="Normlny"/>
    <w:uiPriority w:val="99"/>
    <w:rsid w:val="7A7B43ED"/>
    <w:pPr>
      <w:ind w:left="1440"/>
      <w:jc w:val="left"/>
    </w:pPr>
    <w:rPr>
      <w:lang w:eastAsia="sk-SK"/>
    </w:rPr>
  </w:style>
  <w:style w:type="paragraph" w:customStyle="1" w:styleId="Bulletwithtext3">
    <w:name w:val="Bullet with text 3"/>
    <w:basedOn w:val="Normlny"/>
    <w:uiPriority w:val="1"/>
    <w:rsid w:val="7A7B43ED"/>
    <w:pPr>
      <w:numPr>
        <w:numId w:val="19"/>
      </w:numPr>
      <w:jc w:val="left"/>
    </w:pPr>
    <w:rPr>
      <w:rFonts w:ascii="Arial" w:eastAsia="Times New Roman" w:hAnsi="Arial"/>
      <w:lang w:eastAsia="en-US"/>
    </w:rPr>
  </w:style>
  <w:style w:type="paragraph" w:customStyle="1" w:styleId="Bulletwithtext1">
    <w:name w:val="Bullet with text 1"/>
    <w:basedOn w:val="Normlny"/>
    <w:uiPriority w:val="99"/>
    <w:rsid w:val="7A7B43ED"/>
    <w:pPr>
      <w:numPr>
        <w:numId w:val="21"/>
      </w:numPr>
      <w:jc w:val="left"/>
    </w:pPr>
    <w:rPr>
      <w:rFonts w:ascii="Arial" w:eastAsia="Times New Roman" w:hAnsi="Arial"/>
      <w:lang w:eastAsia="en-US"/>
    </w:rPr>
  </w:style>
  <w:style w:type="paragraph" w:customStyle="1" w:styleId="Bulletwithtext2">
    <w:name w:val="Bullet with text 2"/>
    <w:basedOn w:val="Normlny"/>
    <w:uiPriority w:val="99"/>
    <w:rsid w:val="7A7B43ED"/>
    <w:pPr>
      <w:numPr>
        <w:numId w:val="20"/>
      </w:numPr>
      <w:jc w:val="left"/>
    </w:pPr>
    <w:rPr>
      <w:rFonts w:ascii="Arial" w:eastAsia="Times New Roman" w:hAnsi="Arial"/>
      <w:lang w:eastAsia="en-US"/>
    </w:rPr>
  </w:style>
  <w:style w:type="paragraph" w:customStyle="1" w:styleId="Header1">
    <w:name w:val="Header 1"/>
    <w:basedOn w:val="Normlny"/>
    <w:next w:val="Normlny"/>
    <w:uiPriority w:val="99"/>
    <w:rsid w:val="7A7B43ED"/>
    <w:pPr>
      <w:spacing w:before="80" w:after="80"/>
      <w:jc w:val="center"/>
    </w:pPr>
    <w:rPr>
      <w:rFonts w:ascii="Arial" w:eastAsia="Times New Roman" w:hAnsi="Arial"/>
      <w:lang w:eastAsia="en-US"/>
    </w:rPr>
  </w:style>
  <w:style w:type="paragraph" w:customStyle="1" w:styleId="Header2">
    <w:name w:val="Header 2"/>
    <w:basedOn w:val="Header1"/>
    <w:next w:val="Normlny"/>
    <w:uiPriority w:val="99"/>
    <w:rsid w:val="7A7B43ED"/>
    <w:pPr>
      <w:jc w:val="right"/>
    </w:pPr>
  </w:style>
  <w:style w:type="paragraph" w:customStyle="1" w:styleId="Header3">
    <w:name w:val="Header 3"/>
    <w:basedOn w:val="Header1"/>
    <w:next w:val="Normlny"/>
    <w:uiPriority w:val="99"/>
    <w:rsid w:val="7A7B43ED"/>
    <w:pPr>
      <w:jc w:val="left"/>
    </w:pPr>
  </w:style>
  <w:style w:type="paragraph" w:customStyle="1" w:styleId="Numberedlist1">
    <w:name w:val="Numbered list 1"/>
    <w:basedOn w:val="slovanzoznam"/>
    <w:uiPriority w:val="99"/>
    <w:rsid w:val="7A7B43ED"/>
    <w:pPr>
      <w:numPr>
        <w:numId w:val="24"/>
      </w:numPr>
      <w:spacing w:before="0"/>
      <w:jc w:val="left"/>
    </w:pPr>
    <w:rPr>
      <w:rFonts w:ascii="Arial" w:eastAsia="Times New Roman" w:hAnsi="Arial"/>
    </w:rPr>
  </w:style>
  <w:style w:type="paragraph" w:customStyle="1" w:styleId="Numberedlist31">
    <w:name w:val="Numbered list 3.1"/>
    <w:basedOn w:val="Nadpis1"/>
    <w:next w:val="Normlny"/>
    <w:uiPriority w:val="99"/>
    <w:rsid w:val="7A7B43ED"/>
    <w:pPr>
      <w:tabs>
        <w:tab w:val="num" w:pos="360"/>
      </w:tabs>
      <w:spacing w:before="480" w:after="60" w:line="240" w:lineRule="auto"/>
      <w:ind w:left="360" w:hanging="360"/>
    </w:pPr>
    <w:rPr>
      <w:rFonts w:ascii="Arial" w:eastAsia="Times New Roman" w:hAnsi="Arial" w:cs="Times New Roman"/>
      <w:sz w:val="28"/>
      <w:szCs w:val="28"/>
      <w:lang w:eastAsia="en-US"/>
    </w:rPr>
  </w:style>
  <w:style w:type="paragraph" w:customStyle="1" w:styleId="TitlePagebogus">
    <w:name w:val="TitlePage_bogus"/>
    <w:basedOn w:val="Normlny"/>
    <w:uiPriority w:val="99"/>
    <w:rsid w:val="7A7B43ED"/>
    <w:pPr>
      <w:jc w:val="left"/>
    </w:pPr>
    <w:rPr>
      <w:rFonts w:ascii="Arial" w:eastAsia="Times New Roman" w:hAnsi="Arial"/>
      <w:lang w:eastAsia="en-US"/>
    </w:rPr>
  </w:style>
  <w:style w:type="paragraph" w:customStyle="1" w:styleId="TitlePageHeadernotused">
    <w:name w:val="TitlePage_Header_not_used"/>
    <w:basedOn w:val="Normlny"/>
    <w:uiPriority w:val="99"/>
    <w:rsid w:val="7A7B43ED"/>
    <w:pPr>
      <w:jc w:val="left"/>
    </w:pPr>
    <w:rPr>
      <w:rFonts w:ascii="Arial" w:eastAsia="Times New Roman" w:hAnsi="Arial"/>
      <w:lang w:eastAsia="en-US"/>
    </w:rPr>
  </w:style>
  <w:style w:type="paragraph" w:customStyle="1" w:styleId="Numberedlist32">
    <w:name w:val="Numbered list 3.2"/>
    <w:basedOn w:val="Nadpis2"/>
    <w:next w:val="Normlny"/>
    <w:uiPriority w:val="99"/>
    <w:rsid w:val="7A7B43ED"/>
    <w:pPr>
      <w:tabs>
        <w:tab w:val="num" w:pos="360"/>
      </w:tabs>
      <w:spacing w:after="60"/>
      <w:ind w:left="360" w:hanging="360"/>
    </w:pPr>
    <w:rPr>
      <w:rFonts w:ascii="Arial" w:eastAsia="Times New Roman" w:hAnsi="Arial" w:cs="Times New Roman"/>
      <w:sz w:val="24"/>
      <w:szCs w:val="24"/>
      <w:lang w:eastAsia="en-US"/>
    </w:rPr>
  </w:style>
  <w:style w:type="paragraph" w:customStyle="1" w:styleId="Bulletwithtext4">
    <w:name w:val="Bullet with text 4"/>
    <w:basedOn w:val="Normlny"/>
    <w:uiPriority w:val="99"/>
    <w:rsid w:val="7A7B43ED"/>
    <w:pPr>
      <w:numPr>
        <w:numId w:val="22"/>
      </w:numPr>
      <w:jc w:val="left"/>
    </w:pPr>
    <w:rPr>
      <w:rFonts w:ascii="Arial" w:eastAsia="Times New Roman" w:hAnsi="Arial"/>
      <w:lang w:eastAsia="en-US"/>
    </w:rPr>
  </w:style>
  <w:style w:type="paragraph" w:customStyle="1" w:styleId="Numberedlist33">
    <w:name w:val="Numbered list 3.3"/>
    <w:basedOn w:val="Nadpis3"/>
    <w:next w:val="Normlny"/>
    <w:uiPriority w:val="99"/>
    <w:rsid w:val="7A7B43ED"/>
    <w:pPr>
      <w:tabs>
        <w:tab w:val="num" w:pos="720"/>
      </w:tabs>
      <w:ind w:left="360" w:hanging="360"/>
    </w:pPr>
    <w:rPr>
      <w:rFonts w:ascii="Arial" w:eastAsia="Times New Roman" w:hAnsi="Arial" w:cs="Times New Roman"/>
      <w:color w:val="00B050"/>
      <w:sz w:val="20"/>
      <w:szCs w:val="20"/>
      <w:lang w:eastAsia="en-US"/>
    </w:rPr>
  </w:style>
  <w:style w:type="paragraph" w:customStyle="1" w:styleId="TableHeading0">
    <w:name w:val="Table_Heading"/>
    <w:basedOn w:val="Normlny"/>
    <w:next w:val="Table"/>
    <w:uiPriority w:val="99"/>
    <w:rsid w:val="7A7B43ED"/>
    <w:pPr>
      <w:keepNext/>
      <w:spacing w:before="40" w:after="40"/>
      <w:jc w:val="left"/>
    </w:pPr>
    <w:rPr>
      <w:rFonts w:ascii="Arial" w:eastAsia="Times New Roman" w:hAnsi="Arial"/>
      <w:b/>
      <w:bCs/>
      <w:lang w:eastAsia="en-US"/>
    </w:rPr>
  </w:style>
  <w:style w:type="paragraph" w:customStyle="1" w:styleId="TableTitle">
    <w:name w:val="Table_Title"/>
    <w:basedOn w:val="Normlny"/>
    <w:next w:val="Normlny"/>
    <w:uiPriority w:val="99"/>
    <w:rsid w:val="7A7B43ED"/>
    <w:pPr>
      <w:keepNext/>
      <w:spacing w:before="240" w:after="60"/>
      <w:jc w:val="left"/>
    </w:pPr>
    <w:rPr>
      <w:rFonts w:ascii="Arial" w:eastAsia="Times New Roman" w:hAnsi="Arial"/>
      <w:b/>
      <w:bCs/>
      <w:lang w:eastAsia="en-US"/>
    </w:rPr>
  </w:style>
  <w:style w:type="paragraph" w:customStyle="1" w:styleId="TOCHeading">
    <w:name w:val="TOC_Heading"/>
    <w:basedOn w:val="Normlny"/>
    <w:next w:val="Normlny"/>
    <w:uiPriority w:val="99"/>
    <w:rsid w:val="7A7B43ED"/>
    <w:pPr>
      <w:keepNext/>
      <w:spacing w:before="80" w:after="120"/>
      <w:jc w:val="left"/>
    </w:pPr>
    <w:rPr>
      <w:rFonts w:ascii="Arial" w:eastAsia="Times New Roman" w:hAnsi="Arial"/>
      <w:b/>
      <w:bCs/>
      <w:sz w:val="24"/>
      <w:szCs w:val="24"/>
      <w:lang w:eastAsia="en-US"/>
    </w:rPr>
  </w:style>
  <w:style w:type="paragraph" w:customStyle="1" w:styleId="TableCenter">
    <w:name w:val="Table_Center"/>
    <w:basedOn w:val="Table"/>
    <w:uiPriority w:val="99"/>
    <w:rsid w:val="7A7B43ED"/>
    <w:pPr>
      <w:jc w:val="center"/>
    </w:pPr>
  </w:style>
  <w:style w:type="paragraph" w:customStyle="1" w:styleId="TitleCenter">
    <w:name w:val="Title_Center"/>
    <w:basedOn w:val="Nzov"/>
    <w:uiPriority w:val="99"/>
    <w:rsid w:val="7A7B43ED"/>
    <w:pPr>
      <w:keepNext/>
    </w:pPr>
    <w:rPr>
      <w:rFonts w:ascii="Arial" w:hAnsi="Arial"/>
      <w:sz w:val="24"/>
      <w:szCs w:val="24"/>
      <w:lang w:eastAsia="en-US"/>
    </w:rPr>
  </w:style>
  <w:style w:type="paragraph" w:customStyle="1" w:styleId="TableHeadingCenter">
    <w:name w:val="Table_Heading_Center"/>
    <w:basedOn w:val="TableHeading0"/>
    <w:uiPriority w:val="99"/>
    <w:rsid w:val="7A7B43ED"/>
    <w:pPr>
      <w:jc w:val="center"/>
    </w:pPr>
  </w:style>
  <w:style w:type="paragraph" w:customStyle="1" w:styleId="TableSmHeadingbogus">
    <w:name w:val="Table_Sm_Heading_bogus"/>
    <w:basedOn w:val="TableSmHeading"/>
    <w:uiPriority w:val="99"/>
    <w:rsid w:val="7A7B43ED"/>
    <w:pPr>
      <w:jc w:val="center"/>
    </w:pPr>
  </w:style>
  <w:style w:type="paragraph" w:customStyle="1" w:styleId="Tablenotused">
    <w:name w:val="Table_not_used"/>
    <w:basedOn w:val="Table"/>
    <w:uiPriority w:val="99"/>
    <w:rsid w:val="7A7B43ED"/>
    <w:pPr>
      <w:jc w:val="right"/>
    </w:pPr>
  </w:style>
  <w:style w:type="paragraph" w:customStyle="1" w:styleId="TableSmallRight">
    <w:name w:val="Table_Small_Right"/>
    <w:basedOn w:val="TableSmall"/>
    <w:uiPriority w:val="99"/>
    <w:rsid w:val="7A7B43ED"/>
    <w:pPr>
      <w:jc w:val="right"/>
    </w:pPr>
    <w:rPr>
      <w:rFonts w:ascii="Arial" w:hAnsi="Arial"/>
      <w:lang w:val="sk-SK" w:eastAsia="en-US"/>
    </w:rPr>
  </w:style>
  <w:style w:type="paragraph" w:customStyle="1" w:styleId="TableSmallCenter">
    <w:name w:val="Table_Small_Center"/>
    <w:basedOn w:val="TableSmall"/>
    <w:uiPriority w:val="99"/>
    <w:rsid w:val="7A7B43ED"/>
    <w:pPr>
      <w:jc w:val="center"/>
    </w:pPr>
    <w:rPr>
      <w:rFonts w:ascii="Arial" w:hAnsi="Arial"/>
      <w:lang w:val="sk-SK" w:eastAsia="en-US"/>
    </w:rPr>
  </w:style>
  <w:style w:type="paragraph" w:styleId="Zver">
    <w:name w:val="Closing"/>
    <w:basedOn w:val="Normlny"/>
    <w:link w:val="ZverChar"/>
    <w:uiPriority w:val="99"/>
    <w:rsid w:val="7A7B43ED"/>
    <w:pPr>
      <w:ind w:left="4320"/>
      <w:jc w:val="right"/>
    </w:pPr>
    <w:rPr>
      <w:rFonts w:ascii="Arial" w:eastAsia="Times New Roman" w:hAnsi="Arial"/>
      <w:lang w:eastAsia="en-US"/>
    </w:rPr>
  </w:style>
  <w:style w:type="character" w:customStyle="1" w:styleId="ZverChar">
    <w:name w:val="Záver Char"/>
    <w:basedOn w:val="Predvolenpsmoodseku"/>
    <w:link w:val="Zver"/>
    <w:uiPriority w:val="99"/>
    <w:rsid w:val="7A7B43ED"/>
    <w:rPr>
      <w:rFonts w:ascii="Arial" w:eastAsia="Times New Roman" w:hAnsi="Arial" w:cs="Times New Roman"/>
      <w:noProof w:val="0"/>
      <w:lang w:val="sk-SK"/>
    </w:rPr>
  </w:style>
  <w:style w:type="character" w:styleId="slostrany">
    <w:name w:val="page number"/>
    <w:uiPriority w:val="99"/>
    <w:rsid w:val="00A11580"/>
    <w:rPr>
      <w:rFonts w:ascii="Arial" w:hAnsi="Arial" w:cs="Times New Roman"/>
      <w:sz w:val="18"/>
    </w:rPr>
  </w:style>
  <w:style w:type="paragraph" w:customStyle="1" w:styleId="Bulletwithtext5">
    <w:name w:val="Bullet with text 5"/>
    <w:basedOn w:val="Normlny"/>
    <w:uiPriority w:val="99"/>
    <w:rsid w:val="7A7B43ED"/>
    <w:pPr>
      <w:numPr>
        <w:numId w:val="23"/>
      </w:numPr>
      <w:jc w:val="left"/>
    </w:pPr>
    <w:rPr>
      <w:rFonts w:ascii="Arial" w:eastAsia="Times New Roman" w:hAnsi="Arial"/>
      <w:lang w:eastAsia="en-US"/>
    </w:rPr>
  </w:style>
  <w:style w:type="paragraph" w:customStyle="1" w:styleId="RMIndtasBullwtxt2">
    <w:name w:val="RM_Indt as Bull w txt 2"/>
    <w:basedOn w:val="Bulletwithtext2"/>
    <w:next w:val="Bulletwithtext2"/>
    <w:uiPriority w:val="99"/>
    <w:rsid w:val="7A7B43ED"/>
  </w:style>
  <w:style w:type="paragraph" w:customStyle="1" w:styleId="TableHeadingRight">
    <w:name w:val="Table_Heading_Right"/>
    <w:basedOn w:val="TableHeading0"/>
    <w:next w:val="Table"/>
    <w:uiPriority w:val="99"/>
    <w:rsid w:val="7A7B43ED"/>
    <w:pPr>
      <w:jc w:val="right"/>
    </w:pPr>
  </w:style>
  <w:style w:type="paragraph" w:customStyle="1" w:styleId="RMHeading1">
    <w:name w:val="RM_Heading 1"/>
    <w:basedOn w:val="Nadpis1"/>
    <w:next w:val="Normlny"/>
    <w:uiPriority w:val="99"/>
    <w:rsid w:val="7A7B43ED"/>
    <w:pPr>
      <w:spacing w:before="480" w:after="60" w:line="240" w:lineRule="auto"/>
    </w:pPr>
    <w:rPr>
      <w:rFonts w:ascii="Arial" w:eastAsia="Times New Roman" w:hAnsi="Arial" w:cs="Times New Roman"/>
      <w:lang w:eastAsia="en-US"/>
    </w:rPr>
  </w:style>
  <w:style w:type="paragraph" w:customStyle="1" w:styleId="RMHeading2">
    <w:name w:val="RM_Heading 2"/>
    <w:basedOn w:val="Nadpis2"/>
    <w:next w:val="Normlny"/>
    <w:uiPriority w:val="99"/>
    <w:rsid w:val="7A7B43ED"/>
    <w:pPr>
      <w:spacing w:after="60"/>
    </w:pPr>
    <w:rPr>
      <w:rFonts w:ascii="Arial" w:eastAsia="Times New Roman" w:hAnsi="Arial" w:cs="Times New Roman"/>
      <w:sz w:val="30"/>
      <w:szCs w:val="30"/>
      <w:lang w:eastAsia="en-US"/>
    </w:rPr>
  </w:style>
  <w:style w:type="paragraph" w:customStyle="1" w:styleId="RMHeading3">
    <w:name w:val="RM_Heading 3"/>
    <w:basedOn w:val="Nadpis3"/>
    <w:next w:val="Normlny"/>
    <w:uiPriority w:val="99"/>
    <w:rsid w:val="7A7B43ED"/>
    <w:rPr>
      <w:rFonts w:ascii="Arial" w:eastAsia="Times New Roman" w:hAnsi="Arial" w:cs="Times New Roman"/>
      <w:color w:val="00B050"/>
      <w:sz w:val="28"/>
      <w:szCs w:val="28"/>
      <w:lang w:eastAsia="en-US"/>
    </w:rPr>
  </w:style>
  <w:style w:type="paragraph" w:customStyle="1" w:styleId="RMTableBullet">
    <w:name w:val="RM_Table_Bullet"/>
    <w:basedOn w:val="Bulletwithtext4"/>
    <w:next w:val="Normlny"/>
    <w:uiPriority w:val="99"/>
    <w:rsid w:val="7A7B43ED"/>
    <w:pPr>
      <w:tabs>
        <w:tab w:val="clear" w:pos="1440"/>
        <w:tab w:val="left" w:pos="567"/>
      </w:tabs>
      <w:ind w:left="568" w:hanging="284"/>
    </w:pPr>
  </w:style>
  <w:style w:type="paragraph" w:customStyle="1" w:styleId="TableRight">
    <w:name w:val="Table_Right"/>
    <w:basedOn w:val="Table"/>
    <w:uiPriority w:val="99"/>
    <w:rsid w:val="7A7B43ED"/>
    <w:pPr>
      <w:jc w:val="right"/>
    </w:pPr>
  </w:style>
  <w:style w:type="paragraph" w:customStyle="1" w:styleId="TableSmHeadingCenter">
    <w:name w:val="Table_Sm_Heading_Center"/>
    <w:basedOn w:val="TableSmHeading"/>
    <w:uiPriority w:val="99"/>
    <w:rsid w:val="7A7B43ED"/>
    <w:pPr>
      <w:jc w:val="center"/>
    </w:pPr>
  </w:style>
  <w:style w:type="paragraph" w:customStyle="1" w:styleId="TitlePageDetail">
    <w:name w:val="TitlePage_Detail"/>
    <w:basedOn w:val="TitlePageHeaderOOV"/>
    <w:uiPriority w:val="99"/>
    <w:rsid w:val="7A7B43ED"/>
    <w:pPr>
      <w:spacing w:line="360" w:lineRule="auto"/>
    </w:pPr>
    <w:rPr>
      <w:b/>
      <w:bCs/>
      <w:sz w:val="20"/>
      <w:szCs w:val="20"/>
    </w:rPr>
  </w:style>
  <w:style w:type="paragraph" w:customStyle="1" w:styleId="TitlePageHeaderOOV">
    <w:name w:val="TitlePage_Header_OOV"/>
    <w:basedOn w:val="Normlny"/>
    <w:uiPriority w:val="99"/>
    <w:rsid w:val="7A7B43ED"/>
    <w:pPr>
      <w:ind w:left="4060"/>
      <w:jc w:val="left"/>
    </w:pPr>
    <w:rPr>
      <w:rFonts w:ascii="Arial" w:eastAsia="Times New Roman" w:hAnsi="Arial"/>
      <w:sz w:val="44"/>
      <w:szCs w:val="44"/>
      <w:lang w:eastAsia="en-US"/>
    </w:rPr>
  </w:style>
  <w:style w:type="paragraph" w:customStyle="1" w:styleId="TtilePageDetail">
    <w:name w:val="TtilePage_Detail"/>
    <w:basedOn w:val="TitlePageHeaderOOV"/>
    <w:uiPriority w:val="99"/>
    <w:rsid w:val="7A7B43ED"/>
    <w:pPr>
      <w:spacing w:line="360" w:lineRule="auto"/>
      <w:ind w:left="4320"/>
    </w:pPr>
    <w:rPr>
      <w:rFonts w:ascii="Futura Hv" w:hAnsi="Futura Hv"/>
      <w:sz w:val="20"/>
      <w:szCs w:val="20"/>
    </w:rPr>
  </w:style>
  <w:style w:type="paragraph" w:customStyle="1" w:styleId="CommandorProgramCode">
    <w:name w:val="Command or Program Code"/>
    <w:basedOn w:val="Normlny"/>
    <w:uiPriority w:val="99"/>
    <w:rsid w:val="7A7B43ED"/>
    <w:rPr>
      <w:rFonts w:ascii="Courier New" w:eastAsia="Times New Roman" w:hAnsi="Courier New"/>
      <w:lang w:eastAsia="en-US"/>
    </w:rPr>
  </w:style>
  <w:style w:type="paragraph" w:customStyle="1" w:styleId="Note">
    <w:name w:val="Note"/>
    <w:basedOn w:val="Normlny"/>
    <w:uiPriority w:val="99"/>
    <w:rsid w:val="7A7B43ED"/>
    <w:rPr>
      <w:rFonts w:ascii="Arial" w:eastAsia="Times New Roman" w:hAnsi="Arial"/>
      <w:i/>
      <w:iCs/>
      <w:lang w:eastAsia="en-US"/>
    </w:rPr>
  </w:style>
  <w:style w:type="paragraph" w:customStyle="1" w:styleId="odrka1">
    <w:name w:val="odrážka1"/>
    <w:basedOn w:val="Normlny"/>
    <w:uiPriority w:val="99"/>
    <w:rsid w:val="7A7B43ED"/>
    <w:pPr>
      <w:tabs>
        <w:tab w:val="num" w:pos="927"/>
      </w:tabs>
      <w:ind w:left="927" w:hanging="360"/>
      <w:jc w:val="left"/>
    </w:pPr>
    <w:rPr>
      <w:rFonts w:ascii="Arial" w:eastAsia="Times New Roman" w:hAnsi="Arial"/>
      <w:lang w:eastAsia="cs-CZ"/>
    </w:rPr>
  </w:style>
  <w:style w:type="paragraph" w:customStyle="1" w:styleId="ZBulletText">
    <w:name w:val="ZBullet Text"/>
    <w:basedOn w:val="Normlny"/>
    <w:uiPriority w:val="99"/>
    <w:rsid w:val="7A7B43ED"/>
    <w:pPr>
      <w:spacing w:before="120"/>
      <w:jc w:val="left"/>
    </w:pPr>
    <w:rPr>
      <w:rFonts w:ascii="Arial" w:eastAsia="Times New Roman" w:hAnsi="Arial"/>
      <w:lang w:eastAsia="en-US"/>
    </w:rPr>
  </w:style>
  <w:style w:type="paragraph" w:customStyle="1" w:styleId="Esloseznamu">
    <w:name w:val="Eíslo seznamu"/>
    <w:uiPriority w:val="99"/>
    <w:rsid w:val="00A11580"/>
    <w:pPr>
      <w:ind w:left="720"/>
    </w:pPr>
    <w:rPr>
      <w:color w:val="000000"/>
      <w:sz w:val="24"/>
      <w:lang w:val="en-GB"/>
    </w:rPr>
  </w:style>
  <w:style w:type="paragraph" w:customStyle="1" w:styleId="Esloseznamu2">
    <w:name w:val="Eíslo seznamu 2"/>
    <w:basedOn w:val="Normlny"/>
    <w:uiPriority w:val="99"/>
    <w:rsid w:val="7A7B43ED"/>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64" w:hanging="432"/>
      <w:jc w:val="left"/>
    </w:pPr>
    <w:rPr>
      <w:rFonts w:ascii="AT*Arial" w:eastAsia="Times New Roman" w:hAnsi="AT*Arial"/>
      <w:noProof/>
      <w:lang w:val="en-GB" w:eastAsia="en-US"/>
    </w:rPr>
  </w:style>
  <w:style w:type="paragraph" w:customStyle="1" w:styleId="nadpis">
    <w:name w:val="nadpis"/>
    <w:basedOn w:val="Normlny"/>
    <w:uiPriority w:val="99"/>
    <w:rsid w:val="7A7B43ED"/>
    <w:pPr>
      <w:keepNext/>
      <w:spacing w:after="120"/>
    </w:pPr>
    <w:rPr>
      <w:rFonts w:ascii="Arial" w:eastAsia="Times New Roman" w:hAnsi="Arial"/>
      <w:b/>
      <w:bCs/>
      <w:sz w:val="24"/>
      <w:szCs w:val="24"/>
      <w:lang w:eastAsia="en-US"/>
    </w:rPr>
  </w:style>
  <w:style w:type="paragraph" w:styleId="Zoznam2">
    <w:name w:val="List 2"/>
    <w:basedOn w:val="Normlny"/>
    <w:uiPriority w:val="99"/>
    <w:rsid w:val="7A7B43ED"/>
    <w:pPr>
      <w:spacing w:before="120"/>
      <w:ind w:left="566" w:hanging="283"/>
      <w:jc w:val="left"/>
    </w:pPr>
    <w:rPr>
      <w:rFonts w:ascii="AT*Arial" w:eastAsia="Times New Roman" w:hAnsi="AT*Arial"/>
      <w:lang w:eastAsia="en-US"/>
    </w:rPr>
  </w:style>
  <w:style w:type="paragraph" w:styleId="Zarkazkladnhotextu2">
    <w:name w:val="Body Text Indent 2"/>
    <w:basedOn w:val="Normlny"/>
    <w:link w:val="Zarkazkladnhotextu2Char"/>
    <w:uiPriority w:val="99"/>
    <w:rsid w:val="7A7B43ED"/>
    <w:pPr>
      <w:ind w:left="720"/>
    </w:pPr>
    <w:rPr>
      <w:rFonts w:eastAsia="Times New Roman"/>
      <w:lang w:eastAsia="en-US"/>
    </w:rPr>
  </w:style>
  <w:style w:type="character" w:customStyle="1" w:styleId="Zarkazkladnhotextu2Char">
    <w:name w:val="Zarážka základného textu 2 Char"/>
    <w:basedOn w:val="Predvolenpsmoodseku"/>
    <w:link w:val="Zarkazkladnhotextu2"/>
    <w:uiPriority w:val="99"/>
    <w:rsid w:val="7A7B43ED"/>
    <w:rPr>
      <w:rFonts w:ascii="Futura Bk" w:eastAsia="Times New Roman" w:hAnsi="Futura Bk" w:cs="Times New Roman"/>
      <w:noProof w:val="0"/>
      <w:lang w:val="sk-SK"/>
    </w:rPr>
  </w:style>
  <w:style w:type="paragraph" w:customStyle="1" w:styleId="StyleNormal1FuturaHv">
    <w:name w:val="Style Normal 1 + Futura Hv"/>
    <w:basedOn w:val="Normal1"/>
    <w:link w:val="StyleNormal1FuturaHvChar"/>
    <w:uiPriority w:val="99"/>
    <w:rsid w:val="7A7B43ED"/>
    <w:rPr>
      <w:rFonts w:ascii="Futura Hv" w:hAnsi="Futura Hv"/>
    </w:rPr>
  </w:style>
  <w:style w:type="character" w:customStyle="1" w:styleId="StyleNormal1FuturaHvChar">
    <w:name w:val="Style Normal 1 + Futura Hv Char"/>
    <w:link w:val="StyleNormal1FuturaHv"/>
    <w:uiPriority w:val="99"/>
    <w:rsid w:val="7A7B43ED"/>
    <w:rPr>
      <w:rFonts w:ascii="Futura Hv" w:hAnsi="Futura Hv"/>
      <w:noProof w:val="0"/>
      <w:lang w:val="sk-SK"/>
    </w:rPr>
  </w:style>
  <w:style w:type="paragraph" w:customStyle="1" w:styleId="Bullet1">
    <w:name w:val="Bullet 1"/>
    <w:basedOn w:val="Normal1"/>
    <w:link w:val="Bullet1Char"/>
    <w:uiPriority w:val="99"/>
    <w:rsid w:val="7A7B43ED"/>
    <w:pPr>
      <w:widowControl w:val="0"/>
      <w:tabs>
        <w:tab w:val="num" w:pos="360"/>
      </w:tabs>
      <w:ind w:right="23"/>
      <w:jc w:val="left"/>
    </w:pPr>
  </w:style>
  <w:style w:type="character" w:customStyle="1" w:styleId="Bullet1Char">
    <w:name w:val="Bullet 1 Char"/>
    <w:link w:val="Bullet1"/>
    <w:uiPriority w:val="99"/>
    <w:rsid w:val="7A7B43ED"/>
    <w:rPr>
      <w:rFonts w:ascii="Futura Bk" w:hAnsi="Futura Bk"/>
      <w:noProof w:val="0"/>
      <w:lang w:val="sk-SK"/>
    </w:rPr>
  </w:style>
  <w:style w:type="paragraph" w:customStyle="1" w:styleId="StyleTimesNewRoman16ptBoldCentered">
    <w:name w:val="Style Times New Roman 16 pt Bold Centered"/>
    <w:basedOn w:val="Normlny"/>
    <w:uiPriority w:val="99"/>
    <w:rsid w:val="7A7B43ED"/>
    <w:pPr>
      <w:keepNext/>
      <w:jc w:val="center"/>
    </w:pPr>
    <w:rPr>
      <w:rFonts w:eastAsia="Times New Roman"/>
      <w:b/>
      <w:bCs/>
      <w:sz w:val="32"/>
      <w:szCs w:val="32"/>
      <w:lang w:val="en-GB" w:eastAsia="en-US"/>
    </w:rPr>
  </w:style>
  <w:style w:type="paragraph" w:customStyle="1" w:styleId="TabHd1">
    <w:name w:val="Tab Hd1"/>
    <w:basedOn w:val="Normlny"/>
    <w:next w:val="Normlny"/>
    <w:uiPriority w:val="99"/>
    <w:rsid w:val="7A7B43ED"/>
    <w:pPr>
      <w:keepNext/>
      <w:tabs>
        <w:tab w:val="num" w:pos="432"/>
      </w:tabs>
      <w:ind w:left="432" w:hanging="432"/>
      <w:jc w:val="left"/>
      <w:outlineLvl w:val="0"/>
    </w:pPr>
    <w:rPr>
      <w:rFonts w:ascii="Arial" w:eastAsia="Times New Roman" w:hAnsi="Arial"/>
      <w:b/>
      <w:bCs/>
      <w:sz w:val="24"/>
      <w:szCs w:val="24"/>
      <w:lang w:eastAsia="en-US"/>
    </w:rPr>
  </w:style>
  <w:style w:type="paragraph" w:customStyle="1" w:styleId="TabHd2">
    <w:name w:val="Tab Hd2"/>
    <w:basedOn w:val="Normlny"/>
    <w:next w:val="Normlny"/>
    <w:uiPriority w:val="99"/>
    <w:rsid w:val="7A7B43ED"/>
    <w:pPr>
      <w:tabs>
        <w:tab w:val="num" w:pos="1116"/>
      </w:tabs>
      <w:ind w:left="1116" w:hanging="576"/>
      <w:jc w:val="left"/>
      <w:outlineLvl w:val="1"/>
    </w:pPr>
    <w:rPr>
      <w:rFonts w:ascii="Arial" w:eastAsia="Times New Roman" w:hAnsi="Arial"/>
      <w:i/>
      <w:iCs/>
      <w:lang w:eastAsia="en-US"/>
    </w:rPr>
  </w:style>
  <w:style w:type="paragraph" w:customStyle="1" w:styleId="TabHd3">
    <w:name w:val="Tab Hd3"/>
    <w:basedOn w:val="Normlny"/>
    <w:link w:val="TabHd3Char"/>
    <w:uiPriority w:val="99"/>
    <w:rsid w:val="7A7B43ED"/>
    <w:pPr>
      <w:tabs>
        <w:tab w:val="num" w:pos="720"/>
      </w:tabs>
      <w:ind w:left="720" w:hanging="720"/>
      <w:jc w:val="left"/>
      <w:outlineLvl w:val="2"/>
    </w:pPr>
    <w:rPr>
      <w:rFonts w:ascii="Arial" w:eastAsia="Times New Roman" w:hAnsi="Arial"/>
      <w:i/>
      <w:iCs/>
      <w:lang w:eastAsia="en-US"/>
    </w:rPr>
  </w:style>
  <w:style w:type="character" w:customStyle="1" w:styleId="TabHd3Char">
    <w:name w:val="Tab Hd3 Char"/>
    <w:link w:val="TabHd3"/>
    <w:uiPriority w:val="99"/>
    <w:rsid w:val="7A7B43ED"/>
    <w:rPr>
      <w:rFonts w:ascii="Arial" w:hAnsi="Arial"/>
      <w:i/>
      <w:iCs/>
      <w:noProof w:val="0"/>
      <w:lang w:val="sk-SK"/>
    </w:rPr>
  </w:style>
  <w:style w:type="paragraph" w:customStyle="1" w:styleId="sstHeading2">
    <w:name w:val="sstHeading 2"/>
    <w:basedOn w:val="Nadpis2"/>
    <w:next w:val="Normlny"/>
    <w:uiPriority w:val="99"/>
    <w:rsid w:val="7A7B43ED"/>
    <w:pPr>
      <w:spacing w:after="60"/>
    </w:pPr>
    <w:rPr>
      <w:rFonts w:ascii="Arial" w:eastAsia="Times New Roman" w:hAnsi="Arial" w:cs="Times New Roman"/>
      <w:lang w:eastAsia="en-US"/>
    </w:rPr>
  </w:style>
  <w:style w:type="paragraph" w:customStyle="1" w:styleId="sstHeading4">
    <w:name w:val="sstHeading 4"/>
    <w:basedOn w:val="Nadpis4"/>
    <w:uiPriority w:val="99"/>
    <w:rsid w:val="7A7B43ED"/>
    <w:pPr>
      <w:tabs>
        <w:tab w:val="num" w:pos="2940"/>
      </w:tabs>
      <w:spacing w:after="60"/>
      <w:ind w:left="2940" w:hanging="360"/>
      <w:jc w:val="center"/>
    </w:pPr>
    <w:rPr>
      <w:rFonts w:ascii="Arial" w:hAnsi="Arial"/>
      <w:color w:val="00B050"/>
      <w:sz w:val="20"/>
      <w:szCs w:val="20"/>
      <w:lang w:eastAsia="sk-SK"/>
    </w:rPr>
  </w:style>
  <w:style w:type="paragraph" w:customStyle="1" w:styleId="sstHeading5">
    <w:name w:val="sstHeading 5"/>
    <w:basedOn w:val="Nadpis5"/>
    <w:uiPriority w:val="99"/>
    <w:rsid w:val="7A7B43ED"/>
    <w:pPr>
      <w:tabs>
        <w:tab w:val="num" w:pos="1500"/>
      </w:tabs>
      <w:spacing w:after="60"/>
      <w:ind w:left="3884" w:hanging="360"/>
    </w:pPr>
    <w:rPr>
      <w:rFonts w:ascii="Arial" w:hAnsi="Arial"/>
      <w:sz w:val="20"/>
      <w:szCs w:val="20"/>
    </w:rPr>
  </w:style>
  <w:style w:type="paragraph" w:styleId="Zoznamsodrkami2">
    <w:name w:val="List Bullet 2"/>
    <w:basedOn w:val="Normlny"/>
    <w:uiPriority w:val="99"/>
    <w:rsid w:val="7A7B43ED"/>
    <w:pPr>
      <w:tabs>
        <w:tab w:val="num" w:pos="2220"/>
      </w:tabs>
      <w:ind w:left="720" w:hanging="360"/>
      <w:jc w:val="left"/>
    </w:pPr>
    <w:rPr>
      <w:rFonts w:eastAsia="Times New Roman"/>
      <w:lang w:eastAsia="cs-CZ"/>
    </w:rPr>
  </w:style>
  <w:style w:type="paragraph" w:customStyle="1" w:styleId="Tabletext0">
    <w:name w:val="Table text"/>
    <w:uiPriority w:val="99"/>
    <w:rsid w:val="00A11580"/>
    <w:pPr>
      <w:tabs>
        <w:tab w:val="num" w:pos="3660"/>
      </w:tabs>
      <w:spacing w:before="60" w:after="60"/>
      <w:ind w:left="3660" w:hanging="360"/>
    </w:pPr>
    <w:rPr>
      <w:rFonts w:ascii="Arial" w:hAnsi="Arial"/>
      <w:sz w:val="16"/>
      <w:lang w:val="en-AU"/>
    </w:rPr>
  </w:style>
  <w:style w:type="paragraph" w:customStyle="1" w:styleId="NormlnFuturaBk">
    <w:name w:val="Normální + Futura Bk"/>
    <w:basedOn w:val="Normlny"/>
    <w:link w:val="NormlnFuturaBkChar"/>
    <w:uiPriority w:val="99"/>
    <w:rsid w:val="7A7B43ED"/>
    <w:pPr>
      <w:ind w:firstLine="720"/>
      <w:jc w:val="left"/>
    </w:pPr>
    <w:rPr>
      <w:rFonts w:ascii="Arial" w:eastAsia="Times New Roman" w:hAnsi="Arial"/>
      <w:lang w:eastAsia="en-US"/>
    </w:rPr>
  </w:style>
  <w:style w:type="character" w:customStyle="1" w:styleId="NormlnFuturaBkChar">
    <w:name w:val="Normální + Futura Bk Char"/>
    <w:link w:val="NormlnFuturaBk"/>
    <w:uiPriority w:val="99"/>
    <w:rsid w:val="7A7B43ED"/>
    <w:rPr>
      <w:rFonts w:ascii="Arial" w:hAnsi="Arial"/>
      <w:noProof w:val="0"/>
      <w:lang w:val="sk-SK"/>
    </w:rPr>
  </w:style>
  <w:style w:type="paragraph" w:customStyle="1" w:styleId="numberedlist10">
    <w:name w:val="numberedlist1"/>
    <w:basedOn w:val="Normlny"/>
    <w:uiPriority w:val="99"/>
    <w:rsid w:val="7A7B43ED"/>
    <w:pPr>
      <w:spacing w:beforeAutospacing="1" w:afterAutospacing="1"/>
      <w:jc w:val="left"/>
    </w:pPr>
    <w:rPr>
      <w:sz w:val="24"/>
      <w:szCs w:val="24"/>
      <w:lang w:val="en-US" w:eastAsia="en-US"/>
    </w:rPr>
  </w:style>
  <w:style w:type="paragraph" w:customStyle="1" w:styleId="BodyText22">
    <w:name w:val="Body Text 22"/>
    <w:basedOn w:val="Normlny"/>
    <w:uiPriority w:val="99"/>
    <w:rsid w:val="7A7B43ED"/>
    <w:pPr>
      <w:widowControl w:val="0"/>
    </w:pPr>
    <w:rPr>
      <w:rFonts w:ascii="Arial" w:eastAsia="Times New Roman" w:hAnsi="Arial"/>
      <w:lang w:eastAsia="hu-HU"/>
    </w:rPr>
  </w:style>
  <w:style w:type="paragraph" w:customStyle="1" w:styleId="A-normlnytext">
    <w:name w:val="A-normálny text"/>
    <w:basedOn w:val="Normlny"/>
    <w:uiPriority w:val="99"/>
    <w:rsid w:val="7A7B43ED"/>
    <w:rPr>
      <w:sz w:val="24"/>
      <w:szCs w:val="24"/>
      <w:lang w:eastAsia="cs-CZ"/>
    </w:rPr>
  </w:style>
  <w:style w:type="character" w:customStyle="1" w:styleId="Numberedlist21CharChar">
    <w:name w:val="Numbered list 2.1 Char Char"/>
    <w:uiPriority w:val="99"/>
    <w:rsid w:val="00A11580"/>
    <w:rPr>
      <w:rFonts w:ascii="Arial" w:hAnsi="Arial" w:cs="Times New Roman"/>
      <w:b/>
      <w:kern w:val="28"/>
      <w:sz w:val="28"/>
      <w:lang w:val="sk-SK" w:eastAsia="en-US" w:bidi="ar-SA"/>
    </w:rPr>
  </w:style>
  <w:style w:type="character" w:customStyle="1" w:styleId="Normal1Char">
    <w:name w:val="Normal 1 Char"/>
    <w:uiPriority w:val="99"/>
    <w:rsid w:val="00A11580"/>
    <w:rPr>
      <w:rFonts w:ascii="Futura Bk" w:hAnsi="Futura Bk" w:cs="Times New Roman"/>
      <w:sz w:val="24"/>
      <w:szCs w:val="24"/>
      <w:lang w:val="sk-SK" w:eastAsia="en-US" w:bidi="ar-SA"/>
    </w:rPr>
  </w:style>
  <w:style w:type="character" w:customStyle="1" w:styleId="StyleNormal1FuturaHvCharChar">
    <w:name w:val="Style Normal 1 + Futura Hv Char Char"/>
    <w:uiPriority w:val="99"/>
    <w:rsid w:val="00A11580"/>
    <w:rPr>
      <w:rFonts w:ascii="Futura Hv" w:hAnsi="Futura Hv" w:cs="Times New Roman"/>
      <w:sz w:val="24"/>
      <w:szCs w:val="24"/>
      <w:lang w:val="sk-SK" w:eastAsia="en-US" w:bidi="ar-SA"/>
    </w:rPr>
  </w:style>
  <w:style w:type="character" w:customStyle="1" w:styleId="Bullet1CharChar">
    <w:name w:val="Bullet 1 Char Char"/>
    <w:uiPriority w:val="99"/>
    <w:rsid w:val="00A11580"/>
  </w:style>
  <w:style w:type="paragraph" w:customStyle="1" w:styleId="A-odrka1">
    <w:name w:val="A-odrážka 1"/>
    <w:basedOn w:val="Normlny"/>
    <w:uiPriority w:val="99"/>
    <w:rsid w:val="7A7B43ED"/>
    <w:pPr>
      <w:tabs>
        <w:tab w:val="left" w:pos="340"/>
        <w:tab w:val="num" w:pos="1040"/>
      </w:tabs>
      <w:ind w:left="340" w:hanging="340"/>
      <w:jc w:val="left"/>
    </w:pPr>
    <w:rPr>
      <w:sz w:val="24"/>
      <w:szCs w:val="24"/>
      <w:lang w:eastAsia="cs-CZ"/>
    </w:rPr>
  </w:style>
  <w:style w:type="paragraph" w:customStyle="1" w:styleId="A-odrka2">
    <w:name w:val="A-odrážka 2"/>
    <w:basedOn w:val="A-odrka1"/>
    <w:uiPriority w:val="99"/>
    <w:rsid w:val="7A7B43ED"/>
    <w:pPr>
      <w:tabs>
        <w:tab w:val="num" w:pos="700"/>
        <w:tab w:val="left" w:pos="340"/>
      </w:tabs>
      <w:ind w:left="680"/>
    </w:pPr>
  </w:style>
  <w:style w:type="paragraph" w:customStyle="1" w:styleId="NormalFuturaBk">
    <w:name w:val="Normal + Futura Bk"/>
    <w:basedOn w:val="Normlny"/>
    <w:uiPriority w:val="99"/>
    <w:rsid w:val="7A7B43ED"/>
    <w:pPr>
      <w:jc w:val="left"/>
    </w:pPr>
    <w:rPr>
      <w:rFonts w:ascii="Arial" w:eastAsia="Times New Roman" w:hAnsi="Arial"/>
      <w:lang w:eastAsia="en-US"/>
    </w:rPr>
  </w:style>
  <w:style w:type="paragraph" w:customStyle="1" w:styleId="Textkobrzku">
    <w:name w:val="Text k obrázku"/>
    <w:basedOn w:val="Normlny"/>
    <w:uiPriority w:val="99"/>
    <w:rsid w:val="7A7B43ED"/>
    <w:pPr>
      <w:keepNext/>
      <w:spacing w:before="240" w:after="120" w:line="360" w:lineRule="auto"/>
      <w:ind w:left="340"/>
      <w:jc w:val="left"/>
      <w:outlineLvl w:val="0"/>
    </w:pPr>
    <w:rPr>
      <w:rFonts w:ascii="Arial" w:eastAsia="Times New Roman" w:hAnsi="Arial" w:cs="Arial"/>
      <w:b/>
      <w:bCs/>
      <w:i/>
      <w:iCs/>
      <w:lang w:eastAsia="en-US"/>
    </w:rPr>
  </w:style>
  <w:style w:type="paragraph" w:customStyle="1" w:styleId="CNXtext">
    <w:name w:val="CNX_text"/>
    <w:basedOn w:val="Normlny"/>
    <w:link w:val="CNXtextChar2"/>
    <w:uiPriority w:val="99"/>
    <w:rsid w:val="7A7B43ED"/>
    <w:pPr>
      <w:tabs>
        <w:tab w:val="left" w:pos="850"/>
      </w:tabs>
      <w:spacing w:before="80" w:after="40" w:line="360" w:lineRule="auto"/>
    </w:pPr>
    <w:rPr>
      <w:rFonts w:ascii="Arial" w:eastAsia="Times New Roman" w:hAnsi="Arial" w:cs="Arial"/>
      <w:color w:val="000000" w:themeColor="text1"/>
      <w:lang w:eastAsia="en-US"/>
    </w:rPr>
  </w:style>
  <w:style w:type="character" w:customStyle="1" w:styleId="CNXtextChar2">
    <w:name w:val="CNX_text Char2"/>
    <w:link w:val="CNXtext"/>
    <w:uiPriority w:val="99"/>
    <w:rsid w:val="7A7B43ED"/>
    <w:rPr>
      <w:rFonts w:ascii="Arial" w:hAnsi="Arial" w:cs="Arial"/>
      <w:noProof w:val="0"/>
      <w:color w:val="000000" w:themeColor="text1"/>
      <w:lang w:val="sk-SK"/>
    </w:rPr>
  </w:style>
  <w:style w:type="paragraph" w:customStyle="1" w:styleId="xl31">
    <w:name w:val="xl31"/>
    <w:basedOn w:val="Normlny"/>
    <w:uiPriority w:val="99"/>
    <w:rsid w:val="7A7B43ED"/>
    <w:pPr>
      <w:spacing w:beforeAutospacing="1" w:afterAutospacing="1"/>
      <w:jc w:val="left"/>
    </w:pPr>
    <w:rPr>
      <w:rFonts w:ascii="Arial" w:eastAsia="Times New Roman" w:hAnsi="Arial" w:cs="Arial"/>
      <w:sz w:val="24"/>
      <w:szCs w:val="24"/>
      <w:lang w:eastAsia="sk-SK"/>
    </w:rPr>
  </w:style>
  <w:style w:type="paragraph" w:customStyle="1" w:styleId="Textktabuke">
    <w:name w:val="Text k tabuľke"/>
    <w:basedOn w:val="Nadpis1"/>
    <w:uiPriority w:val="99"/>
    <w:rsid w:val="7A7B43ED"/>
    <w:pPr>
      <w:spacing w:before="480" w:after="0" w:line="360" w:lineRule="auto"/>
      <w:jc w:val="both"/>
    </w:pPr>
    <w:rPr>
      <w:rFonts w:ascii="Arial" w:eastAsia="Times New Roman" w:hAnsi="Arial" w:cs="Times New Roman"/>
      <w:i/>
      <w:iCs/>
      <w:sz w:val="20"/>
      <w:szCs w:val="20"/>
      <w:lang w:eastAsia="en-US"/>
    </w:rPr>
  </w:style>
  <w:style w:type="paragraph" w:customStyle="1" w:styleId="QA1EbenemitBulletpts">
    <w:name w:val="Q&amp;A 1.Ebene mit Bulletpts"/>
    <w:basedOn w:val="Normlny"/>
    <w:uiPriority w:val="99"/>
    <w:rsid w:val="7A7B43ED"/>
    <w:pPr>
      <w:numPr>
        <w:numId w:val="13"/>
      </w:numPr>
      <w:tabs>
        <w:tab w:val="num" w:pos="900"/>
        <w:tab w:val="num" w:pos="720"/>
      </w:tabs>
      <w:spacing w:before="120"/>
      <w:jc w:val="left"/>
    </w:pPr>
    <w:rPr>
      <w:rFonts w:ascii="Arial" w:eastAsia="Times New Roman" w:hAnsi="Arial"/>
      <w:lang w:val="en-US" w:eastAsia="en-US"/>
    </w:rPr>
  </w:style>
  <w:style w:type="paragraph" w:customStyle="1" w:styleId="QA1Ebene">
    <w:name w:val="Q&amp;A 1.Ebene"/>
    <w:basedOn w:val="QA"/>
    <w:uiPriority w:val="99"/>
    <w:rsid w:val="7A7B43ED"/>
    <w:pPr>
      <w:ind w:left="810" w:hanging="270"/>
    </w:pPr>
  </w:style>
  <w:style w:type="paragraph" w:customStyle="1" w:styleId="QA">
    <w:name w:val="Q&amp;A"/>
    <w:basedOn w:val="Normlny"/>
    <w:uiPriority w:val="99"/>
    <w:rsid w:val="7A7B43ED"/>
    <w:pPr>
      <w:spacing w:before="120"/>
      <w:ind w:left="540" w:hanging="540"/>
      <w:jc w:val="left"/>
    </w:pPr>
    <w:rPr>
      <w:rFonts w:ascii="Arial" w:eastAsia="Times New Roman" w:hAnsi="Arial"/>
      <w:lang w:val="en-US" w:eastAsia="en-US"/>
    </w:rPr>
  </w:style>
  <w:style w:type="paragraph" w:customStyle="1" w:styleId="FrontRelease">
    <w:name w:val="Front Release"/>
    <w:basedOn w:val="Normlny"/>
    <w:uiPriority w:val="99"/>
    <w:rsid w:val="7A7B43ED"/>
    <w:pPr>
      <w:spacing w:before="60" w:after="60"/>
      <w:ind w:right="284"/>
      <w:jc w:val="center"/>
    </w:pPr>
    <w:rPr>
      <w:rFonts w:ascii="Arial" w:eastAsia="Times New Roman" w:hAnsi="Arial"/>
      <w:b/>
      <w:bCs/>
      <w:sz w:val="32"/>
      <w:szCs w:val="32"/>
      <w:lang w:val="en-US" w:eastAsia="en-US"/>
    </w:rPr>
  </w:style>
  <w:style w:type="paragraph" w:customStyle="1" w:styleId="FrontTitle">
    <w:name w:val="Front Title"/>
    <w:basedOn w:val="Normlny"/>
    <w:uiPriority w:val="99"/>
    <w:rsid w:val="7A7B43ED"/>
    <w:pPr>
      <w:widowControl w:val="0"/>
      <w:spacing w:before="60" w:after="60"/>
      <w:ind w:right="284"/>
      <w:jc w:val="center"/>
    </w:pPr>
    <w:rPr>
      <w:rFonts w:ascii="Arial Narrow" w:eastAsia="Times New Roman" w:hAnsi="Arial Narrow"/>
      <w:b/>
      <w:bCs/>
      <w:sz w:val="56"/>
      <w:szCs w:val="56"/>
      <w:lang w:val="en-US" w:eastAsia="en-US"/>
    </w:rPr>
  </w:style>
  <w:style w:type="paragraph" w:customStyle="1" w:styleId="textodrazka">
    <w:name w:val="text_odrazka"/>
    <w:basedOn w:val="Normlny"/>
    <w:uiPriority w:val="99"/>
    <w:rsid w:val="7A7B43ED"/>
    <w:pPr>
      <w:numPr>
        <w:numId w:val="25"/>
      </w:numPr>
      <w:tabs>
        <w:tab w:val="clear" w:pos="360"/>
        <w:tab w:val="num" w:pos="720"/>
        <w:tab w:val="num" w:pos="360"/>
      </w:tabs>
    </w:pPr>
    <w:rPr>
      <w:lang w:val="en-US" w:eastAsia="cs-CZ"/>
    </w:rPr>
  </w:style>
  <w:style w:type="paragraph" w:styleId="slovanzoznam2">
    <w:name w:val="List Number 2"/>
    <w:basedOn w:val="Normlny"/>
    <w:uiPriority w:val="99"/>
    <w:rsid w:val="7A7B43ED"/>
    <w:pPr>
      <w:tabs>
        <w:tab w:val="num" w:pos="360"/>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ind w:left="720" w:hanging="360"/>
      <w:jc w:val="left"/>
    </w:pPr>
    <w:rPr>
      <w:rFonts w:ascii="Arial" w:eastAsia="Times New Roman" w:hAnsi="Arial"/>
      <w:lang w:val="en-US" w:eastAsia="en-US"/>
    </w:rPr>
  </w:style>
  <w:style w:type="paragraph" w:customStyle="1" w:styleId="table0">
    <w:name w:val="table"/>
    <w:basedOn w:val="Normlny"/>
    <w:uiPriority w:val="99"/>
    <w:rsid w:val="7A7B43ED"/>
    <w:pPr>
      <w:jc w:val="left"/>
    </w:pPr>
    <w:rPr>
      <w:rFonts w:ascii="Arial" w:eastAsia="Times New Roman" w:hAnsi="Arial"/>
      <w:lang w:eastAsia="en-US"/>
    </w:rPr>
  </w:style>
  <w:style w:type="paragraph" w:customStyle="1" w:styleId="xl25">
    <w:name w:val="xl25"/>
    <w:basedOn w:val="Normlny"/>
    <w:uiPriority w:val="99"/>
    <w:rsid w:val="7A7B43ED"/>
    <w:pPr>
      <w:spacing w:beforeAutospacing="1" w:afterAutospacing="1"/>
      <w:jc w:val="left"/>
    </w:pPr>
    <w:rPr>
      <w:rFonts w:ascii="Arial" w:eastAsia="Times New Roman" w:hAnsi="Arial" w:cs="Arial"/>
      <w:sz w:val="24"/>
      <w:szCs w:val="24"/>
      <w:lang w:val="cs-CZ" w:eastAsia="cs-CZ"/>
    </w:rPr>
  </w:style>
  <w:style w:type="paragraph" w:customStyle="1" w:styleId="xl26">
    <w:name w:val="xl26"/>
    <w:basedOn w:val="Normlny"/>
    <w:uiPriority w:val="99"/>
    <w:rsid w:val="7A7B43ED"/>
    <w:pPr>
      <w:spacing w:beforeAutospacing="1" w:afterAutospacing="1"/>
      <w:jc w:val="right"/>
    </w:pPr>
    <w:rPr>
      <w:rFonts w:ascii="Arial" w:eastAsia="Times New Roman" w:hAnsi="Arial" w:cs="Arial"/>
      <w:b/>
      <w:bCs/>
      <w:sz w:val="24"/>
      <w:szCs w:val="24"/>
      <w:lang w:val="cs-CZ" w:eastAsia="cs-CZ"/>
    </w:rPr>
  </w:style>
  <w:style w:type="paragraph" w:customStyle="1" w:styleId="xl27">
    <w:name w:val="xl27"/>
    <w:basedOn w:val="Normlny"/>
    <w:uiPriority w:val="99"/>
    <w:rsid w:val="7A7B43ED"/>
    <w:pPr>
      <w:spacing w:beforeAutospacing="1" w:afterAutospacing="1"/>
      <w:jc w:val="left"/>
    </w:pPr>
    <w:rPr>
      <w:rFonts w:ascii="Arial" w:eastAsia="Times New Roman" w:hAnsi="Arial" w:cs="Arial"/>
      <w:sz w:val="24"/>
      <w:szCs w:val="24"/>
      <w:lang w:val="cs-CZ" w:eastAsia="cs-CZ"/>
    </w:rPr>
  </w:style>
  <w:style w:type="paragraph" w:customStyle="1" w:styleId="xl28">
    <w:name w:val="xl28"/>
    <w:basedOn w:val="Normlny"/>
    <w:uiPriority w:val="99"/>
    <w:rsid w:val="7A7B43ED"/>
    <w:pPr>
      <w:spacing w:beforeAutospacing="1" w:afterAutospacing="1"/>
      <w:jc w:val="right"/>
    </w:pPr>
    <w:rPr>
      <w:rFonts w:ascii="Arial" w:eastAsia="Times New Roman" w:hAnsi="Arial" w:cs="Arial"/>
      <w:b/>
      <w:bCs/>
      <w:sz w:val="24"/>
      <w:szCs w:val="24"/>
      <w:lang w:val="cs-CZ" w:eastAsia="cs-CZ"/>
    </w:rPr>
  </w:style>
  <w:style w:type="paragraph" w:customStyle="1" w:styleId="xl29">
    <w:name w:val="xl29"/>
    <w:basedOn w:val="Normlny"/>
    <w:uiPriority w:val="99"/>
    <w:rsid w:val="7A7B43ED"/>
    <w:pPr>
      <w:spacing w:beforeAutospacing="1" w:afterAutospacing="1"/>
      <w:jc w:val="left"/>
    </w:pPr>
    <w:rPr>
      <w:rFonts w:ascii="Arial" w:eastAsia="Times New Roman" w:hAnsi="Arial" w:cs="Arial"/>
      <w:sz w:val="24"/>
      <w:szCs w:val="24"/>
      <w:lang w:val="cs-CZ" w:eastAsia="cs-CZ"/>
    </w:rPr>
  </w:style>
  <w:style w:type="paragraph" w:customStyle="1" w:styleId="xl30">
    <w:name w:val="xl30"/>
    <w:basedOn w:val="Normlny"/>
    <w:uiPriority w:val="99"/>
    <w:rsid w:val="7A7B43ED"/>
    <w:pPr>
      <w:spacing w:beforeAutospacing="1" w:afterAutospacing="1"/>
      <w:jc w:val="left"/>
    </w:pPr>
    <w:rPr>
      <w:rFonts w:ascii="Arial" w:eastAsia="Times New Roman" w:hAnsi="Arial" w:cs="Arial"/>
      <w:b/>
      <w:bCs/>
      <w:sz w:val="24"/>
      <w:szCs w:val="24"/>
      <w:lang w:val="cs-CZ" w:eastAsia="cs-CZ"/>
    </w:rPr>
  </w:style>
  <w:style w:type="paragraph" w:customStyle="1" w:styleId="xl32">
    <w:name w:val="xl32"/>
    <w:basedOn w:val="Normlny"/>
    <w:uiPriority w:val="99"/>
    <w:rsid w:val="7A7B43ED"/>
    <w:pPr>
      <w:spacing w:beforeAutospacing="1" w:afterAutospacing="1"/>
      <w:jc w:val="left"/>
    </w:pPr>
    <w:rPr>
      <w:rFonts w:eastAsia="Times New Roman"/>
      <w:sz w:val="24"/>
      <w:szCs w:val="24"/>
      <w:lang w:val="cs-CZ" w:eastAsia="cs-CZ"/>
    </w:rPr>
  </w:style>
  <w:style w:type="paragraph" w:customStyle="1" w:styleId="xl33">
    <w:name w:val="xl33"/>
    <w:basedOn w:val="Normlny"/>
    <w:uiPriority w:val="99"/>
    <w:rsid w:val="7A7B43ED"/>
    <w:pPr>
      <w:spacing w:beforeAutospacing="1" w:afterAutospacing="1"/>
    </w:pPr>
    <w:rPr>
      <w:rFonts w:eastAsia="Times New Roman"/>
      <w:sz w:val="24"/>
      <w:szCs w:val="24"/>
      <w:lang w:val="cs-CZ" w:eastAsia="cs-CZ"/>
    </w:rPr>
  </w:style>
  <w:style w:type="paragraph" w:customStyle="1" w:styleId="xl34">
    <w:name w:val="xl34"/>
    <w:basedOn w:val="Normlny"/>
    <w:uiPriority w:val="99"/>
    <w:rsid w:val="7A7B43ED"/>
    <w:pPr>
      <w:spacing w:beforeAutospacing="1" w:afterAutospacing="1"/>
      <w:jc w:val="right"/>
    </w:pPr>
    <w:rPr>
      <w:rFonts w:eastAsia="Times New Roman"/>
      <w:b/>
      <w:bCs/>
      <w:sz w:val="24"/>
      <w:szCs w:val="24"/>
      <w:lang w:val="cs-CZ" w:eastAsia="cs-CZ"/>
    </w:rPr>
  </w:style>
  <w:style w:type="paragraph" w:customStyle="1" w:styleId="xl35">
    <w:name w:val="xl35"/>
    <w:basedOn w:val="Normlny"/>
    <w:uiPriority w:val="99"/>
    <w:rsid w:val="7A7B43ED"/>
    <w:pPr>
      <w:spacing w:beforeAutospacing="1" w:afterAutospacing="1"/>
      <w:jc w:val="right"/>
    </w:pPr>
    <w:rPr>
      <w:rFonts w:eastAsia="Times New Roman"/>
      <w:b/>
      <w:bCs/>
      <w:sz w:val="24"/>
      <w:szCs w:val="24"/>
      <w:lang w:val="cs-CZ" w:eastAsia="cs-CZ"/>
    </w:rPr>
  </w:style>
  <w:style w:type="paragraph" w:customStyle="1" w:styleId="xl36">
    <w:name w:val="xl36"/>
    <w:basedOn w:val="Normlny"/>
    <w:uiPriority w:val="99"/>
    <w:rsid w:val="7A7B43ED"/>
    <w:pPr>
      <w:spacing w:beforeAutospacing="1" w:afterAutospacing="1"/>
      <w:jc w:val="left"/>
    </w:pPr>
    <w:rPr>
      <w:sz w:val="24"/>
      <w:szCs w:val="24"/>
      <w:lang w:val="cs-CZ" w:eastAsia="cs-CZ"/>
    </w:rPr>
  </w:style>
  <w:style w:type="paragraph" w:customStyle="1" w:styleId="xl37">
    <w:name w:val="xl37"/>
    <w:basedOn w:val="Normlny"/>
    <w:uiPriority w:val="99"/>
    <w:rsid w:val="7A7B43ED"/>
    <w:pPr>
      <w:spacing w:beforeAutospacing="1" w:afterAutospacing="1"/>
      <w:jc w:val="left"/>
    </w:pPr>
    <w:rPr>
      <w:rFonts w:ascii="Arial" w:eastAsia="Times New Roman" w:hAnsi="Arial" w:cs="Arial"/>
      <w:b/>
      <w:bCs/>
      <w:sz w:val="24"/>
      <w:szCs w:val="24"/>
      <w:lang w:val="cs-CZ" w:eastAsia="cs-CZ"/>
    </w:rPr>
  </w:style>
  <w:style w:type="paragraph" w:customStyle="1" w:styleId="urove2">
    <w:name w:val="uroveň2"/>
    <w:autoRedefine/>
    <w:uiPriority w:val="99"/>
    <w:rsid w:val="00A11580"/>
    <w:pPr>
      <w:numPr>
        <w:numId w:val="14"/>
      </w:numPr>
      <w:tabs>
        <w:tab w:val="clear" w:pos="720"/>
      </w:tabs>
    </w:pPr>
    <w:rPr>
      <w:rFonts w:ascii="Arial" w:hAnsi="Arial"/>
      <w:b/>
      <w:szCs w:val="24"/>
      <w:lang w:val="de-DE" w:eastAsia="cs-CZ"/>
    </w:rPr>
  </w:style>
  <w:style w:type="paragraph" w:customStyle="1" w:styleId="Level1">
    <w:name w:val="Level 1"/>
    <w:basedOn w:val="slovanzoznam"/>
    <w:uiPriority w:val="99"/>
    <w:rsid w:val="7A7B43ED"/>
    <w:pPr>
      <w:spacing w:before="0"/>
      <w:jc w:val="left"/>
    </w:pPr>
    <w:rPr>
      <w:rFonts w:ascii="Arial" w:eastAsia="Times New Roman" w:hAnsi="Arial"/>
      <w:b/>
      <w:bCs/>
      <w:sz w:val="24"/>
      <w:szCs w:val="24"/>
      <w:lang w:val="de-DE" w:eastAsia="cs-CZ"/>
    </w:rPr>
  </w:style>
  <w:style w:type="paragraph" w:customStyle="1" w:styleId="Level2">
    <w:name w:val="Level2"/>
    <w:basedOn w:val="Level1"/>
    <w:uiPriority w:val="99"/>
    <w:rsid w:val="7A7B43ED"/>
    <w:pPr>
      <w:numPr>
        <w:numId w:val="15"/>
      </w:numPr>
      <w:tabs>
        <w:tab w:val="num" w:pos="1440"/>
      </w:tabs>
      <w:ind w:left="1440" w:hanging="360"/>
    </w:pPr>
    <w:rPr>
      <w:sz w:val="22"/>
      <w:szCs w:val="22"/>
    </w:rPr>
  </w:style>
  <w:style w:type="paragraph" w:customStyle="1" w:styleId="Level30">
    <w:name w:val="Level3"/>
    <w:basedOn w:val="Level1"/>
    <w:uiPriority w:val="99"/>
    <w:rsid w:val="7A7B43ED"/>
    <w:pPr>
      <w:numPr>
        <w:numId w:val="0"/>
      </w:numPr>
      <w:tabs>
        <w:tab w:val="num" w:pos="567"/>
        <w:tab w:val="num" w:pos="2160"/>
      </w:tabs>
      <w:ind w:left="2160" w:hanging="360"/>
    </w:pPr>
    <w:rPr>
      <w:sz w:val="22"/>
      <w:szCs w:val="22"/>
    </w:rPr>
  </w:style>
  <w:style w:type="paragraph" w:customStyle="1" w:styleId="xl38">
    <w:name w:val="xl38"/>
    <w:basedOn w:val="Normlny"/>
    <w:uiPriority w:val="99"/>
    <w:rsid w:val="7A7B43ED"/>
    <w:pPr>
      <w:spacing w:beforeAutospacing="1" w:afterAutospacing="1"/>
      <w:jc w:val="center"/>
    </w:pPr>
    <w:rPr>
      <w:rFonts w:eastAsia="Times New Roman"/>
      <w:sz w:val="24"/>
      <w:szCs w:val="24"/>
      <w:lang w:val="cs-CZ" w:eastAsia="cs-CZ"/>
    </w:rPr>
  </w:style>
  <w:style w:type="paragraph" w:customStyle="1" w:styleId="xl39">
    <w:name w:val="xl39"/>
    <w:basedOn w:val="Normlny"/>
    <w:uiPriority w:val="99"/>
    <w:rsid w:val="7A7B43ED"/>
    <w:pPr>
      <w:spacing w:beforeAutospacing="1" w:afterAutospacing="1"/>
      <w:jc w:val="center"/>
    </w:pPr>
    <w:rPr>
      <w:rFonts w:eastAsia="Times New Roman"/>
      <w:sz w:val="24"/>
      <w:szCs w:val="24"/>
      <w:lang w:val="cs-CZ" w:eastAsia="cs-CZ"/>
    </w:rPr>
  </w:style>
  <w:style w:type="paragraph" w:customStyle="1" w:styleId="xl40">
    <w:name w:val="xl40"/>
    <w:basedOn w:val="Normlny"/>
    <w:uiPriority w:val="99"/>
    <w:rsid w:val="7A7B43ED"/>
    <w:pPr>
      <w:spacing w:beforeAutospacing="1" w:afterAutospacing="1"/>
      <w:jc w:val="left"/>
    </w:pPr>
    <w:rPr>
      <w:b/>
      <w:bCs/>
      <w:sz w:val="24"/>
      <w:szCs w:val="24"/>
      <w:lang w:val="cs-CZ" w:eastAsia="cs-CZ"/>
    </w:rPr>
  </w:style>
  <w:style w:type="paragraph" w:customStyle="1" w:styleId="xl41">
    <w:name w:val="xl41"/>
    <w:basedOn w:val="Normlny"/>
    <w:uiPriority w:val="99"/>
    <w:rsid w:val="7A7B43ED"/>
    <w:pPr>
      <w:numPr>
        <w:numId w:val="26"/>
      </w:numPr>
      <w:spacing w:beforeAutospacing="1" w:afterAutospacing="1"/>
      <w:jc w:val="left"/>
    </w:pPr>
    <w:rPr>
      <w:sz w:val="24"/>
      <w:szCs w:val="24"/>
      <w:lang w:val="cs-CZ" w:eastAsia="cs-CZ"/>
    </w:rPr>
  </w:style>
  <w:style w:type="paragraph" w:customStyle="1" w:styleId="xl42">
    <w:name w:val="xl42"/>
    <w:basedOn w:val="Normlny"/>
    <w:uiPriority w:val="99"/>
    <w:rsid w:val="7A7B43ED"/>
    <w:pPr>
      <w:spacing w:beforeAutospacing="1" w:afterAutospacing="1"/>
      <w:jc w:val="left"/>
    </w:pPr>
    <w:rPr>
      <w:b/>
      <w:bCs/>
      <w:sz w:val="24"/>
      <w:szCs w:val="24"/>
      <w:lang w:val="cs-CZ" w:eastAsia="cs-CZ"/>
    </w:rPr>
  </w:style>
  <w:style w:type="paragraph" w:customStyle="1" w:styleId="xl43">
    <w:name w:val="xl43"/>
    <w:basedOn w:val="Normlny"/>
    <w:uiPriority w:val="99"/>
    <w:rsid w:val="7A7B43ED"/>
    <w:pPr>
      <w:numPr>
        <w:numId w:val="27"/>
      </w:numPr>
      <w:tabs>
        <w:tab w:val="num" w:pos="792"/>
      </w:tabs>
      <w:spacing w:beforeAutospacing="1" w:afterAutospacing="1"/>
      <w:ind w:left="792" w:hanging="432"/>
      <w:jc w:val="left"/>
    </w:pPr>
    <w:rPr>
      <w:rFonts w:ascii="Arial" w:eastAsia="Times New Roman" w:hAnsi="Arial" w:cs="Arial"/>
      <w:b/>
      <w:bCs/>
      <w:sz w:val="24"/>
      <w:szCs w:val="24"/>
      <w:lang w:val="cs-CZ" w:eastAsia="cs-CZ"/>
    </w:rPr>
  </w:style>
  <w:style w:type="paragraph" w:customStyle="1" w:styleId="Head1">
    <w:name w:val="Head1"/>
    <w:basedOn w:val="Nadpis1"/>
    <w:uiPriority w:val="99"/>
    <w:rsid w:val="7A7B43ED"/>
    <w:pPr>
      <w:numPr>
        <w:numId w:val="5"/>
      </w:numPr>
      <w:tabs>
        <w:tab w:val="num" w:pos="227"/>
      </w:tabs>
      <w:spacing w:before="600" w:after="360" w:line="240" w:lineRule="auto"/>
      <w:jc w:val="both"/>
    </w:pPr>
    <w:rPr>
      <w:rFonts w:cs="Times New Roman"/>
      <w:sz w:val="28"/>
      <w:szCs w:val="28"/>
    </w:rPr>
  </w:style>
  <w:style w:type="table" w:customStyle="1" w:styleId="Karta">
    <w:name w:val="Karta"/>
    <w:uiPriority w:val="99"/>
    <w:rsid w:val="00A11580"/>
    <w:pPr>
      <w:keepNext/>
      <w:keepLines/>
      <w:spacing w:before="240" w:after="240"/>
    </w:pPr>
    <w:rPr>
      <w:rFonts w:ascii="Futura Bk" w:hAnsi="Futura Bk"/>
      <w:lang w:val="sk-SK" w:eastAsia="sk-SK"/>
    </w:rPr>
    <w:tblPr>
      <w:jc w:val="cente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jc w:val="center"/>
    </w:trPr>
    <w:tcPr>
      <w:shd w:val="clear" w:color="auto" w:fill="FFFFFF"/>
    </w:tcPr>
  </w:style>
  <w:style w:type="paragraph" w:customStyle="1" w:styleId="KartaParagraph">
    <w:name w:val="KartaParagraph"/>
    <w:basedOn w:val="Table"/>
    <w:uiPriority w:val="99"/>
    <w:rsid w:val="7A7B43ED"/>
    <w:pPr>
      <w:keepNext/>
      <w:spacing w:before="0" w:after="0"/>
    </w:pPr>
    <w:rPr>
      <w:rFonts w:ascii="Futura Bk" w:hAnsi="Futura Bk"/>
    </w:rPr>
  </w:style>
  <w:style w:type="paragraph" w:customStyle="1" w:styleId="Image">
    <w:name w:val="Image"/>
    <w:basedOn w:val="Normlny"/>
    <w:uiPriority w:val="99"/>
    <w:rsid w:val="7A7B43ED"/>
    <w:pPr>
      <w:spacing w:before="240" w:after="240" w:line="276" w:lineRule="auto"/>
      <w:jc w:val="center"/>
    </w:pPr>
    <w:rPr>
      <w:rFonts w:eastAsia="Times New Roman"/>
      <w:lang w:val="en-US" w:eastAsia="en-US"/>
    </w:rPr>
  </w:style>
  <w:style w:type="paragraph" w:customStyle="1" w:styleId="nospacing">
    <w:name w:val="nospacing"/>
    <w:basedOn w:val="Normlny"/>
    <w:uiPriority w:val="99"/>
    <w:rsid w:val="7A7B43ED"/>
    <w:pPr>
      <w:jc w:val="left"/>
    </w:pPr>
    <w:rPr>
      <w:rFonts w:eastAsia="Times New Roman"/>
      <w:lang w:val="en-US" w:eastAsia="en-US"/>
    </w:rPr>
  </w:style>
  <w:style w:type="paragraph" w:customStyle="1" w:styleId="CNXtext11ptBefore3ptAfter3ptLinespacing1">
    <w:name w:val="CNX_text + 11 pt Before:  3 pt After:  3 pt Line spacing: ...1"/>
    <w:basedOn w:val="CNXtext"/>
    <w:link w:val="CNXtext11ptBefore3ptAfter3ptLinespacing1Char"/>
    <w:uiPriority w:val="99"/>
    <w:rsid w:val="7A7B43ED"/>
    <w:pPr>
      <w:spacing w:before="60" w:after="60"/>
    </w:pPr>
    <w:rPr>
      <w:rFonts w:cs="Times New Roman"/>
    </w:rPr>
  </w:style>
  <w:style w:type="character" w:customStyle="1" w:styleId="CNXtext11ptBefore3ptAfter3ptLinespacing1Char">
    <w:name w:val="CNX_text + 11 pt Before:  3 pt After:  3 pt Line spacing: ...1 Char"/>
    <w:link w:val="CNXtext11ptBefore3ptAfter3ptLinespacing1"/>
    <w:uiPriority w:val="99"/>
    <w:rsid w:val="7A7B43ED"/>
    <w:rPr>
      <w:rFonts w:ascii="Arial" w:hAnsi="Arial"/>
      <w:noProof w:val="0"/>
      <w:color w:val="000000" w:themeColor="text1"/>
      <w:sz w:val="22"/>
      <w:szCs w:val="22"/>
      <w:lang w:val="sk-SK"/>
    </w:rPr>
  </w:style>
  <w:style w:type="character" w:customStyle="1" w:styleId="CharChar51">
    <w:name w:val="Char Char51"/>
    <w:uiPriority w:val="99"/>
    <w:rsid w:val="00A11580"/>
    <w:rPr>
      <w:rFonts w:ascii="Futura Bk" w:hAnsi="Futura Bk" w:cs="Times New Roman"/>
      <w:b/>
      <w:lang w:val="sk-SK" w:eastAsia="en-US" w:bidi="ar-SA"/>
    </w:rPr>
  </w:style>
  <w:style w:type="character" w:customStyle="1" w:styleId="CharChar91">
    <w:name w:val="Char Char91"/>
    <w:uiPriority w:val="99"/>
    <w:rsid w:val="00A11580"/>
    <w:rPr>
      <w:rFonts w:ascii="Futura Bk" w:hAnsi="Futura Bk" w:cs="Times New Roman"/>
      <w:b/>
      <w:lang w:val="sk-SK" w:eastAsia="en-US" w:bidi="ar-SA"/>
    </w:rPr>
  </w:style>
  <w:style w:type="paragraph" w:customStyle="1" w:styleId="Bezriadkovania2">
    <w:name w:val="Bez riadkovania2"/>
    <w:rsid w:val="00A11580"/>
    <w:rPr>
      <w:rFonts w:ascii="Calibri" w:hAnsi="Calibri"/>
      <w:sz w:val="22"/>
      <w:szCs w:val="22"/>
      <w:lang w:val="sk-SK" w:eastAsia="sk-SK"/>
    </w:rPr>
  </w:style>
  <w:style w:type="paragraph" w:customStyle="1" w:styleId="Bezriadkovania3">
    <w:name w:val="Bez riadkovania3"/>
    <w:uiPriority w:val="99"/>
    <w:rsid w:val="00A11580"/>
    <w:rPr>
      <w:rFonts w:ascii="Calibri" w:hAnsi="Calibri"/>
      <w:sz w:val="22"/>
      <w:szCs w:val="22"/>
    </w:rPr>
  </w:style>
  <w:style w:type="character" w:customStyle="1" w:styleId="CharChar3">
    <w:name w:val="Char Char3"/>
    <w:uiPriority w:val="99"/>
    <w:locked/>
    <w:rsid w:val="00A11580"/>
    <w:rPr>
      <w:rFonts w:ascii="Futura Bk" w:hAnsi="Futura Bk"/>
      <w:b/>
      <w:lang w:val="sk-SK" w:eastAsia="en-US"/>
    </w:rPr>
  </w:style>
  <w:style w:type="paragraph" w:styleId="Zoznamsodrkami3">
    <w:name w:val="List Bullet 3"/>
    <w:basedOn w:val="Normlny"/>
    <w:uiPriority w:val="99"/>
    <w:rsid w:val="7A7B43ED"/>
    <w:pPr>
      <w:numPr>
        <w:numId w:val="28"/>
      </w:numPr>
      <w:tabs>
        <w:tab w:val="num" w:pos="926"/>
      </w:tabs>
      <w:spacing w:before="120"/>
    </w:pPr>
    <w:rPr>
      <w:rFonts w:eastAsia="Times New Roman"/>
      <w:lang w:eastAsia="en-US"/>
    </w:rPr>
  </w:style>
  <w:style w:type="paragraph" w:customStyle="1" w:styleId="Nadpis22">
    <w:name w:val="Nadpis 22"/>
    <w:basedOn w:val="Normlny"/>
    <w:uiPriority w:val="99"/>
    <w:rsid w:val="7A7B43ED"/>
    <w:pPr>
      <w:spacing w:before="120"/>
      <w:ind w:right="-153"/>
      <w:jc w:val="left"/>
    </w:pPr>
    <w:rPr>
      <w:rFonts w:eastAsia="Times New Roman"/>
      <w:b/>
      <w:bCs/>
      <w:sz w:val="32"/>
      <w:szCs w:val="32"/>
      <w:lang w:eastAsia="en-US"/>
    </w:rPr>
  </w:style>
  <w:style w:type="paragraph" w:customStyle="1" w:styleId="Nadpis12">
    <w:name w:val="Nadpis 12"/>
    <w:basedOn w:val="Normlny"/>
    <w:uiPriority w:val="99"/>
    <w:rsid w:val="7A7B43ED"/>
    <w:pPr>
      <w:spacing w:before="120"/>
      <w:ind w:left="1418"/>
      <w:jc w:val="center"/>
    </w:pPr>
    <w:rPr>
      <w:rFonts w:eastAsia="Times New Roman"/>
      <w:b/>
      <w:bCs/>
      <w:sz w:val="32"/>
      <w:szCs w:val="32"/>
      <w:lang w:eastAsia="en-US"/>
    </w:rPr>
  </w:style>
  <w:style w:type="character" w:customStyle="1" w:styleId="BezriadkovaniaChar1">
    <w:name w:val="Bez riadkovania Char1"/>
    <w:locked/>
    <w:rsid w:val="00A11580"/>
    <w:rPr>
      <w:rFonts w:ascii="Arial" w:eastAsia="Times New Roman" w:hAnsi="Arial" w:cs="Times New Roman"/>
    </w:rPr>
  </w:style>
  <w:style w:type="character" w:customStyle="1" w:styleId="Heading6Char1">
    <w:name w:val="Heading 6 Char1"/>
    <w:aliases w:val="názov služby Char2,H6 Char2,sub-dash Char2,sd Char2,ASAPHeading 6 Char2,Alpha List Char1"/>
    <w:uiPriority w:val="99"/>
    <w:semiHidden/>
    <w:locked/>
    <w:rsid w:val="00A11580"/>
    <w:rPr>
      <w:rFonts w:ascii="Calibri" w:hAnsi="Calibri"/>
      <w:b/>
      <w:sz w:val="22"/>
      <w:lang w:val="sk-SK" w:eastAsia="en-US"/>
    </w:rPr>
  </w:style>
  <w:style w:type="character" w:customStyle="1" w:styleId="Heading7Char1">
    <w:name w:val="Heading 7 Char1"/>
    <w:aliases w:val="menu v službe Char2,ASAPHeading 7 Char2,p Char1"/>
    <w:uiPriority w:val="99"/>
    <w:semiHidden/>
    <w:locked/>
    <w:rsid w:val="00A11580"/>
    <w:rPr>
      <w:rFonts w:ascii="Calibri" w:hAnsi="Calibri"/>
      <w:sz w:val="24"/>
      <w:lang w:val="sk-SK" w:eastAsia="en-US"/>
    </w:rPr>
  </w:style>
  <w:style w:type="character" w:customStyle="1" w:styleId="Heading8Char1">
    <w:name w:val="Heading 8 Char1"/>
    <w:aliases w:val="Center Bold Char2,ASAPHeading 8 Char1"/>
    <w:uiPriority w:val="99"/>
    <w:semiHidden/>
    <w:locked/>
    <w:rsid w:val="00A11580"/>
    <w:rPr>
      <w:rFonts w:ascii="Calibri" w:hAnsi="Calibri"/>
      <w:i/>
      <w:sz w:val="24"/>
      <w:lang w:val="sk-SK" w:eastAsia="en-US"/>
    </w:rPr>
  </w:style>
  <w:style w:type="character" w:customStyle="1" w:styleId="Heading9Char1">
    <w:name w:val="Heading 9 Char1"/>
    <w:aliases w:val="Problém č. Char2,Problém c. Char2,h9 Char2,heading9 Char2,ASAPHeading 9 Char1"/>
    <w:uiPriority w:val="99"/>
    <w:semiHidden/>
    <w:locked/>
    <w:rsid w:val="00A11580"/>
    <w:rPr>
      <w:rFonts w:ascii="Cambria" w:hAnsi="Cambria"/>
      <w:sz w:val="22"/>
      <w:lang w:val="sk-SK" w:eastAsia="en-US"/>
    </w:rPr>
  </w:style>
  <w:style w:type="character" w:customStyle="1" w:styleId="HeaderChar1">
    <w:name w:val="Header Char1"/>
    <w:uiPriority w:val="99"/>
    <w:semiHidden/>
    <w:locked/>
    <w:rsid w:val="00A11580"/>
    <w:rPr>
      <w:rFonts w:ascii="Futura Bk" w:hAnsi="Futura Bk"/>
      <w:sz w:val="22"/>
      <w:lang w:val="sk-SK" w:eastAsia="en-US"/>
    </w:rPr>
  </w:style>
  <w:style w:type="character" w:customStyle="1" w:styleId="FooterChar1">
    <w:name w:val="Footer Char1"/>
    <w:uiPriority w:val="99"/>
    <w:locked/>
    <w:rsid w:val="00A11580"/>
    <w:rPr>
      <w:rFonts w:ascii="Futura Bk" w:hAnsi="Futura Bk"/>
      <w:sz w:val="22"/>
      <w:lang w:val="sk-SK" w:eastAsia="en-US"/>
    </w:rPr>
  </w:style>
  <w:style w:type="character" w:customStyle="1" w:styleId="ClosingChar1">
    <w:name w:val="Closing Char1"/>
    <w:uiPriority w:val="99"/>
    <w:semiHidden/>
    <w:locked/>
    <w:rsid w:val="00A11580"/>
    <w:rPr>
      <w:rFonts w:ascii="Futura Bk" w:hAnsi="Futura Bk"/>
      <w:sz w:val="20"/>
      <w:lang w:val="sk-SK" w:eastAsia="en-US"/>
    </w:rPr>
  </w:style>
  <w:style w:type="character" w:customStyle="1" w:styleId="BodyTextChar1">
    <w:name w:val="Body Text Char1"/>
    <w:uiPriority w:val="99"/>
    <w:locked/>
    <w:rsid w:val="00A11580"/>
    <w:rPr>
      <w:rFonts w:ascii="Calibri" w:hAnsi="Calibri"/>
      <w:sz w:val="22"/>
      <w:lang w:val="en-US" w:eastAsia="en-US"/>
    </w:rPr>
  </w:style>
  <w:style w:type="character" w:customStyle="1" w:styleId="SubtitleChar1">
    <w:name w:val="Subtitle Char1"/>
    <w:uiPriority w:val="99"/>
    <w:locked/>
    <w:rsid w:val="00A11580"/>
    <w:rPr>
      <w:rFonts w:ascii="Cambria" w:hAnsi="Cambria"/>
      <w:sz w:val="24"/>
      <w:lang w:val="sk-SK" w:eastAsia="en-US"/>
    </w:rPr>
  </w:style>
  <w:style w:type="character" w:customStyle="1" w:styleId="CharChar4">
    <w:name w:val="Char Char4"/>
    <w:uiPriority w:val="99"/>
    <w:locked/>
    <w:rsid w:val="00A11580"/>
    <w:rPr>
      <w:rFonts w:ascii="Futura Bk" w:hAnsi="Futura Bk"/>
      <w:b/>
      <w:lang w:val="sk-SK" w:eastAsia="en-US"/>
    </w:rPr>
  </w:style>
  <w:style w:type="paragraph" w:customStyle="1" w:styleId="AbstractBold">
    <w:name w:val="Abstract Bold"/>
    <w:basedOn w:val="Normlny"/>
    <w:uiPriority w:val="99"/>
    <w:rsid w:val="7A7B43ED"/>
    <w:pPr>
      <w:spacing w:before="120" w:after="60"/>
    </w:pPr>
    <w:rPr>
      <w:rFonts w:ascii="Arial" w:eastAsia="Times New Roman" w:hAnsi="Arial"/>
      <w:b/>
      <w:bCs/>
      <w:lang w:eastAsia="en-US"/>
    </w:rPr>
  </w:style>
  <w:style w:type="character" w:customStyle="1" w:styleId="NumberedHeadingStyleA2Char">
    <w:name w:val="Numbered Heading Style A.2 Char"/>
    <w:link w:val="NumberedHeadingStyleA2"/>
    <w:uiPriority w:val="99"/>
    <w:rsid w:val="7A7B43ED"/>
    <w:rPr>
      <w:rFonts w:ascii="Arial" w:hAnsi="Arial"/>
      <w:b/>
      <w:bCs/>
      <w:noProof w:val="0"/>
      <w:sz w:val="24"/>
      <w:szCs w:val="24"/>
      <w:lang w:val="sk-SK"/>
    </w:rPr>
  </w:style>
  <w:style w:type="paragraph" w:customStyle="1" w:styleId="CharCharCharCharChar">
    <w:name w:val="Char Char Char Char Char"/>
    <w:basedOn w:val="Normlny"/>
    <w:uiPriority w:val="99"/>
    <w:rsid w:val="7A7B43ED"/>
    <w:pPr>
      <w:spacing w:after="160" w:line="240" w:lineRule="exact"/>
      <w:jc w:val="left"/>
    </w:pPr>
    <w:rPr>
      <w:rFonts w:ascii="Tahoma" w:eastAsia="Times New Roman" w:hAnsi="Tahoma"/>
      <w:lang w:eastAsia="en-US"/>
    </w:rPr>
  </w:style>
  <w:style w:type="paragraph" w:customStyle="1" w:styleId="NoSpacingLatinkaFuturaBk">
    <w:name w:val="No Spacing + (Latinka) Futura Bk"/>
    <w:basedOn w:val="Normlny"/>
    <w:uiPriority w:val="99"/>
    <w:rsid w:val="7A7B43ED"/>
    <w:pPr>
      <w:spacing w:after="200" w:line="276" w:lineRule="auto"/>
      <w:ind w:firstLine="720"/>
      <w:jc w:val="left"/>
    </w:pPr>
    <w:rPr>
      <w:rFonts w:eastAsia="Times New Roman"/>
      <w:lang w:eastAsia="en-US"/>
    </w:rPr>
  </w:style>
  <w:style w:type="paragraph" w:customStyle="1" w:styleId="Hlavickatabulka">
    <w:name w:val="Hlavicka_tabulka"/>
    <w:basedOn w:val="NormalUserEntry"/>
    <w:uiPriority w:val="99"/>
    <w:rsid w:val="7A7B43ED"/>
    <w:rPr>
      <w:rFonts w:ascii="Futura Bk" w:hAnsi="Futura Bk"/>
      <w:color w:val="auto"/>
    </w:rPr>
  </w:style>
  <w:style w:type="paragraph" w:customStyle="1" w:styleId="Gulicky2MDPT">
    <w:name w:val="Gulicky2_MDPT"/>
    <w:basedOn w:val="Normlny"/>
    <w:uiPriority w:val="99"/>
    <w:rsid w:val="7A7B43ED"/>
    <w:pPr>
      <w:numPr>
        <w:numId w:val="29"/>
      </w:numPr>
      <w:jc w:val="left"/>
    </w:pPr>
    <w:rPr>
      <w:rFonts w:eastAsia="Times New Roman"/>
      <w:lang w:eastAsia="en-US"/>
    </w:rPr>
  </w:style>
  <w:style w:type="paragraph" w:customStyle="1" w:styleId="l">
    <w:name w:val="Él"/>
    <w:basedOn w:val="Normlny"/>
    <w:uiPriority w:val="99"/>
    <w:rsid w:val="7A7B43ED"/>
    <w:pPr>
      <w:widowControl w:val="0"/>
      <w:tabs>
        <w:tab w:val="center" w:pos="4320"/>
        <w:tab w:val="right" w:pos="8640"/>
      </w:tabs>
      <w:spacing w:before="60" w:after="60"/>
    </w:pPr>
    <w:rPr>
      <w:rFonts w:ascii="Arial" w:eastAsia="Times New Roman" w:hAnsi="Arial"/>
      <w:lang w:eastAsia="hu-HU"/>
    </w:rPr>
  </w:style>
  <w:style w:type="paragraph" w:customStyle="1" w:styleId="odrazka">
    <w:name w:val="odrazka"/>
    <w:basedOn w:val="Normlny"/>
    <w:uiPriority w:val="99"/>
    <w:rsid w:val="7A7B43ED"/>
    <w:pPr>
      <w:spacing w:before="60" w:after="60"/>
      <w:ind w:left="1004" w:hanging="284"/>
    </w:pPr>
    <w:rPr>
      <w:rFonts w:ascii="Arial" w:eastAsia="Times New Roman" w:hAnsi="Arial"/>
      <w:lang w:val="cs-CZ" w:eastAsia="cs-CZ"/>
    </w:rPr>
  </w:style>
  <w:style w:type="paragraph" w:customStyle="1" w:styleId="normlnfuturabk0">
    <w:name w:val="normlnfuturabk"/>
    <w:basedOn w:val="Normlny"/>
    <w:uiPriority w:val="99"/>
    <w:rsid w:val="7A7B43ED"/>
    <w:rPr>
      <w:rFonts w:eastAsia="Times New Roman" w:cs="Futura Bk"/>
      <w:sz w:val="16"/>
      <w:szCs w:val="16"/>
      <w:lang w:eastAsia="en-US"/>
    </w:rPr>
  </w:style>
  <w:style w:type="character" w:customStyle="1" w:styleId="1Char">
    <w:name w:val="1 Char"/>
    <w:uiPriority w:val="99"/>
    <w:rsid w:val="00A11580"/>
    <w:rPr>
      <w:rFonts w:ascii="Arial" w:hAnsi="Arial"/>
      <w:b/>
      <w:kern w:val="28"/>
      <w:sz w:val="28"/>
      <w:lang w:val="en-US" w:eastAsia="en-US"/>
    </w:rPr>
  </w:style>
  <w:style w:type="character" w:customStyle="1" w:styleId="NADPISChar2">
    <w:name w:val="NADPIS Char2"/>
    <w:aliases w:val="Heading 11111 Char2,Kapitola Char2,H1 Char2,V_Head1 Char2,Heading 1(war) Char2,CNX_nadpis1 Char2,CNX_nadpis11 Char2,Nadpis kapitoly1 Char2,CNX_nadpis12 Char2,Nadpis kapitoly2 Char2,CNX_nadpis13 Char2,Nadpis kapitoly3 Char2,Chapter Char1"/>
    <w:uiPriority w:val="99"/>
    <w:locked/>
    <w:rsid w:val="00A11580"/>
    <w:rPr>
      <w:rFonts w:ascii="Futura Bk" w:eastAsia="MS Mincho" w:hAnsi="Futura Bk"/>
      <w:kern w:val="32"/>
      <w:sz w:val="32"/>
      <w:lang w:val="sk-SK" w:eastAsia="ja-JP"/>
    </w:rPr>
  </w:style>
  <w:style w:type="character" w:customStyle="1" w:styleId="nzovslubyChar1">
    <w:name w:val="názov služby Char1"/>
    <w:aliases w:val="H6 Char1,sub-dash Char1,sd Char1,ASAPHeading 6 Char1,Alpha List Char Char1"/>
    <w:uiPriority w:val="99"/>
    <w:semiHidden/>
    <w:locked/>
    <w:rsid w:val="00A11580"/>
    <w:rPr>
      <w:rFonts w:ascii="Calibri" w:hAnsi="Calibri"/>
      <w:sz w:val="22"/>
      <w:lang w:val="en-US" w:eastAsia="en-US"/>
    </w:rPr>
  </w:style>
  <w:style w:type="character" w:customStyle="1" w:styleId="menuvslubeChar1">
    <w:name w:val="menu v službe Char1"/>
    <w:aliases w:val="ASAPHeading 7 Char1,p Char Char1"/>
    <w:uiPriority w:val="99"/>
    <w:semiHidden/>
    <w:locked/>
    <w:rsid w:val="00A11580"/>
    <w:rPr>
      <w:rFonts w:ascii="Calibri" w:hAnsi="Calibri"/>
      <w:sz w:val="24"/>
      <w:lang w:val="en-US" w:eastAsia="en-US"/>
    </w:rPr>
  </w:style>
  <w:style w:type="character" w:customStyle="1" w:styleId="CenterBoldChar1">
    <w:name w:val="Center Bold Char1"/>
    <w:aliases w:val="ASAPHeading 8 Char Char1"/>
    <w:uiPriority w:val="99"/>
    <w:semiHidden/>
    <w:locked/>
    <w:rsid w:val="00A11580"/>
    <w:rPr>
      <w:rFonts w:ascii="Calibri" w:hAnsi="Calibri"/>
      <w:i/>
      <w:sz w:val="24"/>
      <w:lang w:val="en-US" w:eastAsia="en-US"/>
    </w:rPr>
  </w:style>
  <w:style w:type="character" w:customStyle="1" w:styleId="ProblmChar1">
    <w:name w:val="Problém č. Char1"/>
    <w:aliases w:val="Problém c. Char1,h9 Char1,heading9 Char1,ASAPHeading 9 Char Char1"/>
    <w:uiPriority w:val="99"/>
    <w:semiHidden/>
    <w:locked/>
    <w:rsid w:val="00A11580"/>
    <w:rPr>
      <w:rFonts w:ascii="Cambria" w:hAnsi="Cambria"/>
      <w:sz w:val="22"/>
      <w:lang w:val="en-US" w:eastAsia="en-US"/>
    </w:rPr>
  </w:style>
  <w:style w:type="character" w:customStyle="1" w:styleId="Nzevpole-dlouh">
    <w:name w:val="Název pole - dlouhý"/>
    <w:uiPriority w:val="99"/>
    <w:rsid w:val="00A11580"/>
    <w:rPr>
      <w:b/>
    </w:rPr>
  </w:style>
  <w:style w:type="character" w:customStyle="1" w:styleId="3">
    <w:name w:val="..3"/>
    <w:uiPriority w:val="99"/>
    <w:rsid w:val="00A11580"/>
    <w:rPr>
      <w:i/>
    </w:rPr>
  </w:style>
  <w:style w:type="character" w:customStyle="1" w:styleId="Normlnfontodstavce">
    <w:name w:val="Normální font odstavce"/>
    <w:uiPriority w:val="99"/>
    <w:rsid w:val="00A11580"/>
    <w:rPr>
      <w:rFonts w:ascii="Arial" w:hAnsi="Arial"/>
      <w:b/>
      <w:sz w:val="20"/>
      <w:lang w:val="sk-SK"/>
    </w:rPr>
  </w:style>
  <w:style w:type="paragraph" w:customStyle="1" w:styleId="ListParagraph1">
    <w:name w:val="List Paragraph1"/>
    <w:basedOn w:val="Normlny"/>
    <w:uiPriority w:val="99"/>
    <w:rsid w:val="7A7B43ED"/>
    <w:pPr>
      <w:ind w:left="720"/>
      <w:jc w:val="left"/>
    </w:pPr>
    <w:rPr>
      <w:rFonts w:ascii="Tahoma" w:eastAsia="Times New Roman" w:hAnsi="Tahoma" w:cs="Tahoma"/>
      <w:b/>
      <w:bCs/>
      <w:lang w:eastAsia="en-GB"/>
    </w:rPr>
  </w:style>
  <w:style w:type="numbering" w:customStyle="1" w:styleId="Aktulnyzoznam1">
    <w:name w:val="Aktuálny zoznam1"/>
    <w:rsid w:val="00A11580"/>
    <w:pPr>
      <w:numPr>
        <w:numId w:val="30"/>
      </w:numPr>
    </w:pPr>
  </w:style>
  <w:style w:type="numbering" w:styleId="1ai">
    <w:name w:val="Outline List 1"/>
    <w:basedOn w:val="Bezzoznamu"/>
    <w:uiPriority w:val="99"/>
    <w:unhideWhenUsed/>
    <w:rsid w:val="00A11580"/>
    <w:pPr>
      <w:numPr>
        <w:numId w:val="31"/>
      </w:numPr>
    </w:pPr>
  </w:style>
  <w:style w:type="numbering" w:styleId="111111">
    <w:name w:val="Outline List 2"/>
    <w:basedOn w:val="Bezzoznamu"/>
    <w:uiPriority w:val="99"/>
    <w:unhideWhenUsed/>
    <w:rsid w:val="00A11580"/>
    <w:pPr>
      <w:numPr>
        <w:numId w:val="32"/>
      </w:numPr>
    </w:pPr>
  </w:style>
  <w:style w:type="numbering" w:customStyle="1" w:styleId="Normalodraz">
    <w:name w:val="Normal odraz"/>
    <w:rsid w:val="00A11580"/>
    <w:pPr>
      <w:numPr>
        <w:numId w:val="33"/>
      </w:numPr>
    </w:pPr>
  </w:style>
  <w:style w:type="numbering" w:customStyle="1" w:styleId="Aktulnyzoznam2">
    <w:name w:val="Aktuálny zoznam2"/>
    <w:rsid w:val="00A11580"/>
    <w:pPr>
      <w:numPr>
        <w:numId w:val="11"/>
      </w:numPr>
    </w:pPr>
  </w:style>
  <w:style w:type="numbering" w:styleId="lnokalebosekcia">
    <w:name w:val="Outline List 3"/>
    <w:basedOn w:val="Bezzoznamu"/>
    <w:uiPriority w:val="99"/>
    <w:unhideWhenUsed/>
    <w:rsid w:val="00A11580"/>
    <w:pPr>
      <w:numPr>
        <w:numId w:val="18"/>
      </w:numPr>
    </w:pPr>
  </w:style>
  <w:style w:type="paragraph" w:customStyle="1" w:styleId="xl65">
    <w:name w:val="xl65"/>
    <w:basedOn w:val="Normlny"/>
    <w:uiPriority w:val="1"/>
    <w:rsid w:val="7A7B43ED"/>
    <w:pPr>
      <w:spacing w:beforeAutospacing="1" w:afterAutospacing="1"/>
      <w:jc w:val="left"/>
    </w:pPr>
    <w:rPr>
      <w:rFonts w:ascii="Arial" w:eastAsia="Times New Roman" w:hAnsi="Arial" w:cs="Arial"/>
      <w:lang w:eastAsia="sk-SK"/>
    </w:rPr>
  </w:style>
  <w:style w:type="paragraph" w:customStyle="1" w:styleId="xl66">
    <w:name w:val="xl66"/>
    <w:basedOn w:val="Normlny"/>
    <w:uiPriority w:val="1"/>
    <w:rsid w:val="7A7B43ED"/>
    <w:pPr>
      <w:spacing w:beforeAutospacing="1" w:afterAutospacing="1"/>
      <w:jc w:val="left"/>
    </w:pPr>
    <w:rPr>
      <w:rFonts w:ascii="Arial" w:eastAsia="Times New Roman" w:hAnsi="Arial" w:cs="Arial"/>
      <w:lang w:eastAsia="sk-SK"/>
    </w:rPr>
  </w:style>
  <w:style w:type="paragraph" w:customStyle="1" w:styleId="xl67">
    <w:name w:val="xl67"/>
    <w:basedOn w:val="Normlny"/>
    <w:uiPriority w:val="1"/>
    <w:rsid w:val="7A7B43ED"/>
    <w:pPr>
      <w:spacing w:beforeAutospacing="1" w:afterAutospacing="1"/>
      <w:jc w:val="left"/>
    </w:pPr>
    <w:rPr>
      <w:rFonts w:ascii="Arial" w:eastAsia="Times New Roman" w:hAnsi="Arial" w:cs="Arial"/>
      <w:lang w:eastAsia="sk-SK"/>
    </w:rPr>
  </w:style>
  <w:style w:type="paragraph" w:customStyle="1" w:styleId="CNXodrky">
    <w:name w:val="CNX_odrážky"/>
    <w:basedOn w:val="Normlny"/>
    <w:uiPriority w:val="1"/>
    <w:semiHidden/>
    <w:rsid w:val="7A7B43ED"/>
    <w:pPr>
      <w:tabs>
        <w:tab w:val="left" w:pos="510"/>
        <w:tab w:val="left" w:pos="737"/>
        <w:tab w:val="left" w:pos="964"/>
      </w:tabs>
      <w:spacing w:line="360" w:lineRule="auto"/>
    </w:pPr>
    <w:rPr>
      <w:rFonts w:ascii="Arial" w:eastAsia="Times New Roman" w:hAnsi="Arial" w:cs="Arial"/>
      <w:lang w:eastAsia="en-US"/>
    </w:rPr>
  </w:style>
  <w:style w:type="paragraph" w:customStyle="1" w:styleId="NORMALbulleted">
    <w:name w:val="NORMAL bulleted"/>
    <w:basedOn w:val="Normlny"/>
    <w:uiPriority w:val="1"/>
    <w:rsid w:val="7A7B43ED"/>
    <w:pPr>
      <w:numPr>
        <w:numId w:val="34"/>
      </w:numPr>
      <w:spacing w:before="120" w:line="360" w:lineRule="auto"/>
    </w:pPr>
    <w:rPr>
      <w:rFonts w:ascii="Arial" w:eastAsia="Times New Roman" w:hAnsi="Arial"/>
      <w:lang w:eastAsia="en-US"/>
    </w:rPr>
  </w:style>
  <w:style w:type="character" w:styleId="Zvraznenie">
    <w:name w:val="Emphasis"/>
    <w:uiPriority w:val="20"/>
    <w:qFormat/>
    <w:rsid w:val="00A11580"/>
    <w:rPr>
      <w:i/>
      <w:iCs/>
    </w:rPr>
  </w:style>
  <w:style w:type="numbering" w:customStyle="1" w:styleId="Normalodraz8">
    <w:name w:val="Normal odraz8"/>
    <w:rsid w:val="00A11580"/>
    <w:pPr>
      <w:numPr>
        <w:numId w:val="17"/>
      </w:numPr>
    </w:pPr>
  </w:style>
  <w:style w:type="paragraph" w:styleId="Zoznamobrzkov">
    <w:name w:val="table of figures"/>
    <w:basedOn w:val="Normlny"/>
    <w:next w:val="Normlny"/>
    <w:uiPriority w:val="99"/>
    <w:rsid w:val="7A7B43ED"/>
    <w:pPr>
      <w:spacing w:before="120"/>
    </w:pPr>
    <w:rPr>
      <w:lang w:eastAsia="en-US"/>
    </w:rPr>
  </w:style>
  <w:style w:type="character" w:customStyle="1" w:styleId="apple-converted-space">
    <w:name w:val="apple-converted-space"/>
    <w:basedOn w:val="Predvolenpsmoodseku"/>
    <w:rsid w:val="005752DF"/>
  </w:style>
  <w:style w:type="paragraph" w:customStyle="1" w:styleId="Tabulka">
    <w:name w:val="Tabulka"/>
    <w:basedOn w:val="Normlny"/>
    <w:uiPriority w:val="1"/>
    <w:rsid w:val="7A7B43ED"/>
    <w:pPr>
      <w:spacing w:before="20"/>
      <w:ind w:left="113"/>
      <w:jc w:val="left"/>
    </w:pPr>
    <w:rPr>
      <w:rFonts w:ascii="Arial" w:eastAsia="Times New Roman" w:hAnsi="Arial"/>
      <w:sz w:val="18"/>
      <w:szCs w:val="18"/>
      <w:lang w:eastAsia="sk-SK"/>
    </w:rPr>
  </w:style>
  <w:style w:type="character" w:styleId="PremennHTML">
    <w:name w:val="HTML Variable"/>
    <w:basedOn w:val="Predvolenpsmoodseku"/>
    <w:uiPriority w:val="99"/>
    <w:semiHidden/>
    <w:unhideWhenUsed/>
    <w:rsid w:val="00145D14"/>
    <w:rPr>
      <w:i/>
      <w:iCs/>
    </w:rPr>
  </w:style>
  <w:style w:type="paragraph" w:customStyle="1" w:styleId="paragraph">
    <w:name w:val="paragraph"/>
    <w:basedOn w:val="Normlny"/>
    <w:uiPriority w:val="1"/>
    <w:rsid w:val="7A7B43ED"/>
    <w:pPr>
      <w:spacing w:beforeAutospacing="1" w:afterAutospacing="1"/>
      <w:jc w:val="left"/>
    </w:pPr>
    <w:rPr>
      <w:sz w:val="24"/>
      <w:szCs w:val="24"/>
      <w:lang w:eastAsia="sk-SK"/>
    </w:rPr>
  </w:style>
  <w:style w:type="character" w:customStyle="1" w:styleId="normaltextrun">
    <w:name w:val="normaltextrun"/>
    <w:basedOn w:val="Predvolenpsmoodseku"/>
    <w:rsid w:val="008321BB"/>
  </w:style>
  <w:style w:type="character" w:customStyle="1" w:styleId="eop">
    <w:name w:val="eop"/>
    <w:basedOn w:val="Predvolenpsmoodseku"/>
    <w:rsid w:val="008321BB"/>
  </w:style>
  <w:style w:type="paragraph" w:customStyle="1" w:styleId="Heading33">
    <w:name w:val="Heading 33"/>
    <w:basedOn w:val="Nadpis3"/>
    <w:link w:val="Heading33Char"/>
    <w:uiPriority w:val="1"/>
    <w:qFormat/>
    <w:rsid w:val="7A7B43ED"/>
    <w:pPr>
      <w:tabs>
        <w:tab w:val="num" w:pos="360"/>
        <w:tab w:val="decimal" w:pos="993"/>
      </w:tabs>
      <w:spacing w:after="120"/>
    </w:pPr>
    <w:rPr>
      <w:lang w:val="en-US"/>
    </w:rPr>
  </w:style>
  <w:style w:type="character" w:customStyle="1" w:styleId="Heading33Char">
    <w:name w:val="Heading 33 Char"/>
    <w:basedOn w:val="Predvolenpsmoodseku"/>
    <w:link w:val="Heading33"/>
    <w:uiPriority w:val="1"/>
    <w:rsid w:val="7A7B43ED"/>
    <w:rPr>
      <w:rFonts w:asciiTheme="minorHAnsi" w:eastAsia="MS Mincho" w:hAnsiTheme="minorHAnsi" w:cs="Arial"/>
      <w:b/>
      <w:bCs/>
      <w:noProof w:val="0"/>
      <w:sz w:val="24"/>
      <w:szCs w:val="24"/>
      <w:lang w:eastAsia="ja-JP"/>
    </w:rPr>
  </w:style>
  <w:style w:type="character" w:customStyle="1" w:styleId="Nevyrieenzmienka1">
    <w:name w:val="Nevyriešená zmienka1"/>
    <w:basedOn w:val="Predvolenpsmoodseku"/>
    <w:uiPriority w:val="99"/>
    <w:semiHidden/>
    <w:unhideWhenUsed/>
    <w:rsid w:val="00A059F6"/>
    <w:rPr>
      <w:color w:val="605E5C"/>
      <w:shd w:val="clear" w:color="auto" w:fill="E1DFDD"/>
    </w:rPr>
  </w:style>
  <w:style w:type="character" w:customStyle="1" w:styleId="UnresolvedMention1">
    <w:name w:val="Unresolved Mention1"/>
    <w:basedOn w:val="Predvolenpsmoodseku"/>
    <w:uiPriority w:val="99"/>
    <w:semiHidden/>
    <w:unhideWhenUsed/>
    <w:rsid w:val="00C52DDD"/>
    <w:rPr>
      <w:color w:val="605E5C"/>
      <w:shd w:val="clear" w:color="auto" w:fill="E1DFDD"/>
    </w:rPr>
  </w:style>
  <w:style w:type="paragraph" w:styleId="Citcia">
    <w:name w:val="Quote"/>
    <w:basedOn w:val="Normlny"/>
    <w:next w:val="Normlny"/>
    <w:link w:val="CitciaChar"/>
    <w:uiPriority w:val="29"/>
    <w:qFormat/>
    <w:rsid w:val="7A7B43ED"/>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7A7B43ED"/>
    <w:pPr>
      <w:spacing w:before="360" w:after="360"/>
      <w:ind w:left="864" w:right="864"/>
      <w:jc w:val="center"/>
    </w:pPr>
    <w:rPr>
      <w:i/>
      <w:iCs/>
      <w:color w:val="4F81BD" w:themeColor="accent1"/>
    </w:rPr>
  </w:style>
  <w:style w:type="character" w:customStyle="1" w:styleId="CitciaChar">
    <w:name w:val="Citácia Char"/>
    <w:basedOn w:val="Predvolenpsmoodseku"/>
    <w:link w:val="Citcia"/>
    <w:uiPriority w:val="29"/>
    <w:rsid w:val="7A7B43ED"/>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7A7B43ED"/>
    <w:rPr>
      <w:i/>
      <w:iCs/>
      <w:noProof w:val="0"/>
      <w:color w:val="4F81BD" w:themeColor="accent1"/>
      <w:lang w:val="sk-SK"/>
    </w:rPr>
  </w:style>
  <w:style w:type="paragraph" w:styleId="Textvysvetlivky">
    <w:name w:val="endnote text"/>
    <w:basedOn w:val="Normlny"/>
    <w:link w:val="TextvysvetlivkyChar"/>
    <w:uiPriority w:val="99"/>
    <w:semiHidden/>
    <w:unhideWhenUsed/>
    <w:rsid w:val="7A7B43ED"/>
    <w:rPr>
      <w:sz w:val="20"/>
      <w:szCs w:val="20"/>
    </w:rPr>
  </w:style>
  <w:style w:type="character" w:customStyle="1" w:styleId="TextvysvetlivkyChar">
    <w:name w:val="Text vysvetlivky Char"/>
    <w:basedOn w:val="Predvolenpsmoodseku"/>
    <w:link w:val="Textvysvetlivky"/>
    <w:uiPriority w:val="99"/>
    <w:semiHidden/>
    <w:rsid w:val="7A7B43ED"/>
    <w:rPr>
      <w:noProof w:val="0"/>
      <w:sz w:val="20"/>
      <w:szCs w:val="20"/>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4679">
      <w:bodyDiv w:val="1"/>
      <w:marLeft w:val="0"/>
      <w:marRight w:val="0"/>
      <w:marTop w:val="0"/>
      <w:marBottom w:val="0"/>
      <w:divBdr>
        <w:top w:val="none" w:sz="0" w:space="0" w:color="auto"/>
        <w:left w:val="none" w:sz="0" w:space="0" w:color="auto"/>
        <w:bottom w:val="none" w:sz="0" w:space="0" w:color="auto"/>
        <w:right w:val="none" w:sz="0" w:space="0" w:color="auto"/>
      </w:divBdr>
    </w:div>
    <w:div w:id="23943627">
      <w:bodyDiv w:val="1"/>
      <w:marLeft w:val="0"/>
      <w:marRight w:val="0"/>
      <w:marTop w:val="0"/>
      <w:marBottom w:val="0"/>
      <w:divBdr>
        <w:top w:val="none" w:sz="0" w:space="0" w:color="auto"/>
        <w:left w:val="none" w:sz="0" w:space="0" w:color="auto"/>
        <w:bottom w:val="none" w:sz="0" w:space="0" w:color="auto"/>
        <w:right w:val="none" w:sz="0" w:space="0" w:color="auto"/>
      </w:divBdr>
    </w:div>
    <w:div w:id="57478491">
      <w:bodyDiv w:val="1"/>
      <w:marLeft w:val="0"/>
      <w:marRight w:val="0"/>
      <w:marTop w:val="0"/>
      <w:marBottom w:val="0"/>
      <w:divBdr>
        <w:top w:val="none" w:sz="0" w:space="0" w:color="auto"/>
        <w:left w:val="none" w:sz="0" w:space="0" w:color="auto"/>
        <w:bottom w:val="none" w:sz="0" w:space="0" w:color="auto"/>
        <w:right w:val="none" w:sz="0" w:space="0" w:color="auto"/>
      </w:divBdr>
    </w:div>
    <w:div w:id="61028512">
      <w:bodyDiv w:val="1"/>
      <w:marLeft w:val="0"/>
      <w:marRight w:val="0"/>
      <w:marTop w:val="0"/>
      <w:marBottom w:val="0"/>
      <w:divBdr>
        <w:top w:val="none" w:sz="0" w:space="0" w:color="auto"/>
        <w:left w:val="none" w:sz="0" w:space="0" w:color="auto"/>
        <w:bottom w:val="none" w:sz="0" w:space="0" w:color="auto"/>
        <w:right w:val="none" w:sz="0" w:space="0" w:color="auto"/>
      </w:divBdr>
    </w:div>
    <w:div w:id="88238084">
      <w:bodyDiv w:val="1"/>
      <w:marLeft w:val="0"/>
      <w:marRight w:val="0"/>
      <w:marTop w:val="0"/>
      <w:marBottom w:val="0"/>
      <w:divBdr>
        <w:top w:val="none" w:sz="0" w:space="0" w:color="auto"/>
        <w:left w:val="none" w:sz="0" w:space="0" w:color="auto"/>
        <w:bottom w:val="none" w:sz="0" w:space="0" w:color="auto"/>
        <w:right w:val="none" w:sz="0" w:space="0" w:color="auto"/>
      </w:divBdr>
    </w:div>
    <w:div w:id="106780888">
      <w:bodyDiv w:val="1"/>
      <w:marLeft w:val="0"/>
      <w:marRight w:val="0"/>
      <w:marTop w:val="0"/>
      <w:marBottom w:val="0"/>
      <w:divBdr>
        <w:top w:val="none" w:sz="0" w:space="0" w:color="auto"/>
        <w:left w:val="none" w:sz="0" w:space="0" w:color="auto"/>
        <w:bottom w:val="none" w:sz="0" w:space="0" w:color="auto"/>
        <w:right w:val="none" w:sz="0" w:space="0" w:color="auto"/>
      </w:divBdr>
    </w:div>
    <w:div w:id="140121244">
      <w:bodyDiv w:val="1"/>
      <w:marLeft w:val="0"/>
      <w:marRight w:val="0"/>
      <w:marTop w:val="0"/>
      <w:marBottom w:val="0"/>
      <w:divBdr>
        <w:top w:val="none" w:sz="0" w:space="0" w:color="auto"/>
        <w:left w:val="none" w:sz="0" w:space="0" w:color="auto"/>
        <w:bottom w:val="none" w:sz="0" w:space="0" w:color="auto"/>
        <w:right w:val="none" w:sz="0" w:space="0" w:color="auto"/>
      </w:divBdr>
    </w:div>
    <w:div w:id="149640390">
      <w:bodyDiv w:val="1"/>
      <w:marLeft w:val="0"/>
      <w:marRight w:val="0"/>
      <w:marTop w:val="0"/>
      <w:marBottom w:val="0"/>
      <w:divBdr>
        <w:top w:val="none" w:sz="0" w:space="0" w:color="auto"/>
        <w:left w:val="none" w:sz="0" w:space="0" w:color="auto"/>
        <w:bottom w:val="none" w:sz="0" w:space="0" w:color="auto"/>
        <w:right w:val="none" w:sz="0" w:space="0" w:color="auto"/>
      </w:divBdr>
    </w:div>
    <w:div w:id="154229180">
      <w:bodyDiv w:val="1"/>
      <w:marLeft w:val="0"/>
      <w:marRight w:val="0"/>
      <w:marTop w:val="0"/>
      <w:marBottom w:val="0"/>
      <w:divBdr>
        <w:top w:val="none" w:sz="0" w:space="0" w:color="auto"/>
        <w:left w:val="none" w:sz="0" w:space="0" w:color="auto"/>
        <w:bottom w:val="none" w:sz="0" w:space="0" w:color="auto"/>
        <w:right w:val="none" w:sz="0" w:space="0" w:color="auto"/>
      </w:divBdr>
    </w:div>
    <w:div w:id="155851323">
      <w:bodyDiv w:val="1"/>
      <w:marLeft w:val="0"/>
      <w:marRight w:val="0"/>
      <w:marTop w:val="0"/>
      <w:marBottom w:val="0"/>
      <w:divBdr>
        <w:top w:val="none" w:sz="0" w:space="0" w:color="auto"/>
        <w:left w:val="none" w:sz="0" w:space="0" w:color="auto"/>
        <w:bottom w:val="none" w:sz="0" w:space="0" w:color="auto"/>
        <w:right w:val="none" w:sz="0" w:space="0" w:color="auto"/>
      </w:divBdr>
    </w:div>
    <w:div w:id="208150166">
      <w:bodyDiv w:val="1"/>
      <w:marLeft w:val="0"/>
      <w:marRight w:val="0"/>
      <w:marTop w:val="0"/>
      <w:marBottom w:val="0"/>
      <w:divBdr>
        <w:top w:val="none" w:sz="0" w:space="0" w:color="auto"/>
        <w:left w:val="none" w:sz="0" w:space="0" w:color="auto"/>
        <w:bottom w:val="none" w:sz="0" w:space="0" w:color="auto"/>
        <w:right w:val="none" w:sz="0" w:space="0" w:color="auto"/>
      </w:divBdr>
    </w:div>
    <w:div w:id="220143521">
      <w:bodyDiv w:val="1"/>
      <w:marLeft w:val="0"/>
      <w:marRight w:val="0"/>
      <w:marTop w:val="0"/>
      <w:marBottom w:val="0"/>
      <w:divBdr>
        <w:top w:val="none" w:sz="0" w:space="0" w:color="auto"/>
        <w:left w:val="none" w:sz="0" w:space="0" w:color="auto"/>
        <w:bottom w:val="none" w:sz="0" w:space="0" w:color="auto"/>
        <w:right w:val="none" w:sz="0" w:space="0" w:color="auto"/>
      </w:divBdr>
    </w:div>
    <w:div w:id="264198251">
      <w:bodyDiv w:val="1"/>
      <w:marLeft w:val="0"/>
      <w:marRight w:val="0"/>
      <w:marTop w:val="0"/>
      <w:marBottom w:val="0"/>
      <w:divBdr>
        <w:top w:val="none" w:sz="0" w:space="0" w:color="auto"/>
        <w:left w:val="none" w:sz="0" w:space="0" w:color="auto"/>
        <w:bottom w:val="none" w:sz="0" w:space="0" w:color="auto"/>
        <w:right w:val="none" w:sz="0" w:space="0" w:color="auto"/>
      </w:divBdr>
    </w:div>
    <w:div w:id="304549659">
      <w:bodyDiv w:val="1"/>
      <w:marLeft w:val="0"/>
      <w:marRight w:val="0"/>
      <w:marTop w:val="0"/>
      <w:marBottom w:val="0"/>
      <w:divBdr>
        <w:top w:val="none" w:sz="0" w:space="0" w:color="auto"/>
        <w:left w:val="none" w:sz="0" w:space="0" w:color="auto"/>
        <w:bottom w:val="none" w:sz="0" w:space="0" w:color="auto"/>
        <w:right w:val="none" w:sz="0" w:space="0" w:color="auto"/>
      </w:divBdr>
    </w:div>
    <w:div w:id="333075955">
      <w:bodyDiv w:val="1"/>
      <w:marLeft w:val="0"/>
      <w:marRight w:val="0"/>
      <w:marTop w:val="0"/>
      <w:marBottom w:val="0"/>
      <w:divBdr>
        <w:top w:val="none" w:sz="0" w:space="0" w:color="auto"/>
        <w:left w:val="none" w:sz="0" w:space="0" w:color="auto"/>
        <w:bottom w:val="none" w:sz="0" w:space="0" w:color="auto"/>
        <w:right w:val="none" w:sz="0" w:space="0" w:color="auto"/>
      </w:divBdr>
    </w:div>
    <w:div w:id="349336321">
      <w:bodyDiv w:val="1"/>
      <w:marLeft w:val="0"/>
      <w:marRight w:val="0"/>
      <w:marTop w:val="0"/>
      <w:marBottom w:val="0"/>
      <w:divBdr>
        <w:top w:val="none" w:sz="0" w:space="0" w:color="auto"/>
        <w:left w:val="none" w:sz="0" w:space="0" w:color="auto"/>
        <w:bottom w:val="none" w:sz="0" w:space="0" w:color="auto"/>
        <w:right w:val="none" w:sz="0" w:space="0" w:color="auto"/>
      </w:divBdr>
    </w:div>
    <w:div w:id="355469729">
      <w:bodyDiv w:val="1"/>
      <w:marLeft w:val="0"/>
      <w:marRight w:val="0"/>
      <w:marTop w:val="0"/>
      <w:marBottom w:val="0"/>
      <w:divBdr>
        <w:top w:val="none" w:sz="0" w:space="0" w:color="auto"/>
        <w:left w:val="none" w:sz="0" w:space="0" w:color="auto"/>
        <w:bottom w:val="none" w:sz="0" w:space="0" w:color="auto"/>
        <w:right w:val="none" w:sz="0" w:space="0" w:color="auto"/>
      </w:divBdr>
      <w:divsChild>
        <w:div w:id="1632662930">
          <w:marLeft w:val="0"/>
          <w:marRight w:val="0"/>
          <w:marTop w:val="0"/>
          <w:marBottom w:val="0"/>
          <w:divBdr>
            <w:top w:val="none" w:sz="0" w:space="0" w:color="auto"/>
            <w:left w:val="none" w:sz="0" w:space="0" w:color="auto"/>
            <w:bottom w:val="none" w:sz="0" w:space="0" w:color="auto"/>
            <w:right w:val="none" w:sz="0" w:space="0" w:color="auto"/>
          </w:divBdr>
          <w:divsChild>
            <w:div w:id="28802378">
              <w:marLeft w:val="0"/>
              <w:marRight w:val="0"/>
              <w:marTop w:val="0"/>
              <w:marBottom w:val="0"/>
              <w:divBdr>
                <w:top w:val="none" w:sz="0" w:space="0" w:color="auto"/>
                <w:left w:val="none" w:sz="0" w:space="0" w:color="auto"/>
                <w:bottom w:val="none" w:sz="0" w:space="0" w:color="auto"/>
                <w:right w:val="none" w:sz="0" w:space="0" w:color="auto"/>
              </w:divBdr>
            </w:div>
            <w:div w:id="416485851">
              <w:marLeft w:val="0"/>
              <w:marRight w:val="0"/>
              <w:marTop w:val="0"/>
              <w:marBottom w:val="0"/>
              <w:divBdr>
                <w:top w:val="none" w:sz="0" w:space="0" w:color="auto"/>
                <w:left w:val="none" w:sz="0" w:space="0" w:color="auto"/>
                <w:bottom w:val="none" w:sz="0" w:space="0" w:color="auto"/>
                <w:right w:val="none" w:sz="0" w:space="0" w:color="auto"/>
              </w:divBdr>
            </w:div>
            <w:div w:id="556354137">
              <w:marLeft w:val="0"/>
              <w:marRight w:val="0"/>
              <w:marTop w:val="0"/>
              <w:marBottom w:val="0"/>
              <w:divBdr>
                <w:top w:val="none" w:sz="0" w:space="0" w:color="auto"/>
                <w:left w:val="none" w:sz="0" w:space="0" w:color="auto"/>
                <w:bottom w:val="none" w:sz="0" w:space="0" w:color="auto"/>
                <w:right w:val="none" w:sz="0" w:space="0" w:color="auto"/>
              </w:divBdr>
            </w:div>
            <w:div w:id="689720727">
              <w:marLeft w:val="0"/>
              <w:marRight w:val="0"/>
              <w:marTop w:val="0"/>
              <w:marBottom w:val="0"/>
              <w:divBdr>
                <w:top w:val="none" w:sz="0" w:space="0" w:color="auto"/>
                <w:left w:val="none" w:sz="0" w:space="0" w:color="auto"/>
                <w:bottom w:val="none" w:sz="0" w:space="0" w:color="auto"/>
                <w:right w:val="none" w:sz="0" w:space="0" w:color="auto"/>
              </w:divBdr>
            </w:div>
            <w:div w:id="939139346">
              <w:marLeft w:val="0"/>
              <w:marRight w:val="0"/>
              <w:marTop w:val="0"/>
              <w:marBottom w:val="0"/>
              <w:divBdr>
                <w:top w:val="none" w:sz="0" w:space="0" w:color="auto"/>
                <w:left w:val="none" w:sz="0" w:space="0" w:color="auto"/>
                <w:bottom w:val="none" w:sz="0" w:space="0" w:color="auto"/>
                <w:right w:val="none" w:sz="0" w:space="0" w:color="auto"/>
              </w:divBdr>
            </w:div>
            <w:div w:id="9757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7744">
      <w:bodyDiv w:val="1"/>
      <w:marLeft w:val="0"/>
      <w:marRight w:val="0"/>
      <w:marTop w:val="0"/>
      <w:marBottom w:val="0"/>
      <w:divBdr>
        <w:top w:val="none" w:sz="0" w:space="0" w:color="auto"/>
        <w:left w:val="none" w:sz="0" w:space="0" w:color="auto"/>
        <w:bottom w:val="none" w:sz="0" w:space="0" w:color="auto"/>
        <w:right w:val="none" w:sz="0" w:space="0" w:color="auto"/>
      </w:divBdr>
      <w:divsChild>
        <w:div w:id="176970655">
          <w:marLeft w:val="446"/>
          <w:marRight w:val="0"/>
          <w:marTop w:val="0"/>
          <w:marBottom w:val="0"/>
          <w:divBdr>
            <w:top w:val="none" w:sz="0" w:space="0" w:color="auto"/>
            <w:left w:val="none" w:sz="0" w:space="0" w:color="auto"/>
            <w:bottom w:val="none" w:sz="0" w:space="0" w:color="auto"/>
            <w:right w:val="none" w:sz="0" w:space="0" w:color="auto"/>
          </w:divBdr>
        </w:div>
      </w:divsChild>
    </w:div>
    <w:div w:id="372659388">
      <w:bodyDiv w:val="1"/>
      <w:marLeft w:val="0"/>
      <w:marRight w:val="0"/>
      <w:marTop w:val="0"/>
      <w:marBottom w:val="0"/>
      <w:divBdr>
        <w:top w:val="none" w:sz="0" w:space="0" w:color="auto"/>
        <w:left w:val="none" w:sz="0" w:space="0" w:color="auto"/>
        <w:bottom w:val="none" w:sz="0" w:space="0" w:color="auto"/>
        <w:right w:val="none" w:sz="0" w:space="0" w:color="auto"/>
      </w:divBdr>
    </w:div>
    <w:div w:id="375475232">
      <w:bodyDiv w:val="1"/>
      <w:marLeft w:val="0"/>
      <w:marRight w:val="0"/>
      <w:marTop w:val="0"/>
      <w:marBottom w:val="0"/>
      <w:divBdr>
        <w:top w:val="none" w:sz="0" w:space="0" w:color="auto"/>
        <w:left w:val="none" w:sz="0" w:space="0" w:color="auto"/>
        <w:bottom w:val="none" w:sz="0" w:space="0" w:color="auto"/>
        <w:right w:val="none" w:sz="0" w:space="0" w:color="auto"/>
      </w:divBdr>
    </w:div>
    <w:div w:id="437139059">
      <w:bodyDiv w:val="1"/>
      <w:marLeft w:val="0"/>
      <w:marRight w:val="0"/>
      <w:marTop w:val="0"/>
      <w:marBottom w:val="0"/>
      <w:divBdr>
        <w:top w:val="none" w:sz="0" w:space="0" w:color="auto"/>
        <w:left w:val="none" w:sz="0" w:space="0" w:color="auto"/>
        <w:bottom w:val="none" w:sz="0" w:space="0" w:color="auto"/>
        <w:right w:val="none" w:sz="0" w:space="0" w:color="auto"/>
      </w:divBdr>
      <w:divsChild>
        <w:div w:id="520974915">
          <w:marLeft w:val="1166"/>
          <w:marRight w:val="0"/>
          <w:marTop w:val="0"/>
          <w:marBottom w:val="0"/>
          <w:divBdr>
            <w:top w:val="none" w:sz="0" w:space="0" w:color="auto"/>
            <w:left w:val="none" w:sz="0" w:space="0" w:color="auto"/>
            <w:bottom w:val="none" w:sz="0" w:space="0" w:color="auto"/>
            <w:right w:val="none" w:sz="0" w:space="0" w:color="auto"/>
          </w:divBdr>
        </w:div>
      </w:divsChild>
    </w:div>
    <w:div w:id="470825563">
      <w:bodyDiv w:val="1"/>
      <w:marLeft w:val="0"/>
      <w:marRight w:val="0"/>
      <w:marTop w:val="0"/>
      <w:marBottom w:val="0"/>
      <w:divBdr>
        <w:top w:val="none" w:sz="0" w:space="0" w:color="auto"/>
        <w:left w:val="none" w:sz="0" w:space="0" w:color="auto"/>
        <w:bottom w:val="none" w:sz="0" w:space="0" w:color="auto"/>
        <w:right w:val="none" w:sz="0" w:space="0" w:color="auto"/>
      </w:divBdr>
    </w:div>
    <w:div w:id="498890890">
      <w:bodyDiv w:val="1"/>
      <w:marLeft w:val="0"/>
      <w:marRight w:val="0"/>
      <w:marTop w:val="0"/>
      <w:marBottom w:val="0"/>
      <w:divBdr>
        <w:top w:val="none" w:sz="0" w:space="0" w:color="auto"/>
        <w:left w:val="none" w:sz="0" w:space="0" w:color="auto"/>
        <w:bottom w:val="none" w:sz="0" w:space="0" w:color="auto"/>
        <w:right w:val="none" w:sz="0" w:space="0" w:color="auto"/>
      </w:divBdr>
    </w:div>
    <w:div w:id="526022281">
      <w:bodyDiv w:val="1"/>
      <w:marLeft w:val="0"/>
      <w:marRight w:val="0"/>
      <w:marTop w:val="0"/>
      <w:marBottom w:val="0"/>
      <w:divBdr>
        <w:top w:val="none" w:sz="0" w:space="0" w:color="auto"/>
        <w:left w:val="none" w:sz="0" w:space="0" w:color="auto"/>
        <w:bottom w:val="none" w:sz="0" w:space="0" w:color="auto"/>
        <w:right w:val="none" w:sz="0" w:space="0" w:color="auto"/>
      </w:divBdr>
    </w:div>
    <w:div w:id="534930504">
      <w:bodyDiv w:val="1"/>
      <w:marLeft w:val="0"/>
      <w:marRight w:val="0"/>
      <w:marTop w:val="0"/>
      <w:marBottom w:val="0"/>
      <w:divBdr>
        <w:top w:val="none" w:sz="0" w:space="0" w:color="auto"/>
        <w:left w:val="none" w:sz="0" w:space="0" w:color="auto"/>
        <w:bottom w:val="none" w:sz="0" w:space="0" w:color="auto"/>
        <w:right w:val="none" w:sz="0" w:space="0" w:color="auto"/>
      </w:divBdr>
    </w:div>
    <w:div w:id="544414284">
      <w:bodyDiv w:val="1"/>
      <w:marLeft w:val="0"/>
      <w:marRight w:val="0"/>
      <w:marTop w:val="0"/>
      <w:marBottom w:val="0"/>
      <w:divBdr>
        <w:top w:val="none" w:sz="0" w:space="0" w:color="auto"/>
        <w:left w:val="none" w:sz="0" w:space="0" w:color="auto"/>
        <w:bottom w:val="none" w:sz="0" w:space="0" w:color="auto"/>
        <w:right w:val="none" w:sz="0" w:space="0" w:color="auto"/>
      </w:divBdr>
      <w:divsChild>
        <w:div w:id="649939535">
          <w:marLeft w:val="0"/>
          <w:marRight w:val="0"/>
          <w:marTop w:val="0"/>
          <w:marBottom w:val="0"/>
          <w:divBdr>
            <w:top w:val="none" w:sz="0" w:space="0" w:color="auto"/>
            <w:left w:val="none" w:sz="0" w:space="0" w:color="auto"/>
            <w:bottom w:val="none" w:sz="0" w:space="0" w:color="auto"/>
            <w:right w:val="none" w:sz="0" w:space="0" w:color="auto"/>
          </w:divBdr>
        </w:div>
        <w:div w:id="856385598">
          <w:marLeft w:val="0"/>
          <w:marRight w:val="0"/>
          <w:marTop w:val="0"/>
          <w:marBottom w:val="0"/>
          <w:divBdr>
            <w:top w:val="none" w:sz="0" w:space="0" w:color="auto"/>
            <w:left w:val="none" w:sz="0" w:space="0" w:color="auto"/>
            <w:bottom w:val="none" w:sz="0" w:space="0" w:color="auto"/>
            <w:right w:val="none" w:sz="0" w:space="0" w:color="auto"/>
          </w:divBdr>
        </w:div>
        <w:div w:id="1400009214">
          <w:marLeft w:val="0"/>
          <w:marRight w:val="0"/>
          <w:marTop w:val="0"/>
          <w:marBottom w:val="0"/>
          <w:divBdr>
            <w:top w:val="none" w:sz="0" w:space="0" w:color="auto"/>
            <w:left w:val="none" w:sz="0" w:space="0" w:color="auto"/>
            <w:bottom w:val="none" w:sz="0" w:space="0" w:color="auto"/>
            <w:right w:val="none" w:sz="0" w:space="0" w:color="auto"/>
          </w:divBdr>
          <w:divsChild>
            <w:div w:id="1154448411">
              <w:marLeft w:val="0"/>
              <w:marRight w:val="0"/>
              <w:marTop w:val="0"/>
              <w:marBottom w:val="0"/>
              <w:divBdr>
                <w:top w:val="none" w:sz="0" w:space="0" w:color="auto"/>
                <w:left w:val="none" w:sz="0" w:space="0" w:color="auto"/>
                <w:bottom w:val="none" w:sz="0" w:space="0" w:color="auto"/>
                <w:right w:val="none" w:sz="0" w:space="0" w:color="auto"/>
              </w:divBdr>
            </w:div>
          </w:divsChild>
        </w:div>
        <w:div w:id="1925336691">
          <w:marLeft w:val="0"/>
          <w:marRight w:val="0"/>
          <w:marTop w:val="0"/>
          <w:marBottom w:val="0"/>
          <w:divBdr>
            <w:top w:val="none" w:sz="0" w:space="0" w:color="auto"/>
            <w:left w:val="none" w:sz="0" w:space="0" w:color="auto"/>
            <w:bottom w:val="none" w:sz="0" w:space="0" w:color="auto"/>
            <w:right w:val="none" w:sz="0" w:space="0" w:color="auto"/>
          </w:divBdr>
          <w:divsChild>
            <w:div w:id="1399593685">
              <w:marLeft w:val="0"/>
              <w:marRight w:val="0"/>
              <w:marTop w:val="0"/>
              <w:marBottom w:val="0"/>
              <w:divBdr>
                <w:top w:val="none" w:sz="0" w:space="0" w:color="auto"/>
                <w:left w:val="none" w:sz="0" w:space="0" w:color="auto"/>
                <w:bottom w:val="none" w:sz="0" w:space="0" w:color="auto"/>
                <w:right w:val="none" w:sz="0" w:space="0" w:color="auto"/>
              </w:divBdr>
            </w:div>
          </w:divsChild>
        </w:div>
        <w:div w:id="2114812340">
          <w:marLeft w:val="0"/>
          <w:marRight w:val="0"/>
          <w:marTop w:val="0"/>
          <w:marBottom w:val="0"/>
          <w:divBdr>
            <w:top w:val="none" w:sz="0" w:space="0" w:color="auto"/>
            <w:left w:val="none" w:sz="0" w:space="0" w:color="auto"/>
            <w:bottom w:val="none" w:sz="0" w:space="0" w:color="auto"/>
            <w:right w:val="none" w:sz="0" w:space="0" w:color="auto"/>
          </w:divBdr>
          <w:divsChild>
            <w:div w:id="10123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85887">
      <w:bodyDiv w:val="1"/>
      <w:marLeft w:val="0"/>
      <w:marRight w:val="0"/>
      <w:marTop w:val="0"/>
      <w:marBottom w:val="0"/>
      <w:divBdr>
        <w:top w:val="none" w:sz="0" w:space="0" w:color="auto"/>
        <w:left w:val="none" w:sz="0" w:space="0" w:color="auto"/>
        <w:bottom w:val="none" w:sz="0" w:space="0" w:color="auto"/>
        <w:right w:val="none" w:sz="0" w:space="0" w:color="auto"/>
      </w:divBdr>
    </w:div>
    <w:div w:id="573853380">
      <w:bodyDiv w:val="1"/>
      <w:marLeft w:val="0"/>
      <w:marRight w:val="0"/>
      <w:marTop w:val="0"/>
      <w:marBottom w:val="0"/>
      <w:divBdr>
        <w:top w:val="none" w:sz="0" w:space="0" w:color="auto"/>
        <w:left w:val="none" w:sz="0" w:space="0" w:color="auto"/>
        <w:bottom w:val="none" w:sz="0" w:space="0" w:color="auto"/>
        <w:right w:val="none" w:sz="0" w:space="0" w:color="auto"/>
      </w:divBdr>
    </w:div>
    <w:div w:id="576747318">
      <w:bodyDiv w:val="1"/>
      <w:marLeft w:val="0"/>
      <w:marRight w:val="0"/>
      <w:marTop w:val="0"/>
      <w:marBottom w:val="0"/>
      <w:divBdr>
        <w:top w:val="none" w:sz="0" w:space="0" w:color="auto"/>
        <w:left w:val="none" w:sz="0" w:space="0" w:color="auto"/>
        <w:bottom w:val="none" w:sz="0" w:space="0" w:color="auto"/>
        <w:right w:val="none" w:sz="0" w:space="0" w:color="auto"/>
      </w:divBdr>
    </w:div>
    <w:div w:id="628586849">
      <w:bodyDiv w:val="1"/>
      <w:marLeft w:val="0"/>
      <w:marRight w:val="0"/>
      <w:marTop w:val="0"/>
      <w:marBottom w:val="0"/>
      <w:divBdr>
        <w:top w:val="none" w:sz="0" w:space="0" w:color="auto"/>
        <w:left w:val="none" w:sz="0" w:space="0" w:color="auto"/>
        <w:bottom w:val="none" w:sz="0" w:space="0" w:color="auto"/>
        <w:right w:val="none" w:sz="0" w:space="0" w:color="auto"/>
      </w:divBdr>
    </w:div>
    <w:div w:id="693269656">
      <w:bodyDiv w:val="1"/>
      <w:marLeft w:val="0"/>
      <w:marRight w:val="0"/>
      <w:marTop w:val="0"/>
      <w:marBottom w:val="0"/>
      <w:divBdr>
        <w:top w:val="none" w:sz="0" w:space="0" w:color="auto"/>
        <w:left w:val="none" w:sz="0" w:space="0" w:color="auto"/>
        <w:bottom w:val="none" w:sz="0" w:space="0" w:color="auto"/>
        <w:right w:val="none" w:sz="0" w:space="0" w:color="auto"/>
      </w:divBdr>
    </w:div>
    <w:div w:id="705326602">
      <w:bodyDiv w:val="1"/>
      <w:marLeft w:val="0"/>
      <w:marRight w:val="0"/>
      <w:marTop w:val="0"/>
      <w:marBottom w:val="0"/>
      <w:divBdr>
        <w:top w:val="none" w:sz="0" w:space="0" w:color="auto"/>
        <w:left w:val="none" w:sz="0" w:space="0" w:color="auto"/>
        <w:bottom w:val="none" w:sz="0" w:space="0" w:color="auto"/>
        <w:right w:val="none" w:sz="0" w:space="0" w:color="auto"/>
      </w:divBdr>
    </w:div>
    <w:div w:id="731269024">
      <w:bodyDiv w:val="1"/>
      <w:marLeft w:val="0"/>
      <w:marRight w:val="0"/>
      <w:marTop w:val="0"/>
      <w:marBottom w:val="0"/>
      <w:divBdr>
        <w:top w:val="none" w:sz="0" w:space="0" w:color="auto"/>
        <w:left w:val="none" w:sz="0" w:space="0" w:color="auto"/>
        <w:bottom w:val="none" w:sz="0" w:space="0" w:color="auto"/>
        <w:right w:val="none" w:sz="0" w:space="0" w:color="auto"/>
      </w:divBdr>
    </w:div>
    <w:div w:id="736052095">
      <w:bodyDiv w:val="1"/>
      <w:marLeft w:val="0"/>
      <w:marRight w:val="0"/>
      <w:marTop w:val="0"/>
      <w:marBottom w:val="0"/>
      <w:divBdr>
        <w:top w:val="none" w:sz="0" w:space="0" w:color="auto"/>
        <w:left w:val="none" w:sz="0" w:space="0" w:color="auto"/>
        <w:bottom w:val="none" w:sz="0" w:space="0" w:color="auto"/>
        <w:right w:val="none" w:sz="0" w:space="0" w:color="auto"/>
      </w:divBdr>
    </w:div>
    <w:div w:id="761072299">
      <w:bodyDiv w:val="1"/>
      <w:marLeft w:val="0"/>
      <w:marRight w:val="0"/>
      <w:marTop w:val="0"/>
      <w:marBottom w:val="0"/>
      <w:divBdr>
        <w:top w:val="none" w:sz="0" w:space="0" w:color="auto"/>
        <w:left w:val="none" w:sz="0" w:space="0" w:color="auto"/>
        <w:bottom w:val="none" w:sz="0" w:space="0" w:color="auto"/>
        <w:right w:val="none" w:sz="0" w:space="0" w:color="auto"/>
      </w:divBdr>
    </w:div>
    <w:div w:id="789281302">
      <w:bodyDiv w:val="1"/>
      <w:marLeft w:val="0"/>
      <w:marRight w:val="0"/>
      <w:marTop w:val="0"/>
      <w:marBottom w:val="0"/>
      <w:divBdr>
        <w:top w:val="none" w:sz="0" w:space="0" w:color="auto"/>
        <w:left w:val="none" w:sz="0" w:space="0" w:color="auto"/>
        <w:bottom w:val="none" w:sz="0" w:space="0" w:color="auto"/>
        <w:right w:val="none" w:sz="0" w:space="0" w:color="auto"/>
      </w:divBdr>
    </w:div>
    <w:div w:id="811481846">
      <w:bodyDiv w:val="1"/>
      <w:marLeft w:val="0"/>
      <w:marRight w:val="0"/>
      <w:marTop w:val="0"/>
      <w:marBottom w:val="0"/>
      <w:divBdr>
        <w:top w:val="none" w:sz="0" w:space="0" w:color="auto"/>
        <w:left w:val="none" w:sz="0" w:space="0" w:color="auto"/>
        <w:bottom w:val="none" w:sz="0" w:space="0" w:color="auto"/>
        <w:right w:val="none" w:sz="0" w:space="0" w:color="auto"/>
      </w:divBdr>
      <w:divsChild>
        <w:div w:id="1215194417">
          <w:marLeft w:val="0"/>
          <w:marRight w:val="0"/>
          <w:marTop w:val="0"/>
          <w:marBottom w:val="0"/>
          <w:divBdr>
            <w:top w:val="none" w:sz="0" w:space="0" w:color="auto"/>
            <w:left w:val="none" w:sz="0" w:space="0" w:color="auto"/>
            <w:bottom w:val="none" w:sz="0" w:space="0" w:color="auto"/>
            <w:right w:val="none" w:sz="0" w:space="0" w:color="auto"/>
          </w:divBdr>
        </w:div>
      </w:divsChild>
    </w:div>
    <w:div w:id="820970314">
      <w:bodyDiv w:val="1"/>
      <w:marLeft w:val="0"/>
      <w:marRight w:val="0"/>
      <w:marTop w:val="0"/>
      <w:marBottom w:val="0"/>
      <w:divBdr>
        <w:top w:val="none" w:sz="0" w:space="0" w:color="auto"/>
        <w:left w:val="none" w:sz="0" w:space="0" w:color="auto"/>
        <w:bottom w:val="none" w:sz="0" w:space="0" w:color="auto"/>
        <w:right w:val="none" w:sz="0" w:space="0" w:color="auto"/>
      </w:divBdr>
      <w:divsChild>
        <w:div w:id="116918987">
          <w:marLeft w:val="1080"/>
          <w:marRight w:val="0"/>
          <w:marTop w:val="240"/>
          <w:marBottom w:val="240"/>
          <w:divBdr>
            <w:top w:val="none" w:sz="0" w:space="0" w:color="auto"/>
            <w:left w:val="none" w:sz="0" w:space="0" w:color="auto"/>
            <w:bottom w:val="none" w:sz="0" w:space="0" w:color="auto"/>
            <w:right w:val="none" w:sz="0" w:space="0" w:color="auto"/>
          </w:divBdr>
        </w:div>
        <w:div w:id="285166452">
          <w:marLeft w:val="1080"/>
          <w:marRight w:val="0"/>
          <w:marTop w:val="240"/>
          <w:marBottom w:val="240"/>
          <w:divBdr>
            <w:top w:val="none" w:sz="0" w:space="0" w:color="auto"/>
            <w:left w:val="none" w:sz="0" w:space="0" w:color="auto"/>
            <w:bottom w:val="none" w:sz="0" w:space="0" w:color="auto"/>
            <w:right w:val="none" w:sz="0" w:space="0" w:color="auto"/>
          </w:divBdr>
        </w:div>
        <w:div w:id="1495798748">
          <w:marLeft w:val="1080"/>
          <w:marRight w:val="0"/>
          <w:marTop w:val="240"/>
          <w:marBottom w:val="240"/>
          <w:divBdr>
            <w:top w:val="none" w:sz="0" w:space="0" w:color="auto"/>
            <w:left w:val="none" w:sz="0" w:space="0" w:color="auto"/>
            <w:bottom w:val="none" w:sz="0" w:space="0" w:color="auto"/>
            <w:right w:val="none" w:sz="0" w:space="0" w:color="auto"/>
          </w:divBdr>
        </w:div>
      </w:divsChild>
    </w:div>
    <w:div w:id="860625945">
      <w:bodyDiv w:val="1"/>
      <w:marLeft w:val="0"/>
      <w:marRight w:val="0"/>
      <w:marTop w:val="0"/>
      <w:marBottom w:val="0"/>
      <w:divBdr>
        <w:top w:val="none" w:sz="0" w:space="0" w:color="auto"/>
        <w:left w:val="none" w:sz="0" w:space="0" w:color="auto"/>
        <w:bottom w:val="none" w:sz="0" w:space="0" w:color="auto"/>
        <w:right w:val="none" w:sz="0" w:space="0" w:color="auto"/>
      </w:divBdr>
    </w:div>
    <w:div w:id="872814277">
      <w:bodyDiv w:val="1"/>
      <w:marLeft w:val="0"/>
      <w:marRight w:val="0"/>
      <w:marTop w:val="0"/>
      <w:marBottom w:val="0"/>
      <w:divBdr>
        <w:top w:val="none" w:sz="0" w:space="0" w:color="auto"/>
        <w:left w:val="none" w:sz="0" w:space="0" w:color="auto"/>
        <w:bottom w:val="none" w:sz="0" w:space="0" w:color="auto"/>
        <w:right w:val="none" w:sz="0" w:space="0" w:color="auto"/>
      </w:divBdr>
    </w:div>
    <w:div w:id="880165787">
      <w:bodyDiv w:val="1"/>
      <w:marLeft w:val="0"/>
      <w:marRight w:val="0"/>
      <w:marTop w:val="0"/>
      <w:marBottom w:val="0"/>
      <w:divBdr>
        <w:top w:val="none" w:sz="0" w:space="0" w:color="auto"/>
        <w:left w:val="none" w:sz="0" w:space="0" w:color="auto"/>
        <w:bottom w:val="none" w:sz="0" w:space="0" w:color="auto"/>
        <w:right w:val="none" w:sz="0" w:space="0" w:color="auto"/>
      </w:divBdr>
    </w:div>
    <w:div w:id="936329070">
      <w:bodyDiv w:val="1"/>
      <w:marLeft w:val="0"/>
      <w:marRight w:val="0"/>
      <w:marTop w:val="0"/>
      <w:marBottom w:val="0"/>
      <w:divBdr>
        <w:top w:val="none" w:sz="0" w:space="0" w:color="auto"/>
        <w:left w:val="none" w:sz="0" w:space="0" w:color="auto"/>
        <w:bottom w:val="none" w:sz="0" w:space="0" w:color="auto"/>
        <w:right w:val="none" w:sz="0" w:space="0" w:color="auto"/>
      </w:divBdr>
    </w:div>
    <w:div w:id="937297082">
      <w:bodyDiv w:val="1"/>
      <w:marLeft w:val="0"/>
      <w:marRight w:val="0"/>
      <w:marTop w:val="0"/>
      <w:marBottom w:val="0"/>
      <w:divBdr>
        <w:top w:val="none" w:sz="0" w:space="0" w:color="auto"/>
        <w:left w:val="none" w:sz="0" w:space="0" w:color="auto"/>
        <w:bottom w:val="none" w:sz="0" w:space="0" w:color="auto"/>
        <w:right w:val="none" w:sz="0" w:space="0" w:color="auto"/>
      </w:divBdr>
      <w:divsChild>
        <w:div w:id="697513372">
          <w:marLeft w:val="547"/>
          <w:marRight w:val="0"/>
          <w:marTop w:val="0"/>
          <w:marBottom w:val="0"/>
          <w:divBdr>
            <w:top w:val="none" w:sz="0" w:space="0" w:color="auto"/>
            <w:left w:val="none" w:sz="0" w:space="0" w:color="auto"/>
            <w:bottom w:val="none" w:sz="0" w:space="0" w:color="auto"/>
            <w:right w:val="none" w:sz="0" w:space="0" w:color="auto"/>
          </w:divBdr>
        </w:div>
      </w:divsChild>
    </w:div>
    <w:div w:id="951781983">
      <w:bodyDiv w:val="1"/>
      <w:marLeft w:val="0"/>
      <w:marRight w:val="0"/>
      <w:marTop w:val="0"/>
      <w:marBottom w:val="0"/>
      <w:divBdr>
        <w:top w:val="none" w:sz="0" w:space="0" w:color="auto"/>
        <w:left w:val="none" w:sz="0" w:space="0" w:color="auto"/>
        <w:bottom w:val="none" w:sz="0" w:space="0" w:color="auto"/>
        <w:right w:val="none" w:sz="0" w:space="0" w:color="auto"/>
      </w:divBdr>
    </w:div>
    <w:div w:id="965743687">
      <w:bodyDiv w:val="1"/>
      <w:marLeft w:val="0"/>
      <w:marRight w:val="0"/>
      <w:marTop w:val="0"/>
      <w:marBottom w:val="0"/>
      <w:divBdr>
        <w:top w:val="none" w:sz="0" w:space="0" w:color="auto"/>
        <w:left w:val="none" w:sz="0" w:space="0" w:color="auto"/>
        <w:bottom w:val="none" w:sz="0" w:space="0" w:color="auto"/>
        <w:right w:val="none" w:sz="0" w:space="0" w:color="auto"/>
      </w:divBdr>
      <w:divsChild>
        <w:div w:id="494303779">
          <w:marLeft w:val="0"/>
          <w:marRight w:val="0"/>
          <w:marTop w:val="0"/>
          <w:marBottom w:val="0"/>
          <w:divBdr>
            <w:top w:val="none" w:sz="0" w:space="0" w:color="auto"/>
            <w:left w:val="none" w:sz="0" w:space="0" w:color="auto"/>
            <w:bottom w:val="none" w:sz="0" w:space="0" w:color="auto"/>
            <w:right w:val="none" w:sz="0" w:space="0" w:color="auto"/>
          </w:divBdr>
          <w:divsChild>
            <w:div w:id="364258868">
              <w:marLeft w:val="0"/>
              <w:marRight w:val="0"/>
              <w:marTop w:val="0"/>
              <w:marBottom w:val="0"/>
              <w:divBdr>
                <w:top w:val="none" w:sz="0" w:space="0" w:color="auto"/>
                <w:left w:val="none" w:sz="0" w:space="0" w:color="auto"/>
                <w:bottom w:val="none" w:sz="0" w:space="0" w:color="auto"/>
                <w:right w:val="none" w:sz="0" w:space="0" w:color="auto"/>
              </w:divBdr>
            </w:div>
            <w:div w:id="373776636">
              <w:marLeft w:val="0"/>
              <w:marRight w:val="0"/>
              <w:marTop w:val="0"/>
              <w:marBottom w:val="0"/>
              <w:divBdr>
                <w:top w:val="none" w:sz="0" w:space="0" w:color="auto"/>
                <w:left w:val="none" w:sz="0" w:space="0" w:color="auto"/>
                <w:bottom w:val="none" w:sz="0" w:space="0" w:color="auto"/>
                <w:right w:val="none" w:sz="0" w:space="0" w:color="auto"/>
              </w:divBdr>
            </w:div>
            <w:div w:id="596988658">
              <w:marLeft w:val="0"/>
              <w:marRight w:val="0"/>
              <w:marTop w:val="0"/>
              <w:marBottom w:val="0"/>
              <w:divBdr>
                <w:top w:val="none" w:sz="0" w:space="0" w:color="auto"/>
                <w:left w:val="none" w:sz="0" w:space="0" w:color="auto"/>
                <w:bottom w:val="none" w:sz="0" w:space="0" w:color="auto"/>
                <w:right w:val="none" w:sz="0" w:space="0" w:color="auto"/>
              </w:divBdr>
            </w:div>
            <w:div w:id="891385270">
              <w:marLeft w:val="0"/>
              <w:marRight w:val="0"/>
              <w:marTop w:val="0"/>
              <w:marBottom w:val="0"/>
              <w:divBdr>
                <w:top w:val="none" w:sz="0" w:space="0" w:color="auto"/>
                <w:left w:val="none" w:sz="0" w:space="0" w:color="auto"/>
                <w:bottom w:val="none" w:sz="0" w:space="0" w:color="auto"/>
                <w:right w:val="none" w:sz="0" w:space="0" w:color="auto"/>
              </w:divBdr>
            </w:div>
            <w:div w:id="935598429">
              <w:marLeft w:val="0"/>
              <w:marRight w:val="0"/>
              <w:marTop w:val="0"/>
              <w:marBottom w:val="0"/>
              <w:divBdr>
                <w:top w:val="none" w:sz="0" w:space="0" w:color="auto"/>
                <w:left w:val="none" w:sz="0" w:space="0" w:color="auto"/>
                <w:bottom w:val="none" w:sz="0" w:space="0" w:color="auto"/>
                <w:right w:val="none" w:sz="0" w:space="0" w:color="auto"/>
              </w:divBdr>
            </w:div>
            <w:div w:id="1128937630">
              <w:marLeft w:val="0"/>
              <w:marRight w:val="0"/>
              <w:marTop w:val="0"/>
              <w:marBottom w:val="0"/>
              <w:divBdr>
                <w:top w:val="none" w:sz="0" w:space="0" w:color="auto"/>
                <w:left w:val="none" w:sz="0" w:space="0" w:color="auto"/>
                <w:bottom w:val="none" w:sz="0" w:space="0" w:color="auto"/>
                <w:right w:val="none" w:sz="0" w:space="0" w:color="auto"/>
              </w:divBdr>
            </w:div>
            <w:div w:id="1697534733">
              <w:marLeft w:val="0"/>
              <w:marRight w:val="0"/>
              <w:marTop w:val="0"/>
              <w:marBottom w:val="0"/>
              <w:divBdr>
                <w:top w:val="none" w:sz="0" w:space="0" w:color="auto"/>
                <w:left w:val="none" w:sz="0" w:space="0" w:color="auto"/>
                <w:bottom w:val="none" w:sz="0" w:space="0" w:color="auto"/>
                <w:right w:val="none" w:sz="0" w:space="0" w:color="auto"/>
              </w:divBdr>
            </w:div>
            <w:div w:id="1789004017">
              <w:marLeft w:val="0"/>
              <w:marRight w:val="0"/>
              <w:marTop w:val="0"/>
              <w:marBottom w:val="0"/>
              <w:divBdr>
                <w:top w:val="none" w:sz="0" w:space="0" w:color="auto"/>
                <w:left w:val="none" w:sz="0" w:space="0" w:color="auto"/>
                <w:bottom w:val="none" w:sz="0" w:space="0" w:color="auto"/>
                <w:right w:val="none" w:sz="0" w:space="0" w:color="auto"/>
              </w:divBdr>
            </w:div>
            <w:div w:id="1921329909">
              <w:marLeft w:val="0"/>
              <w:marRight w:val="0"/>
              <w:marTop w:val="0"/>
              <w:marBottom w:val="0"/>
              <w:divBdr>
                <w:top w:val="none" w:sz="0" w:space="0" w:color="auto"/>
                <w:left w:val="none" w:sz="0" w:space="0" w:color="auto"/>
                <w:bottom w:val="none" w:sz="0" w:space="0" w:color="auto"/>
                <w:right w:val="none" w:sz="0" w:space="0" w:color="auto"/>
              </w:divBdr>
            </w:div>
            <w:div w:id="2122454571">
              <w:marLeft w:val="0"/>
              <w:marRight w:val="0"/>
              <w:marTop w:val="0"/>
              <w:marBottom w:val="0"/>
              <w:divBdr>
                <w:top w:val="none" w:sz="0" w:space="0" w:color="auto"/>
                <w:left w:val="none" w:sz="0" w:space="0" w:color="auto"/>
                <w:bottom w:val="none" w:sz="0" w:space="0" w:color="auto"/>
                <w:right w:val="none" w:sz="0" w:space="0" w:color="auto"/>
              </w:divBdr>
            </w:div>
            <w:div w:id="2124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31524">
      <w:bodyDiv w:val="1"/>
      <w:marLeft w:val="0"/>
      <w:marRight w:val="0"/>
      <w:marTop w:val="0"/>
      <w:marBottom w:val="0"/>
      <w:divBdr>
        <w:top w:val="none" w:sz="0" w:space="0" w:color="auto"/>
        <w:left w:val="none" w:sz="0" w:space="0" w:color="auto"/>
        <w:bottom w:val="none" w:sz="0" w:space="0" w:color="auto"/>
        <w:right w:val="none" w:sz="0" w:space="0" w:color="auto"/>
      </w:divBdr>
    </w:div>
    <w:div w:id="973868315">
      <w:bodyDiv w:val="1"/>
      <w:marLeft w:val="0"/>
      <w:marRight w:val="0"/>
      <w:marTop w:val="0"/>
      <w:marBottom w:val="0"/>
      <w:divBdr>
        <w:top w:val="none" w:sz="0" w:space="0" w:color="auto"/>
        <w:left w:val="none" w:sz="0" w:space="0" w:color="auto"/>
        <w:bottom w:val="none" w:sz="0" w:space="0" w:color="auto"/>
        <w:right w:val="none" w:sz="0" w:space="0" w:color="auto"/>
      </w:divBdr>
    </w:div>
    <w:div w:id="979921261">
      <w:bodyDiv w:val="1"/>
      <w:marLeft w:val="0"/>
      <w:marRight w:val="0"/>
      <w:marTop w:val="0"/>
      <w:marBottom w:val="0"/>
      <w:divBdr>
        <w:top w:val="none" w:sz="0" w:space="0" w:color="auto"/>
        <w:left w:val="none" w:sz="0" w:space="0" w:color="auto"/>
        <w:bottom w:val="none" w:sz="0" w:space="0" w:color="auto"/>
        <w:right w:val="none" w:sz="0" w:space="0" w:color="auto"/>
      </w:divBdr>
    </w:div>
    <w:div w:id="980305956">
      <w:bodyDiv w:val="1"/>
      <w:marLeft w:val="0"/>
      <w:marRight w:val="0"/>
      <w:marTop w:val="0"/>
      <w:marBottom w:val="0"/>
      <w:divBdr>
        <w:top w:val="none" w:sz="0" w:space="0" w:color="auto"/>
        <w:left w:val="none" w:sz="0" w:space="0" w:color="auto"/>
        <w:bottom w:val="none" w:sz="0" w:space="0" w:color="auto"/>
        <w:right w:val="none" w:sz="0" w:space="0" w:color="auto"/>
      </w:divBdr>
    </w:div>
    <w:div w:id="993725934">
      <w:bodyDiv w:val="1"/>
      <w:marLeft w:val="0"/>
      <w:marRight w:val="0"/>
      <w:marTop w:val="0"/>
      <w:marBottom w:val="0"/>
      <w:divBdr>
        <w:top w:val="none" w:sz="0" w:space="0" w:color="auto"/>
        <w:left w:val="none" w:sz="0" w:space="0" w:color="auto"/>
        <w:bottom w:val="none" w:sz="0" w:space="0" w:color="auto"/>
        <w:right w:val="none" w:sz="0" w:space="0" w:color="auto"/>
      </w:divBdr>
    </w:div>
    <w:div w:id="1008093674">
      <w:bodyDiv w:val="1"/>
      <w:marLeft w:val="0"/>
      <w:marRight w:val="0"/>
      <w:marTop w:val="0"/>
      <w:marBottom w:val="0"/>
      <w:divBdr>
        <w:top w:val="none" w:sz="0" w:space="0" w:color="auto"/>
        <w:left w:val="none" w:sz="0" w:space="0" w:color="auto"/>
        <w:bottom w:val="none" w:sz="0" w:space="0" w:color="auto"/>
        <w:right w:val="none" w:sz="0" w:space="0" w:color="auto"/>
      </w:divBdr>
    </w:div>
    <w:div w:id="1014840010">
      <w:bodyDiv w:val="1"/>
      <w:marLeft w:val="0"/>
      <w:marRight w:val="0"/>
      <w:marTop w:val="0"/>
      <w:marBottom w:val="0"/>
      <w:divBdr>
        <w:top w:val="none" w:sz="0" w:space="0" w:color="auto"/>
        <w:left w:val="none" w:sz="0" w:space="0" w:color="auto"/>
        <w:bottom w:val="none" w:sz="0" w:space="0" w:color="auto"/>
        <w:right w:val="none" w:sz="0" w:space="0" w:color="auto"/>
      </w:divBdr>
    </w:div>
    <w:div w:id="1021978073">
      <w:bodyDiv w:val="1"/>
      <w:marLeft w:val="0"/>
      <w:marRight w:val="0"/>
      <w:marTop w:val="0"/>
      <w:marBottom w:val="0"/>
      <w:divBdr>
        <w:top w:val="none" w:sz="0" w:space="0" w:color="auto"/>
        <w:left w:val="none" w:sz="0" w:space="0" w:color="auto"/>
        <w:bottom w:val="none" w:sz="0" w:space="0" w:color="auto"/>
        <w:right w:val="none" w:sz="0" w:space="0" w:color="auto"/>
      </w:divBdr>
    </w:div>
    <w:div w:id="1025442632">
      <w:bodyDiv w:val="1"/>
      <w:marLeft w:val="0"/>
      <w:marRight w:val="0"/>
      <w:marTop w:val="0"/>
      <w:marBottom w:val="0"/>
      <w:divBdr>
        <w:top w:val="none" w:sz="0" w:space="0" w:color="auto"/>
        <w:left w:val="none" w:sz="0" w:space="0" w:color="auto"/>
        <w:bottom w:val="none" w:sz="0" w:space="0" w:color="auto"/>
        <w:right w:val="none" w:sz="0" w:space="0" w:color="auto"/>
      </w:divBdr>
      <w:divsChild>
        <w:div w:id="403331957">
          <w:marLeft w:val="547"/>
          <w:marRight w:val="0"/>
          <w:marTop w:val="0"/>
          <w:marBottom w:val="0"/>
          <w:divBdr>
            <w:top w:val="none" w:sz="0" w:space="0" w:color="auto"/>
            <w:left w:val="none" w:sz="0" w:space="0" w:color="auto"/>
            <w:bottom w:val="none" w:sz="0" w:space="0" w:color="auto"/>
            <w:right w:val="none" w:sz="0" w:space="0" w:color="auto"/>
          </w:divBdr>
        </w:div>
      </w:divsChild>
    </w:div>
    <w:div w:id="1066415202">
      <w:bodyDiv w:val="1"/>
      <w:marLeft w:val="0"/>
      <w:marRight w:val="0"/>
      <w:marTop w:val="0"/>
      <w:marBottom w:val="0"/>
      <w:divBdr>
        <w:top w:val="none" w:sz="0" w:space="0" w:color="auto"/>
        <w:left w:val="none" w:sz="0" w:space="0" w:color="auto"/>
        <w:bottom w:val="none" w:sz="0" w:space="0" w:color="auto"/>
        <w:right w:val="none" w:sz="0" w:space="0" w:color="auto"/>
      </w:divBdr>
    </w:div>
    <w:div w:id="1081831629">
      <w:bodyDiv w:val="1"/>
      <w:marLeft w:val="0"/>
      <w:marRight w:val="0"/>
      <w:marTop w:val="0"/>
      <w:marBottom w:val="0"/>
      <w:divBdr>
        <w:top w:val="none" w:sz="0" w:space="0" w:color="auto"/>
        <w:left w:val="none" w:sz="0" w:space="0" w:color="auto"/>
        <w:bottom w:val="none" w:sz="0" w:space="0" w:color="auto"/>
        <w:right w:val="none" w:sz="0" w:space="0" w:color="auto"/>
      </w:divBdr>
    </w:div>
    <w:div w:id="1097598853">
      <w:bodyDiv w:val="1"/>
      <w:marLeft w:val="0"/>
      <w:marRight w:val="0"/>
      <w:marTop w:val="0"/>
      <w:marBottom w:val="0"/>
      <w:divBdr>
        <w:top w:val="none" w:sz="0" w:space="0" w:color="auto"/>
        <w:left w:val="none" w:sz="0" w:space="0" w:color="auto"/>
        <w:bottom w:val="none" w:sz="0" w:space="0" w:color="auto"/>
        <w:right w:val="none" w:sz="0" w:space="0" w:color="auto"/>
      </w:divBdr>
    </w:div>
    <w:div w:id="1110393272">
      <w:bodyDiv w:val="1"/>
      <w:marLeft w:val="0"/>
      <w:marRight w:val="0"/>
      <w:marTop w:val="0"/>
      <w:marBottom w:val="0"/>
      <w:divBdr>
        <w:top w:val="none" w:sz="0" w:space="0" w:color="auto"/>
        <w:left w:val="none" w:sz="0" w:space="0" w:color="auto"/>
        <w:bottom w:val="none" w:sz="0" w:space="0" w:color="auto"/>
        <w:right w:val="none" w:sz="0" w:space="0" w:color="auto"/>
      </w:divBdr>
    </w:div>
    <w:div w:id="1116604498">
      <w:bodyDiv w:val="1"/>
      <w:marLeft w:val="0"/>
      <w:marRight w:val="0"/>
      <w:marTop w:val="0"/>
      <w:marBottom w:val="0"/>
      <w:divBdr>
        <w:top w:val="none" w:sz="0" w:space="0" w:color="auto"/>
        <w:left w:val="none" w:sz="0" w:space="0" w:color="auto"/>
        <w:bottom w:val="none" w:sz="0" w:space="0" w:color="auto"/>
        <w:right w:val="none" w:sz="0" w:space="0" w:color="auto"/>
      </w:divBdr>
    </w:div>
    <w:div w:id="1116679645">
      <w:bodyDiv w:val="1"/>
      <w:marLeft w:val="0"/>
      <w:marRight w:val="0"/>
      <w:marTop w:val="0"/>
      <w:marBottom w:val="0"/>
      <w:divBdr>
        <w:top w:val="none" w:sz="0" w:space="0" w:color="auto"/>
        <w:left w:val="none" w:sz="0" w:space="0" w:color="auto"/>
        <w:bottom w:val="none" w:sz="0" w:space="0" w:color="auto"/>
        <w:right w:val="none" w:sz="0" w:space="0" w:color="auto"/>
      </w:divBdr>
    </w:div>
    <w:div w:id="1126697493">
      <w:bodyDiv w:val="1"/>
      <w:marLeft w:val="0"/>
      <w:marRight w:val="0"/>
      <w:marTop w:val="0"/>
      <w:marBottom w:val="0"/>
      <w:divBdr>
        <w:top w:val="none" w:sz="0" w:space="0" w:color="auto"/>
        <w:left w:val="none" w:sz="0" w:space="0" w:color="auto"/>
        <w:bottom w:val="none" w:sz="0" w:space="0" w:color="auto"/>
        <w:right w:val="none" w:sz="0" w:space="0" w:color="auto"/>
      </w:divBdr>
    </w:div>
    <w:div w:id="1133328584">
      <w:bodyDiv w:val="1"/>
      <w:marLeft w:val="0"/>
      <w:marRight w:val="0"/>
      <w:marTop w:val="0"/>
      <w:marBottom w:val="0"/>
      <w:divBdr>
        <w:top w:val="none" w:sz="0" w:space="0" w:color="auto"/>
        <w:left w:val="none" w:sz="0" w:space="0" w:color="auto"/>
        <w:bottom w:val="none" w:sz="0" w:space="0" w:color="auto"/>
        <w:right w:val="none" w:sz="0" w:space="0" w:color="auto"/>
      </w:divBdr>
    </w:div>
    <w:div w:id="1135561198">
      <w:bodyDiv w:val="1"/>
      <w:marLeft w:val="0"/>
      <w:marRight w:val="0"/>
      <w:marTop w:val="0"/>
      <w:marBottom w:val="0"/>
      <w:divBdr>
        <w:top w:val="none" w:sz="0" w:space="0" w:color="auto"/>
        <w:left w:val="none" w:sz="0" w:space="0" w:color="auto"/>
        <w:bottom w:val="none" w:sz="0" w:space="0" w:color="auto"/>
        <w:right w:val="none" w:sz="0" w:space="0" w:color="auto"/>
      </w:divBdr>
    </w:div>
    <w:div w:id="1174684934">
      <w:bodyDiv w:val="1"/>
      <w:marLeft w:val="0"/>
      <w:marRight w:val="0"/>
      <w:marTop w:val="0"/>
      <w:marBottom w:val="0"/>
      <w:divBdr>
        <w:top w:val="none" w:sz="0" w:space="0" w:color="auto"/>
        <w:left w:val="none" w:sz="0" w:space="0" w:color="auto"/>
        <w:bottom w:val="none" w:sz="0" w:space="0" w:color="auto"/>
        <w:right w:val="none" w:sz="0" w:space="0" w:color="auto"/>
      </w:divBdr>
    </w:div>
    <w:div w:id="1176309626">
      <w:bodyDiv w:val="1"/>
      <w:marLeft w:val="0"/>
      <w:marRight w:val="0"/>
      <w:marTop w:val="0"/>
      <w:marBottom w:val="0"/>
      <w:divBdr>
        <w:top w:val="none" w:sz="0" w:space="0" w:color="auto"/>
        <w:left w:val="none" w:sz="0" w:space="0" w:color="auto"/>
        <w:bottom w:val="none" w:sz="0" w:space="0" w:color="auto"/>
        <w:right w:val="none" w:sz="0" w:space="0" w:color="auto"/>
      </w:divBdr>
    </w:div>
    <w:div w:id="1220827914">
      <w:bodyDiv w:val="1"/>
      <w:marLeft w:val="0"/>
      <w:marRight w:val="0"/>
      <w:marTop w:val="0"/>
      <w:marBottom w:val="0"/>
      <w:divBdr>
        <w:top w:val="none" w:sz="0" w:space="0" w:color="auto"/>
        <w:left w:val="none" w:sz="0" w:space="0" w:color="auto"/>
        <w:bottom w:val="none" w:sz="0" w:space="0" w:color="auto"/>
        <w:right w:val="none" w:sz="0" w:space="0" w:color="auto"/>
      </w:divBdr>
    </w:div>
    <w:div w:id="1221400414">
      <w:bodyDiv w:val="1"/>
      <w:marLeft w:val="0"/>
      <w:marRight w:val="0"/>
      <w:marTop w:val="0"/>
      <w:marBottom w:val="0"/>
      <w:divBdr>
        <w:top w:val="none" w:sz="0" w:space="0" w:color="auto"/>
        <w:left w:val="none" w:sz="0" w:space="0" w:color="auto"/>
        <w:bottom w:val="none" w:sz="0" w:space="0" w:color="auto"/>
        <w:right w:val="none" w:sz="0" w:space="0" w:color="auto"/>
      </w:divBdr>
    </w:div>
    <w:div w:id="1232884366">
      <w:bodyDiv w:val="1"/>
      <w:marLeft w:val="0"/>
      <w:marRight w:val="0"/>
      <w:marTop w:val="0"/>
      <w:marBottom w:val="0"/>
      <w:divBdr>
        <w:top w:val="none" w:sz="0" w:space="0" w:color="auto"/>
        <w:left w:val="none" w:sz="0" w:space="0" w:color="auto"/>
        <w:bottom w:val="none" w:sz="0" w:space="0" w:color="auto"/>
        <w:right w:val="none" w:sz="0" w:space="0" w:color="auto"/>
      </w:divBdr>
    </w:div>
    <w:div w:id="1241326087">
      <w:bodyDiv w:val="1"/>
      <w:marLeft w:val="0"/>
      <w:marRight w:val="0"/>
      <w:marTop w:val="0"/>
      <w:marBottom w:val="0"/>
      <w:divBdr>
        <w:top w:val="none" w:sz="0" w:space="0" w:color="auto"/>
        <w:left w:val="none" w:sz="0" w:space="0" w:color="auto"/>
        <w:bottom w:val="none" w:sz="0" w:space="0" w:color="auto"/>
        <w:right w:val="none" w:sz="0" w:space="0" w:color="auto"/>
      </w:divBdr>
    </w:div>
    <w:div w:id="1243373346">
      <w:bodyDiv w:val="1"/>
      <w:marLeft w:val="0"/>
      <w:marRight w:val="0"/>
      <w:marTop w:val="0"/>
      <w:marBottom w:val="0"/>
      <w:divBdr>
        <w:top w:val="none" w:sz="0" w:space="0" w:color="auto"/>
        <w:left w:val="none" w:sz="0" w:space="0" w:color="auto"/>
        <w:bottom w:val="none" w:sz="0" w:space="0" w:color="auto"/>
        <w:right w:val="none" w:sz="0" w:space="0" w:color="auto"/>
      </w:divBdr>
    </w:div>
    <w:div w:id="1288851684">
      <w:bodyDiv w:val="1"/>
      <w:marLeft w:val="0"/>
      <w:marRight w:val="0"/>
      <w:marTop w:val="0"/>
      <w:marBottom w:val="0"/>
      <w:divBdr>
        <w:top w:val="none" w:sz="0" w:space="0" w:color="auto"/>
        <w:left w:val="none" w:sz="0" w:space="0" w:color="auto"/>
        <w:bottom w:val="none" w:sz="0" w:space="0" w:color="auto"/>
        <w:right w:val="none" w:sz="0" w:space="0" w:color="auto"/>
      </w:divBdr>
      <w:divsChild>
        <w:div w:id="996768742">
          <w:marLeft w:val="0"/>
          <w:marRight w:val="0"/>
          <w:marTop w:val="0"/>
          <w:marBottom w:val="0"/>
          <w:divBdr>
            <w:top w:val="none" w:sz="0" w:space="0" w:color="auto"/>
            <w:left w:val="none" w:sz="0" w:space="0" w:color="auto"/>
            <w:bottom w:val="none" w:sz="0" w:space="0" w:color="auto"/>
            <w:right w:val="none" w:sz="0" w:space="0" w:color="auto"/>
          </w:divBdr>
          <w:divsChild>
            <w:div w:id="878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9038">
      <w:bodyDiv w:val="1"/>
      <w:marLeft w:val="0"/>
      <w:marRight w:val="0"/>
      <w:marTop w:val="0"/>
      <w:marBottom w:val="0"/>
      <w:divBdr>
        <w:top w:val="none" w:sz="0" w:space="0" w:color="auto"/>
        <w:left w:val="none" w:sz="0" w:space="0" w:color="auto"/>
        <w:bottom w:val="none" w:sz="0" w:space="0" w:color="auto"/>
        <w:right w:val="none" w:sz="0" w:space="0" w:color="auto"/>
      </w:divBdr>
    </w:div>
    <w:div w:id="1313098219">
      <w:bodyDiv w:val="1"/>
      <w:marLeft w:val="0"/>
      <w:marRight w:val="0"/>
      <w:marTop w:val="0"/>
      <w:marBottom w:val="0"/>
      <w:divBdr>
        <w:top w:val="none" w:sz="0" w:space="0" w:color="auto"/>
        <w:left w:val="none" w:sz="0" w:space="0" w:color="auto"/>
        <w:bottom w:val="none" w:sz="0" w:space="0" w:color="auto"/>
        <w:right w:val="none" w:sz="0" w:space="0" w:color="auto"/>
      </w:divBdr>
    </w:div>
    <w:div w:id="1321229992">
      <w:bodyDiv w:val="1"/>
      <w:marLeft w:val="0"/>
      <w:marRight w:val="0"/>
      <w:marTop w:val="0"/>
      <w:marBottom w:val="0"/>
      <w:divBdr>
        <w:top w:val="none" w:sz="0" w:space="0" w:color="auto"/>
        <w:left w:val="none" w:sz="0" w:space="0" w:color="auto"/>
        <w:bottom w:val="none" w:sz="0" w:space="0" w:color="auto"/>
        <w:right w:val="none" w:sz="0" w:space="0" w:color="auto"/>
      </w:divBdr>
    </w:div>
    <w:div w:id="1341809207">
      <w:bodyDiv w:val="1"/>
      <w:marLeft w:val="0"/>
      <w:marRight w:val="0"/>
      <w:marTop w:val="0"/>
      <w:marBottom w:val="0"/>
      <w:divBdr>
        <w:top w:val="none" w:sz="0" w:space="0" w:color="auto"/>
        <w:left w:val="none" w:sz="0" w:space="0" w:color="auto"/>
        <w:bottom w:val="none" w:sz="0" w:space="0" w:color="auto"/>
        <w:right w:val="none" w:sz="0" w:space="0" w:color="auto"/>
      </w:divBdr>
      <w:divsChild>
        <w:div w:id="52895132">
          <w:marLeft w:val="547"/>
          <w:marRight w:val="0"/>
          <w:marTop w:val="0"/>
          <w:marBottom w:val="0"/>
          <w:divBdr>
            <w:top w:val="none" w:sz="0" w:space="0" w:color="auto"/>
            <w:left w:val="none" w:sz="0" w:space="0" w:color="auto"/>
            <w:bottom w:val="none" w:sz="0" w:space="0" w:color="auto"/>
            <w:right w:val="none" w:sz="0" w:space="0" w:color="auto"/>
          </w:divBdr>
        </w:div>
        <w:div w:id="380246447">
          <w:marLeft w:val="547"/>
          <w:marRight w:val="0"/>
          <w:marTop w:val="0"/>
          <w:marBottom w:val="0"/>
          <w:divBdr>
            <w:top w:val="none" w:sz="0" w:space="0" w:color="auto"/>
            <w:left w:val="none" w:sz="0" w:space="0" w:color="auto"/>
            <w:bottom w:val="none" w:sz="0" w:space="0" w:color="auto"/>
            <w:right w:val="none" w:sz="0" w:space="0" w:color="auto"/>
          </w:divBdr>
        </w:div>
        <w:div w:id="389958312">
          <w:marLeft w:val="547"/>
          <w:marRight w:val="0"/>
          <w:marTop w:val="0"/>
          <w:marBottom w:val="0"/>
          <w:divBdr>
            <w:top w:val="none" w:sz="0" w:space="0" w:color="auto"/>
            <w:left w:val="none" w:sz="0" w:space="0" w:color="auto"/>
            <w:bottom w:val="none" w:sz="0" w:space="0" w:color="auto"/>
            <w:right w:val="none" w:sz="0" w:space="0" w:color="auto"/>
          </w:divBdr>
        </w:div>
        <w:div w:id="474297217">
          <w:marLeft w:val="547"/>
          <w:marRight w:val="0"/>
          <w:marTop w:val="0"/>
          <w:marBottom w:val="0"/>
          <w:divBdr>
            <w:top w:val="none" w:sz="0" w:space="0" w:color="auto"/>
            <w:left w:val="none" w:sz="0" w:space="0" w:color="auto"/>
            <w:bottom w:val="none" w:sz="0" w:space="0" w:color="auto"/>
            <w:right w:val="none" w:sz="0" w:space="0" w:color="auto"/>
          </w:divBdr>
        </w:div>
        <w:div w:id="610862091">
          <w:marLeft w:val="547"/>
          <w:marRight w:val="0"/>
          <w:marTop w:val="0"/>
          <w:marBottom w:val="0"/>
          <w:divBdr>
            <w:top w:val="none" w:sz="0" w:space="0" w:color="auto"/>
            <w:left w:val="none" w:sz="0" w:space="0" w:color="auto"/>
            <w:bottom w:val="none" w:sz="0" w:space="0" w:color="auto"/>
            <w:right w:val="none" w:sz="0" w:space="0" w:color="auto"/>
          </w:divBdr>
        </w:div>
        <w:div w:id="760492987">
          <w:marLeft w:val="547"/>
          <w:marRight w:val="0"/>
          <w:marTop w:val="0"/>
          <w:marBottom w:val="0"/>
          <w:divBdr>
            <w:top w:val="none" w:sz="0" w:space="0" w:color="auto"/>
            <w:left w:val="none" w:sz="0" w:space="0" w:color="auto"/>
            <w:bottom w:val="none" w:sz="0" w:space="0" w:color="auto"/>
            <w:right w:val="none" w:sz="0" w:space="0" w:color="auto"/>
          </w:divBdr>
        </w:div>
        <w:div w:id="892428491">
          <w:marLeft w:val="547"/>
          <w:marRight w:val="0"/>
          <w:marTop w:val="0"/>
          <w:marBottom w:val="0"/>
          <w:divBdr>
            <w:top w:val="none" w:sz="0" w:space="0" w:color="auto"/>
            <w:left w:val="none" w:sz="0" w:space="0" w:color="auto"/>
            <w:bottom w:val="none" w:sz="0" w:space="0" w:color="auto"/>
            <w:right w:val="none" w:sz="0" w:space="0" w:color="auto"/>
          </w:divBdr>
        </w:div>
        <w:div w:id="998313558">
          <w:marLeft w:val="547"/>
          <w:marRight w:val="0"/>
          <w:marTop w:val="0"/>
          <w:marBottom w:val="0"/>
          <w:divBdr>
            <w:top w:val="none" w:sz="0" w:space="0" w:color="auto"/>
            <w:left w:val="none" w:sz="0" w:space="0" w:color="auto"/>
            <w:bottom w:val="none" w:sz="0" w:space="0" w:color="auto"/>
            <w:right w:val="none" w:sz="0" w:space="0" w:color="auto"/>
          </w:divBdr>
        </w:div>
        <w:div w:id="1030685618">
          <w:marLeft w:val="547"/>
          <w:marRight w:val="0"/>
          <w:marTop w:val="0"/>
          <w:marBottom w:val="0"/>
          <w:divBdr>
            <w:top w:val="none" w:sz="0" w:space="0" w:color="auto"/>
            <w:left w:val="none" w:sz="0" w:space="0" w:color="auto"/>
            <w:bottom w:val="none" w:sz="0" w:space="0" w:color="auto"/>
            <w:right w:val="none" w:sz="0" w:space="0" w:color="auto"/>
          </w:divBdr>
        </w:div>
        <w:div w:id="1277368614">
          <w:marLeft w:val="547"/>
          <w:marRight w:val="0"/>
          <w:marTop w:val="0"/>
          <w:marBottom w:val="0"/>
          <w:divBdr>
            <w:top w:val="none" w:sz="0" w:space="0" w:color="auto"/>
            <w:left w:val="none" w:sz="0" w:space="0" w:color="auto"/>
            <w:bottom w:val="none" w:sz="0" w:space="0" w:color="auto"/>
            <w:right w:val="none" w:sz="0" w:space="0" w:color="auto"/>
          </w:divBdr>
        </w:div>
        <w:div w:id="1324041026">
          <w:marLeft w:val="547"/>
          <w:marRight w:val="0"/>
          <w:marTop w:val="0"/>
          <w:marBottom w:val="0"/>
          <w:divBdr>
            <w:top w:val="none" w:sz="0" w:space="0" w:color="auto"/>
            <w:left w:val="none" w:sz="0" w:space="0" w:color="auto"/>
            <w:bottom w:val="none" w:sz="0" w:space="0" w:color="auto"/>
            <w:right w:val="none" w:sz="0" w:space="0" w:color="auto"/>
          </w:divBdr>
        </w:div>
        <w:div w:id="1605110776">
          <w:marLeft w:val="547"/>
          <w:marRight w:val="0"/>
          <w:marTop w:val="0"/>
          <w:marBottom w:val="0"/>
          <w:divBdr>
            <w:top w:val="none" w:sz="0" w:space="0" w:color="auto"/>
            <w:left w:val="none" w:sz="0" w:space="0" w:color="auto"/>
            <w:bottom w:val="none" w:sz="0" w:space="0" w:color="auto"/>
            <w:right w:val="none" w:sz="0" w:space="0" w:color="auto"/>
          </w:divBdr>
        </w:div>
        <w:div w:id="1688562660">
          <w:marLeft w:val="547"/>
          <w:marRight w:val="0"/>
          <w:marTop w:val="0"/>
          <w:marBottom w:val="0"/>
          <w:divBdr>
            <w:top w:val="none" w:sz="0" w:space="0" w:color="auto"/>
            <w:left w:val="none" w:sz="0" w:space="0" w:color="auto"/>
            <w:bottom w:val="none" w:sz="0" w:space="0" w:color="auto"/>
            <w:right w:val="none" w:sz="0" w:space="0" w:color="auto"/>
          </w:divBdr>
        </w:div>
        <w:div w:id="1865941037">
          <w:marLeft w:val="547"/>
          <w:marRight w:val="0"/>
          <w:marTop w:val="0"/>
          <w:marBottom w:val="0"/>
          <w:divBdr>
            <w:top w:val="none" w:sz="0" w:space="0" w:color="auto"/>
            <w:left w:val="none" w:sz="0" w:space="0" w:color="auto"/>
            <w:bottom w:val="none" w:sz="0" w:space="0" w:color="auto"/>
            <w:right w:val="none" w:sz="0" w:space="0" w:color="auto"/>
          </w:divBdr>
        </w:div>
      </w:divsChild>
    </w:div>
    <w:div w:id="1362363439">
      <w:bodyDiv w:val="1"/>
      <w:marLeft w:val="0"/>
      <w:marRight w:val="0"/>
      <w:marTop w:val="0"/>
      <w:marBottom w:val="0"/>
      <w:divBdr>
        <w:top w:val="none" w:sz="0" w:space="0" w:color="auto"/>
        <w:left w:val="none" w:sz="0" w:space="0" w:color="auto"/>
        <w:bottom w:val="none" w:sz="0" w:space="0" w:color="auto"/>
        <w:right w:val="none" w:sz="0" w:space="0" w:color="auto"/>
      </w:divBdr>
    </w:div>
    <w:div w:id="1363480346">
      <w:bodyDiv w:val="1"/>
      <w:marLeft w:val="0"/>
      <w:marRight w:val="0"/>
      <w:marTop w:val="0"/>
      <w:marBottom w:val="0"/>
      <w:divBdr>
        <w:top w:val="none" w:sz="0" w:space="0" w:color="auto"/>
        <w:left w:val="none" w:sz="0" w:space="0" w:color="auto"/>
        <w:bottom w:val="none" w:sz="0" w:space="0" w:color="auto"/>
        <w:right w:val="none" w:sz="0" w:space="0" w:color="auto"/>
      </w:divBdr>
    </w:div>
    <w:div w:id="1379433913">
      <w:bodyDiv w:val="1"/>
      <w:marLeft w:val="0"/>
      <w:marRight w:val="0"/>
      <w:marTop w:val="0"/>
      <w:marBottom w:val="0"/>
      <w:divBdr>
        <w:top w:val="none" w:sz="0" w:space="0" w:color="auto"/>
        <w:left w:val="none" w:sz="0" w:space="0" w:color="auto"/>
        <w:bottom w:val="none" w:sz="0" w:space="0" w:color="auto"/>
        <w:right w:val="none" w:sz="0" w:space="0" w:color="auto"/>
      </w:divBdr>
    </w:div>
    <w:div w:id="1443725269">
      <w:bodyDiv w:val="1"/>
      <w:marLeft w:val="0"/>
      <w:marRight w:val="0"/>
      <w:marTop w:val="0"/>
      <w:marBottom w:val="0"/>
      <w:divBdr>
        <w:top w:val="none" w:sz="0" w:space="0" w:color="auto"/>
        <w:left w:val="none" w:sz="0" w:space="0" w:color="auto"/>
        <w:bottom w:val="none" w:sz="0" w:space="0" w:color="auto"/>
        <w:right w:val="none" w:sz="0" w:space="0" w:color="auto"/>
      </w:divBdr>
    </w:div>
    <w:div w:id="1463109305">
      <w:bodyDiv w:val="1"/>
      <w:marLeft w:val="0"/>
      <w:marRight w:val="0"/>
      <w:marTop w:val="0"/>
      <w:marBottom w:val="0"/>
      <w:divBdr>
        <w:top w:val="none" w:sz="0" w:space="0" w:color="auto"/>
        <w:left w:val="none" w:sz="0" w:space="0" w:color="auto"/>
        <w:bottom w:val="none" w:sz="0" w:space="0" w:color="auto"/>
        <w:right w:val="none" w:sz="0" w:space="0" w:color="auto"/>
      </w:divBdr>
    </w:div>
    <w:div w:id="1470393418">
      <w:bodyDiv w:val="1"/>
      <w:marLeft w:val="0"/>
      <w:marRight w:val="0"/>
      <w:marTop w:val="0"/>
      <w:marBottom w:val="0"/>
      <w:divBdr>
        <w:top w:val="none" w:sz="0" w:space="0" w:color="auto"/>
        <w:left w:val="none" w:sz="0" w:space="0" w:color="auto"/>
        <w:bottom w:val="none" w:sz="0" w:space="0" w:color="auto"/>
        <w:right w:val="none" w:sz="0" w:space="0" w:color="auto"/>
      </w:divBdr>
    </w:div>
    <w:div w:id="1476529447">
      <w:bodyDiv w:val="1"/>
      <w:marLeft w:val="0"/>
      <w:marRight w:val="0"/>
      <w:marTop w:val="0"/>
      <w:marBottom w:val="0"/>
      <w:divBdr>
        <w:top w:val="none" w:sz="0" w:space="0" w:color="auto"/>
        <w:left w:val="none" w:sz="0" w:space="0" w:color="auto"/>
        <w:bottom w:val="none" w:sz="0" w:space="0" w:color="auto"/>
        <w:right w:val="none" w:sz="0" w:space="0" w:color="auto"/>
      </w:divBdr>
    </w:div>
    <w:div w:id="1483035751">
      <w:bodyDiv w:val="1"/>
      <w:marLeft w:val="0"/>
      <w:marRight w:val="0"/>
      <w:marTop w:val="0"/>
      <w:marBottom w:val="0"/>
      <w:divBdr>
        <w:top w:val="none" w:sz="0" w:space="0" w:color="auto"/>
        <w:left w:val="none" w:sz="0" w:space="0" w:color="auto"/>
        <w:bottom w:val="none" w:sz="0" w:space="0" w:color="auto"/>
        <w:right w:val="none" w:sz="0" w:space="0" w:color="auto"/>
      </w:divBdr>
    </w:div>
    <w:div w:id="1496460290">
      <w:bodyDiv w:val="1"/>
      <w:marLeft w:val="0"/>
      <w:marRight w:val="0"/>
      <w:marTop w:val="0"/>
      <w:marBottom w:val="0"/>
      <w:divBdr>
        <w:top w:val="none" w:sz="0" w:space="0" w:color="auto"/>
        <w:left w:val="none" w:sz="0" w:space="0" w:color="auto"/>
        <w:bottom w:val="none" w:sz="0" w:space="0" w:color="auto"/>
        <w:right w:val="none" w:sz="0" w:space="0" w:color="auto"/>
      </w:divBdr>
    </w:div>
    <w:div w:id="1516454352">
      <w:bodyDiv w:val="1"/>
      <w:marLeft w:val="0"/>
      <w:marRight w:val="0"/>
      <w:marTop w:val="0"/>
      <w:marBottom w:val="0"/>
      <w:divBdr>
        <w:top w:val="none" w:sz="0" w:space="0" w:color="auto"/>
        <w:left w:val="none" w:sz="0" w:space="0" w:color="auto"/>
        <w:bottom w:val="none" w:sz="0" w:space="0" w:color="auto"/>
        <w:right w:val="none" w:sz="0" w:space="0" w:color="auto"/>
      </w:divBdr>
    </w:div>
    <w:div w:id="1519151970">
      <w:bodyDiv w:val="1"/>
      <w:marLeft w:val="0"/>
      <w:marRight w:val="0"/>
      <w:marTop w:val="0"/>
      <w:marBottom w:val="0"/>
      <w:divBdr>
        <w:top w:val="none" w:sz="0" w:space="0" w:color="auto"/>
        <w:left w:val="none" w:sz="0" w:space="0" w:color="auto"/>
        <w:bottom w:val="none" w:sz="0" w:space="0" w:color="auto"/>
        <w:right w:val="none" w:sz="0" w:space="0" w:color="auto"/>
      </w:divBdr>
      <w:divsChild>
        <w:div w:id="2066024501">
          <w:marLeft w:val="0"/>
          <w:marRight w:val="0"/>
          <w:marTop w:val="0"/>
          <w:marBottom w:val="0"/>
          <w:divBdr>
            <w:top w:val="none" w:sz="0" w:space="0" w:color="auto"/>
            <w:left w:val="none" w:sz="0" w:space="0" w:color="auto"/>
            <w:bottom w:val="none" w:sz="0" w:space="0" w:color="auto"/>
            <w:right w:val="none" w:sz="0" w:space="0" w:color="auto"/>
          </w:divBdr>
        </w:div>
      </w:divsChild>
    </w:div>
    <w:div w:id="1542086821">
      <w:bodyDiv w:val="1"/>
      <w:marLeft w:val="0"/>
      <w:marRight w:val="0"/>
      <w:marTop w:val="0"/>
      <w:marBottom w:val="0"/>
      <w:divBdr>
        <w:top w:val="none" w:sz="0" w:space="0" w:color="auto"/>
        <w:left w:val="none" w:sz="0" w:space="0" w:color="auto"/>
        <w:bottom w:val="none" w:sz="0" w:space="0" w:color="auto"/>
        <w:right w:val="none" w:sz="0" w:space="0" w:color="auto"/>
      </w:divBdr>
    </w:div>
    <w:div w:id="1549418884">
      <w:bodyDiv w:val="1"/>
      <w:marLeft w:val="0"/>
      <w:marRight w:val="0"/>
      <w:marTop w:val="0"/>
      <w:marBottom w:val="0"/>
      <w:divBdr>
        <w:top w:val="none" w:sz="0" w:space="0" w:color="auto"/>
        <w:left w:val="none" w:sz="0" w:space="0" w:color="auto"/>
        <w:bottom w:val="none" w:sz="0" w:space="0" w:color="auto"/>
        <w:right w:val="none" w:sz="0" w:space="0" w:color="auto"/>
      </w:divBdr>
    </w:div>
    <w:div w:id="1587113801">
      <w:bodyDiv w:val="1"/>
      <w:marLeft w:val="0"/>
      <w:marRight w:val="0"/>
      <w:marTop w:val="0"/>
      <w:marBottom w:val="0"/>
      <w:divBdr>
        <w:top w:val="none" w:sz="0" w:space="0" w:color="auto"/>
        <w:left w:val="none" w:sz="0" w:space="0" w:color="auto"/>
        <w:bottom w:val="none" w:sz="0" w:space="0" w:color="auto"/>
        <w:right w:val="none" w:sz="0" w:space="0" w:color="auto"/>
      </w:divBdr>
    </w:div>
    <w:div w:id="1635864834">
      <w:bodyDiv w:val="1"/>
      <w:marLeft w:val="0"/>
      <w:marRight w:val="0"/>
      <w:marTop w:val="0"/>
      <w:marBottom w:val="0"/>
      <w:divBdr>
        <w:top w:val="none" w:sz="0" w:space="0" w:color="auto"/>
        <w:left w:val="none" w:sz="0" w:space="0" w:color="auto"/>
        <w:bottom w:val="none" w:sz="0" w:space="0" w:color="auto"/>
        <w:right w:val="none" w:sz="0" w:space="0" w:color="auto"/>
      </w:divBdr>
    </w:div>
    <w:div w:id="1646273784">
      <w:bodyDiv w:val="1"/>
      <w:marLeft w:val="0"/>
      <w:marRight w:val="0"/>
      <w:marTop w:val="0"/>
      <w:marBottom w:val="0"/>
      <w:divBdr>
        <w:top w:val="none" w:sz="0" w:space="0" w:color="auto"/>
        <w:left w:val="none" w:sz="0" w:space="0" w:color="auto"/>
        <w:bottom w:val="none" w:sz="0" w:space="0" w:color="auto"/>
        <w:right w:val="none" w:sz="0" w:space="0" w:color="auto"/>
      </w:divBdr>
    </w:div>
    <w:div w:id="1656955655">
      <w:bodyDiv w:val="1"/>
      <w:marLeft w:val="0"/>
      <w:marRight w:val="0"/>
      <w:marTop w:val="0"/>
      <w:marBottom w:val="0"/>
      <w:divBdr>
        <w:top w:val="none" w:sz="0" w:space="0" w:color="auto"/>
        <w:left w:val="none" w:sz="0" w:space="0" w:color="auto"/>
        <w:bottom w:val="none" w:sz="0" w:space="0" w:color="auto"/>
        <w:right w:val="none" w:sz="0" w:space="0" w:color="auto"/>
      </w:divBdr>
    </w:div>
    <w:div w:id="1657420116">
      <w:bodyDiv w:val="1"/>
      <w:marLeft w:val="0"/>
      <w:marRight w:val="0"/>
      <w:marTop w:val="0"/>
      <w:marBottom w:val="0"/>
      <w:divBdr>
        <w:top w:val="none" w:sz="0" w:space="0" w:color="auto"/>
        <w:left w:val="none" w:sz="0" w:space="0" w:color="auto"/>
        <w:bottom w:val="none" w:sz="0" w:space="0" w:color="auto"/>
        <w:right w:val="none" w:sz="0" w:space="0" w:color="auto"/>
      </w:divBdr>
      <w:divsChild>
        <w:div w:id="1502237277">
          <w:marLeft w:val="0"/>
          <w:marRight w:val="0"/>
          <w:marTop w:val="0"/>
          <w:marBottom w:val="0"/>
          <w:divBdr>
            <w:top w:val="none" w:sz="0" w:space="0" w:color="auto"/>
            <w:left w:val="none" w:sz="0" w:space="0" w:color="auto"/>
            <w:bottom w:val="none" w:sz="0" w:space="0" w:color="auto"/>
            <w:right w:val="none" w:sz="0" w:space="0" w:color="auto"/>
          </w:divBdr>
          <w:divsChild>
            <w:div w:id="30569167">
              <w:marLeft w:val="0"/>
              <w:marRight w:val="0"/>
              <w:marTop w:val="0"/>
              <w:marBottom w:val="0"/>
              <w:divBdr>
                <w:top w:val="none" w:sz="0" w:space="0" w:color="auto"/>
                <w:left w:val="none" w:sz="0" w:space="0" w:color="auto"/>
                <w:bottom w:val="none" w:sz="0" w:space="0" w:color="auto"/>
                <w:right w:val="none" w:sz="0" w:space="0" w:color="auto"/>
              </w:divBdr>
            </w:div>
            <w:div w:id="335500369">
              <w:marLeft w:val="0"/>
              <w:marRight w:val="0"/>
              <w:marTop w:val="0"/>
              <w:marBottom w:val="0"/>
              <w:divBdr>
                <w:top w:val="none" w:sz="0" w:space="0" w:color="auto"/>
                <w:left w:val="none" w:sz="0" w:space="0" w:color="auto"/>
                <w:bottom w:val="none" w:sz="0" w:space="0" w:color="auto"/>
                <w:right w:val="none" w:sz="0" w:space="0" w:color="auto"/>
              </w:divBdr>
            </w:div>
            <w:div w:id="449781353">
              <w:marLeft w:val="0"/>
              <w:marRight w:val="0"/>
              <w:marTop w:val="0"/>
              <w:marBottom w:val="0"/>
              <w:divBdr>
                <w:top w:val="none" w:sz="0" w:space="0" w:color="auto"/>
                <w:left w:val="none" w:sz="0" w:space="0" w:color="auto"/>
                <w:bottom w:val="none" w:sz="0" w:space="0" w:color="auto"/>
                <w:right w:val="none" w:sz="0" w:space="0" w:color="auto"/>
              </w:divBdr>
            </w:div>
            <w:div w:id="697046411">
              <w:marLeft w:val="0"/>
              <w:marRight w:val="0"/>
              <w:marTop w:val="0"/>
              <w:marBottom w:val="0"/>
              <w:divBdr>
                <w:top w:val="none" w:sz="0" w:space="0" w:color="auto"/>
                <w:left w:val="none" w:sz="0" w:space="0" w:color="auto"/>
                <w:bottom w:val="none" w:sz="0" w:space="0" w:color="auto"/>
                <w:right w:val="none" w:sz="0" w:space="0" w:color="auto"/>
              </w:divBdr>
            </w:div>
            <w:div w:id="891890232">
              <w:marLeft w:val="0"/>
              <w:marRight w:val="0"/>
              <w:marTop w:val="0"/>
              <w:marBottom w:val="0"/>
              <w:divBdr>
                <w:top w:val="none" w:sz="0" w:space="0" w:color="auto"/>
                <w:left w:val="none" w:sz="0" w:space="0" w:color="auto"/>
                <w:bottom w:val="none" w:sz="0" w:space="0" w:color="auto"/>
                <w:right w:val="none" w:sz="0" w:space="0" w:color="auto"/>
              </w:divBdr>
            </w:div>
            <w:div w:id="1088501350">
              <w:marLeft w:val="0"/>
              <w:marRight w:val="0"/>
              <w:marTop w:val="0"/>
              <w:marBottom w:val="0"/>
              <w:divBdr>
                <w:top w:val="none" w:sz="0" w:space="0" w:color="auto"/>
                <w:left w:val="none" w:sz="0" w:space="0" w:color="auto"/>
                <w:bottom w:val="none" w:sz="0" w:space="0" w:color="auto"/>
                <w:right w:val="none" w:sz="0" w:space="0" w:color="auto"/>
              </w:divBdr>
            </w:div>
            <w:div w:id="2042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4902">
      <w:bodyDiv w:val="1"/>
      <w:marLeft w:val="0"/>
      <w:marRight w:val="0"/>
      <w:marTop w:val="0"/>
      <w:marBottom w:val="0"/>
      <w:divBdr>
        <w:top w:val="none" w:sz="0" w:space="0" w:color="auto"/>
        <w:left w:val="none" w:sz="0" w:space="0" w:color="auto"/>
        <w:bottom w:val="none" w:sz="0" w:space="0" w:color="auto"/>
        <w:right w:val="none" w:sz="0" w:space="0" w:color="auto"/>
      </w:divBdr>
    </w:div>
    <w:div w:id="1670330855">
      <w:bodyDiv w:val="1"/>
      <w:marLeft w:val="0"/>
      <w:marRight w:val="0"/>
      <w:marTop w:val="0"/>
      <w:marBottom w:val="0"/>
      <w:divBdr>
        <w:top w:val="none" w:sz="0" w:space="0" w:color="auto"/>
        <w:left w:val="none" w:sz="0" w:space="0" w:color="auto"/>
        <w:bottom w:val="none" w:sz="0" w:space="0" w:color="auto"/>
        <w:right w:val="none" w:sz="0" w:space="0" w:color="auto"/>
      </w:divBdr>
    </w:div>
    <w:div w:id="1674186980">
      <w:bodyDiv w:val="1"/>
      <w:marLeft w:val="0"/>
      <w:marRight w:val="0"/>
      <w:marTop w:val="0"/>
      <w:marBottom w:val="0"/>
      <w:divBdr>
        <w:top w:val="none" w:sz="0" w:space="0" w:color="auto"/>
        <w:left w:val="none" w:sz="0" w:space="0" w:color="auto"/>
        <w:bottom w:val="none" w:sz="0" w:space="0" w:color="auto"/>
        <w:right w:val="none" w:sz="0" w:space="0" w:color="auto"/>
      </w:divBdr>
    </w:div>
    <w:div w:id="1676108286">
      <w:bodyDiv w:val="1"/>
      <w:marLeft w:val="0"/>
      <w:marRight w:val="0"/>
      <w:marTop w:val="0"/>
      <w:marBottom w:val="0"/>
      <w:divBdr>
        <w:top w:val="none" w:sz="0" w:space="0" w:color="auto"/>
        <w:left w:val="none" w:sz="0" w:space="0" w:color="auto"/>
        <w:bottom w:val="none" w:sz="0" w:space="0" w:color="auto"/>
        <w:right w:val="none" w:sz="0" w:space="0" w:color="auto"/>
      </w:divBdr>
    </w:div>
    <w:div w:id="1685666242">
      <w:bodyDiv w:val="1"/>
      <w:marLeft w:val="0"/>
      <w:marRight w:val="0"/>
      <w:marTop w:val="0"/>
      <w:marBottom w:val="0"/>
      <w:divBdr>
        <w:top w:val="none" w:sz="0" w:space="0" w:color="auto"/>
        <w:left w:val="none" w:sz="0" w:space="0" w:color="auto"/>
        <w:bottom w:val="none" w:sz="0" w:space="0" w:color="auto"/>
        <w:right w:val="none" w:sz="0" w:space="0" w:color="auto"/>
      </w:divBdr>
    </w:div>
    <w:div w:id="1719737644">
      <w:bodyDiv w:val="1"/>
      <w:marLeft w:val="0"/>
      <w:marRight w:val="0"/>
      <w:marTop w:val="0"/>
      <w:marBottom w:val="0"/>
      <w:divBdr>
        <w:top w:val="none" w:sz="0" w:space="0" w:color="auto"/>
        <w:left w:val="none" w:sz="0" w:space="0" w:color="auto"/>
        <w:bottom w:val="none" w:sz="0" w:space="0" w:color="auto"/>
        <w:right w:val="none" w:sz="0" w:space="0" w:color="auto"/>
      </w:divBdr>
    </w:div>
    <w:div w:id="1799059468">
      <w:bodyDiv w:val="1"/>
      <w:marLeft w:val="0"/>
      <w:marRight w:val="0"/>
      <w:marTop w:val="0"/>
      <w:marBottom w:val="0"/>
      <w:divBdr>
        <w:top w:val="none" w:sz="0" w:space="0" w:color="auto"/>
        <w:left w:val="none" w:sz="0" w:space="0" w:color="auto"/>
        <w:bottom w:val="none" w:sz="0" w:space="0" w:color="auto"/>
        <w:right w:val="none" w:sz="0" w:space="0" w:color="auto"/>
      </w:divBdr>
    </w:div>
    <w:div w:id="1816218457">
      <w:bodyDiv w:val="1"/>
      <w:marLeft w:val="0"/>
      <w:marRight w:val="0"/>
      <w:marTop w:val="0"/>
      <w:marBottom w:val="0"/>
      <w:divBdr>
        <w:top w:val="none" w:sz="0" w:space="0" w:color="auto"/>
        <w:left w:val="none" w:sz="0" w:space="0" w:color="auto"/>
        <w:bottom w:val="none" w:sz="0" w:space="0" w:color="auto"/>
        <w:right w:val="none" w:sz="0" w:space="0" w:color="auto"/>
      </w:divBdr>
    </w:div>
    <w:div w:id="1817065390">
      <w:bodyDiv w:val="1"/>
      <w:marLeft w:val="0"/>
      <w:marRight w:val="0"/>
      <w:marTop w:val="0"/>
      <w:marBottom w:val="0"/>
      <w:divBdr>
        <w:top w:val="none" w:sz="0" w:space="0" w:color="auto"/>
        <w:left w:val="none" w:sz="0" w:space="0" w:color="auto"/>
        <w:bottom w:val="none" w:sz="0" w:space="0" w:color="auto"/>
        <w:right w:val="none" w:sz="0" w:space="0" w:color="auto"/>
      </w:divBdr>
    </w:div>
    <w:div w:id="1832408587">
      <w:bodyDiv w:val="1"/>
      <w:marLeft w:val="0"/>
      <w:marRight w:val="0"/>
      <w:marTop w:val="0"/>
      <w:marBottom w:val="0"/>
      <w:divBdr>
        <w:top w:val="none" w:sz="0" w:space="0" w:color="auto"/>
        <w:left w:val="none" w:sz="0" w:space="0" w:color="auto"/>
        <w:bottom w:val="none" w:sz="0" w:space="0" w:color="auto"/>
        <w:right w:val="none" w:sz="0" w:space="0" w:color="auto"/>
      </w:divBdr>
    </w:div>
    <w:div w:id="1868368554">
      <w:bodyDiv w:val="1"/>
      <w:marLeft w:val="0"/>
      <w:marRight w:val="0"/>
      <w:marTop w:val="0"/>
      <w:marBottom w:val="0"/>
      <w:divBdr>
        <w:top w:val="none" w:sz="0" w:space="0" w:color="auto"/>
        <w:left w:val="none" w:sz="0" w:space="0" w:color="auto"/>
        <w:bottom w:val="none" w:sz="0" w:space="0" w:color="auto"/>
        <w:right w:val="none" w:sz="0" w:space="0" w:color="auto"/>
      </w:divBdr>
    </w:div>
    <w:div w:id="1891376992">
      <w:bodyDiv w:val="1"/>
      <w:marLeft w:val="0"/>
      <w:marRight w:val="0"/>
      <w:marTop w:val="0"/>
      <w:marBottom w:val="0"/>
      <w:divBdr>
        <w:top w:val="none" w:sz="0" w:space="0" w:color="auto"/>
        <w:left w:val="none" w:sz="0" w:space="0" w:color="auto"/>
        <w:bottom w:val="none" w:sz="0" w:space="0" w:color="auto"/>
        <w:right w:val="none" w:sz="0" w:space="0" w:color="auto"/>
      </w:divBdr>
    </w:div>
    <w:div w:id="1926067183">
      <w:bodyDiv w:val="1"/>
      <w:marLeft w:val="0"/>
      <w:marRight w:val="0"/>
      <w:marTop w:val="0"/>
      <w:marBottom w:val="0"/>
      <w:divBdr>
        <w:top w:val="none" w:sz="0" w:space="0" w:color="auto"/>
        <w:left w:val="none" w:sz="0" w:space="0" w:color="auto"/>
        <w:bottom w:val="none" w:sz="0" w:space="0" w:color="auto"/>
        <w:right w:val="none" w:sz="0" w:space="0" w:color="auto"/>
      </w:divBdr>
    </w:div>
    <w:div w:id="1971472963">
      <w:bodyDiv w:val="1"/>
      <w:marLeft w:val="0"/>
      <w:marRight w:val="0"/>
      <w:marTop w:val="0"/>
      <w:marBottom w:val="0"/>
      <w:divBdr>
        <w:top w:val="none" w:sz="0" w:space="0" w:color="auto"/>
        <w:left w:val="none" w:sz="0" w:space="0" w:color="auto"/>
        <w:bottom w:val="none" w:sz="0" w:space="0" w:color="auto"/>
        <w:right w:val="none" w:sz="0" w:space="0" w:color="auto"/>
      </w:divBdr>
    </w:div>
    <w:div w:id="1988046590">
      <w:bodyDiv w:val="1"/>
      <w:marLeft w:val="0"/>
      <w:marRight w:val="0"/>
      <w:marTop w:val="0"/>
      <w:marBottom w:val="0"/>
      <w:divBdr>
        <w:top w:val="none" w:sz="0" w:space="0" w:color="auto"/>
        <w:left w:val="none" w:sz="0" w:space="0" w:color="auto"/>
        <w:bottom w:val="none" w:sz="0" w:space="0" w:color="auto"/>
        <w:right w:val="none" w:sz="0" w:space="0" w:color="auto"/>
      </w:divBdr>
    </w:div>
    <w:div w:id="1998998736">
      <w:bodyDiv w:val="1"/>
      <w:marLeft w:val="0"/>
      <w:marRight w:val="0"/>
      <w:marTop w:val="0"/>
      <w:marBottom w:val="0"/>
      <w:divBdr>
        <w:top w:val="none" w:sz="0" w:space="0" w:color="auto"/>
        <w:left w:val="none" w:sz="0" w:space="0" w:color="auto"/>
        <w:bottom w:val="none" w:sz="0" w:space="0" w:color="auto"/>
        <w:right w:val="none" w:sz="0" w:space="0" w:color="auto"/>
      </w:divBdr>
    </w:div>
    <w:div w:id="2040205540">
      <w:bodyDiv w:val="1"/>
      <w:marLeft w:val="0"/>
      <w:marRight w:val="0"/>
      <w:marTop w:val="0"/>
      <w:marBottom w:val="0"/>
      <w:divBdr>
        <w:top w:val="none" w:sz="0" w:space="0" w:color="auto"/>
        <w:left w:val="none" w:sz="0" w:space="0" w:color="auto"/>
        <w:bottom w:val="none" w:sz="0" w:space="0" w:color="auto"/>
        <w:right w:val="none" w:sz="0" w:space="0" w:color="auto"/>
      </w:divBdr>
    </w:div>
    <w:div w:id="2054190297">
      <w:bodyDiv w:val="1"/>
      <w:marLeft w:val="0"/>
      <w:marRight w:val="0"/>
      <w:marTop w:val="0"/>
      <w:marBottom w:val="0"/>
      <w:divBdr>
        <w:top w:val="none" w:sz="0" w:space="0" w:color="auto"/>
        <w:left w:val="none" w:sz="0" w:space="0" w:color="auto"/>
        <w:bottom w:val="none" w:sz="0" w:space="0" w:color="auto"/>
        <w:right w:val="none" w:sz="0" w:space="0" w:color="auto"/>
      </w:divBdr>
    </w:div>
    <w:div w:id="2065177736">
      <w:bodyDiv w:val="1"/>
      <w:marLeft w:val="0"/>
      <w:marRight w:val="0"/>
      <w:marTop w:val="0"/>
      <w:marBottom w:val="0"/>
      <w:divBdr>
        <w:top w:val="none" w:sz="0" w:space="0" w:color="auto"/>
        <w:left w:val="none" w:sz="0" w:space="0" w:color="auto"/>
        <w:bottom w:val="none" w:sz="0" w:space="0" w:color="auto"/>
        <w:right w:val="none" w:sz="0" w:space="0" w:color="auto"/>
      </w:divBdr>
    </w:div>
    <w:div w:id="2117484246">
      <w:bodyDiv w:val="1"/>
      <w:marLeft w:val="0"/>
      <w:marRight w:val="0"/>
      <w:marTop w:val="0"/>
      <w:marBottom w:val="0"/>
      <w:divBdr>
        <w:top w:val="none" w:sz="0" w:space="0" w:color="auto"/>
        <w:left w:val="none" w:sz="0" w:space="0" w:color="auto"/>
        <w:bottom w:val="none" w:sz="0" w:space="0" w:color="auto"/>
        <w:right w:val="none" w:sz="0" w:space="0" w:color="auto"/>
      </w:divBdr>
    </w:div>
    <w:div w:id="2118597954">
      <w:bodyDiv w:val="1"/>
      <w:marLeft w:val="0"/>
      <w:marRight w:val="0"/>
      <w:marTop w:val="0"/>
      <w:marBottom w:val="0"/>
      <w:divBdr>
        <w:top w:val="none" w:sz="0" w:space="0" w:color="auto"/>
        <w:left w:val="none" w:sz="0" w:space="0" w:color="auto"/>
        <w:bottom w:val="none" w:sz="0" w:space="0" w:color="auto"/>
        <w:right w:val="none" w:sz="0" w:space="0" w:color="auto"/>
      </w:divBdr>
    </w:div>
    <w:div w:id="2128771009">
      <w:bodyDiv w:val="1"/>
      <w:marLeft w:val="0"/>
      <w:marRight w:val="0"/>
      <w:marTop w:val="0"/>
      <w:marBottom w:val="0"/>
      <w:divBdr>
        <w:top w:val="none" w:sz="0" w:space="0" w:color="auto"/>
        <w:left w:val="none" w:sz="0" w:space="0" w:color="auto"/>
        <w:bottom w:val="none" w:sz="0" w:space="0" w:color="auto"/>
        <w:right w:val="none" w:sz="0" w:space="0" w:color="auto"/>
      </w:divBdr>
    </w:div>
    <w:div w:id="213262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package" Target="embeddings/Microsoft_Word_Document3.docx"/><Relationship Id="rId68"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emf"/><Relationship Id="rId66" Type="http://schemas.openxmlformats.org/officeDocument/2006/relationships/image" Target="media/image51.emf"/><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package" Target="embeddings/Microsoft_Word_Document2.docx"/><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0.emf"/><Relationship Id="rId69" Type="http://schemas.openxmlformats.org/officeDocument/2006/relationships/package" Target="embeddings/Microsoft_Excel_Worksheet5.xlsx"/><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package" Target="embeddings/Microsoft_Word_Document1.docx"/><Relationship Id="rId67" Type="http://schemas.openxmlformats.org/officeDocument/2006/relationships/package" Target="embeddings/Microsoft_Excel_Worksheet4.xlsx"/><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emf"/><Relationship Id="rId70" Type="http://schemas.openxmlformats.org/officeDocument/2006/relationships/image" Target="media/image53.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package" Target="embeddings/Microsoft_Word_Document.docx"/><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emf"/><Relationship Id="rId65" Type="http://schemas.openxmlformats.org/officeDocument/2006/relationships/package" Target="embeddings/Microsoft_Excel_Worksheet.xlsx"/><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package" Target="embeddings/Microsoft_Excel_Worksheet6.xlsx"/></Relationships>
</file>

<file path=word/_rels/footer1.xml.rels><?xml version="1.0" encoding="UTF-8" standalone="yes"?>
<Relationships xmlns="http://schemas.openxmlformats.org/package/2006/relationships"><Relationship Id="rId1" Type="http://schemas.openxmlformats.org/officeDocument/2006/relationships/image" Target="media/image57.jpg"/></Relationships>
</file>

<file path=word/_rels/header1.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http://www.finance.gov.sk/Img/bg_logo.png" TargetMode="External"/><Relationship Id="rId1" Type="http://schemas.openxmlformats.org/officeDocument/2006/relationships/image" Target="media/image54.png"/><Relationship Id="rId4"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Props1.xml><?xml version="1.0" encoding="utf-8"?>
<ds:datastoreItem xmlns:ds="http://schemas.openxmlformats.org/officeDocument/2006/customXml" ds:itemID="{AB360F08-210F-44E6-B041-98783EAFEBF6}"/>
</file>

<file path=customXml/itemProps2.xml><?xml version="1.0" encoding="utf-8"?>
<ds:datastoreItem xmlns:ds="http://schemas.openxmlformats.org/officeDocument/2006/customXml" ds:itemID="{ADF8915C-A93C-48AF-95AF-BCC664CF0796}">
  <ds:schemaRefs>
    <ds:schemaRef ds:uri="http://schemas.microsoft.com/sharepoint/v3/contenttype/forms"/>
  </ds:schemaRefs>
</ds:datastoreItem>
</file>

<file path=customXml/itemProps3.xml><?xml version="1.0" encoding="utf-8"?>
<ds:datastoreItem xmlns:ds="http://schemas.openxmlformats.org/officeDocument/2006/customXml" ds:itemID="{7A68686F-3F7A-4913-84DA-E70A1A67BBDA}">
  <ds:schemaRefs>
    <ds:schemaRef ds:uri="http://schemas.openxmlformats.org/officeDocument/2006/bibliography"/>
  </ds:schemaRefs>
</ds:datastoreItem>
</file>

<file path=customXml/itemProps4.xml><?xml version="1.0" encoding="utf-8"?>
<ds:datastoreItem xmlns:ds="http://schemas.openxmlformats.org/officeDocument/2006/customXml" ds:itemID="{7BAEFBEC-D05C-4444-B221-017CE4EB9DCF}">
  <ds:schemaRefs>
    <ds:schemaRef ds:uri="http://purl.org/dc/elements/1.1/"/>
    <ds:schemaRef ds:uri="http://purl.org/dc/terms/"/>
    <ds:schemaRef ds:uri="http://schemas.microsoft.com/office/2006/documentManagement/types"/>
    <ds:schemaRef ds:uri="http://schemas.microsoft.com/office/2006/metadata/properties"/>
    <ds:schemaRef ds:uri="7a3427f1-4188-4ffc-b15e-218ce01db3c1"/>
    <ds:schemaRef ds:uri="http://purl.org/dc/dcmitype/"/>
    <ds:schemaRef ds:uri="http://www.w3.org/XML/1998/namespace"/>
    <ds:schemaRef ds:uri="http://schemas.microsoft.com/office/infopath/2007/PartnerControls"/>
    <ds:schemaRef ds:uri="http://schemas.openxmlformats.org/package/2006/metadata/core-properties"/>
    <ds:schemaRef ds:uri="1b9f6857-c0de-4c8c-9943-42dab1d6901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21419</Words>
  <Characters>138527</Characters>
  <Application>Microsoft Office Word</Application>
  <DocSecurity>0</DocSecurity>
  <Lines>1154</Lines>
  <Paragraphs>319</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159627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DFS</cp:keywords>
  <dc:description/>
  <cp:lastModifiedBy/>
  <cp:revision>15</cp:revision>
  <dcterms:created xsi:type="dcterms:W3CDTF">2022-07-13T15:24:00Z</dcterms:created>
  <dcterms:modified xsi:type="dcterms:W3CDTF">2023-03-06T20:45:00Z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509000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