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E9BF" w14:textId="4E017497" w:rsidR="000E7C1B" w:rsidRPr="00E15F6B" w:rsidRDefault="7BEC4D2C" w:rsidP="00BF2A9E">
      <w:pPr>
        <w:pStyle w:val="Nadpis1"/>
        <w:rPr>
          <w:rFonts w:cs="Calibri"/>
        </w:rPr>
      </w:pPr>
      <w:r w:rsidRPr="5733B561">
        <w:rPr>
          <w:rFonts w:cs="Calibri"/>
        </w:rPr>
        <w:t>M07 00</w:t>
      </w:r>
      <w:r w:rsidR="6E0365B1" w:rsidRPr="5733B561">
        <w:rPr>
          <w:rFonts w:cs="Calibri"/>
        </w:rPr>
        <w:t>3</w:t>
      </w:r>
      <w:r w:rsidRPr="5733B561">
        <w:rPr>
          <w:rFonts w:cs="Calibri"/>
        </w:rPr>
        <w:t xml:space="preserve"> Správa služobných ciest </w:t>
      </w:r>
      <w:r w:rsidR="6E0365B1" w:rsidRPr="5733B561">
        <w:rPr>
          <w:rFonts w:cs="Calibri"/>
        </w:rPr>
        <w:t>–</w:t>
      </w:r>
      <w:r w:rsidRPr="5733B561">
        <w:rPr>
          <w:rFonts w:cs="Calibri"/>
        </w:rPr>
        <w:t xml:space="preserve"> </w:t>
      </w:r>
      <w:r w:rsidR="6E0365B1" w:rsidRPr="5733B561">
        <w:rPr>
          <w:rFonts w:cs="Calibri"/>
        </w:rPr>
        <w:t>Zrušenie nezrealizovanej</w:t>
      </w:r>
      <w:r w:rsidR="3466B789" w:rsidRPr="5733B561">
        <w:rPr>
          <w:rFonts w:cs="Calibri"/>
        </w:rPr>
        <w:t xml:space="preserve"> cesty</w:t>
      </w:r>
    </w:p>
    <w:p w14:paraId="28E2AD02" w14:textId="24957F7C" w:rsidR="00446643" w:rsidRPr="00E15F6B" w:rsidRDefault="00531DF5" w:rsidP="00446643">
      <w:r>
        <w:rPr>
          <w:noProof/>
          <w:lang w:eastAsia="sk-SK"/>
        </w:rPr>
        <w:drawing>
          <wp:inline distT="0" distB="0" distL="0" distR="0" wp14:anchorId="6A819A48" wp14:editId="647421AC">
            <wp:extent cx="13291185" cy="6301105"/>
            <wp:effectExtent l="0" t="0" r="5715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07.003.Správa služobných ciest - Zrušenie nezrealizovanej cesty_3008202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8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3B59" w14:textId="6CF07690" w:rsidR="00A04C97" w:rsidRPr="00E15F6B" w:rsidRDefault="00A04C97" w:rsidP="00A04C97">
      <w:pPr>
        <w:keepNext/>
        <w:spacing w:after="0"/>
        <w:rPr>
          <w:rFonts w:ascii="Calibri" w:hAnsi="Calibri" w:cs="Calibri"/>
        </w:rPr>
      </w:pPr>
    </w:p>
    <w:p w14:paraId="5E44B2C6" w14:textId="78CD4C5D" w:rsidR="00265DBB" w:rsidRPr="00E15F6B" w:rsidRDefault="00A04C97" w:rsidP="00574B6C">
      <w:pPr>
        <w:pStyle w:val="Popis"/>
        <w:rPr>
          <w:rFonts w:ascii="Calibri" w:hAnsi="Calibri" w:cs="Calibri"/>
          <w:color w:val="auto"/>
        </w:rPr>
      </w:pPr>
      <w:r w:rsidRPr="00E15F6B">
        <w:rPr>
          <w:rFonts w:ascii="Calibri" w:hAnsi="Calibri" w:cs="Calibri"/>
          <w:color w:val="auto"/>
        </w:rPr>
        <w:t xml:space="preserve">Obrázok </w:t>
      </w:r>
      <w:r w:rsidRPr="00E15F6B">
        <w:rPr>
          <w:rFonts w:ascii="Calibri" w:hAnsi="Calibri" w:cs="Calibri"/>
          <w:color w:val="auto"/>
        </w:rPr>
        <w:fldChar w:fldCharType="begin"/>
      </w:r>
      <w:r w:rsidRPr="00E15F6B">
        <w:rPr>
          <w:rFonts w:ascii="Calibri" w:hAnsi="Calibri" w:cs="Calibri"/>
          <w:color w:val="auto"/>
        </w:rPr>
        <w:instrText xml:space="preserve"> SEQ Obrázok \* ARABIC </w:instrText>
      </w:r>
      <w:r w:rsidRPr="00E15F6B">
        <w:rPr>
          <w:rFonts w:ascii="Calibri" w:hAnsi="Calibri" w:cs="Calibri"/>
          <w:color w:val="auto"/>
        </w:rPr>
        <w:fldChar w:fldCharType="separate"/>
      </w:r>
      <w:r w:rsidR="006011D4" w:rsidRPr="00E15F6B">
        <w:rPr>
          <w:rFonts w:ascii="Calibri" w:hAnsi="Calibri" w:cs="Calibri"/>
          <w:noProof/>
          <w:color w:val="auto"/>
        </w:rPr>
        <w:t>1</w:t>
      </w:r>
      <w:r w:rsidRPr="00E15F6B">
        <w:rPr>
          <w:rFonts w:ascii="Calibri" w:hAnsi="Calibri" w:cs="Calibri"/>
          <w:color w:val="auto"/>
        </w:rPr>
        <w:fldChar w:fldCharType="end"/>
      </w:r>
      <w:r w:rsidRPr="00E15F6B">
        <w:rPr>
          <w:rFonts w:ascii="Calibri" w:hAnsi="Calibri" w:cs="Calibri"/>
          <w:color w:val="auto"/>
        </w:rPr>
        <w:t xml:space="preserve"> – Procesný model</w:t>
      </w:r>
    </w:p>
    <w:p w14:paraId="4DA885B8" w14:textId="77777777" w:rsidR="00BF2A9E" w:rsidRPr="00E15F6B" w:rsidRDefault="00BF2A9E" w:rsidP="00265DBB">
      <w:pPr>
        <w:rPr>
          <w:rFonts w:ascii="Calibri" w:hAnsi="Calibri" w:cs="Calibri"/>
          <w:sz w:val="18"/>
          <w:szCs w:val="18"/>
        </w:rPr>
        <w:sectPr w:rsidR="00BF2A9E" w:rsidRPr="00E15F6B" w:rsidSect="006011D4">
          <w:headerReference w:type="default" r:id="rId12"/>
          <w:footerReference w:type="default" r:id="rId13"/>
          <w:pgSz w:w="23811" w:h="16838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p w14:paraId="7FC98E7F" w14:textId="77777777" w:rsidR="00A92EA5" w:rsidRPr="00E15F6B" w:rsidRDefault="00A92EA5" w:rsidP="00BF2A9E">
      <w:pPr>
        <w:pStyle w:val="Nadpis2"/>
        <w:rPr>
          <w:rFonts w:cs="Calibri"/>
        </w:rPr>
      </w:pPr>
      <w:r w:rsidRPr="00E15F6B">
        <w:rPr>
          <w:rFonts w:cs="Calibri"/>
        </w:rPr>
        <w:lastRenderedPageBreak/>
        <w:t xml:space="preserve">Popis procesu </w:t>
      </w:r>
    </w:p>
    <w:p w14:paraId="60C3507A" w14:textId="5B30BF09" w:rsidR="006F1988" w:rsidRPr="00E15F6B" w:rsidRDefault="00A95193" w:rsidP="007A4B0F">
      <w:pPr>
        <w:spacing w:after="100" w:afterAutospacing="1" w:line="276" w:lineRule="auto"/>
        <w:jc w:val="both"/>
        <w:rPr>
          <w:rFonts w:ascii="Calibri" w:hAnsi="Calibri" w:cs="Calibri"/>
        </w:rPr>
      </w:pPr>
      <w:r w:rsidRPr="00E15F6B">
        <w:rPr>
          <w:rFonts w:ascii="Calibri" w:hAnsi="Calibri" w:cs="Calibri"/>
        </w:rPr>
        <w:t xml:space="preserve">V prípade, že </w:t>
      </w:r>
      <w:r w:rsidR="00777A4C" w:rsidRPr="00E15F6B">
        <w:rPr>
          <w:rFonts w:ascii="Calibri" w:hAnsi="Calibri" w:cs="Calibri"/>
        </w:rPr>
        <w:t xml:space="preserve">cestujúci zamestnanec má schválenú žiadosť o pracovnú cestu, ale pracovná cesta sa neuskutočnila, </w:t>
      </w:r>
      <w:r w:rsidRPr="00E15F6B">
        <w:rPr>
          <w:rFonts w:ascii="Calibri" w:hAnsi="Calibri" w:cs="Calibri"/>
        </w:rPr>
        <w:t xml:space="preserve">cestujúci zamestnanec </w:t>
      </w:r>
      <w:r w:rsidR="00777A4C" w:rsidRPr="00E15F6B">
        <w:rPr>
          <w:rFonts w:ascii="Calibri" w:hAnsi="Calibri" w:cs="Calibri"/>
        </w:rPr>
        <w:t xml:space="preserve">vo webovej aplikácii </w:t>
      </w:r>
      <w:r w:rsidRPr="00E15F6B">
        <w:rPr>
          <w:rFonts w:ascii="Calibri" w:hAnsi="Calibri" w:cs="Calibri"/>
        </w:rPr>
        <w:t>cestu zruší</w:t>
      </w:r>
      <w:r w:rsidR="00F70350" w:rsidRPr="00E15F6B">
        <w:rPr>
          <w:rFonts w:ascii="Calibri" w:hAnsi="Calibri" w:cs="Calibri"/>
        </w:rPr>
        <w:t xml:space="preserve"> a</w:t>
      </w:r>
      <w:r w:rsidR="00C32939" w:rsidRPr="00E15F6B">
        <w:rPr>
          <w:rFonts w:ascii="Calibri" w:hAnsi="Calibri" w:cs="Calibri"/>
        </w:rPr>
        <w:t> </w:t>
      </w:r>
      <w:r w:rsidR="00F70350" w:rsidRPr="00E15F6B">
        <w:rPr>
          <w:rFonts w:ascii="Calibri" w:hAnsi="Calibri" w:cs="Calibri"/>
        </w:rPr>
        <w:t>zdôvodní</w:t>
      </w:r>
      <w:r w:rsidR="00C32939" w:rsidRPr="00E15F6B">
        <w:rPr>
          <w:rFonts w:ascii="Calibri" w:hAnsi="Calibri" w:cs="Calibri"/>
        </w:rPr>
        <w:t xml:space="preserve"> jej zrušenie</w:t>
      </w:r>
      <w:r w:rsidRPr="00E15F6B">
        <w:rPr>
          <w:rFonts w:ascii="Calibri" w:hAnsi="Calibri" w:cs="Calibri"/>
        </w:rPr>
        <w:t xml:space="preserve">. </w:t>
      </w:r>
      <w:r w:rsidR="00C32939" w:rsidRPr="00E15F6B">
        <w:rPr>
          <w:rFonts w:ascii="Calibri" w:hAnsi="Calibri" w:cs="Calibri"/>
        </w:rPr>
        <w:t>Za cestujúceho v</w:t>
      </w:r>
      <w:r w:rsidR="000F1AE4">
        <w:rPr>
          <w:rFonts w:ascii="Calibri" w:hAnsi="Calibri" w:cs="Calibri"/>
        </w:rPr>
        <w:t> </w:t>
      </w:r>
      <w:r w:rsidR="00C32939" w:rsidRPr="00E15F6B">
        <w:rPr>
          <w:rFonts w:ascii="Calibri" w:hAnsi="Calibri" w:cs="Calibri"/>
        </w:rPr>
        <w:t>aplikácii</w:t>
      </w:r>
      <w:r w:rsidR="000F1AE4">
        <w:rPr>
          <w:rFonts w:ascii="Calibri" w:hAnsi="Calibri" w:cs="Calibri"/>
        </w:rPr>
        <w:t xml:space="preserve"> môže </w:t>
      </w:r>
      <w:r w:rsidR="00C32939" w:rsidRPr="00E15F6B">
        <w:rPr>
          <w:rFonts w:ascii="Calibri" w:hAnsi="Calibri" w:cs="Calibri"/>
        </w:rPr>
        <w:t>cestu zruš</w:t>
      </w:r>
      <w:r w:rsidR="000F1AE4">
        <w:rPr>
          <w:rFonts w:ascii="Calibri" w:hAnsi="Calibri" w:cs="Calibri"/>
        </w:rPr>
        <w:t>iť aj</w:t>
      </w:r>
      <w:r w:rsidR="00C32939" w:rsidRPr="00E15F6B">
        <w:rPr>
          <w:rFonts w:ascii="Calibri" w:hAnsi="Calibri" w:cs="Calibri"/>
        </w:rPr>
        <w:t xml:space="preserve"> </w:t>
      </w:r>
      <w:r w:rsidR="000F1AE4">
        <w:rPr>
          <w:rFonts w:ascii="Calibri" w:hAnsi="Calibri" w:cs="Calibri"/>
        </w:rPr>
        <w:t>asistent pracovných ciest</w:t>
      </w:r>
      <w:r w:rsidR="00C32939" w:rsidRPr="00E15F6B">
        <w:rPr>
          <w:rFonts w:ascii="Calibri" w:hAnsi="Calibri" w:cs="Calibri"/>
        </w:rPr>
        <w:t xml:space="preserve">, ktorý má </w:t>
      </w:r>
      <w:r w:rsidR="000F1AE4">
        <w:rPr>
          <w:rFonts w:ascii="Calibri" w:hAnsi="Calibri" w:cs="Calibri"/>
        </w:rPr>
        <w:t>priradeného tohto cestujúceho zamestnanca</w:t>
      </w:r>
      <w:r w:rsidR="00C32939" w:rsidRPr="00E15F6B">
        <w:rPr>
          <w:rFonts w:ascii="Calibri" w:hAnsi="Calibri" w:cs="Calibri"/>
        </w:rPr>
        <w:t>. Ak je pracovná cesta zrušená, jej zrušenie v aplikácii</w:t>
      </w:r>
      <w:r w:rsidRPr="00E15F6B">
        <w:rPr>
          <w:rFonts w:ascii="Calibri" w:hAnsi="Calibri" w:cs="Calibri"/>
        </w:rPr>
        <w:t xml:space="preserve"> schvaľovatelia neschvaľujú, ale </w:t>
      </w:r>
      <w:r w:rsidR="00C86F13" w:rsidRPr="00E15F6B">
        <w:rPr>
          <w:rFonts w:ascii="Calibri" w:hAnsi="Calibri" w:cs="Calibri"/>
        </w:rPr>
        <w:t>vybraní</w:t>
      </w:r>
      <w:r w:rsidR="00E72158" w:rsidRPr="00E15F6B">
        <w:rPr>
          <w:rFonts w:ascii="Calibri" w:hAnsi="Calibri" w:cs="Calibri"/>
        </w:rPr>
        <w:t xml:space="preserve"> schvaľovatelia, ktorí žiadosť o pracovnú cestu schválili,</w:t>
      </w:r>
      <w:r w:rsidR="00C86F13" w:rsidRPr="00E15F6B">
        <w:rPr>
          <w:rFonts w:ascii="Calibri" w:hAnsi="Calibri" w:cs="Calibri"/>
        </w:rPr>
        <w:t xml:space="preserve"> </w:t>
      </w:r>
      <w:r w:rsidRPr="00E15F6B">
        <w:rPr>
          <w:rFonts w:ascii="Calibri" w:hAnsi="Calibri" w:cs="Calibri"/>
        </w:rPr>
        <w:t>dostávajú notifikáciu o tom, že cesta bola v systéme zrušená.</w:t>
      </w:r>
    </w:p>
    <w:p w14:paraId="089975D9" w14:textId="77777777" w:rsidR="00A95193" w:rsidRPr="00E15F6B" w:rsidRDefault="00A95193" w:rsidP="007A4B0F">
      <w:pPr>
        <w:spacing w:after="100" w:afterAutospacing="1" w:line="276" w:lineRule="auto"/>
        <w:jc w:val="both"/>
        <w:rPr>
          <w:rFonts w:ascii="Calibri" w:hAnsi="Calibri" w:cs="Calibri"/>
        </w:rPr>
      </w:pPr>
      <w:r w:rsidRPr="00E15F6B">
        <w:rPr>
          <w:rFonts w:ascii="Calibri" w:hAnsi="Calibri" w:cs="Calibri"/>
        </w:rPr>
        <w:t>Ak bol na cestu poskytnutý preddavok, zamestnanec je povinný preddavok vrátiť.</w:t>
      </w:r>
    </w:p>
    <w:p w14:paraId="2066FF34" w14:textId="470FF0AC" w:rsidR="00A95193" w:rsidRPr="00E15F6B" w:rsidRDefault="00A95193" w:rsidP="6095C6D3">
      <w:pPr>
        <w:spacing w:after="100" w:afterAutospacing="1" w:line="276" w:lineRule="auto"/>
        <w:jc w:val="both"/>
        <w:rPr>
          <w:rFonts w:ascii="Calibri" w:hAnsi="Calibri" w:cs="Calibri"/>
        </w:rPr>
      </w:pPr>
      <w:r w:rsidRPr="66299D59">
        <w:rPr>
          <w:rFonts w:ascii="Calibri" w:hAnsi="Calibri" w:cs="Calibri"/>
        </w:rPr>
        <w:t xml:space="preserve">Proces je ukončený </w:t>
      </w:r>
      <w:r w:rsidR="00D5421A" w:rsidRPr="66299D59">
        <w:rPr>
          <w:rFonts w:ascii="Calibri" w:hAnsi="Calibri" w:cs="Calibri"/>
        </w:rPr>
        <w:t>zrušením pracovnej cesty v</w:t>
      </w:r>
      <w:r w:rsidR="000F1AE4">
        <w:rPr>
          <w:rFonts w:ascii="Calibri" w:hAnsi="Calibri" w:cs="Calibri"/>
        </w:rPr>
        <w:t> </w:t>
      </w:r>
      <w:r w:rsidR="00D5421A" w:rsidRPr="66299D59">
        <w:rPr>
          <w:rFonts w:ascii="Calibri" w:hAnsi="Calibri" w:cs="Calibri"/>
        </w:rPr>
        <w:t>aplikácii</w:t>
      </w:r>
      <w:r w:rsidR="000F1AE4">
        <w:rPr>
          <w:rFonts w:ascii="Calibri" w:hAnsi="Calibri" w:cs="Calibri"/>
        </w:rPr>
        <w:t xml:space="preserve"> a ak bol vyplatený preddavok, tak aj vysporiadaním pohľadávky za preddavok voči cestujúcemu zamestnancovi. </w:t>
      </w:r>
    </w:p>
    <w:p w14:paraId="0FF0D02D" w14:textId="77777777" w:rsidR="008765DB" w:rsidRPr="00E15F6B" w:rsidRDefault="008765DB" w:rsidP="00BF2A9E">
      <w:pPr>
        <w:pStyle w:val="Nadpis1"/>
        <w:rPr>
          <w:rFonts w:cs="Calibri"/>
        </w:rPr>
      </w:pPr>
      <w:r w:rsidRPr="00E15F6B">
        <w:rPr>
          <w:rFonts w:cs="Calibri"/>
        </w:rPr>
        <w:t>Roly a aktivity</w:t>
      </w:r>
    </w:p>
    <w:p w14:paraId="246F1AED" w14:textId="06AE50E9" w:rsidR="008765DB" w:rsidRPr="00E15F6B" w:rsidRDefault="008765DB" w:rsidP="00BF2A9E">
      <w:pPr>
        <w:pStyle w:val="Nadpis2"/>
        <w:rPr>
          <w:rFonts w:cs="Calibri"/>
        </w:rPr>
      </w:pPr>
      <w:r w:rsidRPr="00E15F6B">
        <w:rPr>
          <w:rFonts w:cs="Calibri"/>
        </w:rPr>
        <w:t>Tabuľka rolí a</w:t>
      </w:r>
      <w:r w:rsidR="00AE7B6E" w:rsidRPr="00E15F6B">
        <w:rPr>
          <w:rFonts w:cs="Calibri"/>
        </w:rPr>
        <w:t> </w:t>
      </w:r>
      <w:r w:rsidRPr="00E15F6B">
        <w:rPr>
          <w:rFonts w:cs="Calibri"/>
        </w:rPr>
        <w:t>aktivít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22"/>
        <w:gridCol w:w="4072"/>
      </w:tblGrid>
      <w:tr w:rsidR="00E15F6B" w:rsidRPr="00E15F6B" w14:paraId="22A9DB0B" w14:textId="77777777" w:rsidTr="5733B561">
        <w:trPr>
          <w:trHeight w:val="295"/>
        </w:trPr>
        <w:tc>
          <w:tcPr>
            <w:tcW w:w="1357" w:type="dxa"/>
            <w:shd w:val="clear" w:color="auto" w:fill="F2F2F2" w:themeFill="background1" w:themeFillShade="F2"/>
            <w:noWrap/>
            <w:vAlign w:val="center"/>
            <w:hideMark/>
          </w:tcPr>
          <w:p w14:paraId="0E2470C5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Proces </w:t>
            </w:r>
          </w:p>
        </w:tc>
        <w:tc>
          <w:tcPr>
            <w:tcW w:w="3922" w:type="dxa"/>
            <w:shd w:val="clear" w:color="auto" w:fill="F2F2F2" w:themeFill="background1" w:themeFillShade="F2"/>
            <w:noWrap/>
            <w:vAlign w:val="center"/>
            <w:hideMark/>
          </w:tcPr>
          <w:p w14:paraId="2706E7FF" w14:textId="2C0174DD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M07.00</w:t>
            </w:r>
            <w:r w:rsidR="00A95193" w:rsidRPr="43C3D43D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072" w:type="dxa"/>
            <w:shd w:val="clear" w:color="auto" w:fill="F2F2F2" w:themeFill="background1" w:themeFillShade="F2"/>
            <w:noWrap/>
            <w:vAlign w:val="center"/>
            <w:hideMark/>
          </w:tcPr>
          <w:p w14:paraId="4EFEDE7A" w14:textId="2ECD6EA0" w:rsidR="00AE7B6E" w:rsidRPr="00E15F6B" w:rsidRDefault="00A95193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43C3D43D">
              <w:rPr>
                <w:rFonts w:ascii="Calibri" w:hAnsi="Calibri" w:cs="Calibri"/>
                <w:b/>
                <w:bCs/>
              </w:rPr>
              <w:t>Zrušenie nezrealizovanej cesty</w:t>
            </w:r>
          </w:p>
        </w:tc>
      </w:tr>
      <w:tr w:rsidR="00E15F6B" w:rsidRPr="00E15F6B" w14:paraId="346D3829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6944FDF9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14:paraId="16D03684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Org./Odd.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14:paraId="4CC81F7F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hAnsi="Calibri" w:cs="Calibri"/>
              </w:rPr>
              <w:t>Správa služobných ciest</w:t>
            </w:r>
          </w:p>
        </w:tc>
      </w:tr>
      <w:tr w:rsidR="00E15F6B" w:rsidRPr="00E15F6B" w14:paraId="04677344" w14:textId="77777777" w:rsidTr="5733B561">
        <w:trPr>
          <w:trHeight w:val="295"/>
        </w:trPr>
        <w:tc>
          <w:tcPr>
            <w:tcW w:w="1357" w:type="dxa"/>
            <w:shd w:val="clear" w:color="auto" w:fill="EDEDED" w:themeFill="accent3" w:themeFillTint="33"/>
            <w:noWrap/>
            <w:vAlign w:val="center"/>
            <w:hideMark/>
          </w:tcPr>
          <w:p w14:paraId="5D103B62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Rola</w:t>
            </w:r>
          </w:p>
        </w:tc>
        <w:tc>
          <w:tcPr>
            <w:tcW w:w="3922" w:type="dxa"/>
            <w:shd w:val="clear" w:color="auto" w:fill="EDEDED" w:themeFill="accent3" w:themeFillTint="33"/>
            <w:noWrap/>
            <w:vAlign w:val="center"/>
            <w:hideMark/>
          </w:tcPr>
          <w:p w14:paraId="52C30B2C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2" w:type="dxa"/>
            <w:shd w:val="clear" w:color="auto" w:fill="EDEDED" w:themeFill="accent3" w:themeFillTint="33"/>
            <w:noWrap/>
            <w:vAlign w:val="center"/>
            <w:hideMark/>
          </w:tcPr>
          <w:p w14:paraId="1F907865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Cestujúci zamestnanec</w:t>
            </w:r>
          </w:p>
        </w:tc>
      </w:tr>
      <w:tr w:rsidR="00E15F6B" w:rsidRPr="00E15F6B" w14:paraId="6D684C86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FBDB081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Aktivita</w:t>
            </w:r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14:paraId="6BFA483A" w14:textId="54A31418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M07.00</w:t>
            </w:r>
            <w:r w:rsidR="00A95193" w:rsidRPr="43C3D43D">
              <w:rPr>
                <w:rFonts w:ascii="Calibri" w:eastAsia="Times New Roman" w:hAnsi="Calibri" w:cs="Calibri"/>
              </w:rPr>
              <w:t>3</w:t>
            </w:r>
            <w:r w:rsidRPr="43C3D43D">
              <w:rPr>
                <w:rFonts w:ascii="Calibri" w:eastAsia="Times New Roman" w:hAnsi="Calibri" w:cs="Calibri"/>
              </w:rPr>
              <w:t>.</w:t>
            </w:r>
            <w:r w:rsidR="005602E7" w:rsidRPr="43C3D43D">
              <w:rPr>
                <w:rFonts w:ascii="Calibri" w:eastAsia="Times New Roman" w:hAnsi="Calibri" w:cs="Calibri"/>
              </w:rPr>
              <w:t>Z</w:t>
            </w:r>
            <w:r w:rsidRPr="43C3D43D">
              <w:rPr>
                <w:rFonts w:ascii="Calibri" w:eastAsia="Times New Roman" w:hAnsi="Calibri" w:cs="Calibri"/>
              </w:rPr>
              <w:t xml:space="preserve">.0001. </w:t>
            </w:r>
            <w:r w:rsidR="00CA4778" w:rsidRPr="43C3D43D">
              <w:rPr>
                <w:rFonts w:ascii="Calibri" w:eastAsia="Times New Roman" w:hAnsi="Calibri" w:cs="Calibri"/>
              </w:rPr>
              <w:t>Zrušenie pracovnej cesty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14:paraId="7BB1C1E4" w14:textId="0D91623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hAnsi="Calibri" w:cs="Calibri"/>
              </w:rPr>
            </w:pPr>
            <w:r w:rsidRPr="43C3D43D">
              <w:rPr>
                <w:rFonts w:ascii="Calibri" w:hAnsi="Calibri" w:cs="Calibri"/>
              </w:rPr>
              <w:t>Z</w:t>
            </w:r>
            <w:r w:rsidR="00A95193" w:rsidRPr="43C3D43D">
              <w:rPr>
                <w:rFonts w:ascii="Calibri" w:hAnsi="Calibri" w:cs="Calibri"/>
              </w:rPr>
              <w:t>rušenie pracovnej cesty v aplikácii</w:t>
            </w:r>
          </w:p>
        </w:tc>
      </w:tr>
      <w:tr w:rsidR="00E15F6B" w:rsidRPr="00E15F6B" w14:paraId="2BB7899D" w14:textId="77777777" w:rsidTr="5733B561">
        <w:trPr>
          <w:trHeight w:val="295"/>
        </w:trPr>
        <w:tc>
          <w:tcPr>
            <w:tcW w:w="1357" w:type="dxa"/>
            <w:shd w:val="clear" w:color="auto" w:fill="F2F2F2" w:themeFill="background1" w:themeFillShade="F2"/>
            <w:noWrap/>
            <w:vAlign w:val="center"/>
          </w:tcPr>
          <w:p w14:paraId="554CA4E4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Rola</w:t>
            </w:r>
          </w:p>
        </w:tc>
        <w:tc>
          <w:tcPr>
            <w:tcW w:w="3922" w:type="dxa"/>
            <w:shd w:val="clear" w:color="auto" w:fill="F2F2F2" w:themeFill="background1" w:themeFillShade="F2"/>
            <w:noWrap/>
            <w:vAlign w:val="center"/>
          </w:tcPr>
          <w:p w14:paraId="785EB48A" w14:textId="77777777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72" w:type="dxa"/>
            <w:shd w:val="clear" w:color="auto" w:fill="F2F2F2" w:themeFill="background1" w:themeFillShade="F2"/>
            <w:noWrap/>
            <w:vAlign w:val="center"/>
          </w:tcPr>
          <w:p w14:paraId="6440F9AF" w14:textId="53A835BC" w:rsidR="00AE7B6E" w:rsidRPr="00E15F6B" w:rsidRDefault="00E05608" w:rsidP="43C3D43D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43C3D43D">
              <w:rPr>
                <w:rFonts w:ascii="Calibri" w:hAnsi="Calibri" w:cs="Calibri"/>
                <w:b/>
                <w:bCs/>
              </w:rPr>
              <w:t>CES</w:t>
            </w:r>
          </w:p>
        </w:tc>
      </w:tr>
      <w:tr w:rsidR="00E15F6B" w:rsidRPr="00E15F6B" w14:paraId="455AC924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</w:tcPr>
          <w:p w14:paraId="3B271A1C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Aktivita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66218859" w14:textId="52500070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M07.00</w:t>
            </w:r>
            <w:r w:rsidR="00A95193" w:rsidRPr="43C3D43D">
              <w:rPr>
                <w:rFonts w:ascii="Calibri" w:eastAsia="Times New Roman" w:hAnsi="Calibri" w:cs="Calibri"/>
              </w:rPr>
              <w:t>3</w:t>
            </w:r>
            <w:r w:rsidRPr="43C3D43D">
              <w:rPr>
                <w:rFonts w:ascii="Calibri" w:eastAsia="Times New Roman" w:hAnsi="Calibri" w:cs="Calibri"/>
              </w:rPr>
              <w:t>.</w:t>
            </w:r>
            <w:r w:rsidR="00D77C72" w:rsidRPr="43C3D43D">
              <w:rPr>
                <w:rFonts w:ascii="Calibri" w:eastAsia="Times New Roman" w:hAnsi="Calibri" w:cs="Calibri"/>
              </w:rPr>
              <w:t>Z</w:t>
            </w:r>
            <w:r w:rsidRPr="43C3D43D">
              <w:rPr>
                <w:rFonts w:ascii="Calibri" w:eastAsia="Times New Roman" w:hAnsi="Calibri" w:cs="Calibri"/>
              </w:rPr>
              <w:t>.000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>2. </w:t>
            </w:r>
            <w:r w:rsidR="00CA4778" w:rsidRPr="43C3D43D">
              <w:rPr>
                <w:rFonts w:ascii="Calibri" w:eastAsia="Times New Roman" w:hAnsi="Calibri" w:cs="Calibri"/>
                <w:lang w:eastAsia="sk-SK"/>
              </w:rPr>
              <w:t>Notifikovanie finančného manažéra projektu</w:t>
            </w:r>
          </w:p>
        </w:tc>
        <w:tc>
          <w:tcPr>
            <w:tcW w:w="4072" w:type="dxa"/>
            <w:shd w:val="clear" w:color="auto" w:fill="auto"/>
            <w:noWrap/>
            <w:vAlign w:val="center"/>
          </w:tcPr>
          <w:p w14:paraId="2F78B8EB" w14:textId="01FA99A8" w:rsidR="00AE7B6E" w:rsidRPr="00E15F6B" w:rsidRDefault="00CA4778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  <w:lang w:eastAsia="sk-SK"/>
              </w:rPr>
              <w:t>Notifikovanie finančného manažéra projektu o zrušení cesty</w:t>
            </w:r>
          </w:p>
        </w:tc>
      </w:tr>
      <w:tr w:rsidR="00E15F6B" w:rsidRPr="00E15F6B" w14:paraId="10395BDB" w14:textId="77777777" w:rsidTr="5733B561">
        <w:trPr>
          <w:trHeight w:val="295"/>
        </w:trPr>
        <w:tc>
          <w:tcPr>
            <w:tcW w:w="1357" w:type="dxa"/>
            <w:shd w:val="clear" w:color="auto" w:fill="F2F2F2" w:themeFill="background1" w:themeFillShade="F2"/>
            <w:noWrap/>
            <w:vAlign w:val="center"/>
          </w:tcPr>
          <w:p w14:paraId="46E345A4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Rola</w:t>
            </w:r>
          </w:p>
        </w:tc>
        <w:tc>
          <w:tcPr>
            <w:tcW w:w="3922" w:type="dxa"/>
            <w:shd w:val="clear" w:color="auto" w:fill="F2F2F2" w:themeFill="background1" w:themeFillShade="F2"/>
            <w:noWrap/>
            <w:vAlign w:val="center"/>
          </w:tcPr>
          <w:p w14:paraId="17F37D12" w14:textId="77777777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72" w:type="dxa"/>
            <w:shd w:val="clear" w:color="auto" w:fill="F2F2F2" w:themeFill="background1" w:themeFillShade="F2"/>
            <w:noWrap/>
            <w:vAlign w:val="center"/>
          </w:tcPr>
          <w:p w14:paraId="7311E2DE" w14:textId="4B254B41" w:rsidR="00AE7B6E" w:rsidRPr="00E15F6B" w:rsidRDefault="00E05608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43C3D43D">
              <w:rPr>
                <w:rFonts w:ascii="Calibri" w:hAnsi="Calibri" w:cs="Calibri"/>
                <w:b/>
                <w:bCs/>
              </w:rPr>
              <w:t>CES</w:t>
            </w:r>
            <w:r w:rsidRPr="43C3D43D">
              <w:rPr>
                <w:rFonts w:ascii="Calibri" w:hAnsi="Calibri" w:cs="Calibri"/>
                <w:b/>
                <w:bCs/>
                <w:strike/>
              </w:rPr>
              <w:t xml:space="preserve"> </w:t>
            </w:r>
          </w:p>
        </w:tc>
      </w:tr>
      <w:tr w:rsidR="00E15F6B" w:rsidRPr="00E15F6B" w14:paraId="26BF1E1F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</w:tcPr>
          <w:p w14:paraId="0385A81E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Aktivita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398F4C48" w14:textId="622DA765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M07.00</w:t>
            </w:r>
            <w:r w:rsidR="00A95193" w:rsidRPr="43C3D43D">
              <w:rPr>
                <w:rFonts w:ascii="Calibri" w:eastAsia="Times New Roman" w:hAnsi="Calibri" w:cs="Calibri"/>
              </w:rPr>
              <w:t>3</w:t>
            </w:r>
            <w:r w:rsidRPr="43C3D43D">
              <w:rPr>
                <w:rFonts w:ascii="Calibri" w:eastAsia="Times New Roman" w:hAnsi="Calibri" w:cs="Calibri"/>
              </w:rPr>
              <w:t>.</w:t>
            </w:r>
            <w:r w:rsidR="00D77C72" w:rsidRPr="43C3D43D">
              <w:rPr>
                <w:rFonts w:ascii="Calibri" w:eastAsia="Times New Roman" w:hAnsi="Calibri" w:cs="Calibri"/>
              </w:rPr>
              <w:t>Z</w:t>
            </w:r>
            <w:r w:rsidRPr="43C3D43D">
              <w:rPr>
                <w:rFonts w:ascii="Calibri" w:eastAsia="Times New Roman" w:hAnsi="Calibri" w:cs="Calibri"/>
              </w:rPr>
              <w:t>.000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>3. </w:t>
            </w:r>
            <w:r w:rsidR="00CA4778" w:rsidRPr="43C3D43D">
              <w:rPr>
                <w:rFonts w:ascii="Calibri" w:eastAsia="Times New Roman" w:hAnsi="Calibri" w:cs="Calibri"/>
                <w:lang w:eastAsia="sk-SK"/>
              </w:rPr>
              <w:t>Notifikovanie 1. nadriadeného, ktorý žiadosť o cestu schválil</w:t>
            </w:r>
          </w:p>
        </w:tc>
        <w:tc>
          <w:tcPr>
            <w:tcW w:w="4072" w:type="dxa"/>
            <w:shd w:val="clear" w:color="auto" w:fill="auto"/>
            <w:noWrap/>
            <w:vAlign w:val="center"/>
          </w:tcPr>
          <w:p w14:paraId="496E47A3" w14:textId="3E2DFA4E" w:rsidR="00AE7B6E" w:rsidRPr="00E15F6B" w:rsidRDefault="00CA4778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43C3D43D">
              <w:rPr>
                <w:rFonts w:ascii="Calibri" w:eastAsia="Times New Roman" w:hAnsi="Calibri" w:cs="Calibri"/>
                <w:lang w:eastAsia="sk-SK"/>
              </w:rPr>
              <w:t>Notifikovanie 1. nadriadeného, ktorý žiadosť o cestu schválil, že cesta bola zrušená</w:t>
            </w:r>
          </w:p>
        </w:tc>
      </w:tr>
      <w:tr w:rsidR="00E15F6B" w:rsidRPr="00E15F6B" w14:paraId="667D209C" w14:textId="77777777" w:rsidTr="5733B561">
        <w:trPr>
          <w:trHeight w:val="295"/>
        </w:trPr>
        <w:tc>
          <w:tcPr>
            <w:tcW w:w="1357" w:type="dxa"/>
            <w:shd w:val="clear" w:color="auto" w:fill="F2F2F2" w:themeFill="background1" w:themeFillShade="F2"/>
            <w:noWrap/>
            <w:vAlign w:val="center"/>
          </w:tcPr>
          <w:p w14:paraId="0CF33FF1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Rola</w:t>
            </w:r>
          </w:p>
        </w:tc>
        <w:tc>
          <w:tcPr>
            <w:tcW w:w="3922" w:type="dxa"/>
            <w:shd w:val="clear" w:color="auto" w:fill="F2F2F2" w:themeFill="background1" w:themeFillShade="F2"/>
            <w:noWrap/>
            <w:vAlign w:val="center"/>
          </w:tcPr>
          <w:p w14:paraId="6AE8A843" w14:textId="77777777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72" w:type="dxa"/>
            <w:shd w:val="clear" w:color="auto" w:fill="F2F2F2" w:themeFill="background1" w:themeFillShade="F2"/>
            <w:noWrap/>
            <w:vAlign w:val="center"/>
          </w:tcPr>
          <w:p w14:paraId="7A8BF684" w14:textId="721402AF" w:rsidR="00AE7B6E" w:rsidRPr="00E15F6B" w:rsidRDefault="00E05608" w:rsidP="43C3D43D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43C3D43D">
              <w:rPr>
                <w:rFonts w:ascii="Calibri" w:hAnsi="Calibri" w:cs="Calibri"/>
                <w:b/>
                <w:bCs/>
              </w:rPr>
              <w:t>CES</w:t>
            </w:r>
          </w:p>
        </w:tc>
      </w:tr>
      <w:tr w:rsidR="00E15F6B" w:rsidRPr="00E15F6B" w14:paraId="58A89C40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</w:tcPr>
          <w:p w14:paraId="6958E7D9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Aktivita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12C34E3F" w14:textId="0C7BBE50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M07.00</w:t>
            </w:r>
            <w:r w:rsidR="00A95193" w:rsidRPr="43C3D43D">
              <w:rPr>
                <w:rFonts w:ascii="Calibri" w:eastAsia="Times New Roman" w:hAnsi="Calibri" w:cs="Calibri"/>
              </w:rPr>
              <w:t>3</w:t>
            </w:r>
            <w:r w:rsidRPr="43C3D43D">
              <w:rPr>
                <w:rFonts w:ascii="Calibri" w:eastAsia="Times New Roman" w:hAnsi="Calibri" w:cs="Calibri"/>
              </w:rPr>
              <w:t>.</w:t>
            </w:r>
            <w:r w:rsidR="00D77C72" w:rsidRPr="43C3D43D">
              <w:rPr>
                <w:rFonts w:ascii="Calibri" w:eastAsia="Times New Roman" w:hAnsi="Calibri" w:cs="Calibri"/>
              </w:rPr>
              <w:t>Z</w:t>
            </w:r>
            <w:r w:rsidRPr="43C3D43D">
              <w:rPr>
                <w:rFonts w:ascii="Calibri" w:eastAsia="Times New Roman" w:hAnsi="Calibri" w:cs="Calibri"/>
              </w:rPr>
              <w:t>.000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>4. </w:t>
            </w:r>
            <w:r w:rsidR="00CA4778" w:rsidRPr="43C3D43D">
              <w:rPr>
                <w:rFonts w:ascii="Calibri" w:eastAsia="Times New Roman" w:hAnsi="Calibri" w:cs="Calibri"/>
                <w:lang w:eastAsia="sk-SK"/>
              </w:rPr>
              <w:t>Informovanie referenta pracovných ciest</w:t>
            </w:r>
          </w:p>
        </w:tc>
        <w:tc>
          <w:tcPr>
            <w:tcW w:w="4072" w:type="dxa"/>
            <w:shd w:val="clear" w:color="auto" w:fill="auto"/>
            <w:noWrap/>
            <w:vAlign w:val="center"/>
          </w:tcPr>
          <w:p w14:paraId="699D7544" w14:textId="42C40C90" w:rsidR="00AE7B6E" w:rsidRPr="00E15F6B" w:rsidRDefault="00CA4778" w:rsidP="43C3D43D">
            <w:pPr>
              <w:spacing w:after="0" w:line="259" w:lineRule="auto"/>
              <w:jc w:val="center"/>
              <w:rPr>
                <w:rFonts w:ascii="Calibri" w:hAnsi="Calibri" w:cs="Calibri"/>
              </w:rPr>
            </w:pPr>
            <w:r w:rsidRPr="43C3D43D">
              <w:rPr>
                <w:rFonts w:ascii="Calibri" w:eastAsia="Times New Roman" w:hAnsi="Calibri" w:cs="Calibri"/>
                <w:lang w:eastAsia="sk-SK"/>
              </w:rPr>
              <w:t>Informovanie referenta pracovných ciest o zrušení cesty</w:t>
            </w:r>
            <w:r w:rsidR="00E05608" w:rsidRPr="43C3D43D">
              <w:rPr>
                <w:rFonts w:ascii="Calibri" w:eastAsia="Times New Roman" w:hAnsi="Calibri" w:cs="Calibri"/>
                <w:lang w:eastAsia="sk-SK"/>
              </w:rPr>
              <w:t xml:space="preserve"> úlohou. (Úloha neobsahuje rozhodovací krok)</w:t>
            </w:r>
          </w:p>
        </w:tc>
      </w:tr>
      <w:tr w:rsidR="00E15F6B" w:rsidRPr="00E15F6B" w14:paraId="570EC377" w14:textId="77777777" w:rsidTr="5733B561">
        <w:trPr>
          <w:trHeight w:val="295"/>
        </w:trPr>
        <w:tc>
          <w:tcPr>
            <w:tcW w:w="1357" w:type="dxa"/>
            <w:shd w:val="clear" w:color="auto" w:fill="F2F2F2" w:themeFill="background1" w:themeFillShade="F2"/>
            <w:noWrap/>
            <w:vAlign w:val="center"/>
          </w:tcPr>
          <w:p w14:paraId="577F2854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Rola</w:t>
            </w:r>
          </w:p>
        </w:tc>
        <w:tc>
          <w:tcPr>
            <w:tcW w:w="3922" w:type="dxa"/>
            <w:shd w:val="clear" w:color="auto" w:fill="F2F2F2" w:themeFill="background1" w:themeFillShade="F2"/>
            <w:noWrap/>
            <w:vAlign w:val="center"/>
          </w:tcPr>
          <w:p w14:paraId="443AF9A1" w14:textId="77777777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72" w:type="dxa"/>
            <w:shd w:val="clear" w:color="auto" w:fill="F2F2F2" w:themeFill="background1" w:themeFillShade="F2"/>
            <w:noWrap/>
            <w:vAlign w:val="center"/>
          </w:tcPr>
          <w:p w14:paraId="25876A89" w14:textId="0ECF5A8E" w:rsidR="00AE7B6E" w:rsidRPr="00E15F6B" w:rsidRDefault="00E05608" w:rsidP="43C3D43D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43C3D43D">
              <w:rPr>
                <w:rFonts w:ascii="Calibri" w:hAnsi="Calibri" w:cs="Calibri"/>
                <w:b/>
                <w:bCs/>
              </w:rPr>
              <w:t>CES</w:t>
            </w:r>
          </w:p>
        </w:tc>
      </w:tr>
      <w:tr w:rsidR="00E15F6B" w:rsidRPr="00E15F6B" w14:paraId="7706FBC1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</w:tcPr>
          <w:p w14:paraId="6C6D80D2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Aktivita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3FF3FB44" w14:textId="7EFC5D59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M07.00</w:t>
            </w:r>
            <w:r w:rsidR="003D0915" w:rsidRPr="43C3D43D">
              <w:rPr>
                <w:rFonts w:ascii="Calibri" w:eastAsia="Times New Roman" w:hAnsi="Calibri" w:cs="Calibri"/>
              </w:rPr>
              <w:t>3</w:t>
            </w:r>
            <w:r w:rsidRPr="43C3D43D">
              <w:rPr>
                <w:rFonts w:ascii="Calibri" w:eastAsia="Times New Roman" w:hAnsi="Calibri" w:cs="Calibri"/>
              </w:rPr>
              <w:t>.0.000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 xml:space="preserve">5. </w:t>
            </w:r>
            <w:r w:rsidR="00CA4778" w:rsidRPr="43C3D43D">
              <w:rPr>
                <w:rFonts w:ascii="Calibri" w:eastAsia="Times New Roman" w:hAnsi="Calibri" w:cs="Calibri"/>
                <w:lang w:eastAsia="sk-SK"/>
              </w:rPr>
              <w:t xml:space="preserve">Zúčtovanie </w:t>
            </w:r>
          </w:p>
        </w:tc>
        <w:tc>
          <w:tcPr>
            <w:tcW w:w="4072" w:type="dxa"/>
            <w:shd w:val="clear" w:color="auto" w:fill="auto"/>
            <w:noWrap/>
            <w:vAlign w:val="center"/>
          </w:tcPr>
          <w:p w14:paraId="0DFB26AA" w14:textId="5F73596C" w:rsidR="00AE7B6E" w:rsidRPr="00E15F6B" w:rsidRDefault="00CA4778" w:rsidP="43C3D43D">
            <w:pPr>
              <w:spacing w:after="0" w:line="259" w:lineRule="auto"/>
              <w:jc w:val="center"/>
              <w:rPr>
                <w:rFonts w:ascii="Calibri" w:hAnsi="Calibri" w:cs="Calibri"/>
              </w:rPr>
            </w:pPr>
            <w:r w:rsidRPr="43C3D43D">
              <w:rPr>
                <w:rFonts w:ascii="Calibri" w:eastAsia="Times New Roman" w:hAnsi="Calibri" w:cs="Calibri"/>
                <w:lang w:eastAsia="sk-SK"/>
              </w:rPr>
              <w:t>Zúčtovanie zrušenej cesty</w:t>
            </w:r>
            <w:r w:rsidR="000F1AE4" w:rsidRPr="43C3D43D">
              <w:rPr>
                <w:rFonts w:ascii="Calibri" w:eastAsia="Times New Roman" w:hAnsi="Calibri" w:cs="Calibri"/>
                <w:lang w:eastAsia="sk-SK"/>
              </w:rPr>
              <w:t xml:space="preserve"> (technická operácia naplnenia zúčtovacieho clustra modulu HR-TV)</w:t>
            </w:r>
          </w:p>
        </w:tc>
      </w:tr>
      <w:tr w:rsidR="003C412A" w:rsidRPr="00E15F6B" w14:paraId="305E6506" w14:textId="77777777" w:rsidTr="5733B561">
        <w:trPr>
          <w:trHeight w:val="295"/>
        </w:trPr>
        <w:tc>
          <w:tcPr>
            <w:tcW w:w="1357" w:type="dxa"/>
            <w:shd w:val="clear" w:color="auto" w:fill="F2F2F2" w:themeFill="background1" w:themeFillShade="F2"/>
            <w:noWrap/>
            <w:vAlign w:val="center"/>
          </w:tcPr>
          <w:p w14:paraId="0DFD015A" w14:textId="77777777" w:rsidR="003C412A" w:rsidRPr="00E15F6B" w:rsidRDefault="003C412A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Rola</w:t>
            </w:r>
          </w:p>
        </w:tc>
        <w:tc>
          <w:tcPr>
            <w:tcW w:w="3922" w:type="dxa"/>
            <w:shd w:val="clear" w:color="auto" w:fill="F2F2F2" w:themeFill="background1" w:themeFillShade="F2"/>
            <w:noWrap/>
            <w:vAlign w:val="center"/>
          </w:tcPr>
          <w:p w14:paraId="3E299D35" w14:textId="77777777" w:rsidR="003C412A" w:rsidRPr="00E15F6B" w:rsidRDefault="003C412A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72" w:type="dxa"/>
            <w:shd w:val="clear" w:color="auto" w:fill="F2F2F2" w:themeFill="background1" w:themeFillShade="F2"/>
            <w:noWrap/>
            <w:vAlign w:val="center"/>
          </w:tcPr>
          <w:p w14:paraId="5D80C6FB" w14:textId="77777777" w:rsidR="003C412A" w:rsidRPr="00E15F6B" w:rsidRDefault="003C412A" w:rsidP="43C3D43D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43C3D43D">
              <w:rPr>
                <w:rFonts w:ascii="Calibri" w:hAnsi="Calibri" w:cs="Calibri"/>
                <w:b/>
                <w:bCs/>
              </w:rPr>
              <w:t>CES</w:t>
            </w:r>
          </w:p>
        </w:tc>
      </w:tr>
      <w:tr w:rsidR="003C412A" w:rsidRPr="00E15F6B" w14:paraId="4BCA3299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</w:tcPr>
          <w:p w14:paraId="305668DA" w14:textId="77777777" w:rsidR="003C412A" w:rsidRPr="00E15F6B" w:rsidRDefault="003C412A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Aktivita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7E014C95" w14:textId="65AFA3E5" w:rsidR="003C412A" w:rsidRPr="00E15F6B" w:rsidRDefault="003C412A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M07.003.</w:t>
            </w:r>
            <w:r w:rsidR="00D77C72" w:rsidRPr="43C3D43D">
              <w:rPr>
                <w:rFonts w:ascii="Calibri" w:eastAsia="Times New Roman" w:hAnsi="Calibri" w:cs="Calibri"/>
              </w:rPr>
              <w:t>Z</w:t>
            </w:r>
            <w:r w:rsidRPr="43C3D43D">
              <w:rPr>
                <w:rFonts w:ascii="Calibri" w:eastAsia="Times New Roman" w:hAnsi="Calibri" w:cs="Calibri"/>
              </w:rPr>
              <w:t>.000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>6. </w:t>
            </w:r>
            <w:r w:rsidR="008613B3" w:rsidRPr="43C3D43D">
              <w:rPr>
                <w:rFonts w:ascii="Calibri" w:eastAsia="Times New Roman" w:hAnsi="Calibri" w:cs="Calibri"/>
                <w:lang w:eastAsia="sk-SK"/>
              </w:rPr>
              <w:t xml:space="preserve">Naplnenie rozhrania na FI (tabuľky ITEM a SUM) </w:t>
            </w:r>
          </w:p>
        </w:tc>
        <w:tc>
          <w:tcPr>
            <w:tcW w:w="4072" w:type="dxa"/>
            <w:shd w:val="clear" w:color="auto" w:fill="auto"/>
            <w:noWrap/>
            <w:vAlign w:val="center"/>
          </w:tcPr>
          <w:p w14:paraId="12E3E4B8" w14:textId="69473DB5" w:rsidR="003C412A" w:rsidRPr="00E15F6B" w:rsidRDefault="003C412A" w:rsidP="43C3D43D">
            <w:pPr>
              <w:spacing w:after="0" w:line="259" w:lineRule="auto"/>
              <w:jc w:val="center"/>
              <w:rPr>
                <w:rFonts w:ascii="Calibri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Naplnenie rozhrania pre prevod do modulu FI – tabuľk</w:t>
            </w:r>
            <w:r w:rsidR="000F1AE4" w:rsidRPr="43C3D43D">
              <w:rPr>
                <w:rFonts w:ascii="Calibri" w:eastAsia="Times New Roman" w:hAnsi="Calibri" w:cs="Calibri"/>
              </w:rPr>
              <w:t>y</w:t>
            </w:r>
            <w:r w:rsidRPr="43C3D43D">
              <w:rPr>
                <w:rFonts w:ascii="Calibri" w:eastAsia="Times New Roman" w:hAnsi="Calibri" w:cs="Calibri"/>
              </w:rPr>
              <w:t xml:space="preserve"> s názvom </w:t>
            </w:r>
            <w:r w:rsidR="00E3226C" w:rsidRPr="43C3D43D">
              <w:rPr>
                <w:rFonts w:ascii="Calibri" w:eastAsia="Times New Roman" w:hAnsi="Calibri" w:cs="Calibri"/>
              </w:rPr>
              <w:t>ITEM</w:t>
            </w:r>
            <w:r w:rsidR="000F1AE4" w:rsidRPr="43C3D43D">
              <w:rPr>
                <w:rFonts w:ascii="Calibri" w:eastAsia="Times New Roman" w:hAnsi="Calibri" w:cs="Calibri"/>
              </w:rPr>
              <w:t xml:space="preserve"> a SUM</w:t>
            </w:r>
          </w:p>
        </w:tc>
      </w:tr>
      <w:tr w:rsidR="00E15F6B" w:rsidRPr="00E15F6B" w14:paraId="5E48DC28" w14:textId="77777777" w:rsidTr="5733B561">
        <w:trPr>
          <w:trHeight w:val="295"/>
        </w:trPr>
        <w:tc>
          <w:tcPr>
            <w:tcW w:w="1357" w:type="dxa"/>
            <w:shd w:val="clear" w:color="auto" w:fill="F2F2F2" w:themeFill="background1" w:themeFillShade="F2"/>
            <w:noWrap/>
            <w:vAlign w:val="center"/>
          </w:tcPr>
          <w:p w14:paraId="61F51D90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Rola</w:t>
            </w:r>
          </w:p>
        </w:tc>
        <w:tc>
          <w:tcPr>
            <w:tcW w:w="3922" w:type="dxa"/>
            <w:shd w:val="clear" w:color="auto" w:fill="F2F2F2" w:themeFill="background1" w:themeFillShade="F2"/>
            <w:noWrap/>
            <w:vAlign w:val="center"/>
          </w:tcPr>
          <w:p w14:paraId="137C004C" w14:textId="77777777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72" w:type="dxa"/>
            <w:shd w:val="clear" w:color="auto" w:fill="F2F2F2" w:themeFill="background1" w:themeFillShade="F2"/>
            <w:noWrap/>
            <w:vAlign w:val="center"/>
          </w:tcPr>
          <w:p w14:paraId="17241511" w14:textId="7C581804" w:rsidR="00AE7B6E" w:rsidRPr="00E15F6B" w:rsidRDefault="00E05608" w:rsidP="43C3D43D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43C3D43D">
              <w:rPr>
                <w:rFonts w:ascii="Calibri" w:hAnsi="Calibri" w:cs="Calibri"/>
                <w:b/>
                <w:bCs/>
              </w:rPr>
              <w:t>CES</w:t>
            </w:r>
          </w:p>
        </w:tc>
      </w:tr>
      <w:tr w:rsidR="00E15F6B" w:rsidRPr="00E15F6B" w14:paraId="6EE46DE5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</w:tcPr>
          <w:p w14:paraId="2C32C01A" w14:textId="77777777" w:rsidR="00AE7B6E" w:rsidRPr="00E15F6B" w:rsidRDefault="00AE7B6E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Aktivita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3200698E" w14:textId="6D1743EF" w:rsidR="00AE7B6E" w:rsidRPr="00E15F6B" w:rsidRDefault="00AE7B6E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M07.00</w:t>
            </w:r>
            <w:r w:rsidR="003D0915" w:rsidRPr="43C3D43D">
              <w:rPr>
                <w:rFonts w:ascii="Calibri" w:eastAsia="Times New Roman" w:hAnsi="Calibri" w:cs="Calibri"/>
              </w:rPr>
              <w:t>3</w:t>
            </w:r>
            <w:r w:rsidRPr="43C3D43D">
              <w:rPr>
                <w:rFonts w:ascii="Calibri" w:eastAsia="Times New Roman" w:hAnsi="Calibri" w:cs="Calibri"/>
              </w:rPr>
              <w:t>.</w:t>
            </w:r>
            <w:r w:rsidR="00D77C72" w:rsidRPr="43C3D43D">
              <w:rPr>
                <w:rFonts w:ascii="Calibri" w:eastAsia="Times New Roman" w:hAnsi="Calibri" w:cs="Calibri"/>
              </w:rPr>
              <w:t>Z</w:t>
            </w:r>
            <w:r w:rsidRPr="43C3D43D">
              <w:rPr>
                <w:rFonts w:ascii="Calibri" w:eastAsia="Times New Roman" w:hAnsi="Calibri" w:cs="Calibri"/>
              </w:rPr>
              <w:t>.000</w:t>
            </w:r>
            <w:r w:rsidR="003C412A" w:rsidRPr="43C3D43D">
              <w:rPr>
                <w:rFonts w:ascii="Calibri" w:eastAsia="Times New Roman" w:hAnsi="Calibri" w:cs="Calibri"/>
                <w:lang w:eastAsia="sk-SK"/>
              </w:rPr>
              <w:t>7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>. </w:t>
            </w:r>
            <w:r w:rsidR="00E05608" w:rsidRPr="43C3D43D">
              <w:rPr>
                <w:rFonts w:ascii="Calibri" w:eastAsia="Times New Roman" w:hAnsi="Calibri" w:cs="Calibri"/>
                <w:lang w:eastAsia="sk-SK"/>
              </w:rPr>
              <w:t xml:space="preserve">Notifikovanie </w:t>
            </w:r>
            <w:r w:rsidR="000F5428" w:rsidRPr="43C3D43D">
              <w:rPr>
                <w:rFonts w:ascii="Calibri" w:eastAsia="Times New Roman" w:hAnsi="Calibri" w:cs="Calibri"/>
                <w:lang w:eastAsia="sk-SK"/>
              </w:rPr>
              <w:t>cestujúce</w:t>
            </w:r>
            <w:r w:rsidR="00E05608" w:rsidRPr="43C3D43D">
              <w:rPr>
                <w:rFonts w:ascii="Calibri" w:eastAsia="Times New Roman" w:hAnsi="Calibri" w:cs="Calibri"/>
                <w:lang w:eastAsia="sk-SK"/>
              </w:rPr>
              <w:t>ho</w:t>
            </w:r>
            <w:r w:rsidR="000F5428" w:rsidRPr="43C3D43D">
              <w:rPr>
                <w:rFonts w:ascii="Calibri" w:eastAsia="Times New Roman" w:hAnsi="Calibri" w:cs="Calibri"/>
                <w:lang w:eastAsia="sk-SK"/>
              </w:rPr>
              <w:t xml:space="preserve"> o </w:t>
            </w:r>
            <w:r w:rsidR="00E05608" w:rsidRPr="43C3D43D">
              <w:rPr>
                <w:rFonts w:ascii="Calibri" w:eastAsia="Times New Roman" w:hAnsi="Calibri" w:cs="Calibri"/>
                <w:lang w:eastAsia="sk-SK"/>
              </w:rPr>
              <w:t xml:space="preserve">povinnosti </w:t>
            </w:r>
            <w:r w:rsidR="000F5428" w:rsidRPr="43C3D43D">
              <w:rPr>
                <w:rFonts w:ascii="Calibri" w:eastAsia="Times New Roman" w:hAnsi="Calibri" w:cs="Calibri"/>
                <w:lang w:eastAsia="sk-SK"/>
              </w:rPr>
              <w:t>vrátiť preddavok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4072" w:type="dxa"/>
            <w:shd w:val="clear" w:color="auto" w:fill="auto"/>
            <w:noWrap/>
            <w:vAlign w:val="center"/>
          </w:tcPr>
          <w:p w14:paraId="54DE4AB2" w14:textId="019A20BB" w:rsidR="00AE7B6E" w:rsidRPr="00E15F6B" w:rsidRDefault="00E05608" w:rsidP="43C3D43D">
            <w:pPr>
              <w:spacing w:after="0" w:line="259" w:lineRule="auto"/>
              <w:jc w:val="center"/>
              <w:rPr>
                <w:rFonts w:ascii="Calibri" w:hAnsi="Calibri" w:cs="Calibri"/>
              </w:rPr>
            </w:pPr>
            <w:r w:rsidRPr="43C3D43D">
              <w:rPr>
                <w:rFonts w:ascii="Calibri" w:eastAsia="Times New Roman" w:hAnsi="Calibri" w:cs="Calibri"/>
                <w:lang w:eastAsia="sk-SK"/>
              </w:rPr>
              <w:t xml:space="preserve">Notifikovanie </w:t>
            </w:r>
            <w:r w:rsidR="000F5428" w:rsidRPr="43C3D43D">
              <w:rPr>
                <w:rFonts w:ascii="Calibri" w:eastAsia="Times New Roman" w:hAnsi="Calibri" w:cs="Calibri"/>
                <w:lang w:eastAsia="sk-SK"/>
              </w:rPr>
              <w:t>cestujúce</w:t>
            </w:r>
            <w:r w:rsidR="00F96E10" w:rsidRPr="43C3D43D">
              <w:rPr>
                <w:rFonts w:ascii="Calibri" w:eastAsia="Times New Roman" w:hAnsi="Calibri" w:cs="Calibri"/>
                <w:lang w:eastAsia="sk-SK"/>
              </w:rPr>
              <w:t>ho</w:t>
            </w:r>
            <w:r w:rsidR="000F5428" w:rsidRPr="43C3D43D">
              <w:rPr>
                <w:rFonts w:ascii="Calibri" w:eastAsia="Times New Roman" w:hAnsi="Calibri" w:cs="Calibri"/>
                <w:lang w:eastAsia="sk-SK"/>
              </w:rPr>
              <w:t xml:space="preserve"> o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 xml:space="preserve"> povinnosti </w:t>
            </w:r>
            <w:r w:rsidR="000F5428" w:rsidRPr="43C3D43D">
              <w:rPr>
                <w:rFonts w:ascii="Calibri" w:eastAsia="Times New Roman" w:hAnsi="Calibri" w:cs="Calibri"/>
                <w:lang w:eastAsia="sk-SK"/>
              </w:rPr>
              <w:t>vrátiť preddavok, ak mu bol na cestu poskytnutý</w:t>
            </w:r>
            <w:r w:rsidRPr="43C3D43D">
              <w:rPr>
                <w:rFonts w:ascii="Calibri" w:eastAsia="Times New Roman" w:hAnsi="Calibri" w:cs="Calibri"/>
                <w:lang w:eastAsia="sk-SK"/>
              </w:rPr>
              <w:t xml:space="preserve"> (e-mailová notifikácia).</w:t>
            </w:r>
          </w:p>
        </w:tc>
      </w:tr>
      <w:tr w:rsidR="000F1AE4" w:rsidRPr="00E15F6B" w14:paraId="08B615DB" w14:textId="77777777" w:rsidTr="5733B561">
        <w:trPr>
          <w:trHeight w:val="295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324E8B80" w14:textId="28133312" w:rsidR="000F1AE4" w:rsidRPr="00E15F6B" w:rsidRDefault="000F1AE4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43C3D43D">
              <w:rPr>
                <w:rFonts w:ascii="Calibri" w:eastAsia="Times New Roman" w:hAnsi="Calibri" w:cs="Calibri"/>
                <w:b/>
                <w:bCs/>
              </w:rPr>
              <w:t>Vstup do procesu</w:t>
            </w:r>
          </w:p>
        </w:tc>
        <w:tc>
          <w:tcPr>
            <w:tcW w:w="7994" w:type="dxa"/>
            <w:gridSpan w:val="2"/>
            <w:shd w:val="clear" w:color="auto" w:fill="auto"/>
            <w:noWrap/>
            <w:vAlign w:val="center"/>
            <w:hideMark/>
          </w:tcPr>
          <w:p w14:paraId="4BE76FBA" w14:textId="491AE64F" w:rsidR="000F1AE4" w:rsidRPr="00E15F6B" w:rsidRDefault="000F1AE4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</w:rPr>
            </w:pPr>
            <w:r w:rsidRPr="43C3D43D">
              <w:rPr>
                <w:rFonts w:ascii="Calibri" w:eastAsia="Times New Roman" w:hAnsi="Calibri" w:cs="Calibri"/>
              </w:rPr>
              <w:t>Neuskutočnenie pracovnej cesty, ku ktorej existuje schválená žiadosť o pracovnú cestu.</w:t>
            </w:r>
          </w:p>
        </w:tc>
      </w:tr>
      <w:tr w:rsidR="00E15F6B" w:rsidRPr="00E15F6B" w14:paraId="7C73257B" w14:textId="77777777" w:rsidTr="5733B561">
        <w:trPr>
          <w:trHeight w:val="295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686A" w14:textId="77777777" w:rsidR="00397FF2" w:rsidRPr="00E15F6B" w:rsidRDefault="00397FF2" w:rsidP="43C3D43D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43C3D43D">
              <w:rPr>
                <w:b/>
                <w:bCs/>
              </w:rPr>
              <w:t>Výstup z procesu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6B67A" w14:textId="2F68B1D0" w:rsidR="00397FF2" w:rsidRPr="00E15F6B" w:rsidRDefault="70895BBB" w:rsidP="43C3D43D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5733B561">
              <w:rPr>
                <w:rFonts w:ascii="Calibri" w:eastAsia="Times New Roman" w:hAnsi="Calibri" w:cs="Calibri"/>
              </w:rPr>
              <w:t>Zrušenie pracovnej cesty v</w:t>
            </w:r>
            <w:r w:rsidR="07D8BBC1" w:rsidRPr="5733B561">
              <w:rPr>
                <w:rFonts w:ascii="Calibri" w:eastAsia="Times New Roman" w:hAnsi="Calibri" w:cs="Calibri"/>
              </w:rPr>
              <w:t> </w:t>
            </w:r>
            <w:r w:rsidRPr="5733B561">
              <w:rPr>
                <w:rFonts w:ascii="Calibri" w:eastAsia="Times New Roman" w:hAnsi="Calibri" w:cs="Calibri"/>
              </w:rPr>
              <w:t>aplikácii</w:t>
            </w:r>
            <w:r w:rsidR="07D8BBC1" w:rsidRPr="5733B561">
              <w:rPr>
                <w:rFonts w:ascii="Calibri" w:eastAsia="Times New Roman" w:hAnsi="Calibri" w:cs="Calibri"/>
              </w:rPr>
              <w:t>. Doklad požiadavky na preddavok stornovaný v FI (ak preddavok ešte nebol vyplatený) alebo vygenerovaný doklad požiadavky na vrátenie preddavku (ak preddavok už bol vyplatený). V</w:t>
            </w:r>
            <w:r w:rsidR="46A9F6B4" w:rsidRPr="5733B561">
              <w:rPr>
                <w:rFonts w:ascii="Calibri" w:eastAsia="Times New Roman" w:hAnsi="Calibri" w:cs="Calibri"/>
              </w:rPr>
              <w:t xml:space="preserve">ysporiadaná pohľadávka za preddavok </w:t>
            </w:r>
            <w:r w:rsidR="3AB47957" w:rsidRPr="5733B561">
              <w:rPr>
                <w:rFonts w:ascii="Calibri" w:eastAsia="Times New Roman" w:hAnsi="Calibri" w:cs="Calibri"/>
              </w:rPr>
              <w:t>v m</w:t>
            </w:r>
            <w:r w:rsidR="07D8BBC1" w:rsidRPr="5733B561">
              <w:rPr>
                <w:rFonts w:ascii="Calibri" w:eastAsia="Times New Roman" w:hAnsi="Calibri" w:cs="Calibri"/>
              </w:rPr>
              <w:t>o</w:t>
            </w:r>
            <w:r w:rsidR="3AB47957" w:rsidRPr="5733B561">
              <w:rPr>
                <w:rFonts w:ascii="Calibri" w:eastAsia="Times New Roman" w:hAnsi="Calibri" w:cs="Calibri"/>
              </w:rPr>
              <w:t xml:space="preserve">dule FI </w:t>
            </w:r>
            <w:r w:rsidR="46A9F6B4" w:rsidRPr="5733B561">
              <w:rPr>
                <w:rFonts w:ascii="Calibri" w:eastAsia="Times New Roman" w:hAnsi="Calibri" w:cs="Calibri"/>
              </w:rPr>
              <w:t>(ak bol poskytnutý).</w:t>
            </w:r>
          </w:p>
        </w:tc>
      </w:tr>
    </w:tbl>
    <w:p w14:paraId="420F3E14" w14:textId="77777777" w:rsidR="00924F83" w:rsidRPr="00E15F6B" w:rsidRDefault="00924F83" w:rsidP="00924F83">
      <w:pPr>
        <w:pStyle w:val="Popis"/>
        <w:rPr>
          <w:rFonts w:ascii="Calibri" w:hAnsi="Calibri" w:cs="Calibri"/>
          <w:color w:val="auto"/>
        </w:rPr>
      </w:pPr>
      <w:r w:rsidRPr="00E15F6B">
        <w:rPr>
          <w:rFonts w:ascii="Calibri" w:hAnsi="Calibri" w:cs="Calibri"/>
          <w:color w:val="auto"/>
        </w:rPr>
        <w:t xml:space="preserve">Tabuľka </w:t>
      </w:r>
      <w:r w:rsidRPr="00E15F6B">
        <w:rPr>
          <w:rFonts w:ascii="Calibri" w:hAnsi="Calibri" w:cs="Calibri"/>
          <w:color w:val="auto"/>
        </w:rPr>
        <w:fldChar w:fldCharType="begin"/>
      </w:r>
      <w:r w:rsidRPr="00E15F6B">
        <w:rPr>
          <w:rFonts w:ascii="Calibri" w:hAnsi="Calibri" w:cs="Calibri"/>
          <w:color w:val="auto"/>
        </w:rPr>
        <w:instrText xml:space="preserve"> SEQ Tabuľka \* ARABIC </w:instrText>
      </w:r>
      <w:r w:rsidRPr="00E15F6B">
        <w:rPr>
          <w:rFonts w:ascii="Calibri" w:hAnsi="Calibri" w:cs="Calibri"/>
          <w:color w:val="auto"/>
        </w:rPr>
        <w:fldChar w:fldCharType="separate"/>
      </w:r>
      <w:r w:rsidRPr="00E15F6B">
        <w:rPr>
          <w:rFonts w:ascii="Calibri" w:hAnsi="Calibri" w:cs="Calibri"/>
          <w:color w:val="auto"/>
        </w:rPr>
        <w:t>1</w:t>
      </w:r>
      <w:r w:rsidRPr="00E15F6B">
        <w:rPr>
          <w:rFonts w:ascii="Calibri" w:hAnsi="Calibri" w:cs="Calibri"/>
          <w:color w:val="auto"/>
        </w:rPr>
        <w:fldChar w:fldCharType="end"/>
      </w:r>
      <w:r w:rsidRPr="00E15F6B">
        <w:rPr>
          <w:rFonts w:ascii="Calibri" w:hAnsi="Calibri" w:cs="Calibri"/>
          <w:color w:val="auto"/>
        </w:rPr>
        <w:t xml:space="preserve"> - Tabuľka roly a aktivity</w:t>
      </w:r>
    </w:p>
    <w:p w14:paraId="067389A3" w14:textId="20CA7D39" w:rsidR="008765DB" w:rsidRPr="00E15F6B" w:rsidRDefault="008765DB" w:rsidP="00574B6C">
      <w:pPr>
        <w:pStyle w:val="Popis"/>
        <w:rPr>
          <w:rFonts w:ascii="Calibri" w:hAnsi="Calibri" w:cs="Calibri"/>
          <w:color w:val="auto"/>
        </w:rPr>
      </w:pPr>
    </w:p>
    <w:p w14:paraId="129CE3CA" w14:textId="5FE83E86" w:rsidR="008355BB" w:rsidRPr="00E15F6B" w:rsidRDefault="008C0FB0" w:rsidP="00BF2A9E">
      <w:pPr>
        <w:pStyle w:val="Nadpis2"/>
        <w:rPr>
          <w:rFonts w:cs="Calibri"/>
        </w:rPr>
      </w:pPr>
      <w:r w:rsidRPr="00E15F6B">
        <w:rPr>
          <w:rFonts w:cs="Calibri"/>
        </w:rPr>
        <w:t>Popis vykonaných aktivít</w:t>
      </w:r>
    </w:p>
    <w:tbl>
      <w:tblPr>
        <w:tblW w:w="80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6443"/>
      </w:tblGrid>
      <w:tr w:rsidR="00E15F6B" w:rsidRPr="00E15F6B" w14:paraId="1E40D2CC" w14:textId="77777777" w:rsidTr="5733B561">
        <w:tc>
          <w:tcPr>
            <w:tcW w:w="1638" w:type="dxa"/>
            <w:shd w:val="clear" w:color="auto" w:fill="D9D9D9" w:themeFill="background1" w:themeFillShade="D9"/>
            <w:hideMark/>
          </w:tcPr>
          <w:p w14:paraId="79AAA26A" w14:textId="77777777" w:rsidR="0068191D" w:rsidRPr="00E15F6B" w:rsidRDefault="0068191D" w:rsidP="00566719">
            <w:pPr>
              <w:spacing w:after="0"/>
              <w:ind w:right="360"/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Aktivita</w:t>
            </w:r>
            <w:r w:rsidRPr="00E15F6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6443" w:type="dxa"/>
            <w:shd w:val="clear" w:color="auto" w:fill="D9D9D9" w:themeFill="background1" w:themeFillShade="D9"/>
            <w:hideMark/>
          </w:tcPr>
          <w:p w14:paraId="2225C69A" w14:textId="77777777" w:rsidR="0068191D" w:rsidRPr="00E15F6B" w:rsidRDefault="0068191D" w:rsidP="00566719">
            <w:pPr>
              <w:spacing w:after="0"/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Popis</w:t>
            </w:r>
            <w:r w:rsidRPr="00E15F6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E15F6B" w:rsidRPr="00E15F6B" w14:paraId="200BF632" w14:textId="77777777" w:rsidTr="5733B561">
        <w:tc>
          <w:tcPr>
            <w:tcW w:w="1638" w:type="dxa"/>
            <w:shd w:val="clear" w:color="auto" w:fill="auto"/>
            <w:hideMark/>
          </w:tcPr>
          <w:p w14:paraId="37E38F36" w14:textId="5728C590" w:rsidR="0068191D" w:rsidRPr="00E15F6B" w:rsidRDefault="0068191D" w:rsidP="009A6AF5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</w:rPr>
              <w:t>M07.00</w:t>
            </w:r>
            <w:r w:rsidR="008C6FF3" w:rsidRPr="00E15F6B">
              <w:rPr>
                <w:rFonts w:ascii="Calibri" w:eastAsia="Times New Roman" w:hAnsi="Calibri" w:cs="Calibri"/>
                <w:b/>
                <w:bCs/>
              </w:rPr>
              <w:t>3</w:t>
            </w:r>
            <w:r w:rsidRPr="00E15F6B">
              <w:rPr>
                <w:rFonts w:ascii="Calibri" w:eastAsia="Times New Roman" w:hAnsi="Calibri" w:cs="Calibri"/>
                <w:b/>
                <w:bCs/>
              </w:rPr>
              <w:t>.</w:t>
            </w:r>
            <w:r w:rsidR="009A6AF5">
              <w:rPr>
                <w:rFonts w:ascii="Calibri" w:eastAsia="Times New Roman" w:hAnsi="Calibri" w:cs="Calibri"/>
                <w:b/>
                <w:bCs/>
              </w:rPr>
              <w:t>Z</w:t>
            </w:r>
            <w:r w:rsidRPr="00E15F6B">
              <w:rPr>
                <w:rFonts w:ascii="Calibri" w:eastAsia="Times New Roman" w:hAnsi="Calibri" w:cs="Calibri"/>
                <w:b/>
                <w:bCs/>
              </w:rPr>
              <w:t>.000</w:t>
            </w: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1 </w:t>
            </w:r>
          </w:p>
        </w:tc>
        <w:tc>
          <w:tcPr>
            <w:tcW w:w="6443" w:type="dxa"/>
            <w:shd w:val="clear" w:color="auto" w:fill="auto"/>
            <w:hideMark/>
          </w:tcPr>
          <w:p w14:paraId="2FF9DFD0" w14:textId="37775E98" w:rsidR="0068191D" w:rsidRPr="00E15F6B" w:rsidRDefault="1626D071" w:rsidP="009A6AF5">
            <w:pPr>
              <w:keepNext/>
              <w:rPr>
                <w:rFonts w:ascii="Calibri" w:eastAsia="Times New Roman" w:hAnsi="Calibri" w:cs="Calibri"/>
                <w:lang w:eastAsia="sk-SK"/>
              </w:rPr>
            </w:pPr>
            <w:r w:rsidRPr="5733B561">
              <w:rPr>
                <w:rFonts w:ascii="Calibri" w:eastAsia="Times New Roman" w:hAnsi="Calibri" w:cs="Calibri"/>
                <w:b/>
                <w:bCs/>
                <w:lang w:eastAsia="sk-SK"/>
              </w:rPr>
              <w:t>Zrušenie pracovnej cesty</w:t>
            </w:r>
            <w:r w:rsidR="316FCC5E" w:rsidRPr="5733B561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58046014" w:rsidRPr="5733B561">
              <w:rPr>
                <w:rFonts w:ascii="Calibri" w:eastAsia="Times New Roman" w:hAnsi="Calibri" w:cs="Calibri"/>
                <w:lang w:eastAsia="sk-SK"/>
              </w:rPr>
              <w:t>– Cestujúci</w:t>
            </w:r>
            <w:r w:rsidR="161E45DA" w:rsidRPr="5733B561">
              <w:rPr>
                <w:rFonts w:ascii="Calibri" w:eastAsia="Times New Roman" w:hAnsi="Calibri" w:cs="Calibri"/>
                <w:lang w:eastAsia="sk-SK"/>
              </w:rPr>
              <w:t xml:space="preserve"> zamestnanec</w:t>
            </w:r>
            <w:r w:rsidR="58046014" w:rsidRPr="5733B5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="161E45DA" w:rsidRPr="5733B561">
              <w:rPr>
                <w:rFonts w:ascii="Calibri" w:eastAsia="Times New Roman" w:hAnsi="Calibri" w:cs="Calibri"/>
                <w:lang w:eastAsia="sk-SK"/>
              </w:rPr>
              <w:t xml:space="preserve">alebo </w:t>
            </w:r>
            <w:r w:rsidR="14A2467A" w:rsidRPr="5733B561">
              <w:rPr>
                <w:rFonts w:ascii="Calibri" w:eastAsia="Times New Roman" w:hAnsi="Calibri" w:cs="Calibri"/>
                <w:lang w:eastAsia="sk-SK"/>
              </w:rPr>
              <w:t>asistent cie</w:t>
            </w:r>
            <w:r w:rsidR="1A33DBC0" w:rsidRPr="5733B561">
              <w:rPr>
                <w:rFonts w:ascii="Calibri" w:eastAsia="Times New Roman" w:hAnsi="Calibri" w:cs="Calibri"/>
                <w:lang w:eastAsia="sk-SK"/>
              </w:rPr>
              <w:t>s</w:t>
            </w:r>
            <w:r w:rsidR="14A2467A" w:rsidRPr="5733B561">
              <w:rPr>
                <w:rFonts w:ascii="Calibri" w:eastAsia="Times New Roman" w:hAnsi="Calibri" w:cs="Calibri"/>
                <w:lang w:eastAsia="sk-SK"/>
              </w:rPr>
              <w:t>t</w:t>
            </w:r>
            <w:r w:rsidR="1A33DBC0" w:rsidRPr="5733B5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="310345C8" w:rsidRPr="5733B561">
              <w:rPr>
                <w:rFonts w:ascii="Calibri" w:eastAsia="Times New Roman" w:hAnsi="Calibri" w:cs="Calibri"/>
                <w:lang w:eastAsia="sk-SK"/>
              </w:rPr>
              <w:t>zruší pracovnú cestu</w:t>
            </w:r>
            <w:r w:rsidR="2503D9D8" w:rsidRPr="5733B561">
              <w:rPr>
                <w:rFonts w:ascii="Calibri" w:eastAsia="Times New Roman" w:hAnsi="Calibri" w:cs="Calibri"/>
                <w:lang w:eastAsia="sk-SK"/>
              </w:rPr>
              <w:t>,</w:t>
            </w:r>
            <w:r w:rsidR="316FCC5E" w:rsidRPr="5733B561">
              <w:rPr>
                <w:rFonts w:ascii="Calibri" w:eastAsia="Times New Roman" w:hAnsi="Calibri" w:cs="Calibri"/>
                <w:lang w:eastAsia="sk-SK"/>
              </w:rPr>
              <w:t xml:space="preserve"> ak sa </w:t>
            </w:r>
            <w:r w:rsidR="310345C8" w:rsidRPr="5733B5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="316FCC5E" w:rsidRPr="5733B561">
              <w:rPr>
                <w:rFonts w:ascii="Calibri" w:eastAsia="Times New Roman" w:hAnsi="Calibri" w:cs="Calibri"/>
                <w:lang w:eastAsia="sk-SK"/>
              </w:rPr>
              <w:t>neuskutočnila.</w:t>
            </w:r>
            <w:r w:rsidR="41910248" w:rsidRPr="5733B561">
              <w:rPr>
                <w:rFonts w:ascii="Calibri" w:eastAsia="Times New Roman" w:hAnsi="Calibri" w:cs="Calibri"/>
                <w:lang w:eastAsia="sk-SK"/>
              </w:rPr>
              <w:t xml:space="preserve"> Do poznámky doplní zdôvodnenie zrušenia pracovnej cesty.</w:t>
            </w:r>
          </w:p>
        </w:tc>
      </w:tr>
      <w:tr w:rsidR="00E15F6B" w:rsidRPr="00E15F6B" w14:paraId="7C6EBC56" w14:textId="77777777" w:rsidTr="5733B561">
        <w:tc>
          <w:tcPr>
            <w:tcW w:w="1638" w:type="dxa"/>
            <w:shd w:val="clear" w:color="auto" w:fill="auto"/>
          </w:tcPr>
          <w:p w14:paraId="05F0A885" w14:textId="7648ECCA" w:rsidR="0068191D" w:rsidRPr="00E15F6B" w:rsidRDefault="0068191D" w:rsidP="009A6AF5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</w:rPr>
              <w:t>M07.00</w:t>
            </w:r>
            <w:r w:rsidR="008C6FF3" w:rsidRPr="00E15F6B">
              <w:rPr>
                <w:rFonts w:ascii="Calibri" w:eastAsia="Times New Roman" w:hAnsi="Calibri" w:cs="Calibri"/>
                <w:b/>
                <w:bCs/>
              </w:rPr>
              <w:t>3</w:t>
            </w:r>
            <w:r w:rsidRPr="00E15F6B">
              <w:rPr>
                <w:rFonts w:ascii="Calibri" w:eastAsia="Times New Roman" w:hAnsi="Calibri" w:cs="Calibri"/>
                <w:b/>
                <w:bCs/>
              </w:rPr>
              <w:t>.</w:t>
            </w:r>
            <w:r w:rsidR="009A6AF5">
              <w:rPr>
                <w:rFonts w:ascii="Calibri" w:eastAsia="Times New Roman" w:hAnsi="Calibri" w:cs="Calibri"/>
                <w:b/>
                <w:bCs/>
              </w:rPr>
              <w:t>Z</w:t>
            </w:r>
            <w:r w:rsidRPr="00E15F6B">
              <w:rPr>
                <w:rFonts w:ascii="Calibri" w:eastAsia="Times New Roman" w:hAnsi="Calibri" w:cs="Calibri"/>
                <w:b/>
                <w:bCs/>
              </w:rPr>
              <w:t>.000</w:t>
            </w: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2 </w:t>
            </w:r>
          </w:p>
        </w:tc>
        <w:tc>
          <w:tcPr>
            <w:tcW w:w="6443" w:type="dxa"/>
            <w:shd w:val="clear" w:color="auto" w:fill="auto"/>
          </w:tcPr>
          <w:p w14:paraId="7C7DAD4F" w14:textId="32AF8EF7" w:rsidR="0068191D" w:rsidRPr="00E15F6B" w:rsidRDefault="008C6FF3" w:rsidP="00566719">
            <w:pPr>
              <w:keepNext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lang w:eastAsia="sk-SK"/>
              </w:rPr>
              <w:t xml:space="preserve">Notifikovanie finančného manažéra projektu </w:t>
            </w:r>
            <w:r w:rsidR="0068191D" w:rsidRPr="00E15F6B">
              <w:rPr>
                <w:rFonts w:ascii="Calibri" w:eastAsia="Times New Roman" w:hAnsi="Calibri" w:cs="Calibri"/>
                <w:lang w:eastAsia="sk-SK"/>
              </w:rPr>
              <w:t xml:space="preserve">– </w:t>
            </w:r>
            <w:r w:rsidR="00656814" w:rsidRPr="00E15F6B">
              <w:rPr>
                <w:rFonts w:ascii="Calibri" w:eastAsia="Times New Roman" w:hAnsi="Calibri" w:cs="Calibri"/>
                <w:lang w:eastAsia="sk-SK"/>
              </w:rPr>
              <w:t>finančný manažér projektu, ak sa pracovná cesta mala zrealizovať za projekt, dostáva notifikáciu, že pracovná cesta bola zrušená.</w:t>
            </w:r>
          </w:p>
        </w:tc>
      </w:tr>
      <w:tr w:rsidR="00E15F6B" w:rsidRPr="00E15F6B" w14:paraId="1EED6E89" w14:textId="77777777" w:rsidTr="5733B561">
        <w:tc>
          <w:tcPr>
            <w:tcW w:w="1638" w:type="dxa"/>
            <w:shd w:val="clear" w:color="auto" w:fill="auto"/>
          </w:tcPr>
          <w:p w14:paraId="3F3C2D32" w14:textId="66B0EFD3" w:rsidR="0068191D" w:rsidRPr="00E15F6B" w:rsidRDefault="0068191D" w:rsidP="009A6AF5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</w:rPr>
              <w:t>M07.00</w:t>
            </w:r>
            <w:r w:rsidR="008C6FF3" w:rsidRPr="00E15F6B">
              <w:rPr>
                <w:rFonts w:ascii="Calibri" w:eastAsia="Times New Roman" w:hAnsi="Calibri" w:cs="Calibri"/>
                <w:b/>
                <w:bCs/>
              </w:rPr>
              <w:t>3</w:t>
            </w:r>
            <w:r w:rsidRPr="00E15F6B">
              <w:rPr>
                <w:rFonts w:ascii="Calibri" w:eastAsia="Times New Roman" w:hAnsi="Calibri" w:cs="Calibri"/>
                <w:b/>
                <w:bCs/>
              </w:rPr>
              <w:t>.</w:t>
            </w:r>
            <w:r w:rsidR="009A6AF5">
              <w:rPr>
                <w:rFonts w:ascii="Calibri" w:eastAsia="Times New Roman" w:hAnsi="Calibri" w:cs="Calibri"/>
                <w:b/>
                <w:bCs/>
              </w:rPr>
              <w:t>Z.</w:t>
            </w:r>
            <w:r w:rsidRPr="00E15F6B">
              <w:rPr>
                <w:rFonts w:ascii="Calibri" w:eastAsia="Times New Roman" w:hAnsi="Calibri" w:cs="Calibri"/>
                <w:b/>
                <w:bCs/>
              </w:rPr>
              <w:t>000</w:t>
            </w: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3 </w:t>
            </w:r>
          </w:p>
        </w:tc>
        <w:tc>
          <w:tcPr>
            <w:tcW w:w="6443" w:type="dxa"/>
            <w:shd w:val="clear" w:color="auto" w:fill="auto"/>
          </w:tcPr>
          <w:p w14:paraId="029EBE0B" w14:textId="0542DE2C" w:rsidR="0068191D" w:rsidRPr="00E15F6B" w:rsidRDefault="008C6FF3" w:rsidP="00566719">
            <w:pPr>
              <w:keepNext/>
              <w:rPr>
                <w:rFonts w:ascii="Calibri" w:eastAsia="Times New Roman" w:hAnsi="Calibri" w:cs="Calibri"/>
                <w:b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Notifikovanie 1. nadriadeného, ktorý žiadosť o cestu schválil </w:t>
            </w:r>
            <w:r w:rsidR="0068191D" w:rsidRPr="00E15F6B">
              <w:rPr>
                <w:rFonts w:ascii="Calibri" w:eastAsia="Times New Roman" w:hAnsi="Calibri" w:cs="Calibri"/>
                <w:lang w:eastAsia="sk-SK"/>
              </w:rPr>
              <w:t xml:space="preserve">– </w:t>
            </w:r>
            <w:r w:rsidR="00656814" w:rsidRPr="00E15F6B">
              <w:rPr>
                <w:rFonts w:ascii="Calibri" w:eastAsia="Times New Roman" w:hAnsi="Calibri" w:cs="Calibri"/>
                <w:lang w:eastAsia="sk-SK"/>
              </w:rPr>
              <w:t>Nadriadený zamestnanec cestujúceho zamestnanca</w:t>
            </w:r>
            <w:r w:rsidR="00AE77F0" w:rsidRPr="00E15F6B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="00656814" w:rsidRPr="00E15F6B">
              <w:rPr>
                <w:rFonts w:ascii="Calibri" w:eastAsia="Times New Roman" w:hAnsi="Calibri" w:cs="Calibri"/>
                <w:lang w:eastAsia="sk-SK"/>
              </w:rPr>
              <w:t>dostáva notifikáciu, že pracovná cesta bola zrušená.</w:t>
            </w:r>
            <w:r w:rsidR="00AE77F0" w:rsidRPr="00E15F6B">
              <w:rPr>
                <w:rFonts w:ascii="Calibri" w:eastAsia="Times New Roman" w:hAnsi="Calibri" w:cs="Calibri"/>
                <w:lang w:eastAsia="sk-SK"/>
              </w:rPr>
              <w:t xml:space="preserve"> Ide o prvého nadriadeného zamestnanca, ktorý cestu schválil.</w:t>
            </w:r>
          </w:p>
        </w:tc>
      </w:tr>
      <w:tr w:rsidR="00E15F6B" w:rsidRPr="00E15F6B" w14:paraId="5A7F1204" w14:textId="77777777" w:rsidTr="5733B561">
        <w:tc>
          <w:tcPr>
            <w:tcW w:w="1638" w:type="dxa"/>
            <w:shd w:val="clear" w:color="auto" w:fill="auto"/>
          </w:tcPr>
          <w:p w14:paraId="15B63CA4" w14:textId="2CED67F7" w:rsidR="0068191D" w:rsidRPr="00E15F6B" w:rsidRDefault="0068191D" w:rsidP="009A6AF5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</w:rPr>
              <w:t>M07.00</w:t>
            </w:r>
            <w:r w:rsidR="008C6FF3" w:rsidRPr="00E15F6B">
              <w:rPr>
                <w:rFonts w:ascii="Calibri" w:eastAsia="Times New Roman" w:hAnsi="Calibri" w:cs="Calibri"/>
                <w:b/>
                <w:bCs/>
              </w:rPr>
              <w:t>3</w:t>
            </w:r>
            <w:r w:rsidRPr="00E15F6B">
              <w:rPr>
                <w:rFonts w:ascii="Calibri" w:eastAsia="Times New Roman" w:hAnsi="Calibri" w:cs="Calibri"/>
                <w:b/>
                <w:bCs/>
              </w:rPr>
              <w:t>.</w:t>
            </w:r>
            <w:r w:rsidR="009A6AF5">
              <w:rPr>
                <w:rFonts w:ascii="Calibri" w:eastAsia="Times New Roman" w:hAnsi="Calibri" w:cs="Calibri"/>
                <w:b/>
                <w:bCs/>
              </w:rPr>
              <w:t>Z</w:t>
            </w:r>
            <w:r w:rsidRPr="00E15F6B">
              <w:rPr>
                <w:rFonts w:ascii="Calibri" w:eastAsia="Times New Roman" w:hAnsi="Calibri" w:cs="Calibri"/>
                <w:b/>
                <w:bCs/>
              </w:rPr>
              <w:t>.000</w:t>
            </w: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4 </w:t>
            </w:r>
          </w:p>
        </w:tc>
        <w:tc>
          <w:tcPr>
            <w:tcW w:w="6443" w:type="dxa"/>
            <w:shd w:val="clear" w:color="auto" w:fill="auto"/>
          </w:tcPr>
          <w:p w14:paraId="0B4112E8" w14:textId="7151F594" w:rsidR="0068191D" w:rsidRPr="00E15F6B" w:rsidRDefault="1626D071" w:rsidP="5733B561">
            <w:pPr>
              <w:keepNext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5733B561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Informovanie referenta pracovných ciest </w:t>
            </w:r>
            <w:r w:rsidR="58046014" w:rsidRPr="5733B561">
              <w:rPr>
                <w:rFonts w:ascii="Calibri" w:eastAsia="Times New Roman" w:hAnsi="Calibri" w:cs="Calibri"/>
                <w:lang w:eastAsia="sk-SK"/>
              </w:rPr>
              <w:t xml:space="preserve">– </w:t>
            </w:r>
            <w:r w:rsidR="624A34BD" w:rsidRPr="00531DF5">
              <w:rPr>
                <w:rFonts w:ascii="Calibri" w:eastAsia="Times New Roman" w:hAnsi="Calibri" w:cs="Calibri"/>
                <w:lang w:eastAsia="sk-SK"/>
              </w:rPr>
              <w:t xml:space="preserve">Referent pracovných ciest  dostáva </w:t>
            </w:r>
            <w:r w:rsidR="1BB4EF2C" w:rsidRPr="00531DF5">
              <w:rPr>
                <w:rFonts w:ascii="Calibri" w:eastAsia="Times New Roman" w:hAnsi="Calibri" w:cs="Calibri"/>
                <w:lang w:eastAsia="sk-SK"/>
              </w:rPr>
              <w:t>informáciu</w:t>
            </w:r>
            <w:r w:rsidR="624A34BD" w:rsidRPr="00531DF5">
              <w:rPr>
                <w:rFonts w:ascii="Calibri" w:eastAsia="Times New Roman" w:hAnsi="Calibri" w:cs="Calibri"/>
                <w:lang w:eastAsia="sk-SK"/>
              </w:rPr>
              <w:t>, že pracovná cesta bola zrušená.</w:t>
            </w:r>
          </w:p>
        </w:tc>
      </w:tr>
      <w:tr w:rsidR="00E15F6B" w:rsidRPr="00E15F6B" w14:paraId="2A9DD064" w14:textId="77777777" w:rsidTr="5733B561">
        <w:tc>
          <w:tcPr>
            <w:tcW w:w="1638" w:type="dxa"/>
            <w:shd w:val="clear" w:color="auto" w:fill="auto"/>
          </w:tcPr>
          <w:p w14:paraId="57E30515" w14:textId="76939D5D" w:rsidR="0068191D" w:rsidRPr="00E15F6B" w:rsidRDefault="58046014" w:rsidP="009A6AF5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5733B561">
              <w:rPr>
                <w:rFonts w:ascii="Calibri" w:eastAsia="Times New Roman" w:hAnsi="Calibri" w:cs="Calibri"/>
                <w:b/>
                <w:bCs/>
              </w:rPr>
              <w:t>M07.00</w:t>
            </w:r>
            <w:r w:rsidR="1626D071" w:rsidRPr="5733B561">
              <w:rPr>
                <w:rFonts w:ascii="Calibri" w:eastAsia="Times New Roman" w:hAnsi="Calibri" w:cs="Calibri"/>
                <w:b/>
                <w:bCs/>
              </w:rPr>
              <w:t>3</w:t>
            </w:r>
            <w:r w:rsidRPr="5733B561">
              <w:rPr>
                <w:rFonts w:ascii="Calibri" w:eastAsia="Times New Roman" w:hAnsi="Calibri" w:cs="Calibri"/>
                <w:b/>
                <w:bCs/>
              </w:rPr>
              <w:t>.</w:t>
            </w:r>
            <w:r w:rsidR="24714158" w:rsidRPr="5733B561">
              <w:rPr>
                <w:rFonts w:ascii="Calibri" w:eastAsia="Times New Roman" w:hAnsi="Calibri" w:cs="Calibri"/>
                <w:b/>
                <w:bCs/>
              </w:rPr>
              <w:t>0</w:t>
            </w:r>
            <w:r w:rsidRPr="5733B561">
              <w:rPr>
                <w:rFonts w:ascii="Calibri" w:eastAsia="Times New Roman" w:hAnsi="Calibri" w:cs="Calibri"/>
                <w:b/>
                <w:bCs/>
              </w:rPr>
              <w:t>.000</w:t>
            </w:r>
            <w:r w:rsidRPr="5733B561">
              <w:rPr>
                <w:rFonts w:ascii="Calibri" w:eastAsia="Times New Roman" w:hAnsi="Calibri" w:cs="Calibri"/>
                <w:b/>
                <w:bCs/>
                <w:lang w:eastAsia="sk-SK"/>
              </w:rPr>
              <w:t>5</w:t>
            </w:r>
          </w:p>
        </w:tc>
        <w:tc>
          <w:tcPr>
            <w:tcW w:w="6443" w:type="dxa"/>
            <w:shd w:val="clear" w:color="auto" w:fill="auto"/>
          </w:tcPr>
          <w:p w14:paraId="3B46EA78" w14:textId="09880E65" w:rsidR="0068191D" w:rsidRPr="00E15F6B" w:rsidRDefault="008C6FF3" w:rsidP="00566719">
            <w:pPr>
              <w:keepNext/>
              <w:rPr>
                <w:rFonts w:ascii="Calibri" w:eastAsia="Times New Roman" w:hAnsi="Calibri" w:cs="Calibri"/>
                <w:b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lang w:eastAsia="sk-SK"/>
              </w:rPr>
              <w:t xml:space="preserve">Zúčtovanie </w:t>
            </w:r>
            <w:r w:rsidR="0068191D" w:rsidRPr="00E15F6B">
              <w:rPr>
                <w:rFonts w:ascii="Calibri" w:eastAsia="Times New Roman" w:hAnsi="Calibri" w:cs="Calibri"/>
                <w:lang w:eastAsia="sk-SK"/>
              </w:rPr>
              <w:t xml:space="preserve">– </w:t>
            </w:r>
            <w:r w:rsidR="00AE77F0" w:rsidRPr="00E15F6B">
              <w:rPr>
                <w:rFonts w:ascii="Calibri" w:eastAsia="Times New Roman" w:hAnsi="Calibri" w:cs="Calibri"/>
                <w:lang w:eastAsia="sk-SK"/>
              </w:rPr>
              <w:t>zrušená pracovná cesta je v systéme zúčtovaná</w:t>
            </w:r>
            <w:r w:rsidR="009A6AF5">
              <w:rPr>
                <w:rFonts w:ascii="Calibri" w:eastAsia="Times New Roman" w:hAnsi="Calibri" w:cs="Calibri"/>
                <w:lang w:eastAsia="sk-SK"/>
              </w:rPr>
              <w:t xml:space="preserve"> (je naplnený zúčtovací cluster modulu HR-TV)</w:t>
            </w:r>
            <w:r w:rsidR="00AE77F0" w:rsidRPr="00E15F6B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</w:tr>
      <w:tr w:rsidR="00F96E10" w:rsidRPr="00E15F6B" w14:paraId="1B196008" w14:textId="77777777" w:rsidTr="5733B561">
        <w:tc>
          <w:tcPr>
            <w:tcW w:w="1638" w:type="dxa"/>
            <w:shd w:val="clear" w:color="auto" w:fill="auto"/>
          </w:tcPr>
          <w:p w14:paraId="15163C45" w14:textId="55874C67" w:rsidR="00F96E10" w:rsidRPr="00E15F6B" w:rsidRDefault="37E9AEF8" w:rsidP="008E3C39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bookmarkStart w:id="0" w:name="_Hlk106969117"/>
            <w:r w:rsidRPr="5733B561">
              <w:rPr>
                <w:rFonts w:ascii="Calibri" w:eastAsia="Times New Roman" w:hAnsi="Calibri" w:cs="Calibri"/>
                <w:b/>
                <w:bCs/>
              </w:rPr>
              <w:t>M07.003.</w:t>
            </w:r>
            <w:r w:rsidR="3C291576" w:rsidRPr="5733B561">
              <w:rPr>
                <w:rFonts w:ascii="Calibri" w:eastAsia="Times New Roman" w:hAnsi="Calibri" w:cs="Calibri"/>
                <w:b/>
                <w:bCs/>
              </w:rPr>
              <w:t>Z</w:t>
            </w:r>
            <w:r w:rsidRPr="5733B561">
              <w:rPr>
                <w:rFonts w:ascii="Calibri" w:eastAsia="Times New Roman" w:hAnsi="Calibri" w:cs="Calibri"/>
                <w:b/>
                <w:bCs/>
              </w:rPr>
              <w:t>.000</w:t>
            </w:r>
            <w:r w:rsidRPr="5733B561">
              <w:rPr>
                <w:rFonts w:ascii="Calibri" w:eastAsia="Times New Roman" w:hAnsi="Calibri" w:cs="Calibri"/>
                <w:b/>
                <w:bCs/>
                <w:lang w:eastAsia="sk-SK"/>
              </w:rPr>
              <w:t>6 </w:t>
            </w:r>
            <w:bookmarkEnd w:id="0"/>
          </w:p>
        </w:tc>
        <w:tc>
          <w:tcPr>
            <w:tcW w:w="6443" w:type="dxa"/>
            <w:shd w:val="clear" w:color="auto" w:fill="auto"/>
          </w:tcPr>
          <w:p w14:paraId="1112D8F1" w14:textId="1BF7EF99" w:rsidR="00F96E10" w:rsidRPr="00E15F6B" w:rsidRDefault="00A6343C" w:rsidP="00E07957">
            <w:pPr>
              <w:keepNext/>
              <w:rPr>
                <w:rFonts w:ascii="Calibri" w:eastAsia="Times New Roman" w:hAnsi="Calibri" w:cs="Calibri"/>
                <w:b/>
                <w:lang w:eastAsia="sk-SK"/>
              </w:rPr>
            </w:pPr>
            <w:r w:rsidRPr="00574047">
              <w:rPr>
                <w:rFonts w:ascii="Calibri" w:eastAsia="Times New Roman" w:hAnsi="Calibri" w:cs="Calibri"/>
                <w:b/>
                <w:lang w:eastAsia="sk-SK"/>
              </w:rPr>
              <w:t>Naplnenie rozhrania na FI (tabuľky ITEM a SUM)</w:t>
            </w:r>
            <w:r w:rsidRPr="00574047" w:rsidDel="000F1AE4">
              <w:rPr>
                <w:rFonts w:ascii="Calibri" w:eastAsia="Times New Roman" w:hAnsi="Calibri" w:cs="Calibri"/>
                <w:b/>
                <w:lang w:eastAsia="sk-SK"/>
              </w:rPr>
              <w:t xml:space="preserve"> </w:t>
            </w:r>
            <w:r w:rsidR="00F96E10" w:rsidRPr="00E15F6B">
              <w:rPr>
                <w:rFonts w:ascii="Calibri" w:eastAsia="Times New Roman" w:hAnsi="Calibri" w:cs="Calibri"/>
                <w:lang w:eastAsia="sk-SK"/>
              </w:rPr>
              <w:t xml:space="preserve">– </w:t>
            </w:r>
            <w:r w:rsidR="00F96E10" w:rsidRPr="00F96E10">
              <w:rPr>
                <w:rFonts w:ascii="Calibri" w:eastAsia="Times New Roman" w:hAnsi="Calibri" w:cs="Calibri"/>
                <w:lang w:eastAsia="sk-SK"/>
              </w:rPr>
              <w:t>Naplnenie rozhrania pre prevod do modulu FI – tabuľk</w:t>
            </w:r>
            <w:r w:rsidR="00A41370">
              <w:rPr>
                <w:rFonts w:ascii="Calibri" w:eastAsia="Times New Roman" w:hAnsi="Calibri" w:cs="Calibri"/>
                <w:lang w:eastAsia="sk-SK"/>
              </w:rPr>
              <w:t>y</w:t>
            </w:r>
            <w:r w:rsidR="00F96E10" w:rsidRPr="00F96E10">
              <w:rPr>
                <w:rFonts w:ascii="Calibri" w:eastAsia="Times New Roman" w:hAnsi="Calibri" w:cs="Calibri"/>
                <w:lang w:eastAsia="sk-SK"/>
              </w:rPr>
              <w:t xml:space="preserve"> s</w:t>
            </w:r>
            <w:r>
              <w:rPr>
                <w:rFonts w:ascii="Calibri" w:eastAsia="Times New Roman" w:hAnsi="Calibri" w:cs="Calibri"/>
                <w:lang w:eastAsia="sk-SK"/>
              </w:rPr>
              <w:t> </w:t>
            </w:r>
            <w:r w:rsidR="00F96E10" w:rsidRPr="00F96E10">
              <w:rPr>
                <w:rFonts w:ascii="Calibri" w:eastAsia="Times New Roman" w:hAnsi="Calibri" w:cs="Calibri"/>
                <w:lang w:eastAsia="sk-SK"/>
              </w:rPr>
              <w:t>názv</w:t>
            </w:r>
            <w:r>
              <w:rPr>
                <w:rFonts w:ascii="Calibri" w:eastAsia="Times New Roman" w:hAnsi="Calibri" w:cs="Calibri"/>
                <w:lang w:eastAsia="sk-SK"/>
              </w:rPr>
              <w:t>ami ITEM a SUM</w:t>
            </w:r>
            <w:r w:rsidR="00F96E10" w:rsidRPr="00E15F6B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</w:tr>
      <w:tr w:rsidR="0068191D" w:rsidRPr="00E15F6B" w14:paraId="0A08B5B7" w14:textId="77777777" w:rsidTr="5733B561">
        <w:tc>
          <w:tcPr>
            <w:tcW w:w="1638" w:type="dxa"/>
            <w:shd w:val="clear" w:color="auto" w:fill="auto"/>
          </w:tcPr>
          <w:p w14:paraId="03505B28" w14:textId="684E5D39" w:rsidR="0068191D" w:rsidRPr="00E15F6B" w:rsidRDefault="58046014" w:rsidP="00566719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5733B561">
              <w:rPr>
                <w:rFonts w:ascii="Calibri" w:eastAsia="Times New Roman" w:hAnsi="Calibri" w:cs="Calibri"/>
                <w:b/>
                <w:bCs/>
              </w:rPr>
              <w:t>M07.00</w:t>
            </w:r>
            <w:r w:rsidR="1626D071" w:rsidRPr="5733B561">
              <w:rPr>
                <w:rFonts w:ascii="Calibri" w:eastAsia="Times New Roman" w:hAnsi="Calibri" w:cs="Calibri"/>
                <w:b/>
                <w:bCs/>
              </w:rPr>
              <w:t>3</w:t>
            </w:r>
            <w:r w:rsidRPr="5733B561">
              <w:rPr>
                <w:rFonts w:ascii="Calibri" w:eastAsia="Times New Roman" w:hAnsi="Calibri" w:cs="Calibri"/>
                <w:b/>
                <w:bCs/>
              </w:rPr>
              <w:t>.</w:t>
            </w:r>
            <w:r w:rsidR="777AB94A" w:rsidRPr="5733B561">
              <w:rPr>
                <w:rFonts w:ascii="Calibri" w:eastAsia="Times New Roman" w:hAnsi="Calibri" w:cs="Calibri"/>
                <w:b/>
                <w:bCs/>
              </w:rPr>
              <w:t>Z</w:t>
            </w:r>
            <w:r w:rsidRPr="5733B561">
              <w:rPr>
                <w:rFonts w:ascii="Calibri" w:eastAsia="Times New Roman" w:hAnsi="Calibri" w:cs="Calibri"/>
                <w:b/>
                <w:bCs/>
              </w:rPr>
              <w:t>.000</w:t>
            </w:r>
            <w:r w:rsidR="37E9AEF8" w:rsidRPr="5733B561">
              <w:rPr>
                <w:rFonts w:ascii="Calibri" w:eastAsia="Times New Roman" w:hAnsi="Calibri" w:cs="Calibri"/>
                <w:b/>
                <w:bCs/>
                <w:lang w:eastAsia="sk-SK"/>
              </w:rPr>
              <w:t>7</w:t>
            </w:r>
          </w:p>
        </w:tc>
        <w:tc>
          <w:tcPr>
            <w:tcW w:w="6443" w:type="dxa"/>
            <w:shd w:val="clear" w:color="auto" w:fill="auto"/>
          </w:tcPr>
          <w:p w14:paraId="3CC5C44E" w14:textId="7047266C" w:rsidR="0068191D" w:rsidRPr="00E15F6B" w:rsidRDefault="0044154C" w:rsidP="00566719">
            <w:pPr>
              <w:keepNext/>
              <w:rPr>
                <w:rFonts w:ascii="Calibri" w:eastAsia="Times New Roman" w:hAnsi="Calibri" w:cs="Calibri"/>
                <w:b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lang w:eastAsia="sk-SK"/>
              </w:rPr>
              <w:t>Notifikovanie cestujúceho o povinnosti vrátiť preddavok</w:t>
            </w:r>
            <w:r w:rsidR="008C6FF3" w:rsidRPr="00E15F6B">
              <w:rPr>
                <w:rFonts w:ascii="Calibri" w:eastAsia="Times New Roman" w:hAnsi="Calibri" w:cs="Calibri"/>
                <w:b/>
                <w:lang w:eastAsia="sk-SK"/>
              </w:rPr>
              <w:t xml:space="preserve"> </w:t>
            </w:r>
            <w:r w:rsidR="0068191D" w:rsidRPr="00E15F6B">
              <w:rPr>
                <w:rFonts w:ascii="Calibri" w:eastAsia="Times New Roman" w:hAnsi="Calibri" w:cs="Calibri"/>
                <w:lang w:eastAsia="sk-SK"/>
              </w:rPr>
              <w:t xml:space="preserve">– </w:t>
            </w:r>
            <w:r w:rsidR="00AE77F0" w:rsidRPr="00E15F6B">
              <w:rPr>
                <w:rFonts w:ascii="Calibri" w:eastAsia="Times New Roman" w:hAnsi="Calibri" w:cs="Calibri"/>
                <w:lang w:eastAsia="sk-SK"/>
              </w:rPr>
              <w:t>Ak bol zamestnancovi vyplatený preddavok na cestu, ktorá sa zrušila, zamestnanec dostáva notifikáciu o výške a spôsobe vrátenia preddavku.</w:t>
            </w:r>
          </w:p>
        </w:tc>
      </w:tr>
    </w:tbl>
    <w:p w14:paraId="79D848B8" w14:textId="77777777" w:rsidR="00B756E7" w:rsidRPr="00E15F6B" w:rsidRDefault="00B756E7" w:rsidP="00B756E7">
      <w:pPr>
        <w:spacing w:after="0"/>
        <w:ind w:right="1260" w:hanging="2475"/>
        <w:textAlignment w:val="baseline"/>
        <w:rPr>
          <w:rFonts w:ascii="Calibri" w:eastAsia="Times New Roman" w:hAnsi="Calibri" w:cs="Calibri"/>
          <w:sz w:val="18"/>
          <w:szCs w:val="18"/>
          <w:lang w:eastAsia="sk-SK"/>
        </w:rPr>
      </w:pPr>
    </w:p>
    <w:p w14:paraId="796AB7AC" w14:textId="77777777" w:rsidR="00B756E7" w:rsidRPr="00E15F6B" w:rsidRDefault="00B756E7" w:rsidP="00B756E7">
      <w:pPr>
        <w:pStyle w:val="Popis"/>
        <w:rPr>
          <w:rFonts w:ascii="Calibri" w:hAnsi="Calibri" w:cs="Calibri"/>
          <w:color w:val="auto"/>
        </w:rPr>
      </w:pPr>
      <w:r w:rsidRPr="00E15F6B">
        <w:rPr>
          <w:rFonts w:ascii="Calibri" w:hAnsi="Calibri" w:cs="Calibri"/>
          <w:color w:val="auto"/>
        </w:rPr>
        <w:t>Tabuľka 2 – Popis vykonaných aktivít</w:t>
      </w:r>
    </w:p>
    <w:p w14:paraId="664A3A7E" w14:textId="77777777" w:rsidR="007E6C08" w:rsidRPr="00E15F6B" w:rsidRDefault="007E6C08" w:rsidP="007E6C08"/>
    <w:p w14:paraId="28CB3B89" w14:textId="77777777" w:rsidR="0011488A" w:rsidRPr="00E15F6B" w:rsidRDefault="0011488A" w:rsidP="009E75FA">
      <w:pPr>
        <w:jc w:val="both"/>
        <w:rPr>
          <w:rFonts w:ascii="Calibri" w:hAnsi="Calibri" w:cs="Calibri"/>
        </w:rPr>
      </w:pPr>
    </w:p>
    <w:p w14:paraId="72727FFD" w14:textId="23E6B468" w:rsidR="008355BB" w:rsidRPr="00E15F6B" w:rsidRDefault="008355BB" w:rsidP="00BF2A9E">
      <w:pPr>
        <w:pStyle w:val="Nadpis1"/>
        <w:rPr>
          <w:rFonts w:cs="Calibri"/>
        </w:rPr>
      </w:pPr>
      <w:r w:rsidRPr="00E15F6B">
        <w:rPr>
          <w:rFonts w:cs="Calibri"/>
        </w:rPr>
        <w:t>Business workflow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E15F6B" w:rsidRPr="00E15F6B" w14:paraId="45F7C521" w14:textId="77777777" w:rsidTr="5733B561">
        <w:tc>
          <w:tcPr>
            <w:tcW w:w="756" w:type="pct"/>
            <w:shd w:val="clear" w:color="auto" w:fill="EDEDED" w:themeFill="accent3" w:themeFillTint="33"/>
            <w:hideMark/>
          </w:tcPr>
          <w:p w14:paraId="0E77AAD8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Rola:</w:t>
            </w:r>
          </w:p>
        </w:tc>
        <w:tc>
          <w:tcPr>
            <w:tcW w:w="1364" w:type="pct"/>
            <w:shd w:val="clear" w:color="auto" w:fill="EDEDED" w:themeFill="accent3" w:themeFillTint="33"/>
            <w:hideMark/>
          </w:tcPr>
          <w:p w14:paraId="1FE1D05A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880" w:type="pct"/>
            <w:shd w:val="clear" w:color="auto" w:fill="EDEDED" w:themeFill="accent3" w:themeFillTint="33"/>
            <w:hideMark/>
          </w:tcPr>
          <w:p w14:paraId="3502C2CB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Cestujúci zamestnanec</w:t>
            </w:r>
          </w:p>
        </w:tc>
      </w:tr>
      <w:tr w:rsidR="00E15F6B" w:rsidRPr="00E15F6B" w14:paraId="25EB539E" w14:textId="77777777" w:rsidTr="5733B561">
        <w:trPr>
          <w:trHeight w:val="58"/>
        </w:trPr>
        <w:tc>
          <w:tcPr>
            <w:tcW w:w="756" w:type="pct"/>
            <w:shd w:val="clear" w:color="auto" w:fill="auto"/>
            <w:hideMark/>
          </w:tcPr>
          <w:p w14:paraId="4D526598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14:paraId="6D10538E" w14:textId="39699814" w:rsidR="00C97BBF" w:rsidRPr="00E15F6B" w:rsidRDefault="00C97BBF" w:rsidP="00D77C72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M07.003.</w:t>
            </w:r>
            <w:r w:rsidR="00D77C72">
              <w:rPr>
                <w:rFonts w:ascii="Calibri" w:eastAsia="Times New Roman" w:hAnsi="Calibri" w:cs="Calibri"/>
                <w:lang w:eastAsia="sk-SK"/>
              </w:rPr>
              <w:t>Z</w:t>
            </w:r>
            <w:r w:rsidRPr="00E15F6B">
              <w:rPr>
                <w:rFonts w:ascii="Calibri" w:eastAsia="Times New Roman" w:hAnsi="Calibri" w:cs="Calibri"/>
                <w:lang w:eastAsia="sk-SK"/>
              </w:rPr>
              <w:t>.0001</w:t>
            </w:r>
          </w:p>
        </w:tc>
        <w:tc>
          <w:tcPr>
            <w:tcW w:w="2880" w:type="pct"/>
            <w:shd w:val="clear" w:color="auto" w:fill="auto"/>
            <w:hideMark/>
          </w:tcPr>
          <w:p w14:paraId="26625889" w14:textId="36D4A200" w:rsidR="00C97BBF" w:rsidRPr="00E15F6B" w:rsidRDefault="63162689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5733B561">
              <w:rPr>
                <w:rFonts w:ascii="Calibri" w:eastAsia="Times New Roman" w:hAnsi="Calibri" w:cs="Calibri"/>
                <w:lang w:eastAsia="sk-SK"/>
              </w:rPr>
              <w:t xml:space="preserve">Zrušenie pracovnej cesty </w:t>
            </w:r>
          </w:p>
        </w:tc>
      </w:tr>
      <w:tr w:rsidR="00E15F6B" w:rsidRPr="00E15F6B" w14:paraId="55C2ED89" w14:textId="77777777" w:rsidTr="5733B561">
        <w:tc>
          <w:tcPr>
            <w:tcW w:w="756" w:type="pct"/>
            <w:shd w:val="clear" w:color="auto" w:fill="FFFFFF" w:themeFill="background1"/>
            <w:hideMark/>
          </w:tcPr>
          <w:p w14:paraId="4FF391B0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Transakcia:</w:t>
            </w:r>
          </w:p>
        </w:tc>
        <w:tc>
          <w:tcPr>
            <w:tcW w:w="1364" w:type="pct"/>
            <w:shd w:val="clear" w:color="auto" w:fill="FFFFFF" w:themeFill="background1"/>
            <w:hideMark/>
          </w:tcPr>
          <w:p w14:paraId="4E28FD1B" w14:textId="22FC0019" w:rsidR="00C97BBF" w:rsidRPr="00E15F6B" w:rsidRDefault="001E15F4" w:rsidP="005602E7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 xml:space="preserve">Fiori aplikácia </w:t>
            </w:r>
          </w:p>
        </w:tc>
        <w:tc>
          <w:tcPr>
            <w:tcW w:w="2880" w:type="pct"/>
            <w:shd w:val="clear" w:color="auto" w:fill="auto"/>
            <w:hideMark/>
          </w:tcPr>
          <w:p w14:paraId="1582CB6E" w14:textId="681404E4" w:rsidR="00C97BBF" w:rsidRPr="00E15F6B" w:rsidRDefault="5F8B64FA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66299D59">
              <w:rPr>
                <w:rFonts w:ascii="Calibri" w:eastAsia="Times New Roman" w:hAnsi="Calibri" w:cs="Calibri"/>
                <w:lang w:eastAsia="sk-SK"/>
              </w:rPr>
              <w:t>Moje žiadosti o cestu</w:t>
            </w:r>
          </w:p>
        </w:tc>
      </w:tr>
    </w:tbl>
    <w:p w14:paraId="321F91EA" w14:textId="77777777" w:rsidR="00C97BBF" w:rsidRPr="00E15F6B" w:rsidRDefault="00C97BBF" w:rsidP="00C97BBF">
      <w:pPr>
        <w:spacing w:after="100" w:afterAutospacing="1"/>
        <w:rPr>
          <w:rFonts w:ascii="Calibri" w:hAnsi="Calibri" w:cs="Calibri"/>
        </w:rPr>
      </w:pPr>
    </w:p>
    <w:p w14:paraId="002D7C21" w14:textId="77777777" w:rsidR="00C97BBF" w:rsidRPr="00E15F6B" w:rsidRDefault="00C97BBF" w:rsidP="00C97BBF">
      <w:pPr>
        <w:pStyle w:val="paragraph"/>
        <w:spacing w:before="12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15F6B">
        <w:rPr>
          <w:rFonts w:ascii="Calibri" w:hAnsi="Calibri" w:cs="Calibri"/>
          <w:b/>
          <w:bCs/>
          <w:sz w:val="22"/>
          <w:szCs w:val="22"/>
          <w:lang w:eastAsia="en-US"/>
        </w:rPr>
        <w:t>Kroky v rámci transakcie: </w:t>
      </w:r>
    </w:p>
    <w:p w14:paraId="6BFFA15A" w14:textId="357665B8" w:rsidR="00C97BBF" w:rsidRPr="00E15F6B" w:rsidRDefault="00C97BBF" w:rsidP="66299D5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66299D59">
        <w:rPr>
          <w:rFonts w:ascii="Calibri" w:hAnsi="Calibri" w:cs="Calibri"/>
          <w:sz w:val="22"/>
          <w:szCs w:val="22"/>
          <w:lang w:eastAsia="en-US"/>
        </w:rPr>
        <w:t xml:space="preserve">Obrazovka – </w:t>
      </w:r>
      <w:r w:rsidR="00EF151C" w:rsidRPr="66299D59">
        <w:rPr>
          <w:rFonts w:ascii="Calibri" w:hAnsi="Calibri" w:cs="Calibri"/>
          <w:sz w:val="22"/>
          <w:szCs w:val="22"/>
          <w:lang w:eastAsia="en-US"/>
        </w:rPr>
        <w:t>cestujúci zamestnanec cestu, ktorá sa neuskutočnila, v aplikácii zruší.</w:t>
      </w:r>
    </w:p>
    <w:p w14:paraId="407F8AEE" w14:textId="77777777" w:rsidR="000E3F3D" w:rsidRPr="00E15F6B" w:rsidRDefault="000E3F3D" w:rsidP="00EF151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sz w:val="22"/>
          <w:szCs w:val="22"/>
          <w:highlight w:val="yellow"/>
          <w:lang w:eastAsia="en-US"/>
        </w:rPr>
      </w:pPr>
    </w:p>
    <w:p w14:paraId="78019271" w14:textId="77777777" w:rsidR="000E3F3D" w:rsidRPr="00E15F6B" w:rsidRDefault="000E3F3D" w:rsidP="00EF151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sz w:val="22"/>
          <w:szCs w:val="22"/>
          <w:highlight w:val="yellow"/>
          <w:lang w:eastAsia="en-US"/>
        </w:rPr>
      </w:pPr>
    </w:p>
    <w:p w14:paraId="1DE1D40C" w14:textId="14FB57C8" w:rsidR="006B22E9" w:rsidRPr="00E15F6B" w:rsidRDefault="007F4210" w:rsidP="007F42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15F6B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09634EC7" wp14:editId="425C72F7">
            <wp:extent cx="6084606" cy="1042054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1260" cy="105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6570" w14:textId="77777777" w:rsidR="007F4210" w:rsidRPr="00E15F6B" w:rsidRDefault="007F4210" w:rsidP="00EF151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C71175D" w14:textId="119DB0F8" w:rsidR="0013416C" w:rsidRPr="00E15F6B" w:rsidRDefault="0013416C" w:rsidP="0013416C">
      <w:pPr>
        <w:pStyle w:val="Popis"/>
        <w:rPr>
          <w:rFonts w:ascii="Calibri" w:hAnsi="Calibri" w:cs="Calibri"/>
          <w:color w:val="auto"/>
        </w:rPr>
      </w:pPr>
      <w:r w:rsidRPr="00E15F6B">
        <w:rPr>
          <w:rFonts w:ascii="Calibri" w:hAnsi="Calibri" w:cs="Calibri"/>
          <w:color w:val="auto"/>
        </w:rPr>
        <w:t xml:space="preserve">Obrázok </w:t>
      </w:r>
      <w:r w:rsidR="001945C3">
        <w:rPr>
          <w:rFonts w:ascii="Calibri" w:hAnsi="Calibri" w:cs="Calibri"/>
          <w:color w:val="auto"/>
        </w:rPr>
        <w:t>2 – Zrušenie cesty v aplikácii</w:t>
      </w:r>
    </w:p>
    <w:p w14:paraId="644468AA" w14:textId="630C8B19" w:rsidR="00331C3B" w:rsidRPr="00E15F6B" w:rsidRDefault="00331C3B" w:rsidP="00331C3B">
      <w:r>
        <w:t>Poznámka k</w:t>
      </w:r>
      <w:r w:rsidR="00411DF6">
        <w:t> </w:t>
      </w:r>
      <w:r>
        <w:t>obrázku</w:t>
      </w:r>
      <w:r w:rsidR="00411DF6">
        <w:t>:</w:t>
      </w:r>
      <w:r>
        <w:t xml:space="preserve"> tlačidlo na zrušenie cesty bude doplnené v</w:t>
      </w:r>
      <w:r w:rsidR="00411DF6">
        <w:t> </w:t>
      </w:r>
      <w:r>
        <w:t>aplikácii</w:t>
      </w:r>
      <w:r w:rsidR="00411DF6">
        <w:t xml:space="preserve"> </w:t>
      </w:r>
      <w:r w:rsidR="005602E7">
        <w:t>Moje žiadosti o</w:t>
      </w:r>
      <w:r w:rsidR="008613B3">
        <w:t> </w:t>
      </w:r>
      <w:r w:rsidR="005602E7">
        <w:t>cestu</w:t>
      </w:r>
      <w:r w:rsidR="008613B3">
        <w:t>, taktiež pole komentár</w:t>
      </w:r>
      <w:r>
        <w:t xml:space="preserve">.  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2126"/>
        <w:gridCol w:w="1276"/>
        <w:gridCol w:w="1701"/>
      </w:tblGrid>
      <w:tr w:rsidR="6B3C9983" w14:paraId="64B2D929" w14:textId="77777777" w:rsidTr="5733B561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BA710E" w14:textId="77777777" w:rsidR="00C74801" w:rsidRPr="00531DF5" w:rsidRDefault="5CF0F674" w:rsidP="5733B561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531DF5">
              <w:rPr>
                <w:rFonts w:ascii="Calibri" w:eastAsia="Calibri" w:hAnsi="Calibri" w:cs="Calibri"/>
                <w:b/>
                <w:bCs/>
                <w:lang w:val="en-US"/>
              </w:rPr>
              <w:t>ZOZNAM POL</w:t>
            </w:r>
            <w:r w:rsidRPr="00531DF5">
              <w:rPr>
                <w:rFonts w:ascii="Calibri" w:eastAsia="Calibri" w:hAnsi="Calibri" w:cs="Calibri"/>
                <w:b/>
                <w:bCs/>
              </w:rPr>
              <w:t>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3EC373" w14:textId="77777777" w:rsidR="00C74801" w:rsidRPr="00531DF5" w:rsidRDefault="5CF0F674" w:rsidP="5733B561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531DF5">
              <w:rPr>
                <w:rFonts w:ascii="Calibri" w:eastAsia="Calibri" w:hAnsi="Calibri" w:cs="Calibri"/>
                <w:b/>
                <w:bCs/>
                <w:lang w:val="en-US"/>
              </w:rPr>
              <w:t>VSTUP[x]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14EF0B" w14:textId="24B5D9D5" w:rsidR="00C74801" w:rsidRPr="00531DF5" w:rsidRDefault="5CF0F674" w:rsidP="5733B561">
            <w:pPr>
              <w:spacing w:after="0"/>
              <w:rPr>
                <w:rFonts w:ascii="Calibri" w:eastAsia="Calibri" w:hAnsi="Calibri" w:cs="Calibri"/>
                <w:lang w:val="en-US"/>
              </w:rPr>
            </w:pPr>
            <w:r w:rsidRPr="00531DF5">
              <w:rPr>
                <w:rFonts w:ascii="Calibri" w:eastAsia="Calibri" w:hAnsi="Calibri" w:cs="Calibri"/>
                <w:b/>
                <w:bCs/>
                <w:lang w:val="en-US"/>
              </w:rPr>
              <w:t>V</w:t>
            </w:r>
            <w:r w:rsidR="659213A2" w:rsidRPr="5733B561">
              <w:rPr>
                <w:rFonts w:ascii="Calibri" w:eastAsia="Calibri" w:hAnsi="Calibri" w:cs="Calibri"/>
                <w:b/>
                <w:bCs/>
                <w:lang w:val="en-US"/>
              </w:rPr>
              <w:t>ÝS</w:t>
            </w:r>
            <w:r w:rsidRPr="00531DF5">
              <w:rPr>
                <w:rFonts w:ascii="Calibri" w:eastAsia="Calibri" w:hAnsi="Calibri" w:cs="Calibri"/>
                <w:b/>
                <w:bCs/>
                <w:lang w:val="en-US"/>
              </w:rPr>
              <w:t>TUP</w:t>
            </w:r>
            <w:r w:rsidRPr="5733B561">
              <w:rPr>
                <w:rFonts w:ascii="Calibri" w:eastAsia="Calibri" w:hAnsi="Calibri" w:cs="Calibri"/>
                <w:b/>
                <w:bCs/>
                <w:lang w:val="en-US"/>
              </w:rPr>
              <w:t>[x]</w:t>
            </w:r>
            <w:r w:rsidRPr="00531DF5">
              <w:rPr>
                <w:rFonts w:ascii="Calibri" w:eastAsia="Calibri" w:hAnsi="Calibri" w:cs="Calibri"/>
                <w:lang w:val="en-US"/>
              </w:rPr>
              <w:t xml:space="preserve"> 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FBB859" w14:textId="77777777" w:rsidR="00C74801" w:rsidRDefault="5CF0F674" w:rsidP="5733B561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531DF5">
              <w:rPr>
                <w:rFonts w:ascii="Calibri" w:eastAsia="Calibri" w:hAnsi="Calibri" w:cs="Calibri"/>
                <w:lang w:val="en-US"/>
              </w:rPr>
              <w:t> </w:t>
            </w:r>
            <w:r w:rsidRPr="00531DF5">
              <w:rPr>
                <w:rFonts w:ascii="Calibri" w:eastAsia="Calibri" w:hAnsi="Calibri" w:cs="Calibri"/>
                <w:b/>
                <w:bCs/>
                <w:lang w:val="en-US"/>
              </w:rPr>
              <w:t> </w:t>
            </w:r>
            <w:r w:rsidRPr="00531DF5">
              <w:rPr>
                <w:rFonts w:ascii="Calibri" w:eastAsia="Calibri" w:hAnsi="Calibri" w:cs="Calibri"/>
                <w:b/>
                <w:bCs/>
              </w:rPr>
              <w:t>ČISELNÍK</w:t>
            </w:r>
            <w:r w:rsidRPr="5733B561">
              <w:rPr>
                <w:rFonts w:ascii="Calibri" w:eastAsia="Calibri" w:hAnsi="Calibri" w:cs="Calibri"/>
                <w:b/>
                <w:bCs/>
              </w:rPr>
              <w:t xml:space="preserve"> [názov/tab]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3F2414" w14:textId="77777777" w:rsidR="00C74801" w:rsidRPr="00531DF5" w:rsidRDefault="5CF0F674" w:rsidP="5733B561">
            <w:pPr>
              <w:spacing w:after="0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531DF5">
              <w:rPr>
                <w:rFonts w:ascii="Calibri" w:eastAsia="Calibri" w:hAnsi="Calibri" w:cs="Calibri"/>
                <w:b/>
                <w:bCs/>
                <w:lang w:val="en-US"/>
              </w:rPr>
              <w:t>M.CODE</w:t>
            </w:r>
            <w:r w:rsidRPr="5733B561">
              <w:rPr>
                <w:rFonts w:ascii="Calibri" w:eastAsia="Calibri" w:hAnsi="Calibri" w:cs="Calibri"/>
                <w:b/>
                <w:bCs/>
                <w:lang w:val="en-US"/>
              </w:rPr>
              <w:t>[x]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7594E5" w14:textId="25F44B3E" w:rsidR="31B03462" w:rsidRPr="00531DF5" w:rsidRDefault="40734801" w:rsidP="5733B561">
            <w:pPr>
              <w:spacing w:after="0" w:line="257" w:lineRule="auto"/>
              <w:rPr>
                <w:rFonts w:ascii="Calibri" w:eastAsia="Calibri" w:hAnsi="Calibri" w:cs="Calibri"/>
                <w:lang w:val="en-US"/>
              </w:rPr>
            </w:pPr>
            <w:r w:rsidRPr="5733B561">
              <w:rPr>
                <w:rFonts w:ascii="Calibri" w:eastAsia="Calibri" w:hAnsi="Calibri" w:cs="Calibri"/>
                <w:b/>
                <w:bCs/>
                <w:lang w:val="en-US"/>
              </w:rPr>
              <w:t>POVINNÝ[</w:t>
            </w:r>
            <w:r w:rsidR="5B44ECB9" w:rsidRPr="5733B561">
              <w:rPr>
                <w:rFonts w:ascii="Calibri" w:eastAsia="Calibri" w:hAnsi="Calibri" w:cs="Calibri"/>
                <w:b/>
                <w:bCs/>
                <w:lang w:val="en-US"/>
              </w:rPr>
              <w:t>X</w:t>
            </w:r>
            <w:r w:rsidRPr="5733B561">
              <w:rPr>
                <w:rFonts w:ascii="Calibri" w:eastAsia="Calibri" w:hAnsi="Calibri" w:cs="Calibri"/>
                <w:b/>
                <w:bCs/>
                <w:lang w:val="en-US"/>
              </w:rPr>
              <w:t>|D]</w:t>
            </w:r>
            <w:r w:rsidRPr="00531DF5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5919163" w14:textId="5481B0BD" w:rsidR="00C74801" w:rsidRPr="00531DF5" w:rsidRDefault="5CF0F674" w:rsidP="5733B561">
            <w:pPr>
              <w:spacing w:after="0"/>
              <w:rPr>
                <w:rFonts w:ascii="Calibri" w:eastAsia="Calibri" w:hAnsi="Calibri" w:cs="Calibri"/>
                <w:lang w:val="en-US"/>
              </w:rPr>
            </w:pPr>
            <w:r w:rsidRPr="00531DF5">
              <w:rPr>
                <w:rFonts w:ascii="Calibri" w:eastAsia="Calibri" w:hAnsi="Calibri" w:cs="Calibri"/>
                <w:lang w:val="en-US"/>
              </w:rPr>
              <w:t> </w:t>
            </w:r>
          </w:p>
        </w:tc>
      </w:tr>
      <w:tr w:rsidR="6B3C9983" w14:paraId="1D319617" w14:textId="77777777" w:rsidTr="5733B561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AFE8" w14:textId="27F740E6" w:rsidR="6B3C9983" w:rsidRDefault="00D77C72" w:rsidP="6B3C9983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Hľadať*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4924" w14:textId="471DCBE0" w:rsidR="6B3C9983" w:rsidRDefault="00D77C72" w:rsidP="6B3C9983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5443" w14:textId="538173F2" w:rsidR="00C74801" w:rsidRDefault="00D77C72" w:rsidP="6B3C9983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8064" w14:textId="18D10524" w:rsidR="6B3C9983" w:rsidRPr="00574047" w:rsidRDefault="6B3C9983" w:rsidP="00574047">
            <w:pPr>
              <w:spacing w:after="0" w:line="257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356F" w14:textId="25BF0547" w:rsidR="00C74801" w:rsidRDefault="00D77C72" w:rsidP="6B3C9983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2770" w14:textId="2C3A4E69" w:rsidR="6B3C9983" w:rsidRDefault="6B3C9983" w:rsidP="005602E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77C72" w14:paraId="48D04305" w14:textId="77777777" w:rsidTr="5733B561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870F" w14:textId="1ECDE4CC" w:rsidR="00D77C72" w:rsidRPr="6B3C9983" w:rsidRDefault="00D77C72" w:rsidP="00D77C72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6B3C9983">
              <w:rPr>
                <w:rFonts w:ascii="Calibri" w:eastAsia="Times New Roman" w:hAnsi="Calibri" w:cs="Calibri"/>
                <w:lang w:val="en-US"/>
              </w:rPr>
              <w:t>Meno pracovníka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1142" w14:textId="2C436FB4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DD67" w14:textId="32211E23" w:rsidR="00D77C72" w:rsidRPr="6B3C9983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6B3C99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0513" w14:textId="77777777" w:rsidR="00D77C72" w:rsidRPr="00531DF5" w:rsidRDefault="00D77C72" w:rsidP="00D77C72">
            <w:pPr>
              <w:spacing w:after="0" w:line="257" w:lineRule="auto"/>
              <w:jc w:val="center"/>
              <w:rPr>
                <w:rFonts w:eastAsia="Segoe UI" w:cstheme="minorHAnsi"/>
                <w:lang w:val="en-US"/>
              </w:rPr>
            </w:pPr>
            <w:r w:rsidRPr="00531DF5">
              <w:rPr>
                <w:rFonts w:eastAsia="Segoe UI" w:cstheme="minorHAnsi"/>
                <w:lang w:val="en-US"/>
              </w:rPr>
              <w:t>M01_KZC_001</w:t>
            </w:r>
          </w:p>
          <w:p w14:paraId="74719CBE" w14:textId="52657401" w:rsidR="00D77C72" w:rsidRPr="00531DF5" w:rsidRDefault="00D77C72" w:rsidP="00D77C72">
            <w:pPr>
              <w:spacing w:after="0" w:line="257" w:lineRule="auto"/>
              <w:jc w:val="center"/>
              <w:rPr>
                <w:rFonts w:eastAsia="Segoe UI" w:cstheme="minorHAnsi"/>
                <w:lang w:val="en-US"/>
              </w:rPr>
            </w:pPr>
            <w:r w:rsidRPr="00531DF5">
              <w:rPr>
                <w:rFonts w:eastAsia="Segoe UI" w:cstheme="minorHAnsi"/>
                <w:lang w:val="en-US"/>
              </w:rPr>
              <w:t>Osobné čísla zamestnancov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2D8B" w14:textId="19203CDB" w:rsidR="00D77C72" w:rsidRPr="6B3C9983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6B3C99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0589" w14:textId="74DEB4E0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77C72" w14:paraId="6144D7FE" w14:textId="77777777" w:rsidTr="00531DF5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5EAB" w14:textId="7688A2CA" w:rsidR="00D77C72" w:rsidRDefault="00D77C72" w:rsidP="00D77C72">
            <w:pPr>
              <w:spacing w:after="0" w:line="259" w:lineRule="auto"/>
            </w:pPr>
            <w:r w:rsidRPr="6B3C9983">
              <w:rPr>
                <w:rFonts w:ascii="Calibri" w:eastAsia="Times New Roman" w:hAnsi="Calibri" w:cs="Calibri"/>
                <w:lang w:val="en-US"/>
              </w:rPr>
              <w:t>Status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A0E3" w14:textId="7D25E797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FA339" w14:textId="77777777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6B3C99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6A13" w14:textId="79B368A9" w:rsidR="00D77C72" w:rsidRPr="00531DF5" w:rsidRDefault="00D77C72" w:rsidP="5733B561">
            <w:pPr>
              <w:spacing w:after="0" w:line="257" w:lineRule="auto"/>
              <w:jc w:val="center"/>
              <w:rPr>
                <w:rFonts w:eastAsia="Segoe U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2A8D" w14:textId="437793E4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5CCE" w14:textId="53DECEE9" w:rsidR="00D77C72" w:rsidRPr="00574047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</w:p>
        </w:tc>
      </w:tr>
      <w:tr w:rsidR="00D77C72" w14:paraId="1657F9C4" w14:textId="77777777" w:rsidTr="5733B561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8C22" w14:textId="5FCE1882" w:rsidR="00D77C72" w:rsidRDefault="00D77C72" w:rsidP="00D77C72">
            <w:pPr>
              <w:spacing w:after="0" w:line="259" w:lineRule="auto"/>
            </w:pPr>
            <w:r w:rsidRPr="6B3C9983">
              <w:rPr>
                <w:rFonts w:ascii="Calibri" w:eastAsia="Times New Roman" w:hAnsi="Calibri" w:cs="Calibri"/>
                <w:lang w:val="en-US"/>
              </w:rPr>
              <w:t>Dátum začatia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E11" w14:textId="77777777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6B3C99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8B7F" w14:textId="77777777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6B3C99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C824" w14:textId="6D1DA956" w:rsidR="00D77C72" w:rsidRPr="00531DF5" w:rsidRDefault="00D77C72" w:rsidP="00574047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531DF5">
              <w:rPr>
                <w:rFonts w:eastAsia="Segoe UI" w:cstheme="minorHAnsi"/>
                <w:lang w:val="en-US"/>
              </w:rPr>
              <w:t>M00_KZC_002 Kalendár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7B23" w14:textId="77777777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6B3C99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E195" w14:textId="25B4A666" w:rsidR="00D77C72" w:rsidRDefault="00D77C72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613B3" w14:paraId="712D49A4" w14:textId="77777777" w:rsidTr="5733B561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E1F5" w14:textId="589AEEE9" w:rsidR="008613B3" w:rsidRPr="6B3C9983" w:rsidRDefault="008613B3" w:rsidP="00D77C72">
            <w:pPr>
              <w:spacing w:after="0" w:line="259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Komentár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636D7" w14:textId="73CB651E" w:rsidR="008613B3" w:rsidRPr="6B3C9983" w:rsidRDefault="008613B3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B0D7" w14:textId="0120BEA1" w:rsidR="008613B3" w:rsidRPr="6B3C9983" w:rsidRDefault="008613B3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2708" w14:textId="77777777" w:rsidR="008613B3" w:rsidRPr="008613B3" w:rsidRDefault="008613B3" w:rsidP="00D77C72">
            <w:pPr>
              <w:spacing w:after="0"/>
              <w:jc w:val="center"/>
              <w:rPr>
                <w:rFonts w:ascii="Segoe UI" w:eastAsia="Segoe UI" w:hAnsi="Segoe UI" w:cs="Segoe U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5291" w14:textId="77777777" w:rsidR="008613B3" w:rsidRPr="6B3C9983" w:rsidRDefault="008613B3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7DD5" w14:textId="050F6877" w:rsidR="008613B3" w:rsidRPr="6B3C9983" w:rsidDel="005602E7" w:rsidRDefault="008613B3" w:rsidP="00D77C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246BB722" w14:textId="26D355FE" w:rsidR="6B3C9983" w:rsidRDefault="00D77C72">
      <w:r>
        <w:t>*-ide o voľné textové vyhľadávanie</w:t>
      </w:r>
    </w:p>
    <w:p w14:paraId="29D8AA6B" w14:textId="213B9C00" w:rsidR="00B756E7" w:rsidRDefault="00B756E7" w:rsidP="00574047">
      <w:pPr>
        <w:pStyle w:val="Popis"/>
        <w:spacing w:line="259" w:lineRule="auto"/>
        <w:rPr>
          <w:rFonts w:ascii="Calibri" w:hAnsi="Calibri" w:cs="Calibri"/>
          <w:color w:val="auto"/>
        </w:rPr>
      </w:pPr>
      <w:r w:rsidRPr="6B3C9983">
        <w:rPr>
          <w:rFonts w:ascii="Calibri" w:hAnsi="Calibri" w:cs="Calibri"/>
          <w:color w:val="auto"/>
        </w:rPr>
        <w:t xml:space="preserve">Tabuľka 3 – </w:t>
      </w:r>
      <w:r w:rsidR="6B3C9983" w:rsidRPr="6B3C9983">
        <w:rPr>
          <w:rFonts w:ascii="Calibri" w:hAnsi="Calibri" w:cs="Calibri"/>
          <w:color w:val="auto"/>
        </w:rPr>
        <w:t>Zoznam polí výberovej obrazovky</w:t>
      </w:r>
    </w:p>
    <w:p w14:paraId="64884FFA" w14:textId="77777777" w:rsidR="0013416C" w:rsidRPr="00E15F6B" w:rsidRDefault="0013416C" w:rsidP="00EF151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E15F6B" w:rsidRPr="00E15F6B" w14:paraId="23EEEA6C" w14:textId="77777777" w:rsidTr="00B369DB">
        <w:tc>
          <w:tcPr>
            <w:tcW w:w="756" w:type="pct"/>
            <w:shd w:val="clear" w:color="auto" w:fill="EDEDED" w:themeFill="accent3" w:themeFillTint="33"/>
            <w:hideMark/>
          </w:tcPr>
          <w:p w14:paraId="0541DE48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Rola:</w:t>
            </w:r>
          </w:p>
        </w:tc>
        <w:tc>
          <w:tcPr>
            <w:tcW w:w="1364" w:type="pct"/>
            <w:shd w:val="clear" w:color="auto" w:fill="EDEDED" w:themeFill="accent3" w:themeFillTint="33"/>
            <w:hideMark/>
          </w:tcPr>
          <w:p w14:paraId="4AF9165F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880" w:type="pct"/>
            <w:shd w:val="clear" w:color="auto" w:fill="EDEDED" w:themeFill="accent3" w:themeFillTint="33"/>
            <w:hideMark/>
          </w:tcPr>
          <w:p w14:paraId="50DC066A" w14:textId="4D8EB495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CES</w:t>
            </w:r>
          </w:p>
        </w:tc>
      </w:tr>
      <w:tr w:rsidR="00E15F6B" w:rsidRPr="00E15F6B" w14:paraId="6CEC47CD" w14:textId="77777777" w:rsidTr="00B369DB">
        <w:trPr>
          <w:trHeight w:val="58"/>
        </w:trPr>
        <w:tc>
          <w:tcPr>
            <w:tcW w:w="756" w:type="pct"/>
            <w:shd w:val="clear" w:color="auto" w:fill="auto"/>
            <w:hideMark/>
          </w:tcPr>
          <w:p w14:paraId="1FA409E0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14:paraId="731BABA4" w14:textId="1E606429" w:rsidR="00C97BBF" w:rsidRPr="00E15F6B" w:rsidRDefault="00C97BBF" w:rsidP="00D77C72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M07.003.</w:t>
            </w:r>
            <w:r w:rsidR="00D77C72">
              <w:rPr>
                <w:rFonts w:ascii="Calibri" w:eastAsia="Times New Roman" w:hAnsi="Calibri" w:cs="Calibri"/>
                <w:lang w:eastAsia="sk-SK"/>
              </w:rPr>
              <w:t>Z</w:t>
            </w:r>
            <w:r w:rsidRPr="00E15F6B">
              <w:rPr>
                <w:rFonts w:ascii="Calibri" w:eastAsia="Times New Roman" w:hAnsi="Calibri" w:cs="Calibri"/>
                <w:lang w:eastAsia="sk-SK"/>
              </w:rPr>
              <w:t>.0002</w:t>
            </w:r>
          </w:p>
        </w:tc>
        <w:tc>
          <w:tcPr>
            <w:tcW w:w="2880" w:type="pct"/>
            <w:shd w:val="clear" w:color="auto" w:fill="auto"/>
            <w:hideMark/>
          </w:tcPr>
          <w:p w14:paraId="0794A78C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Notifikovanie finančného manažéra projektu</w:t>
            </w:r>
          </w:p>
        </w:tc>
      </w:tr>
      <w:tr w:rsidR="00C97BBF" w:rsidRPr="00E15F6B" w14:paraId="7BF5FB8F" w14:textId="77777777" w:rsidTr="00B369DB">
        <w:tc>
          <w:tcPr>
            <w:tcW w:w="756" w:type="pct"/>
            <w:shd w:val="clear" w:color="auto" w:fill="auto"/>
            <w:hideMark/>
          </w:tcPr>
          <w:p w14:paraId="3F8B682D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Transakcia:</w:t>
            </w:r>
          </w:p>
        </w:tc>
        <w:tc>
          <w:tcPr>
            <w:tcW w:w="1364" w:type="pct"/>
            <w:shd w:val="clear" w:color="auto" w:fill="auto"/>
            <w:hideMark/>
          </w:tcPr>
          <w:p w14:paraId="622864FB" w14:textId="26AD736A" w:rsidR="00C97BBF" w:rsidRPr="00E15F6B" w:rsidRDefault="00573928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Webový prístup</w:t>
            </w:r>
          </w:p>
        </w:tc>
        <w:tc>
          <w:tcPr>
            <w:tcW w:w="2880" w:type="pct"/>
            <w:shd w:val="clear" w:color="auto" w:fill="auto"/>
            <w:hideMark/>
          </w:tcPr>
          <w:p w14:paraId="42B6DAD5" w14:textId="2195DD6C" w:rsidR="00C97BBF" w:rsidRPr="00E15F6B" w:rsidRDefault="00EF151C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Inbox</w:t>
            </w:r>
          </w:p>
        </w:tc>
      </w:tr>
    </w:tbl>
    <w:p w14:paraId="26C0A984" w14:textId="77777777" w:rsidR="00C97BBF" w:rsidRPr="00E15F6B" w:rsidRDefault="00C97BBF" w:rsidP="00C97BBF">
      <w:pPr>
        <w:spacing w:after="100" w:afterAutospacing="1"/>
        <w:rPr>
          <w:rFonts w:ascii="Calibri" w:hAnsi="Calibri" w:cs="Calibri"/>
        </w:rPr>
      </w:pPr>
    </w:p>
    <w:p w14:paraId="2F9C4D0E" w14:textId="77777777" w:rsidR="00EF151C" w:rsidRPr="00E15F6B" w:rsidRDefault="00EF151C" w:rsidP="00EF151C">
      <w:pPr>
        <w:spacing w:before="120" w:after="0"/>
        <w:textAlignment w:val="baseline"/>
        <w:rPr>
          <w:rFonts w:ascii="Calibri" w:eastAsia="Times New Roman" w:hAnsi="Calibri" w:cs="Calibri"/>
          <w:b/>
          <w:bCs/>
        </w:rPr>
      </w:pPr>
      <w:bookmarkStart w:id="1" w:name="_Hlk99116196"/>
      <w:r w:rsidRPr="00E15F6B">
        <w:rPr>
          <w:rFonts w:ascii="Calibri" w:eastAsia="Times New Roman" w:hAnsi="Calibri" w:cs="Calibri"/>
          <w:b/>
          <w:bCs/>
        </w:rPr>
        <w:t>Kroky v rámci transakcie: </w:t>
      </w:r>
    </w:p>
    <w:p w14:paraId="1A44ED0D" w14:textId="77777777" w:rsidR="00EF151C" w:rsidRPr="00E15F6B" w:rsidRDefault="00EF151C" w:rsidP="00EF151C">
      <w:pPr>
        <w:numPr>
          <w:ilvl w:val="0"/>
          <w:numId w:val="23"/>
        </w:numPr>
        <w:spacing w:after="0"/>
        <w:textAlignment w:val="baseline"/>
        <w:rPr>
          <w:rFonts w:ascii="Calibri" w:eastAsia="Times New Roman" w:hAnsi="Calibri" w:cs="Calibri"/>
        </w:rPr>
      </w:pPr>
      <w:r w:rsidRPr="00E15F6B">
        <w:rPr>
          <w:rFonts w:ascii="Calibri" w:eastAsia="Times New Roman" w:hAnsi="Calibri" w:cs="Calibri"/>
        </w:rPr>
        <w:t>Nevyžaduje sa žiadna interakcia.</w:t>
      </w:r>
    </w:p>
    <w:bookmarkEnd w:id="1"/>
    <w:p w14:paraId="0E0B76D2" w14:textId="77777777" w:rsidR="00C97BBF" w:rsidRPr="00E15F6B" w:rsidRDefault="00C97BBF" w:rsidP="00C97B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eastAsia="en-US"/>
        </w:rPr>
      </w:pPr>
    </w:p>
    <w:p w14:paraId="68DA1C6B" w14:textId="77777777" w:rsidR="00C97BBF" w:rsidRPr="00E15F6B" w:rsidRDefault="00C97BBF" w:rsidP="00C97B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E15F6B" w:rsidRPr="00E15F6B" w14:paraId="61359E98" w14:textId="77777777" w:rsidTr="00B369DB">
        <w:tc>
          <w:tcPr>
            <w:tcW w:w="756" w:type="pct"/>
            <w:shd w:val="clear" w:color="auto" w:fill="EDEDED" w:themeFill="accent3" w:themeFillTint="33"/>
            <w:hideMark/>
          </w:tcPr>
          <w:p w14:paraId="128135AD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Rola:</w:t>
            </w:r>
          </w:p>
        </w:tc>
        <w:tc>
          <w:tcPr>
            <w:tcW w:w="1364" w:type="pct"/>
            <w:shd w:val="clear" w:color="auto" w:fill="EDEDED" w:themeFill="accent3" w:themeFillTint="33"/>
            <w:hideMark/>
          </w:tcPr>
          <w:p w14:paraId="01F4EA8B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880" w:type="pct"/>
            <w:shd w:val="clear" w:color="auto" w:fill="EDEDED" w:themeFill="accent3" w:themeFillTint="33"/>
            <w:hideMark/>
          </w:tcPr>
          <w:p w14:paraId="2BD68EEB" w14:textId="3B09CF1A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CES</w:t>
            </w:r>
          </w:p>
        </w:tc>
      </w:tr>
      <w:tr w:rsidR="00E15F6B" w:rsidRPr="00E15F6B" w14:paraId="1F6BFA9A" w14:textId="77777777" w:rsidTr="00B369DB">
        <w:trPr>
          <w:trHeight w:val="58"/>
        </w:trPr>
        <w:tc>
          <w:tcPr>
            <w:tcW w:w="756" w:type="pct"/>
            <w:shd w:val="clear" w:color="auto" w:fill="auto"/>
            <w:hideMark/>
          </w:tcPr>
          <w:p w14:paraId="61121A2A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14:paraId="0E829B25" w14:textId="72EF28D9" w:rsidR="00C97BBF" w:rsidRPr="00E15F6B" w:rsidRDefault="00C97BBF" w:rsidP="00D77C72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M07.003.</w:t>
            </w:r>
            <w:r w:rsidR="00D77C72">
              <w:rPr>
                <w:rFonts w:ascii="Calibri" w:eastAsia="Times New Roman" w:hAnsi="Calibri" w:cs="Calibri"/>
                <w:lang w:eastAsia="sk-SK"/>
              </w:rPr>
              <w:t>Z.</w:t>
            </w:r>
            <w:r w:rsidRPr="00E15F6B">
              <w:rPr>
                <w:rFonts w:ascii="Calibri" w:eastAsia="Times New Roman" w:hAnsi="Calibri" w:cs="Calibri"/>
                <w:lang w:eastAsia="sk-SK"/>
              </w:rPr>
              <w:t>0003</w:t>
            </w:r>
          </w:p>
        </w:tc>
        <w:tc>
          <w:tcPr>
            <w:tcW w:w="2880" w:type="pct"/>
            <w:shd w:val="clear" w:color="auto" w:fill="auto"/>
            <w:hideMark/>
          </w:tcPr>
          <w:p w14:paraId="4386A4C5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Notifikovanie 1. nadriadeného, ktorý žiadosť o cestu schválil</w:t>
            </w:r>
          </w:p>
        </w:tc>
      </w:tr>
      <w:tr w:rsidR="00C97BBF" w:rsidRPr="00E15F6B" w14:paraId="13B5A208" w14:textId="77777777" w:rsidTr="00B369DB">
        <w:tc>
          <w:tcPr>
            <w:tcW w:w="756" w:type="pct"/>
            <w:shd w:val="clear" w:color="auto" w:fill="auto"/>
            <w:hideMark/>
          </w:tcPr>
          <w:p w14:paraId="0C79A20B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Transakcia:</w:t>
            </w:r>
          </w:p>
        </w:tc>
        <w:tc>
          <w:tcPr>
            <w:tcW w:w="1364" w:type="pct"/>
            <w:shd w:val="clear" w:color="auto" w:fill="auto"/>
            <w:hideMark/>
          </w:tcPr>
          <w:p w14:paraId="314A2709" w14:textId="67317482" w:rsidR="00C97BBF" w:rsidRPr="00E15F6B" w:rsidRDefault="00573928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Webový prístup</w:t>
            </w:r>
          </w:p>
        </w:tc>
        <w:tc>
          <w:tcPr>
            <w:tcW w:w="2880" w:type="pct"/>
            <w:shd w:val="clear" w:color="auto" w:fill="auto"/>
            <w:hideMark/>
          </w:tcPr>
          <w:p w14:paraId="04C8501A" w14:textId="0D7A4C83" w:rsidR="00C97BBF" w:rsidRPr="00E15F6B" w:rsidRDefault="00EF151C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Inbox</w:t>
            </w:r>
          </w:p>
        </w:tc>
      </w:tr>
    </w:tbl>
    <w:p w14:paraId="3A15C34E" w14:textId="77777777" w:rsidR="00C97BBF" w:rsidRPr="00E15F6B" w:rsidRDefault="00C97BBF" w:rsidP="00C97BBF">
      <w:pPr>
        <w:spacing w:after="100" w:afterAutospacing="1"/>
        <w:rPr>
          <w:rFonts w:ascii="Calibri" w:hAnsi="Calibri" w:cs="Calibri"/>
        </w:rPr>
      </w:pPr>
    </w:p>
    <w:p w14:paraId="27D5FD48" w14:textId="77777777" w:rsidR="00EF151C" w:rsidRPr="00E15F6B" w:rsidRDefault="00EF151C" w:rsidP="00EF151C">
      <w:pPr>
        <w:spacing w:before="120" w:after="0"/>
        <w:textAlignment w:val="baseline"/>
        <w:rPr>
          <w:rFonts w:ascii="Calibri" w:eastAsia="Times New Roman" w:hAnsi="Calibri" w:cs="Calibri"/>
          <w:b/>
          <w:bCs/>
        </w:rPr>
      </w:pPr>
      <w:r w:rsidRPr="00E15F6B">
        <w:rPr>
          <w:rFonts w:ascii="Calibri" w:eastAsia="Times New Roman" w:hAnsi="Calibri" w:cs="Calibri"/>
          <w:b/>
          <w:bCs/>
        </w:rPr>
        <w:t>Kroky v rámci transakcie: </w:t>
      </w:r>
    </w:p>
    <w:p w14:paraId="576275C4" w14:textId="77777777" w:rsidR="00EF151C" w:rsidRPr="00E15F6B" w:rsidRDefault="00EF151C" w:rsidP="00EF151C">
      <w:pPr>
        <w:numPr>
          <w:ilvl w:val="0"/>
          <w:numId w:val="24"/>
        </w:numPr>
        <w:spacing w:after="0"/>
        <w:textAlignment w:val="baseline"/>
        <w:rPr>
          <w:rFonts w:ascii="Calibri" w:eastAsia="Times New Roman" w:hAnsi="Calibri" w:cs="Calibri"/>
        </w:rPr>
      </w:pPr>
      <w:r w:rsidRPr="00E15F6B">
        <w:rPr>
          <w:rFonts w:ascii="Calibri" w:eastAsia="Times New Roman" w:hAnsi="Calibri" w:cs="Calibri"/>
        </w:rPr>
        <w:t>Nevyžaduje sa žiadna interakcia.</w:t>
      </w:r>
    </w:p>
    <w:p w14:paraId="3C3E9C19" w14:textId="77777777" w:rsidR="00C97BBF" w:rsidRPr="00E15F6B" w:rsidRDefault="00C97BBF" w:rsidP="00C97BBF">
      <w:pPr>
        <w:keepNext/>
        <w:rPr>
          <w:rFonts w:ascii="Calibri" w:hAnsi="Calibri" w:cs="Calibr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E15F6B" w:rsidRPr="00E15F6B" w14:paraId="4644742C" w14:textId="77777777" w:rsidTr="00B369DB">
        <w:tc>
          <w:tcPr>
            <w:tcW w:w="756" w:type="pct"/>
            <w:shd w:val="clear" w:color="auto" w:fill="EDEDED" w:themeFill="accent3" w:themeFillTint="33"/>
            <w:hideMark/>
          </w:tcPr>
          <w:p w14:paraId="48F73915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Rola:</w:t>
            </w:r>
          </w:p>
        </w:tc>
        <w:tc>
          <w:tcPr>
            <w:tcW w:w="1364" w:type="pct"/>
            <w:shd w:val="clear" w:color="auto" w:fill="EDEDED" w:themeFill="accent3" w:themeFillTint="33"/>
            <w:hideMark/>
          </w:tcPr>
          <w:p w14:paraId="4F55B7D7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880" w:type="pct"/>
            <w:shd w:val="clear" w:color="auto" w:fill="EDEDED" w:themeFill="accent3" w:themeFillTint="33"/>
            <w:hideMark/>
          </w:tcPr>
          <w:p w14:paraId="267A8B73" w14:textId="77835B60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CES</w:t>
            </w:r>
          </w:p>
        </w:tc>
      </w:tr>
      <w:tr w:rsidR="00E15F6B" w:rsidRPr="00E15F6B" w14:paraId="12D0EEEB" w14:textId="77777777" w:rsidTr="00B369DB">
        <w:trPr>
          <w:trHeight w:val="58"/>
        </w:trPr>
        <w:tc>
          <w:tcPr>
            <w:tcW w:w="756" w:type="pct"/>
            <w:shd w:val="clear" w:color="auto" w:fill="auto"/>
            <w:hideMark/>
          </w:tcPr>
          <w:p w14:paraId="4B299B11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14:paraId="162EC846" w14:textId="5BFEF043" w:rsidR="00C97BBF" w:rsidRPr="00E15F6B" w:rsidRDefault="00C97BBF" w:rsidP="00D77C72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M07.003.</w:t>
            </w:r>
            <w:r w:rsidR="00D77C72">
              <w:rPr>
                <w:rFonts w:ascii="Calibri" w:eastAsia="Times New Roman" w:hAnsi="Calibri" w:cs="Calibri"/>
                <w:lang w:eastAsia="sk-SK"/>
              </w:rPr>
              <w:t>Z</w:t>
            </w:r>
            <w:r w:rsidRPr="00E15F6B">
              <w:rPr>
                <w:rFonts w:ascii="Calibri" w:eastAsia="Times New Roman" w:hAnsi="Calibri" w:cs="Calibri"/>
                <w:lang w:eastAsia="sk-SK"/>
              </w:rPr>
              <w:t>.0004</w:t>
            </w:r>
          </w:p>
        </w:tc>
        <w:tc>
          <w:tcPr>
            <w:tcW w:w="2880" w:type="pct"/>
            <w:shd w:val="clear" w:color="auto" w:fill="auto"/>
            <w:hideMark/>
          </w:tcPr>
          <w:p w14:paraId="1BC5EAE4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Informovanie referenta pracovných ciest</w:t>
            </w:r>
          </w:p>
        </w:tc>
      </w:tr>
      <w:tr w:rsidR="00C97BBF" w:rsidRPr="00E15F6B" w14:paraId="145EDD56" w14:textId="77777777" w:rsidTr="00B369DB">
        <w:tc>
          <w:tcPr>
            <w:tcW w:w="756" w:type="pct"/>
            <w:shd w:val="clear" w:color="auto" w:fill="auto"/>
            <w:hideMark/>
          </w:tcPr>
          <w:p w14:paraId="746A68C9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Transakcia:</w:t>
            </w:r>
          </w:p>
        </w:tc>
        <w:tc>
          <w:tcPr>
            <w:tcW w:w="1364" w:type="pct"/>
            <w:shd w:val="clear" w:color="auto" w:fill="auto"/>
            <w:hideMark/>
          </w:tcPr>
          <w:p w14:paraId="3142E8CC" w14:textId="6F4F989C" w:rsidR="00C97BBF" w:rsidRPr="00E15F6B" w:rsidRDefault="00573928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Webový prístup</w:t>
            </w:r>
          </w:p>
        </w:tc>
        <w:tc>
          <w:tcPr>
            <w:tcW w:w="2880" w:type="pct"/>
            <w:shd w:val="clear" w:color="auto" w:fill="auto"/>
            <w:hideMark/>
          </w:tcPr>
          <w:p w14:paraId="6EE9A4A9" w14:textId="5F14F9C8" w:rsidR="00C97BBF" w:rsidRPr="00E15F6B" w:rsidRDefault="00EF151C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Inbox</w:t>
            </w:r>
          </w:p>
        </w:tc>
      </w:tr>
    </w:tbl>
    <w:p w14:paraId="165DDC20" w14:textId="77777777" w:rsidR="00C97BBF" w:rsidRPr="00E15F6B" w:rsidRDefault="00C97BBF" w:rsidP="00C97BBF">
      <w:pPr>
        <w:spacing w:after="100" w:afterAutospacing="1"/>
        <w:rPr>
          <w:rFonts w:ascii="Calibri" w:hAnsi="Calibri" w:cs="Calibri"/>
        </w:rPr>
      </w:pPr>
    </w:p>
    <w:p w14:paraId="42BF4E04" w14:textId="77777777" w:rsidR="00EF151C" w:rsidRPr="00E15F6B" w:rsidRDefault="00EF151C" w:rsidP="00EF151C">
      <w:pPr>
        <w:spacing w:before="120" w:after="0"/>
        <w:textAlignment w:val="baseline"/>
        <w:rPr>
          <w:rFonts w:ascii="Calibri" w:eastAsia="Times New Roman" w:hAnsi="Calibri" w:cs="Calibri"/>
          <w:b/>
          <w:bCs/>
        </w:rPr>
      </w:pPr>
      <w:r w:rsidRPr="00E15F6B">
        <w:rPr>
          <w:rFonts w:ascii="Calibri" w:eastAsia="Times New Roman" w:hAnsi="Calibri" w:cs="Calibri"/>
          <w:b/>
          <w:bCs/>
        </w:rPr>
        <w:t>Kroky v rámci transakcie: </w:t>
      </w:r>
    </w:p>
    <w:p w14:paraId="4020B98F" w14:textId="77777777" w:rsidR="00EF151C" w:rsidRPr="00E15F6B" w:rsidRDefault="00EF151C" w:rsidP="00EF151C">
      <w:pPr>
        <w:numPr>
          <w:ilvl w:val="0"/>
          <w:numId w:val="25"/>
        </w:numPr>
        <w:spacing w:after="0"/>
        <w:textAlignment w:val="baseline"/>
        <w:rPr>
          <w:rFonts w:ascii="Calibri" w:eastAsia="Times New Roman" w:hAnsi="Calibri" w:cs="Calibri"/>
        </w:rPr>
      </w:pPr>
      <w:r w:rsidRPr="00E15F6B">
        <w:rPr>
          <w:rFonts w:ascii="Calibri" w:eastAsia="Times New Roman" w:hAnsi="Calibri" w:cs="Calibri"/>
        </w:rPr>
        <w:t>Nevyžaduje sa žiadna interakcia.</w:t>
      </w:r>
    </w:p>
    <w:p w14:paraId="03235077" w14:textId="77777777" w:rsidR="00C97BBF" w:rsidRPr="00E15F6B" w:rsidRDefault="00C97BBF" w:rsidP="00C97BBF">
      <w:pPr>
        <w:keepNext/>
        <w:rPr>
          <w:rFonts w:ascii="Calibri" w:hAnsi="Calibri" w:cs="Calibr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E15F6B" w:rsidRPr="00E15F6B" w14:paraId="6C323B5B" w14:textId="77777777" w:rsidTr="00B369DB">
        <w:tc>
          <w:tcPr>
            <w:tcW w:w="756" w:type="pct"/>
            <w:shd w:val="clear" w:color="auto" w:fill="EDEDED" w:themeFill="accent3" w:themeFillTint="33"/>
            <w:hideMark/>
          </w:tcPr>
          <w:p w14:paraId="7CD29A34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Rola:</w:t>
            </w:r>
          </w:p>
        </w:tc>
        <w:tc>
          <w:tcPr>
            <w:tcW w:w="1364" w:type="pct"/>
            <w:shd w:val="clear" w:color="auto" w:fill="EDEDED" w:themeFill="accent3" w:themeFillTint="33"/>
            <w:hideMark/>
          </w:tcPr>
          <w:p w14:paraId="3672A6D8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880" w:type="pct"/>
            <w:shd w:val="clear" w:color="auto" w:fill="EDEDED" w:themeFill="accent3" w:themeFillTint="33"/>
            <w:hideMark/>
          </w:tcPr>
          <w:p w14:paraId="677770E0" w14:textId="3A28D064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CES</w:t>
            </w:r>
          </w:p>
        </w:tc>
      </w:tr>
      <w:tr w:rsidR="00E15F6B" w:rsidRPr="00E15F6B" w14:paraId="525EFAF0" w14:textId="77777777" w:rsidTr="00B369DB">
        <w:trPr>
          <w:trHeight w:val="58"/>
        </w:trPr>
        <w:tc>
          <w:tcPr>
            <w:tcW w:w="756" w:type="pct"/>
            <w:shd w:val="clear" w:color="auto" w:fill="auto"/>
            <w:hideMark/>
          </w:tcPr>
          <w:p w14:paraId="5E1C072C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14:paraId="744BF939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M07.003.0.0005</w:t>
            </w:r>
          </w:p>
        </w:tc>
        <w:tc>
          <w:tcPr>
            <w:tcW w:w="2880" w:type="pct"/>
            <w:shd w:val="clear" w:color="auto" w:fill="auto"/>
            <w:hideMark/>
          </w:tcPr>
          <w:p w14:paraId="21A50289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Zúčtovanie</w:t>
            </w:r>
          </w:p>
        </w:tc>
      </w:tr>
      <w:tr w:rsidR="00C97BBF" w:rsidRPr="00E15F6B" w14:paraId="3BA6D02D" w14:textId="77777777" w:rsidTr="00B369DB">
        <w:tc>
          <w:tcPr>
            <w:tcW w:w="756" w:type="pct"/>
            <w:shd w:val="clear" w:color="auto" w:fill="auto"/>
            <w:hideMark/>
          </w:tcPr>
          <w:p w14:paraId="20CDB9BB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Transakcia:</w:t>
            </w:r>
          </w:p>
        </w:tc>
        <w:tc>
          <w:tcPr>
            <w:tcW w:w="1364" w:type="pct"/>
            <w:shd w:val="clear" w:color="auto" w:fill="auto"/>
            <w:hideMark/>
          </w:tcPr>
          <w:p w14:paraId="0F5B0E08" w14:textId="165770BD" w:rsidR="00C97BBF" w:rsidRPr="00E15F6B" w:rsidRDefault="00C74801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PREC</w:t>
            </w:r>
          </w:p>
        </w:tc>
        <w:tc>
          <w:tcPr>
            <w:tcW w:w="2880" w:type="pct"/>
            <w:shd w:val="clear" w:color="auto" w:fill="auto"/>
            <w:hideMark/>
          </w:tcPr>
          <w:p w14:paraId="33360D3E" w14:textId="59134252" w:rsidR="00C97BBF" w:rsidRPr="00E15F6B" w:rsidRDefault="00C74801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Zúčtovací program</w:t>
            </w:r>
          </w:p>
        </w:tc>
      </w:tr>
    </w:tbl>
    <w:p w14:paraId="1BDBA78D" w14:textId="77777777" w:rsidR="00C74801" w:rsidRPr="00E15F6B" w:rsidRDefault="00C74801" w:rsidP="00C74801">
      <w:pPr>
        <w:spacing w:after="100" w:afterAutospacing="1"/>
        <w:rPr>
          <w:rFonts w:ascii="Calibri" w:hAnsi="Calibri" w:cs="Calibri"/>
        </w:rPr>
      </w:pPr>
    </w:p>
    <w:p w14:paraId="54B77B80" w14:textId="77777777" w:rsidR="00C74801" w:rsidRPr="00E15F6B" w:rsidRDefault="00C74801" w:rsidP="00C74801">
      <w:pPr>
        <w:spacing w:before="120" w:after="0"/>
        <w:textAlignment w:val="baseline"/>
        <w:rPr>
          <w:rFonts w:ascii="Calibri" w:eastAsia="Times New Roman" w:hAnsi="Calibri" w:cs="Calibri"/>
          <w:b/>
          <w:bCs/>
        </w:rPr>
      </w:pPr>
      <w:bookmarkStart w:id="2" w:name="_Hlk99116301"/>
      <w:r w:rsidRPr="00E15F6B">
        <w:rPr>
          <w:rFonts w:ascii="Calibri" w:eastAsia="Times New Roman" w:hAnsi="Calibri" w:cs="Calibri"/>
          <w:b/>
          <w:bCs/>
        </w:rPr>
        <w:t>Kroky v rámci transakcie: </w:t>
      </w:r>
    </w:p>
    <w:p w14:paraId="1E09CEF2" w14:textId="77777777" w:rsidR="00C74801" w:rsidRPr="00E15F6B" w:rsidRDefault="00C74801" w:rsidP="00C74801">
      <w:pPr>
        <w:numPr>
          <w:ilvl w:val="0"/>
          <w:numId w:val="26"/>
        </w:numPr>
        <w:spacing w:after="0"/>
        <w:textAlignment w:val="baseline"/>
        <w:rPr>
          <w:rFonts w:ascii="Calibri" w:eastAsia="Times New Roman" w:hAnsi="Calibri" w:cs="Calibri"/>
        </w:rPr>
      </w:pPr>
      <w:r w:rsidRPr="6095C6D3">
        <w:rPr>
          <w:rFonts w:ascii="Calibri" w:eastAsia="Times New Roman" w:hAnsi="Calibri" w:cs="Calibri"/>
        </w:rPr>
        <w:t xml:space="preserve">Obrazovka – Spustenie zúčtovania </w:t>
      </w:r>
    </w:p>
    <w:p w14:paraId="7954CD89" w14:textId="01C6A8C5" w:rsidR="00C74801" w:rsidRPr="00E15F6B" w:rsidRDefault="00531DF5" w:rsidP="00F57BAE">
      <w:pPr>
        <w:spacing w:after="100" w:afterAutospacing="1"/>
        <w:rPr>
          <w:rFonts w:ascii="Calibri" w:hAnsi="Calibri" w:cs="Calibri"/>
        </w:rPr>
      </w:pPr>
      <w:r w:rsidRPr="00746598">
        <w:rPr>
          <w:noProof/>
          <w:lang w:eastAsia="sk-SK"/>
        </w:rPr>
        <w:drawing>
          <wp:inline distT="0" distB="0" distL="0" distR="0" wp14:anchorId="3D4532BB" wp14:editId="7E5A22A1">
            <wp:extent cx="5943600" cy="4381500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F999A" w14:textId="377442D8" w:rsidR="001945C3" w:rsidRPr="00E15F6B" w:rsidRDefault="633DF2D4" w:rsidP="001945C3">
      <w:pPr>
        <w:pStyle w:val="Popis"/>
        <w:rPr>
          <w:rFonts w:ascii="Calibri" w:hAnsi="Calibri" w:cs="Calibri"/>
          <w:color w:val="auto"/>
        </w:rPr>
      </w:pPr>
      <w:r w:rsidRPr="5733B561">
        <w:rPr>
          <w:rFonts w:ascii="Calibri" w:hAnsi="Calibri" w:cs="Calibri"/>
          <w:color w:val="auto"/>
        </w:rPr>
        <w:t>Obrázok 3 – Zúčtovanie dát ciest</w:t>
      </w:r>
    </w:p>
    <w:p w14:paraId="4335782C" w14:textId="347844B3" w:rsidR="00C74801" w:rsidRPr="00E15F6B" w:rsidRDefault="5B44ECB9" w:rsidP="00531DF5">
      <w:pPr>
        <w:spacing w:line="259" w:lineRule="auto"/>
        <w:rPr>
          <w:rFonts w:ascii="Calibri" w:hAnsi="Calibri" w:cs="Calibri"/>
        </w:rPr>
      </w:pPr>
      <w:r w:rsidRPr="5733B561">
        <w:rPr>
          <w:rFonts w:ascii="Calibri" w:hAnsi="Calibri" w:cs="Calibri"/>
        </w:rPr>
        <w:t>Zúčtovanie bude spustené na pozadí systémom CES dvakrát denne. Nie je potrebný zásah používateľa.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250"/>
        <w:gridCol w:w="1095"/>
        <w:gridCol w:w="1290"/>
        <w:gridCol w:w="1740"/>
        <w:gridCol w:w="1022"/>
        <w:gridCol w:w="1785"/>
      </w:tblGrid>
      <w:tr w:rsidR="00F57BAE" w:rsidRPr="00746598" w14:paraId="1CE663C7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14:paraId="5B057E5E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2F141">
              <w:rPr>
                <w:rFonts w:ascii="Calibri" w:eastAsia="Times New Roman" w:hAnsi="Calibri" w:cs="Calibri"/>
                <w:b/>
                <w:bCs/>
                <w:lang w:val="en-US"/>
              </w:rPr>
              <w:t>ZOZNAM POL</w:t>
            </w:r>
            <w:r w:rsidRPr="0052F141">
              <w:rPr>
                <w:rFonts w:ascii="Calibri" w:eastAsia="Times New Roman" w:hAnsi="Calibri" w:cs="Calibri"/>
                <w:b/>
                <w:bCs/>
              </w:rPr>
              <w:t>Í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CF62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2F141">
              <w:rPr>
                <w:rFonts w:ascii="Calibri" w:eastAsia="Times New Roman" w:hAnsi="Calibri" w:cs="Calibri"/>
                <w:b/>
                <w:bCs/>
                <w:lang w:val="en-US"/>
              </w:rPr>
              <w:t>VSTUP [x]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F0BD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b/>
                <w:bCs/>
                <w:lang w:val="en-US"/>
              </w:rPr>
              <w:t>V</w:t>
            </w:r>
            <w:r w:rsidRPr="0052F141">
              <w:rPr>
                <w:rFonts w:ascii="Calibri" w:eastAsia="Times New Roman" w:hAnsi="Calibri" w:cs="Calibri"/>
                <w:b/>
                <w:bCs/>
              </w:rPr>
              <w:t>Ý</w:t>
            </w:r>
            <w:r w:rsidRPr="0052F141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STUP </w:t>
            </w:r>
            <w:r w:rsidRPr="0052F141">
              <w:rPr>
                <w:rFonts w:ascii="Calibri" w:eastAsia="Calibri" w:hAnsi="Calibri" w:cs="Calibri"/>
                <w:b/>
                <w:bCs/>
                <w:lang w:val="en-US"/>
              </w:rPr>
              <w:t>[x]</w:t>
            </w:r>
            <w:r w:rsidRPr="0052F141">
              <w:rPr>
                <w:rFonts w:ascii="Calibri" w:eastAsia="Times New Roman" w:hAnsi="Calibri" w:cs="Calibri"/>
                <w:lang w:val="en-US"/>
              </w:rPr>
              <w:t xml:space="preserve"> 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286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 </w:t>
            </w:r>
            <w:r w:rsidRPr="0052F141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  <w:r w:rsidRPr="0052F141">
              <w:rPr>
                <w:rFonts w:ascii="Calibri" w:eastAsia="Times New Roman" w:hAnsi="Calibri" w:cs="Calibri"/>
                <w:b/>
                <w:bCs/>
              </w:rPr>
              <w:t>ČISELNÍK</w:t>
            </w:r>
            <w:r w:rsidRPr="0052F141">
              <w:rPr>
                <w:rFonts w:ascii="Calibri" w:eastAsia="Calibri" w:hAnsi="Calibri" w:cs="Calibri"/>
                <w:b/>
                <w:bCs/>
              </w:rPr>
              <w:t xml:space="preserve"> [názov/tab]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63A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2F141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M.CODE </w:t>
            </w:r>
            <w:r w:rsidRPr="0052F141">
              <w:rPr>
                <w:rFonts w:ascii="Calibri" w:eastAsia="Calibri" w:hAnsi="Calibri" w:cs="Calibri"/>
                <w:b/>
                <w:bCs/>
                <w:lang w:val="en-US"/>
              </w:rPr>
              <w:t>[x]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292C" w14:textId="77777777" w:rsidR="00F57BAE" w:rsidRPr="00746598" w:rsidRDefault="00F57BAE" w:rsidP="00490D9F">
            <w:pPr>
              <w:spacing w:after="0" w:line="257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52F141">
              <w:rPr>
                <w:rFonts w:ascii="Calibri" w:eastAsia="Calibri" w:hAnsi="Calibri" w:cs="Calibri"/>
                <w:b/>
                <w:bCs/>
                <w:lang w:val="en-US"/>
              </w:rPr>
              <w:t xml:space="preserve"> POVINNÝ[X|D]</w:t>
            </w:r>
          </w:p>
          <w:p w14:paraId="39696F7A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 xml:space="preserve">  </w:t>
            </w:r>
          </w:p>
        </w:tc>
      </w:tr>
      <w:tr w:rsidR="00F57BAE" w:rsidRPr="00746598" w14:paraId="30E9E688" w14:textId="77777777" w:rsidTr="00490D9F">
        <w:trPr>
          <w:trHeight w:val="29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592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Okr zúčt. m. a pl.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D86E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DE5B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4691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Calibri" w:hAnsi="Calibri" w:cs="Calibri"/>
                <w:lang w:val="en-US"/>
              </w:rPr>
              <w:t>M01_KZC_010</w:t>
            </w:r>
          </w:p>
          <w:p w14:paraId="4AF1E5BE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Zúčtovací okruh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854A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FF6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F57BAE" w:rsidRPr="00746598" w14:paraId="5D6FDD93" w14:textId="77777777" w:rsidTr="00490D9F">
        <w:trPr>
          <w:trHeight w:val="29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B40B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Obdobie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CC29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347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873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Segoe UI" w:eastAsia="Segoe UI" w:hAnsi="Segoe UI" w:cs="Segoe UI"/>
                <w:color w:val="000000" w:themeColor="text1"/>
                <w:sz w:val="21"/>
                <w:szCs w:val="21"/>
                <w:lang w:val="en-US"/>
              </w:rPr>
              <w:t>M00_KZC_002 Kalendár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EC8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71AD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</w:p>
        </w:tc>
      </w:tr>
      <w:tr w:rsidR="00F57BAE" w:rsidRPr="00746598" w14:paraId="55C267B7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479D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Osobné číslo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2B7F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A2B1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4E5F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Calibri" w:hAnsi="Calibri" w:cs="Calibri"/>
                <w:lang w:val="en-US"/>
              </w:rPr>
              <w:t>M01_KZC_001</w:t>
            </w:r>
          </w:p>
          <w:p w14:paraId="6A5665D4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2F141">
              <w:rPr>
                <w:rFonts w:ascii="Calibri" w:eastAsia="Calibri" w:hAnsi="Calibri" w:cs="Calibri"/>
                <w:lang w:val="en-US"/>
              </w:rPr>
              <w:t>Osobné čísla zamestnancov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759F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150D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F57BAE" w:rsidRPr="00746598" w14:paraId="4A32541B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C913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Číslo cesty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9F77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6F98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127A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M07_KZC_001 Číslo pracovnej cesty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0B2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0F22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F57BAE" w:rsidRPr="00746598" w14:paraId="031D00DA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77F6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Testovací chod s protokolom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DE47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0F53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D292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08C6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76AF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F57BAE" w:rsidRPr="00746598" w14:paraId="01E5FCA9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668B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Testovať len cesty na zúčtovanie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9095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6370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7692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AE0B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CCEA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F57BAE" w:rsidRPr="00746598" w14:paraId="3DFA1CF2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9617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Už vyúčtované cesty ešte raz?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E11F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6144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42F8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190F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1CAE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F57BAE" w:rsidRPr="00746598" w14:paraId="77DE5E8C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52AC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Zúčtovanie žiadostí na cestu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5364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2B65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BC81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492C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128C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F57BAE" w:rsidRPr="00746598" w14:paraId="3CC7D53E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0AF6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Zúčtovanie ciest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3AA2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4CB1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F518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8EE8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376A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F57BAE" w:rsidRPr="00746598" w14:paraId="58FEB355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8F8D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Zrušenie odlučného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00DE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2D06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19FE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04CE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4360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F57BAE" w:rsidRPr="00746598" w14:paraId="17D39220" w14:textId="77777777" w:rsidTr="00490D9F">
        <w:trPr>
          <w:trHeight w:val="2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AEA7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2F141">
              <w:rPr>
                <w:rFonts w:ascii="Calibri" w:eastAsia="Times New Roman" w:hAnsi="Calibri" w:cs="Calibri"/>
                <w:lang w:val="en-US"/>
              </w:rPr>
              <w:t>Zoznam zúčtovaných ciest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104A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B5A2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2F14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DE05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3B4F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2934" w14:textId="77777777" w:rsidR="00F57BAE" w:rsidRPr="00746598" w:rsidRDefault="00F57BAE" w:rsidP="00490D9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01B9D0F7" w14:textId="7DDECC07" w:rsidR="00F57BAE" w:rsidRPr="00E15F6B" w:rsidRDefault="00F57BAE" w:rsidP="00F57BAE">
      <w:pPr>
        <w:pStyle w:val="Popis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Tabuľka 4</w:t>
      </w:r>
      <w:r w:rsidRPr="5733B561">
        <w:rPr>
          <w:rFonts w:ascii="Calibri" w:hAnsi="Calibri" w:cs="Calibri"/>
          <w:color w:val="auto"/>
        </w:rPr>
        <w:t xml:space="preserve"> – Zúčtovanie dát ciest</w:t>
      </w:r>
      <w:bookmarkStart w:id="3" w:name="_GoBack"/>
    </w:p>
    <w:bookmarkEnd w:id="3"/>
    <w:p w14:paraId="7A2B61AD" w14:textId="491FC7E5" w:rsidR="00C97BBF" w:rsidRDefault="00C97BBF" w:rsidP="00C97BBF">
      <w:pPr>
        <w:keepNext/>
        <w:rPr>
          <w:rFonts w:ascii="Calibri" w:hAnsi="Calibri" w:cs="Calibri"/>
        </w:rPr>
      </w:pPr>
    </w:p>
    <w:p w14:paraId="5409673C" w14:textId="77777777" w:rsidR="00F96E10" w:rsidRPr="00502904" w:rsidRDefault="00F96E10" w:rsidP="00F96E10">
      <w:pPr>
        <w:pStyle w:val="Odsekzoznamu"/>
        <w:tabs>
          <w:tab w:val="num" w:pos="1134"/>
        </w:tabs>
        <w:spacing w:after="0"/>
        <w:ind w:left="709"/>
        <w:textAlignment w:val="baseline"/>
        <w:rPr>
          <w:rFonts w:ascii="Calibri" w:eastAsia="Times New Roman" w:hAnsi="Calibri" w:cs="Calibri"/>
        </w:rPr>
      </w:pPr>
    </w:p>
    <w:tbl>
      <w:tblPr>
        <w:tblStyle w:val="Mriekatabuky"/>
        <w:tblW w:w="5000" w:type="pct"/>
        <w:tblLook w:val="0480" w:firstRow="0" w:lastRow="0" w:firstColumn="1" w:lastColumn="0" w:noHBand="0" w:noVBand="1"/>
      </w:tblPr>
      <w:tblGrid>
        <w:gridCol w:w="1413"/>
        <w:gridCol w:w="2551"/>
        <w:gridCol w:w="5386"/>
      </w:tblGrid>
      <w:tr w:rsidR="00F96E10" w:rsidRPr="00746598" w14:paraId="1D79B1DB" w14:textId="77777777" w:rsidTr="5733B561">
        <w:tc>
          <w:tcPr>
            <w:tcW w:w="756" w:type="pct"/>
            <w:shd w:val="clear" w:color="auto" w:fill="EDEDED" w:themeFill="accent3" w:themeFillTint="33"/>
            <w:hideMark/>
          </w:tcPr>
          <w:p w14:paraId="07CA3D18" w14:textId="77777777" w:rsidR="00F96E10" w:rsidRPr="00746598" w:rsidRDefault="00F96E10" w:rsidP="008E3C39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46598">
              <w:rPr>
                <w:rFonts w:ascii="Calibri" w:eastAsia="Times New Roman" w:hAnsi="Calibri" w:cs="Calibri"/>
                <w:b/>
                <w:bCs/>
                <w:lang w:eastAsia="sk-SK"/>
              </w:rPr>
              <w:t>Rola:</w:t>
            </w:r>
          </w:p>
        </w:tc>
        <w:tc>
          <w:tcPr>
            <w:tcW w:w="1364" w:type="pct"/>
            <w:shd w:val="clear" w:color="auto" w:fill="EDEDED" w:themeFill="accent3" w:themeFillTint="33"/>
            <w:hideMark/>
          </w:tcPr>
          <w:p w14:paraId="74968274" w14:textId="77777777" w:rsidR="00F96E10" w:rsidRPr="00746598" w:rsidRDefault="00F96E10" w:rsidP="008E3C39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880" w:type="pct"/>
            <w:shd w:val="clear" w:color="auto" w:fill="EDEDED" w:themeFill="accent3" w:themeFillTint="33"/>
            <w:hideMark/>
          </w:tcPr>
          <w:p w14:paraId="4D1799F2" w14:textId="77777777" w:rsidR="00F96E10" w:rsidRPr="00746598" w:rsidRDefault="00F96E10" w:rsidP="008E3C39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46598">
              <w:rPr>
                <w:rFonts w:ascii="Calibri" w:eastAsia="Times New Roman" w:hAnsi="Calibri" w:cs="Calibri"/>
                <w:b/>
                <w:bCs/>
                <w:lang w:eastAsia="sk-SK"/>
              </w:rPr>
              <w:t>CES</w:t>
            </w:r>
          </w:p>
        </w:tc>
      </w:tr>
      <w:tr w:rsidR="00F96E10" w:rsidRPr="00746598" w14:paraId="28B0CCD7" w14:textId="77777777" w:rsidTr="5733B561">
        <w:trPr>
          <w:trHeight w:val="58"/>
        </w:trPr>
        <w:tc>
          <w:tcPr>
            <w:tcW w:w="756" w:type="pct"/>
            <w:shd w:val="clear" w:color="auto" w:fill="auto"/>
            <w:hideMark/>
          </w:tcPr>
          <w:p w14:paraId="60A8E956" w14:textId="77777777" w:rsidR="00F96E10" w:rsidRPr="00746598" w:rsidRDefault="00F96E10" w:rsidP="008E3C39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46598">
              <w:rPr>
                <w:rFonts w:ascii="Calibri" w:eastAsia="Times New Roman" w:hAnsi="Calibri" w:cs="Calibri"/>
                <w:b/>
                <w:bCs/>
                <w:lang w:eastAsia="sk-SK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14:paraId="4B0C6CB8" w14:textId="2A196C69" w:rsidR="00F96E10" w:rsidRPr="00746598" w:rsidRDefault="37E9AEF8" w:rsidP="008E3C39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5733B561">
              <w:rPr>
                <w:rFonts w:ascii="Calibri" w:eastAsia="Times New Roman" w:hAnsi="Calibri" w:cs="Calibri"/>
                <w:lang w:eastAsia="sk-SK"/>
              </w:rPr>
              <w:t>M07.003.</w:t>
            </w:r>
            <w:r w:rsidR="3AB47957" w:rsidRPr="5733B561">
              <w:rPr>
                <w:rFonts w:ascii="Calibri" w:eastAsia="Times New Roman" w:hAnsi="Calibri" w:cs="Calibri"/>
                <w:lang w:eastAsia="sk-SK"/>
              </w:rPr>
              <w:t>Z</w:t>
            </w:r>
            <w:r w:rsidRPr="5733B561">
              <w:rPr>
                <w:rFonts w:ascii="Calibri" w:eastAsia="Times New Roman" w:hAnsi="Calibri" w:cs="Calibri"/>
                <w:lang w:eastAsia="sk-SK"/>
              </w:rPr>
              <w:t>.0006</w:t>
            </w:r>
          </w:p>
        </w:tc>
        <w:tc>
          <w:tcPr>
            <w:tcW w:w="2880" w:type="pct"/>
            <w:shd w:val="clear" w:color="auto" w:fill="auto"/>
            <w:hideMark/>
          </w:tcPr>
          <w:p w14:paraId="36B3BEF0" w14:textId="69A9A162" w:rsidR="00F96E10" w:rsidRPr="00746598" w:rsidRDefault="008613B3" w:rsidP="008613B3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2AEFC645">
              <w:rPr>
                <w:rFonts w:ascii="Calibri" w:eastAsia="Times New Roman" w:hAnsi="Calibri" w:cs="Calibri"/>
                <w:lang w:eastAsia="sk-SK"/>
              </w:rPr>
              <w:t>Naplnenie rozhrania na FI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 (tabuľky ITEM a SUM)</w:t>
            </w:r>
          </w:p>
        </w:tc>
      </w:tr>
      <w:tr w:rsidR="00F96E10" w:rsidRPr="00746598" w14:paraId="0625423C" w14:textId="77777777" w:rsidTr="5733B561">
        <w:tc>
          <w:tcPr>
            <w:tcW w:w="756" w:type="pct"/>
            <w:shd w:val="clear" w:color="auto" w:fill="auto"/>
            <w:hideMark/>
          </w:tcPr>
          <w:p w14:paraId="21AF0ACE" w14:textId="77777777" w:rsidR="00F96E10" w:rsidRPr="00746598" w:rsidRDefault="00F96E10" w:rsidP="008E3C39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46598">
              <w:rPr>
                <w:rFonts w:ascii="Calibri" w:eastAsia="Times New Roman" w:hAnsi="Calibri" w:cs="Calibri"/>
                <w:b/>
                <w:bCs/>
                <w:lang w:eastAsia="sk-SK"/>
              </w:rPr>
              <w:t>Transakcia:</w:t>
            </w:r>
          </w:p>
        </w:tc>
        <w:tc>
          <w:tcPr>
            <w:tcW w:w="1364" w:type="pct"/>
            <w:shd w:val="clear" w:color="auto" w:fill="auto"/>
            <w:hideMark/>
          </w:tcPr>
          <w:p w14:paraId="533E4B3D" w14:textId="77777777" w:rsidR="00F96E10" w:rsidRPr="00746598" w:rsidRDefault="00F96E10" w:rsidP="008E3C39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ABAP aplikácia</w:t>
            </w:r>
          </w:p>
        </w:tc>
        <w:tc>
          <w:tcPr>
            <w:tcW w:w="2880" w:type="pct"/>
            <w:shd w:val="clear" w:color="auto" w:fill="auto"/>
            <w:hideMark/>
          </w:tcPr>
          <w:p w14:paraId="17D94B2A" w14:textId="3023AEB6" w:rsidR="00F96E10" w:rsidRPr="00746598" w:rsidRDefault="008613B3" w:rsidP="008613B3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Plnenie tabuliek SUM a ITEM</w:t>
            </w:r>
          </w:p>
        </w:tc>
      </w:tr>
    </w:tbl>
    <w:p w14:paraId="5E6A9F35" w14:textId="77777777" w:rsidR="00F96E10" w:rsidRPr="00746598" w:rsidRDefault="00F96E10" w:rsidP="00F96E10">
      <w:pPr>
        <w:spacing w:after="100" w:afterAutospacing="1"/>
        <w:rPr>
          <w:rFonts w:ascii="Calibri" w:hAnsi="Calibri" w:cs="Calibri"/>
        </w:rPr>
      </w:pPr>
    </w:p>
    <w:p w14:paraId="3B6AA2EC" w14:textId="77777777" w:rsidR="00F96E10" w:rsidRPr="00746598" w:rsidRDefault="00F96E10" w:rsidP="00F96E10">
      <w:pPr>
        <w:spacing w:before="120" w:after="0"/>
        <w:textAlignment w:val="baseline"/>
        <w:rPr>
          <w:rFonts w:ascii="Calibri" w:eastAsia="Times New Roman" w:hAnsi="Calibri" w:cs="Calibri"/>
          <w:b/>
          <w:bCs/>
        </w:rPr>
      </w:pPr>
      <w:r w:rsidRPr="00746598">
        <w:rPr>
          <w:rFonts w:ascii="Calibri" w:eastAsia="Times New Roman" w:hAnsi="Calibri" w:cs="Calibri"/>
          <w:b/>
          <w:bCs/>
        </w:rPr>
        <w:t>Kroky v rámci transakcie: </w:t>
      </w:r>
    </w:p>
    <w:p w14:paraId="04F91C71" w14:textId="33038BDD" w:rsidR="00F96E10" w:rsidRDefault="37E9AEF8" w:rsidP="00F96E10">
      <w:pPr>
        <w:pStyle w:val="Odsekzoznamu"/>
        <w:numPr>
          <w:ilvl w:val="1"/>
          <w:numId w:val="28"/>
        </w:numPr>
        <w:tabs>
          <w:tab w:val="clear" w:pos="1440"/>
        </w:tabs>
        <w:spacing w:after="0"/>
        <w:ind w:left="709" w:hanging="283"/>
        <w:textAlignment w:val="baseline"/>
        <w:rPr>
          <w:rFonts w:ascii="Calibri" w:eastAsia="Times New Roman" w:hAnsi="Calibri" w:cs="Calibri"/>
        </w:rPr>
      </w:pPr>
      <w:r w:rsidRPr="5733B561">
        <w:rPr>
          <w:rFonts w:ascii="Calibri" w:eastAsia="Times New Roman" w:hAnsi="Calibri" w:cs="Calibri"/>
        </w:rPr>
        <w:t xml:space="preserve">Po zúčtovaní a personalizácii nákladov súvisiacich s pracovnou cestou sa </w:t>
      </w:r>
      <w:r w:rsidR="47F8F632" w:rsidRPr="5733B561">
        <w:rPr>
          <w:rFonts w:ascii="Calibri" w:eastAsia="Times New Roman" w:hAnsi="Calibri" w:cs="Calibri"/>
        </w:rPr>
        <w:t xml:space="preserve">automaticky </w:t>
      </w:r>
      <w:r w:rsidRPr="5733B561">
        <w:rPr>
          <w:rFonts w:ascii="Calibri" w:eastAsia="Times New Roman" w:hAnsi="Calibri" w:cs="Calibri"/>
        </w:rPr>
        <w:t>spustí naplnenie rozhrania pre prevod do modulu FI</w:t>
      </w:r>
      <w:r w:rsidR="2F8F22F2" w:rsidRPr="5733B561">
        <w:rPr>
          <w:rFonts w:ascii="Calibri" w:eastAsia="Times New Roman" w:hAnsi="Calibri" w:cs="Calibri"/>
        </w:rPr>
        <w:t xml:space="preserve"> – tabuľky</w:t>
      </w:r>
      <w:r w:rsidRPr="5733B561">
        <w:rPr>
          <w:rFonts w:ascii="Calibri" w:eastAsia="Times New Roman" w:hAnsi="Calibri" w:cs="Calibri"/>
        </w:rPr>
        <w:t xml:space="preserve"> </w:t>
      </w:r>
      <w:r w:rsidR="2F8F22F2" w:rsidRPr="5733B561">
        <w:rPr>
          <w:rFonts w:ascii="Calibri" w:eastAsia="Times New Roman" w:hAnsi="Calibri" w:cs="Calibri"/>
        </w:rPr>
        <w:t>ITEM</w:t>
      </w:r>
      <w:r w:rsidR="551846A3" w:rsidRPr="5733B561">
        <w:rPr>
          <w:rFonts w:ascii="Calibri" w:eastAsia="Times New Roman" w:hAnsi="Calibri" w:cs="Calibri"/>
        </w:rPr>
        <w:t xml:space="preserve"> a SUM</w:t>
      </w:r>
      <w:r w:rsidRPr="5733B561">
        <w:rPr>
          <w:rFonts w:ascii="Calibri" w:eastAsia="Times New Roman" w:hAnsi="Calibri" w:cs="Calibri"/>
        </w:rPr>
        <w:t>.</w:t>
      </w:r>
    </w:p>
    <w:p w14:paraId="63447355" w14:textId="77777777" w:rsidR="00F96E10" w:rsidRPr="00E15F6B" w:rsidRDefault="00F96E10" w:rsidP="00C97BBF">
      <w:pPr>
        <w:keepNext/>
        <w:rPr>
          <w:rFonts w:ascii="Calibri" w:hAnsi="Calibri" w:cs="Calibr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E15F6B" w:rsidRPr="00E15F6B" w14:paraId="11C92B26" w14:textId="77777777" w:rsidTr="00B369DB">
        <w:tc>
          <w:tcPr>
            <w:tcW w:w="756" w:type="pct"/>
            <w:shd w:val="clear" w:color="auto" w:fill="EDEDED" w:themeFill="accent3" w:themeFillTint="33"/>
            <w:hideMark/>
          </w:tcPr>
          <w:p w14:paraId="6D4F3091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Rola:</w:t>
            </w:r>
          </w:p>
        </w:tc>
        <w:tc>
          <w:tcPr>
            <w:tcW w:w="1364" w:type="pct"/>
            <w:shd w:val="clear" w:color="auto" w:fill="EDEDED" w:themeFill="accent3" w:themeFillTint="33"/>
            <w:hideMark/>
          </w:tcPr>
          <w:p w14:paraId="12071B4C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880" w:type="pct"/>
            <w:shd w:val="clear" w:color="auto" w:fill="EDEDED" w:themeFill="accent3" w:themeFillTint="33"/>
            <w:hideMark/>
          </w:tcPr>
          <w:p w14:paraId="35AEE663" w14:textId="0E78D4DC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CES</w:t>
            </w:r>
          </w:p>
        </w:tc>
      </w:tr>
      <w:tr w:rsidR="00E15F6B" w:rsidRPr="00E15F6B" w14:paraId="1BCC2B00" w14:textId="77777777" w:rsidTr="00B369DB">
        <w:trPr>
          <w:trHeight w:val="58"/>
        </w:trPr>
        <w:tc>
          <w:tcPr>
            <w:tcW w:w="756" w:type="pct"/>
            <w:shd w:val="clear" w:color="auto" w:fill="auto"/>
            <w:hideMark/>
          </w:tcPr>
          <w:p w14:paraId="6D8919B5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14:paraId="3FAC2AD7" w14:textId="2B15989A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M07.003.</w:t>
            </w:r>
            <w:r w:rsidR="00D77C72">
              <w:rPr>
                <w:rFonts w:ascii="Calibri" w:eastAsia="Times New Roman" w:hAnsi="Calibri" w:cs="Calibri"/>
                <w:lang w:eastAsia="sk-SK"/>
              </w:rPr>
              <w:t>Z</w:t>
            </w:r>
            <w:r w:rsidRPr="00E15F6B">
              <w:rPr>
                <w:rFonts w:ascii="Calibri" w:eastAsia="Times New Roman" w:hAnsi="Calibri" w:cs="Calibri"/>
                <w:lang w:eastAsia="sk-SK"/>
              </w:rPr>
              <w:t>.000</w:t>
            </w:r>
            <w:r w:rsidR="00F96E10">
              <w:rPr>
                <w:rFonts w:ascii="Calibri" w:eastAsia="Times New Roman" w:hAnsi="Calibri" w:cs="Calibri"/>
                <w:lang w:eastAsia="sk-SK"/>
              </w:rPr>
              <w:t>7</w:t>
            </w:r>
          </w:p>
        </w:tc>
        <w:tc>
          <w:tcPr>
            <w:tcW w:w="2880" w:type="pct"/>
            <w:shd w:val="clear" w:color="auto" w:fill="auto"/>
            <w:hideMark/>
          </w:tcPr>
          <w:p w14:paraId="4AF45E22" w14:textId="598CD4B1" w:rsidR="00C97BBF" w:rsidRPr="00E15F6B" w:rsidRDefault="0044154C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Notifikovanie cestujúceho o povinnosti vrátiť preddavok</w:t>
            </w:r>
          </w:p>
        </w:tc>
      </w:tr>
      <w:tr w:rsidR="00C97BBF" w:rsidRPr="00E15F6B" w14:paraId="26030653" w14:textId="77777777" w:rsidTr="00B369DB">
        <w:tc>
          <w:tcPr>
            <w:tcW w:w="756" w:type="pct"/>
            <w:shd w:val="clear" w:color="auto" w:fill="auto"/>
            <w:hideMark/>
          </w:tcPr>
          <w:p w14:paraId="029A6104" w14:textId="77777777" w:rsidR="00C97BBF" w:rsidRPr="00E15F6B" w:rsidRDefault="00C97BBF" w:rsidP="00B369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b/>
                <w:bCs/>
                <w:lang w:eastAsia="sk-SK"/>
              </w:rPr>
              <w:t>Transakcia:</w:t>
            </w:r>
          </w:p>
        </w:tc>
        <w:tc>
          <w:tcPr>
            <w:tcW w:w="1364" w:type="pct"/>
            <w:shd w:val="clear" w:color="auto" w:fill="auto"/>
            <w:hideMark/>
          </w:tcPr>
          <w:p w14:paraId="77888AE6" w14:textId="7E1D62AC" w:rsidR="00C97BBF" w:rsidRPr="00E15F6B" w:rsidRDefault="00C74801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Webový prístup</w:t>
            </w:r>
          </w:p>
        </w:tc>
        <w:tc>
          <w:tcPr>
            <w:tcW w:w="2880" w:type="pct"/>
            <w:shd w:val="clear" w:color="auto" w:fill="auto"/>
            <w:hideMark/>
          </w:tcPr>
          <w:p w14:paraId="4C459F74" w14:textId="157F01C3" w:rsidR="00C97BBF" w:rsidRPr="00E15F6B" w:rsidRDefault="00C74801" w:rsidP="00B369DB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E15F6B">
              <w:rPr>
                <w:rFonts w:ascii="Calibri" w:eastAsia="Times New Roman" w:hAnsi="Calibri" w:cs="Calibri"/>
                <w:lang w:eastAsia="sk-SK"/>
              </w:rPr>
              <w:t>Inbox</w:t>
            </w:r>
          </w:p>
        </w:tc>
      </w:tr>
    </w:tbl>
    <w:p w14:paraId="535FA9B7" w14:textId="77777777" w:rsidR="00C74801" w:rsidRPr="00E15F6B" w:rsidRDefault="00C74801" w:rsidP="00C74801">
      <w:pPr>
        <w:spacing w:before="120" w:after="0"/>
        <w:textAlignment w:val="baseline"/>
        <w:rPr>
          <w:rFonts w:ascii="Calibri" w:eastAsia="Times New Roman" w:hAnsi="Calibri" w:cs="Calibri"/>
          <w:b/>
          <w:bCs/>
        </w:rPr>
      </w:pPr>
      <w:r w:rsidRPr="00E15F6B">
        <w:rPr>
          <w:rFonts w:ascii="Calibri" w:eastAsia="Times New Roman" w:hAnsi="Calibri" w:cs="Calibri"/>
          <w:b/>
          <w:bCs/>
        </w:rPr>
        <w:t>Kroky v rámci transakcie: </w:t>
      </w:r>
    </w:p>
    <w:p w14:paraId="299442E0" w14:textId="768C1167" w:rsidR="003E693A" w:rsidRPr="00050952" w:rsidRDefault="00C74801" w:rsidP="008F5AA6">
      <w:pPr>
        <w:numPr>
          <w:ilvl w:val="0"/>
          <w:numId w:val="27"/>
        </w:numPr>
        <w:spacing w:after="0" w:afterAutospacing="1" w:line="259" w:lineRule="auto"/>
        <w:textAlignment w:val="baseline"/>
        <w:rPr>
          <w:rFonts w:ascii="Calibri" w:hAnsi="Calibri" w:cs="Calibri"/>
        </w:rPr>
      </w:pPr>
      <w:r w:rsidRPr="00050952">
        <w:rPr>
          <w:rFonts w:ascii="Calibri" w:eastAsia="Times New Roman" w:hAnsi="Calibri" w:cs="Calibri"/>
        </w:rPr>
        <w:t>Nevyžaduje sa žiadna interakcia</w:t>
      </w:r>
      <w:r w:rsidR="009A6AF5">
        <w:rPr>
          <w:rFonts w:ascii="Calibri" w:eastAsia="Times New Roman" w:hAnsi="Calibri" w:cs="Calibri"/>
        </w:rPr>
        <w:t xml:space="preserve"> v systéme CES.</w:t>
      </w:r>
    </w:p>
    <w:sectPr w:rsidR="003E693A" w:rsidRPr="00050952" w:rsidSect="00BF2A9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787216" w16cex:dateUtc="2022-08-19T21:05:03.758Z"/>
  <w16cex:commentExtensible w16cex:durableId="7C6B8DDF" w16cex:dateUtc="2022-08-19T21:38:45.0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CB3664" w16cid:durableId="02787216"/>
  <w16cid:commentId w16cid:paraId="0E51C066" w16cid:durableId="7C6B8D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2371" w14:textId="77777777" w:rsidR="00917408" w:rsidRDefault="00917408">
      <w:pPr>
        <w:spacing w:after="0"/>
      </w:pPr>
      <w:r>
        <w:separator/>
      </w:r>
    </w:p>
  </w:endnote>
  <w:endnote w:type="continuationSeparator" w:id="0">
    <w:p w14:paraId="27EFE65F" w14:textId="77777777" w:rsidR="00917408" w:rsidRDefault="00917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57E604FD" w14:paraId="631424A9" w14:textId="77777777" w:rsidTr="57E604FD">
      <w:tc>
        <w:tcPr>
          <w:tcW w:w="6975" w:type="dxa"/>
        </w:tcPr>
        <w:p w14:paraId="24D317DD" w14:textId="67806C40" w:rsidR="57E604FD" w:rsidRDefault="57E604FD" w:rsidP="57E604FD">
          <w:pPr>
            <w:pStyle w:val="Hlavika"/>
            <w:ind w:left="-115"/>
          </w:pPr>
        </w:p>
      </w:tc>
      <w:tc>
        <w:tcPr>
          <w:tcW w:w="6975" w:type="dxa"/>
        </w:tcPr>
        <w:p w14:paraId="16EE39EB" w14:textId="58C53A95" w:rsidR="57E604FD" w:rsidRDefault="57E604FD" w:rsidP="57E604FD">
          <w:pPr>
            <w:pStyle w:val="Hlavika"/>
            <w:jc w:val="center"/>
          </w:pPr>
        </w:p>
      </w:tc>
      <w:tc>
        <w:tcPr>
          <w:tcW w:w="6975" w:type="dxa"/>
        </w:tcPr>
        <w:p w14:paraId="68224F00" w14:textId="2EF42214" w:rsidR="57E604FD" w:rsidRDefault="57E604FD" w:rsidP="57E604FD">
          <w:pPr>
            <w:pStyle w:val="Hlavika"/>
            <w:ind w:right="-115"/>
            <w:jc w:val="right"/>
          </w:pPr>
        </w:p>
      </w:tc>
    </w:tr>
  </w:tbl>
  <w:p w14:paraId="4A8A3649" w14:textId="084C3006" w:rsidR="57E604FD" w:rsidRDefault="57E604FD" w:rsidP="57E604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E604FD" w14:paraId="2E531CB5" w14:textId="77777777" w:rsidTr="57E604FD">
      <w:tc>
        <w:tcPr>
          <w:tcW w:w="3120" w:type="dxa"/>
        </w:tcPr>
        <w:p w14:paraId="399686C8" w14:textId="654F92E5" w:rsidR="57E604FD" w:rsidRDefault="57E604FD" w:rsidP="57E604FD">
          <w:pPr>
            <w:pStyle w:val="Hlavika"/>
            <w:ind w:left="-115"/>
          </w:pPr>
        </w:p>
      </w:tc>
      <w:tc>
        <w:tcPr>
          <w:tcW w:w="3120" w:type="dxa"/>
        </w:tcPr>
        <w:p w14:paraId="0C4A6734" w14:textId="4A9E586C" w:rsidR="57E604FD" w:rsidRDefault="57E604FD" w:rsidP="57E604FD">
          <w:pPr>
            <w:pStyle w:val="Hlavika"/>
            <w:jc w:val="center"/>
          </w:pPr>
        </w:p>
      </w:tc>
      <w:tc>
        <w:tcPr>
          <w:tcW w:w="3120" w:type="dxa"/>
        </w:tcPr>
        <w:p w14:paraId="3DC193A0" w14:textId="53DD99AD" w:rsidR="57E604FD" w:rsidRDefault="57E604FD" w:rsidP="57E604FD">
          <w:pPr>
            <w:pStyle w:val="Hlavika"/>
            <w:ind w:right="-115"/>
            <w:jc w:val="right"/>
          </w:pPr>
        </w:p>
      </w:tc>
    </w:tr>
  </w:tbl>
  <w:p w14:paraId="33D86476" w14:textId="340301BA" w:rsidR="57E604FD" w:rsidRDefault="57E604FD" w:rsidP="57E604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9FC4E" w14:textId="77777777" w:rsidR="00917408" w:rsidRDefault="00917408">
      <w:pPr>
        <w:spacing w:after="0"/>
      </w:pPr>
      <w:r>
        <w:separator/>
      </w:r>
    </w:p>
  </w:footnote>
  <w:footnote w:type="continuationSeparator" w:id="0">
    <w:p w14:paraId="2E81AC06" w14:textId="77777777" w:rsidR="00917408" w:rsidRDefault="009174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57E604FD" w14:paraId="74D5802D" w14:textId="77777777" w:rsidTr="57E604FD">
      <w:tc>
        <w:tcPr>
          <w:tcW w:w="6975" w:type="dxa"/>
        </w:tcPr>
        <w:p w14:paraId="2AD79979" w14:textId="0FD119A4" w:rsidR="57E604FD" w:rsidRDefault="57E604FD" w:rsidP="57E604FD">
          <w:pPr>
            <w:pStyle w:val="Hlavika"/>
            <w:ind w:left="-115"/>
          </w:pPr>
        </w:p>
      </w:tc>
      <w:tc>
        <w:tcPr>
          <w:tcW w:w="6975" w:type="dxa"/>
        </w:tcPr>
        <w:p w14:paraId="7A65084C" w14:textId="125EE271" w:rsidR="57E604FD" w:rsidRDefault="57E604FD" w:rsidP="57E604FD">
          <w:pPr>
            <w:pStyle w:val="Hlavika"/>
            <w:jc w:val="center"/>
          </w:pPr>
        </w:p>
      </w:tc>
      <w:tc>
        <w:tcPr>
          <w:tcW w:w="6975" w:type="dxa"/>
        </w:tcPr>
        <w:p w14:paraId="36A4A870" w14:textId="3951A03A" w:rsidR="57E604FD" w:rsidRDefault="57E604FD" w:rsidP="57E604FD">
          <w:pPr>
            <w:pStyle w:val="Hlavika"/>
            <w:ind w:right="-115"/>
            <w:jc w:val="right"/>
          </w:pPr>
        </w:p>
      </w:tc>
    </w:tr>
  </w:tbl>
  <w:p w14:paraId="578270E9" w14:textId="1ECDB0A7" w:rsidR="57E604FD" w:rsidRDefault="57E604FD" w:rsidP="57E604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E604FD" w14:paraId="1AE119BC" w14:textId="77777777" w:rsidTr="57E604FD">
      <w:tc>
        <w:tcPr>
          <w:tcW w:w="3120" w:type="dxa"/>
        </w:tcPr>
        <w:p w14:paraId="6AE28B7E" w14:textId="096381DF" w:rsidR="57E604FD" w:rsidRDefault="57E604FD" w:rsidP="57E604FD">
          <w:pPr>
            <w:pStyle w:val="Hlavika"/>
            <w:ind w:left="-115"/>
          </w:pPr>
        </w:p>
      </w:tc>
      <w:tc>
        <w:tcPr>
          <w:tcW w:w="3120" w:type="dxa"/>
        </w:tcPr>
        <w:p w14:paraId="1DF3667F" w14:textId="72061788" w:rsidR="57E604FD" w:rsidRDefault="57E604FD" w:rsidP="57E604FD">
          <w:pPr>
            <w:pStyle w:val="Hlavika"/>
            <w:jc w:val="center"/>
          </w:pPr>
        </w:p>
      </w:tc>
      <w:tc>
        <w:tcPr>
          <w:tcW w:w="3120" w:type="dxa"/>
        </w:tcPr>
        <w:p w14:paraId="72C8DA16" w14:textId="09B78FE2" w:rsidR="57E604FD" w:rsidRDefault="57E604FD" w:rsidP="57E604FD">
          <w:pPr>
            <w:pStyle w:val="Hlavika"/>
            <w:ind w:right="-115"/>
            <w:jc w:val="right"/>
          </w:pPr>
        </w:p>
      </w:tc>
    </w:tr>
  </w:tbl>
  <w:p w14:paraId="227704AA" w14:textId="006505BB" w:rsidR="57E604FD" w:rsidRDefault="57E604FD" w:rsidP="57E604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2907DB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E775C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B4015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B40E1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3585D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20CE8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C4DC9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A1460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94BB4"/>
    <w:multiLevelType w:val="hybridMultilevel"/>
    <w:tmpl w:val="2736BB1C"/>
    <w:lvl w:ilvl="0" w:tplc="77DCCD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50BB666B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83041"/>
    <w:multiLevelType w:val="multilevel"/>
    <w:tmpl w:val="AA3C358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5A7C8B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2343CC5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FE107B"/>
    <w:multiLevelType w:val="hybridMultilevel"/>
    <w:tmpl w:val="E0F847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B5849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509B3"/>
    <w:multiLevelType w:val="multilevel"/>
    <w:tmpl w:val="7EF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7"/>
  </w:num>
  <w:num w:numId="9">
    <w:abstractNumId w:val="18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9"/>
  </w:num>
  <w:num w:numId="15">
    <w:abstractNumId w:val="11"/>
  </w:num>
  <w:num w:numId="16">
    <w:abstractNumId w:val="8"/>
  </w:num>
  <w:num w:numId="17">
    <w:abstractNumId w:val="2"/>
  </w:num>
  <w:num w:numId="18">
    <w:abstractNumId w:val="14"/>
  </w:num>
  <w:num w:numId="19">
    <w:abstractNumId w:val="21"/>
  </w:num>
  <w:num w:numId="20">
    <w:abstractNumId w:val="5"/>
  </w:num>
  <w:num w:numId="21">
    <w:abstractNumId w:val="7"/>
  </w:num>
  <w:num w:numId="22">
    <w:abstractNumId w:val="16"/>
  </w:num>
  <w:num w:numId="23">
    <w:abstractNumId w:val="12"/>
  </w:num>
  <w:num w:numId="24">
    <w:abstractNumId w:val="20"/>
  </w:num>
  <w:num w:numId="25">
    <w:abstractNumId w:val="10"/>
  </w:num>
  <w:num w:numId="26">
    <w:abstractNumId w:val="4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B"/>
    <w:rsid w:val="00007ECE"/>
    <w:rsid w:val="0001272D"/>
    <w:rsid w:val="0001611A"/>
    <w:rsid w:val="000304DF"/>
    <w:rsid w:val="00033F82"/>
    <w:rsid w:val="000437E7"/>
    <w:rsid w:val="0004654F"/>
    <w:rsid w:val="00050952"/>
    <w:rsid w:val="00052130"/>
    <w:rsid w:val="00054066"/>
    <w:rsid w:val="00060A80"/>
    <w:rsid w:val="000637BA"/>
    <w:rsid w:val="00065453"/>
    <w:rsid w:val="00071390"/>
    <w:rsid w:val="000929F1"/>
    <w:rsid w:val="000A59DF"/>
    <w:rsid w:val="000B2790"/>
    <w:rsid w:val="000E069F"/>
    <w:rsid w:val="000E3F3D"/>
    <w:rsid w:val="000E7C1B"/>
    <w:rsid w:val="000F1AE4"/>
    <w:rsid w:val="000F5428"/>
    <w:rsid w:val="00101B06"/>
    <w:rsid w:val="0011216B"/>
    <w:rsid w:val="0011488A"/>
    <w:rsid w:val="00114B2B"/>
    <w:rsid w:val="00121DD2"/>
    <w:rsid w:val="0013416C"/>
    <w:rsid w:val="0014567F"/>
    <w:rsid w:val="00153933"/>
    <w:rsid w:val="001546FC"/>
    <w:rsid w:val="00160F99"/>
    <w:rsid w:val="00162332"/>
    <w:rsid w:val="0017198E"/>
    <w:rsid w:val="00181A5D"/>
    <w:rsid w:val="001945C3"/>
    <w:rsid w:val="001A5538"/>
    <w:rsid w:val="001B3D16"/>
    <w:rsid w:val="001B62F6"/>
    <w:rsid w:val="001D495C"/>
    <w:rsid w:val="001D6BEB"/>
    <w:rsid w:val="001E15F4"/>
    <w:rsid w:val="001F793B"/>
    <w:rsid w:val="0020427F"/>
    <w:rsid w:val="00216A09"/>
    <w:rsid w:val="0022456B"/>
    <w:rsid w:val="00234EF9"/>
    <w:rsid w:val="0024290F"/>
    <w:rsid w:val="002460A9"/>
    <w:rsid w:val="00246858"/>
    <w:rsid w:val="00247738"/>
    <w:rsid w:val="002504AE"/>
    <w:rsid w:val="00250B3F"/>
    <w:rsid w:val="00265DBB"/>
    <w:rsid w:val="00266E17"/>
    <w:rsid w:val="00287FB2"/>
    <w:rsid w:val="00291117"/>
    <w:rsid w:val="002B1896"/>
    <w:rsid w:val="002B29B1"/>
    <w:rsid w:val="002D5FE0"/>
    <w:rsid w:val="002E4B6C"/>
    <w:rsid w:val="002F67C8"/>
    <w:rsid w:val="002F70A6"/>
    <w:rsid w:val="003021F5"/>
    <w:rsid w:val="003123F3"/>
    <w:rsid w:val="00314129"/>
    <w:rsid w:val="003264CF"/>
    <w:rsid w:val="00326679"/>
    <w:rsid w:val="00331C3B"/>
    <w:rsid w:val="00347418"/>
    <w:rsid w:val="003507FC"/>
    <w:rsid w:val="00366F2E"/>
    <w:rsid w:val="00367EB7"/>
    <w:rsid w:val="00371FC3"/>
    <w:rsid w:val="0037203F"/>
    <w:rsid w:val="00386753"/>
    <w:rsid w:val="00387519"/>
    <w:rsid w:val="00397FF2"/>
    <w:rsid w:val="003A2EF2"/>
    <w:rsid w:val="003A313A"/>
    <w:rsid w:val="003C412A"/>
    <w:rsid w:val="003D0915"/>
    <w:rsid w:val="003D6674"/>
    <w:rsid w:val="003E65EC"/>
    <w:rsid w:val="003E693A"/>
    <w:rsid w:val="003F4386"/>
    <w:rsid w:val="003F71C7"/>
    <w:rsid w:val="0040439F"/>
    <w:rsid w:val="0041043A"/>
    <w:rsid w:val="00411DF6"/>
    <w:rsid w:val="00416DA5"/>
    <w:rsid w:val="004272AB"/>
    <w:rsid w:val="00427970"/>
    <w:rsid w:val="004341AD"/>
    <w:rsid w:val="00434647"/>
    <w:rsid w:val="00440D1D"/>
    <w:rsid w:val="0044154C"/>
    <w:rsid w:val="00446643"/>
    <w:rsid w:val="00446A7B"/>
    <w:rsid w:val="004478A3"/>
    <w:rsid w:val="00451335"/>
    <w:rsid w:val="00452824"/>
    <w:rsid w:val="00456E02"/>
    <w:rsid w:val="00463965"/>
    <w:rsid w:val="00466444"/>
    <w:rsid w:val="004723FC"/>
    <w:rsid w:val="00476584"/>
    <w:rsid w:val="00476C04"/>
    <w:rsid w:val="004842A1"/>
    <w:rsid w:val="0048768C"/>
    <w:rsid w:val="004B3593"/>
    <w:rsid w:val="004B411B"/>
    <w:rsid w:val="004B6531"/>
    <w:rsid w:val="004C5473"/>
    <w:rsid w:val="004E04C5"/>
    <w:rsid w:val="004E26AA"/>
    <w:rsid w:val="004E58F7"/>
    <w:rsid w:val="004F5E5B"/>
    <w:rsid w:val="00503E86"/>
    <w:rsid w:val="005047D2"/>
    <w:rsid w:val="00510605"/>
    <w:rsid w:val="00510EFF"/>
    <w:rsid w:val="00511779"/>
    <w:rsid w:val="00512CC4"/>
    <w:rsid w:val="005147CA"/>
    <w:rsid w:val="0052342B"/>
    <w:rsid w:val="00531DF5"/>
    <w:rsid w:val="00537AD6"/>
    <w:rsid w:val="00537F07"/>
    <w:rsid w:val="00544CC0"/>
    <w:rsid w:val="005454E9"/>
    <w:rsid w:val="00554D26"/>
    <w:rsid w:val="00555C8F"/>
    <w:rsid w:val="005602E7"/>
    <w:rsid w:val="00565844"/>
    <w:rsid w:val="0057111C"/>
    <w:rsid w:val="00573928"/>
    <w:rsid w:val="00574047"/>
    <w:rsid w:val="005746F9"/>
    <w:rsid w:val="00574B6C"/>
    <w:rsid w:val="005835F7"/>
    <w:rsid w:val="00593572"/>
    <w:rsid w:val="005B0F90"/>
    <w:rsid w:val="005B4D73"/>
    <w:rsid w:val="005C2007"/>
    <w:rsid w:val="005D5CF4"/>
    <w:rsid w:val="005D69EB"/>
    <w:rsid w:val="005D6CE2"/>
    <w:rsid w:val="005D7EA6"/>
    <w:rsid w:val="005F0022"/>
    <w:rsid w:val="005F0F56"/>
    <w:rsid w:val="005F4C42"/>
    <w:rsid w:val="006009DC"/>
    <w:rsid w:val="006011D4"/>
    <w:rsid w:val="00606C54"/>
    <w:rsid w:val="0060700D"/>
    <w:rsid w:val="006209F8"/>
    <w:rsid w:val="00642819"/>
    <w:rsid w:val="00644F00"/>
    <w:rsid w:val="006502C6"/>
    <w:rsid w:val="00651E84"/>
    <w:rsid w:val="006567AA"/>
    <w:rsid w:val="00656814"/>
    <w:rsid w:val="00656F25"/>
    <w:rsid w:val="0066558D"/>
    <w:rsid w:val="00673309"/>
    <w:rsid w:val="0068191D"/>
    <w:rsid w:val="00683316"/>
    <w:rsid w:val="00690BA1"/>
    <w:rsid w:val="006A2C9F"/>
    <w:rsid w:val="006A2FEE"/>
    <w:rsid w:val="006A7B12"/>
    <w:rsid w:val="006B029F"/>
    <w:rsid w:val="006B22E9"/>
    <w:rsid w:val="006B3B9B"/>
    <w:rsid w:val="006B4DA6"/>
    <w:rsid w:val="006B657C"/>
    <w:rsid w:val="006C09D8"/>
    <w:rsid w:val="006D7195"/>
    <w:rsid w:val="006E4594"/>
    <w:rsid w:val="006E68D4"/>
    <w:rsid w:val="006E75BB"/>
    <w:rsid w:val="006F1223"/>
    <w:rsid w:val="006F1988"/>
    <w:rsid w:val="006F397D"/>
    <w:rsid w:val="006F7AA5"/>
    <w:rsid w:val="00705C13"/>
    <w:rsid w:val="00712F3A"/>
    <w:rsid w:val="00712F5B"/>
    <w:rsid w:val="00721AB1"/>
    <w:rsid w:val="0072556B"/>
    <w:rsid w:val="00726530"/>
    <w:rsid w:val="00726D12"/>
    <w:rsid w:val="00736F09"/>
    <w:rsid w:val="007409E4"/>
    <w:rsid w:val="00751B22"/>
    <w:rsid w:val="00756104"/>
    <w:rsid w:val="00756C2C"/>
    <w:rsid w:val="00765355"/>
    <w:rsid w:val="00766E77"/>
    <w:rsid w:val="00777A4C"/>
    <w:rsid w:val="0078503E"/>
    <w:rsid w:val="0079039D"/>
    <w:rsid w:val="00797A18"/>
    <w:rsid w:val="007A4B0F"/>
    <w:rsid w:val="007C2CA1"/>
    <w:rsid w:val="007D1897"/>
    <w:rsid w:val="007E6C08"/>
    <w:rsid w:val="007F0CB6"/>
    <w:rsid w:val="007F4210"/>
    <w:rsid w:val="008113CA"/>
    <w:rsid w:val="00813C4E"/>
    <w:rsid w:val="008170D0"/>
    <w:rsid w:val="00821B13"/>
    <w:rsid w:val="00830221"/>
    <w:rsid w:val="00830DF3"/>
    <w:rsid w:val="008339A9"/>
    <w:rsid w:val="00833EE4"/>
    <w:rsid w:val="008348F6"/>
    <w:rsid w:val="008355BB"/>
    <w:rsid w:val="008370F2"/>
    <w:rsid w:val="00837A5F"/>
    <w:rsid w:val="00840186"/>
    <w:rsid w:val="0084294B"/>
    <w:rsid w:val="00846AEF"/>
    <w:rsid w:val="00853544"/>
    <w:rsid w:val="0085645B"/>
    <w:rsid w:val="00857BA0"/>
    <w:rsid w:val="00860632"/>
    <w:rsid w:val="008613B3"/>
    <w:rsid w:val="008618AF"/>
    <w:rsid w:val="00862BD0"/>
    <w:rsid w:val="00865C52"/>
    <w:rsid w:val="00866DD2"/>
    <w:rsid w:val="008765DB"/>
    <w:rsid w:val="00883D40"/>
    <w:rsid w:val="00886EEA"/>
    <w:rsid w:val="00887381"/>
    <w:rsid w:val="008978C6"/>
    <w:rsid w:val="008A6692"/>
    <w:rsid w:val="008C0FB0"/>
    <w:rsid w:val="008C6F1F"/>
    <w:rsid w:val="008C6FF3"/>
    <w:rsid w:val="008D280E"/>
    <w:rsid w:val="008D3ECF"/>
    <w:rsid w:val="008E1234"/>
    <w:rsid w:val="008E2081"/>
    <w:rsid w:val="008E2D95"/>
    <w:rsid w:val="008E6D19"/>
    <w:rsid w:val="008E6E9E"/>
    <w:rsid w:val="008F1D73"/>
    <w:rsid w:val="008F6BAE"/>
    <w:rsid w:val="00901E3E"/>
    <w:rsid w:val="00903F75"/>
    <w:rsid w:val="009143F9"/>
    <w:rsid w:val="00915145"/>
    <w:rsid w:val="00917408"/>
    <w:rsid w:val="00917828"/>
    <w:rsid w:val="00917D92"/>
    <w:rsid w:val="00917FD3"/>
    <w:rsid w:val="00924F83"/>
    <w:rsid w:val="009265B1"/>
    <w:rsid w:val="00934436"/>
    <w:rsid w:val="00951110"/>
    <w:rsid w:val="009527BC"/>
    <w:rsid w:val="009544D4"/>
    <w:rsid w:val="00954CA6"/>
    <w:rsid w:val="009609C5"/>
    <w:rsid w:val="00965C57"/>
    <w:rsid w:val="00967FC7"/>
    <w:rsid w:val="00974DC9"/>
    <w:rsid w:val="00985B0A"/>
    <w:rsid w:val="0099039D"/>
    <w:rsid w:val="009942EB"/>
    <w:rsid w:val="009A40C4"/>
    <w:rsid w:val="009A6AF5"/>
    <w:rsid w:val="009B0F43"/>
    <w:rsid w:val="009B22E3"/>
    <w:rsid w:val="009C06AB"/>
    <w:rsid w:val="009C50F6"/>
    <w:rsid w:val="009C6BFF"/>
    <w:rsid w:val="009C790D"/>
    <w:rsid w:val="009E75FA"/>
    <w:rsid w:val="009E7D71"/>
    <w:rsid w:val="00A011FC"/>
    <w:rsid w:val="00A036D8"/>
    <w:rsid w:val="00A04C97"/>
    <w:rsid w:val="00A067B5"/>
    <w:rsid w:val="00A12150"/>
    <w:rsid w:val="00A22746"/>
    <w:rsid w:val="00A23541"/>
    <w:rsid w:val="00A2658B"/>
    <w:rsid w:val="00A3039F"/>
    <w:rsid w:val="00A30BCC"/>
    <w:rsid w:val="00A36E67"/>
    <w:rsid w:val="00A41370"/>
    <w:rsid w:val="00A56181"/>
    <w:rsid w:val="00A563B8"/>
    <w:rsid w:val="00A6343C"/>
    <w:rsid w:val="00A65BCF"/>
    <w:rsid w:val="00A66961"/>
    <w:rsid w:val="00A675D4"/>
    <w:rsid w:val="00A67C33"/>
    <w:rsid w:val="00A72AB0"/>
    <w:rsid w:val="00A72D81"/>
    <w:rsid w:val="00A9286C"/>
    <w:rsid w:val="00A92EA5"/>
    <w:rsid w:val="00A95193"/>
    <w:rsid w:val="00A95194"/>
    <w:rsid w:val="00AA5700"/>
    <w:rsid w:val="00AA6BFC"/>
    <w:rsid w:val="00AC3133"/>
    <w:rsid w:val="00AC3C08"/>
    <w:rsid w:val="00AC3C69"/>
    <w:rsid w:val="00AD18EC"/>
    <w:rsid w:val="00AD6697"/>
    <w:rsid w:val="00AE77F0"/>
    <w:rsid w:val="00AE7B6E"/>
    <w:rsid w:val="00AF1027"/>
    <w:rsid w:val="00AF3D66"/>
    <w:rsid w:val="00B034B9"/>
    <w:rsid w:val="00B05A32"/>
    <w:rsid w:val="00B101A1"/>
    <w:rsid w:val="00B15E4A"/>
    <w:rsid w:val="00B23E20"/>
    <w:rsid w:val="00B34BC5"/>
    <w:rsid w:val="00B35393"/>
    <w:rsid w:val="00B36E1F"/>
    <w:rsid w:val="00B538AA"/>
    <w:rsid w:val="00B53900"/>
    <w:rsid w:val="00B6108E"/>
    <w:rsid w:val="00B63CBD"/>
    <w:rsid w:val="00B756E7"/>
    <w:rsid w:val="00B771FF"/>
    <w:rsid w:val="00B8187F"/>
    <w:rsid w:val="00B82B59"/>
    <w:rsid w:val="00B83BDE"/>
    <w:rsid w:val="00B911C5"/>
    <w:rsid w:val="00B93146"/>
    <w:rsid w:val="00B94AB3"/>
    <w:rsid w:val="00BA06A0"/>
    <w:rsid w:val="00BA413D"/>
    <w:rsid w:val="00BB17C6"/>
    <w:rsid w:val="00BD36D9"/>
    <w:rsid w:val="00BE3EA0"/>
    <w:rsid w:val="00BE50F9"/>
    <w:rsid w:val="00BF2A9E"/>
    <w:rsid w:val="00BF7A17"/>
    <w:rsid w:val="00C00430"/>
    <w:rsid w:val="00C009FD"/>
    <w:rsid w:val="00C05094"/>
    <w:rsid w:val="00C06C9A"/>
    <w:rsid w:val="00C12199"/>
    <w:rsid w:val="00C22BA5"/>
    <w:rsid w:val="00C24A87"/>
    <w:rsid w:val="00C32939"/>
    <w:rsid w:val="00C33FF3"/>
    <w:rsid w:val="00C5065E"/>
    <w:rsid w:val="00C54710"/>
    <w:rsid w:val="00C63E41"/>
    <w:rsid w:val="00C6571B"/>
    <w:rsid w:val="00C65729"/>
    <w:rsid w:val="00C703C6"/>
    <w:rsid w:val="00C74801"/>
    <w:rsid w:val="00C74F0D"/>
    <w:rsid w:val="00C76317"/>
    <w:rsid w:val="00C832CB"/>
    <w:rsid w:val="00C842DF"/>
    <w:rsid w:val="00C858C0"/>
    <w:rsid w:val="00C86F13"/>
    <w:rsid w:val="00C93DA8"/>
    <w:rsid w:val="00C97BBF"/>
    <w:rsid w:val="00CA44DB"/>
    <w:rsid w:val="00CA4778"/>
    <w:rsid w:val="00CB71A6"/>
    <w:rsid w:val="00CC08FD"/>
    <w:rsid w:val="00CC2138"/>
    <w:rsid w:val="00CC4FF2"/>
    <w:rsid w:val="00CD06B9"/>
    <w:rsid w:val="00CD104E"/>
    <w:rsid w:val="00CD1EA0"/>
    <w:rsid w:val="00CD47BD"/>
    <w:rsid w:val="00CE0747"/>
    <w:rsid w:val="00CE57B5"/>
    <w:rsid w:val="00CF359E"/>
    <w:rsid w:val="00CF3D6F"/>
    <w:rsid w:val="00CF5DC0"/>
    <w:rsid w:val="00D134A0"/>
    <w:rsid w:val="00D207F7"/>
    <w:rsid w:val="00D31F62"/>
    <w:rsid w:val="00D34177"/>
    <w:rsid w:val="00D3420B"/>
    <w:rsid w:val="00D437B9"/>
    <w:rsid w:val="00D5421A"/>
    <w:rsid w:val="00D7327D"/>
    <w:rsid w:val="00D734A7"/>
    <w:rsid w:val="00D77C72"/>
    <w:rsid w:val="00D8DDD6"/>
    <w:rsid w:val="00D95CB1"/>
    <w:rsid w:val="00DB17F1"/>
    <w:rsid w:val="00DB3309"/>
    <w:rsid w:val="00DC080F"/>
    <w:rsid w:val="00DC3F70"/>
    <w:rsid w:val="00DC40DC"/>
    <w:rsid w:val="00DD4299"/>
    <w:rsid w:val="00DD52E3"/>
    <w:rsid w:val="00DF20A7"/>
    <w:rsid w:val="00DF9DB9"/>
    <w:rsid w:val="00E04723"/>
    <w:rsid w:val="00E05608"/>
    <w:rsid w:val="00E07957"/>
    <w:rsid w:val="00E13549"/>
    <w:rsid w:val="00E15F6B"/>
    <w:rsid w:val="00E262C8"/>
    <w:rsid w:val="00E3101B"/>
    <w:rsid w:val="00E3226C"/>
    <w:rsid w:val="00E327DB"/>
    <w:rsid w:val="00E4513F"/>
    <w:rsid w:val="00E472AF"/>
    <w:rsid w:val="00E6324D"/>
    <w:rsid w:val="00E72158"/>
    <w:rsid w:val="00E81211"/>
    <w:rsid w:val="00E86744"/>
    <w:rsid w:val="00E92234"/>
    <w:rsid w:val="00EA11D8"/>
    <w:rsid w:val="00EA249E"/>
    <w:rsid w:val="00EB0954"/>
    <w:rsid w:val="00EB4C79"/>
    <w:rsid w:val="00ED0055"/>
    <w:rsid w:val="00ED7FAD"/>
    <w:rsid w:val="00EE5B67"/>
    <w:rsid w:val="00EF151C"/>
    <w:rsid w:val="00F0051F"/>
    <w:rsid w:val="00F07F8F"/>
    <w:rsid w:val="00F11F43"/>
    <w:rsid w:val="00F15867"/>
    <w:rsid w:val="00F2059F"/>
    <w:rsid w:val="00F22123"/>
    <w:rsid w:val="00F37C07"/>
    <w:rsid w:val="00F45806"/>
    <w:rsid w:val="00F52DAB"/>
    <w:rsid w:val="00F53567"/>
    <w:rsid w:val="00F566E7"/>
    <w:rsid w:val="00F57BAE"/>
    <w:rsid w:val="00F5A32C"/>
    <w:rsid w:val="00F61DC6"/>
    <w:rsid w:val="00F63C89"/>
    <w:rsid w:val="00F70350"/>
    <w:rsid w:val="00F730DC"/>
    <w:rsid w:val="00F8033D"/>
    <w:rsid w:val="00F8202E"/>
    <w:rsid w:val="00F8269B"/>
    <w:rsid w:val="00F95EC7"/>
    <w:rsid w:val="00F96622"/>
    <w:rsid w:val="00F96E10"/>
    <w:rsid w:val="00FA6161"/>
    <w:rsid w:val="00FA62F8"/>
    <w:rsid w:val="00FA7452"/>
    <w:rsid w:val="00FB00F3"/>
    <w:rsid w:val="00FB1C2A"/>
    <w:rsid w:val="00FB4011"/>
    <w:rsid w:val="00FD16BC"/>
    <w:rsid w:val="00FD392C"/>
    <w:rsid w:val="00FE66B7"/>
    <w:rsid w:val="00FE6AB2"/>
    <w:rsid w:val="00FE7834"/>
    <w:rsid w:val="01168F19"/>
    <w:rsid w:val="011E72BD"/>
    <w:rsid w:val="013507D4"/>
    <w:rsid w:val="01763476"/>
    <w:rsid w:val="019390DD"/>
    <w:rsid w:val="0239B4A6"/>
    <w:rsid w:val="025C236E"/>
    <w:rsid w:val="02A5F347"/>
    <w:rsid w:val="02D01053"/>
    <w:rsid w:val="02E0AF1E"/>
    <w:rsid w:val="03852538"/>
    <w:rsid w:val="03AF4B37"/>
    <w:rsid w:val="03C8BF97"/>
    <w:rsid w:val="03D68B27"/>
    <w:rsid w:val="05BC1357"/>
    <w:rsid w:val="05C1CC5C"/>
    <w:rsid w:val="05EFE937"/>
    <w:rsid w:val="05F4E23B"/>
    <w:rsid w:val="065C49C9"/>
    <w:rsid w:val="0669905E"/>
    <w:rsid w:val="06AC1547"/>
    <w:rsid w:val="06CB73F2"/>
    <w:rsid w:val="06F6C1E6"/>
    <w:rsid w:val="07604DA2"/>
    <w:rsid w:val="07D8BBC1"/>
    <w:rsid w:val="07F1DDDF"/>
    <w:rsid w:val="081411B1"/>
    <w:rsid w:val="086B0BB5"/>
    <w:rsid w:val="087969EA"/>
    <w:rsid w:val="08F96D1E"/>
    <w:rsid w:val="092E8663"/>
    <w:rsid w:val="098DAE40"/>
    <w:rsid w:val="09A6DA1E"/>
    <w:rsid w:val="09E009C2"/>
    <w:rsid w:val="09FCBD1F"/>
    <w:rsid w:val="0A06DC16"/>
    <w:rsid w:val="0A07C599"/>
    <w:rsid w:val="0A0F03AF"/>
    <w:rsid w:val="0A93334D"/>
    <w:rsid w:val="0AA95422"/>
    <w:rsid w:val="0B1F4D2A"/>
    <w:rsid w:val="0B2CB5CE"/>
    <w:rsid w:val="0B4061E0"/>
    <w:rsid w:val="0B941A0C"/>
    <w:rsid w:val="0B988D80"/>
    <w:rsid w:val="0BCA3309"/>
    <w:rsid w:val="0C0A1305"/>
    <w:rsid w:val="0CD378D3"/>
    <w:rsid w:val="0CDC477E"/>
    <w:rsid w:val="0D875D8A"/>
    <w:rsid w:val="0E2875DE"/>
    <w:rsid w:val="0E2FA8B8"/>
    <w:rsid w:val="0E32D648"/>
    <w:rsid w:val="0E53A061"/>
    <w:rsid w:val="0E5C83E6"/>
    <w:rsid w:val="0F217E19"/>
    <w:rsid w:val="0F6B4DF2"/>
    <w:rsid w:val="0F70FA59"/>
    <w:rsid w:val="0FBB9AD2"/>
    <w:rsid w:val="101E3AF3"/>
    <w:rsid w:val="109DA42C"/>
    <w:rsid w:val="10ADD53F"/>
    <w:rsid w:val="10D4202F"/>
    <w:rsid w:val="10F0695E"/>
    <w:rsid w:val="11449551"/>
    <w:rsid w:val="1185E38E"/>
    <w:rsid w:val="11A2FC7C"/>
    <w:rsid w:val="11D70120"/>
    <w:rsid w:val="11E626CB"/>
    <w:rsid w:val="1343A04E"/>
    <w:rsid w:val="135D898C"/>
    <w:rsid w:val="1401044B"/>
    <w:rsid w:val="1470A407"/>
    <w:rsid w:val="148F0BF5"/>
    <w:rsid w:val="148F0C42"/>
    <w:rsid w:val="14A2467A"/>
    <w:rsid w:val="14B3E9E8"/>
    <w:rsid w:val="14DE8AB8"/>
    <w:rsid w:val="14ED7A30"/>
    <w:rsid w:val="1582070E"/>
    <w:rsid w:val="159668D8"/>
    <w:rsid w:val="159A1C74"/>
    <w:rsid w:val="161E45DA"/>
    <w:rsid w:val="1626D071"/>
    <w:rsid w:val="163FD7EA"/>
    <w:rsid w:val="16726EE5"/>
    <w:rsid w:val="167A5B19"/>
    <w:rsid w:val="1690F2C5"/>
    <w:rsid w:val="17BF94CA"/>
    <w:rsid w:val="18999D70"/>
    <w:rsid w:val="18D100EB"/>
    <w:rsid w:val="1912BD18"/>
    <w:rsid w:val="191CBB8C"/>
    <w:rsid w:val="19648926"/>
    <w:rsid w:val="197B8D19"/>
    <w:rsid w:val="1998D37E"/>
    <w:rsid w:val="1A33DBC0"/>
    <w:rsid w:val="1A3BC568"/>
    <w:rsid w:val="1A45E08A"/>
    <w:rsid w:val="1A9BC2E2"/>
    <w:rsid w:val="1ABF04AE"/>
    <w:rsid w:val="1ADA2576"/>
    <w:rsid w:val="1B0824C6"/>
    <w:rsid w:val="1B17D0AB"/>
    <w:rsid w:val="1B7CE42E"/>
    <w:rsid w:val="1BB4EF2C"/>
    <w:rsid w:val="1BD29D63"/>
    <w:rsid w:val="1BE01B2C"/>
    <w:rsid w:val="1D128121"/>
    <w:rsid w:val="1D3CB91A"/>
    <w:rsid w:val="1D58E52C"/>
    <w:rsid w:val="1DB8349A"/>
    <w:rsid w:val="1DC596AA"/>
    <w:rsid w:val="1E2D5480"/>
    <w:rsid w:val="1E76D5F9"/>
    <w:rsid w:val="1E87BB21"/>
    <w:rsid w:val="1EB211C6"/>
    <w:rsid w:val="1F29C3AF"/>
    <w:rsid w:val="1F68D63F"/>
    <w:rsid w:val="2033BDA2"/>
    <w:rsid w:val="2053D4C6"/>
    <w:rsid w:val="20A28D1F"/>
    <w:rsid w:val="2104A6A0"/>
    <w:rsid w:val="215B587D"/>
    <w:rsid w:val="216D0653"/>
    <w:rsid w:val="21987FEE"/>
    <w:rsid w:val="21B4916E"/>
    <w:rsid w:val="21E57345"/>
    <w:rsid w:val="21ED37EC"/>
    <w:rsid w:val="22366FFA"/>
    <w:rsid w:val="229DF147"/>
    <w:rsid w:val="235E4B71"/>
    <w:rsid w:val="23698B6A"/>
    <w:rsid w:val="23CE8149"/>
    <w:rsid w:val="23D2405B"/>
    <w:rsid w:val="23FDFF6F"/>
    <w:rsid w:val="240CEEF7"/>
    <w:rsid w:val="244CBE97"/>
    <w:rsid w:val="245CF88C"/>
    <w:rsid w:val="24714158"/>
    <w:rsid w:val="24D69203"/>
    <w:rsid w:val="24F2A01C"/>
    <w:rsid w:val="2503D9D8"/>
    <w:rsid w:val="254932B2"/>
    <w:rsid w:val="25780F4C"/>
    <w:rsid w:val="257A1CB6"/>
    <w:rsid w:val="258194F3"/>
    <w:rsid w:val="258B4D42"/>
    <w:rsid w:val="25CAC571"/>
    <w:rsid w:val="25D2BE4C"/>
    <w:rsid w:val="26302E26"/>
    <w:rsid w:val="263A4D1D"/>
    <w:rsid w:val="26D0DA97"/>
    <w:rsid w:val="26FBA084"/>
    <w:rsid w:val="26FC88DD"/>
    <w:rsid w:val="270734E0"/>
    <w:rsid w:val="27CF1855"/>
    <w:rsid w:val="2831F060"/>
    <w:rsid w:val="28E7F873"/>
    <w:rsid w:val="2906E9DA"/>
    <w:rsid w:val="2924DE0E"/>
    <w:rsid w:val="295988D9"/>
    <w:rsid w:val="29805942"/>
    <w:rsid w:val="2A6B63FB"/>
    <w:rsid w:val="2A6F0758"/>
    <w:rsid w:val="2A8EA255"/>
    <w:rsid w:val="2AA2BA3B"/>
    <w:rsid w:val="2AD27A44"/>
    <w:rsid w:val="2B474BF7"/>
    <w:rsid w:val="2B8FD119"/>
    <w:rsid w:val="2C86474D"/>
    <w:rsid w:val="2CF8AD07"/>
    <w:rsid w:val="2D124BCD"/>
    <w:rsid w:val="2D2BBE92"/>
    <w:rsid w:val="2D7922A1"/>
    <w:rsid w:val="2ED3BC81"/>
    <w:rsid w:val="2F7F2689"/>
    <w:rsid w:val="2F8F22F2"/>
    <w:rsid w:val="2F93C333"/>
    <w:rsid w:val="30161156"/>
    <w:rsid w:val="307DD7D2"/>
    <w:rsid w:val="30A926FF"/>
    <w:rsid w:val="30FA3486"/>
    <w:rsid w:val="310345C8"/>
    <w:rsid w:val="316FCC5E"/>
    <w:rsid w:val="317483FE"/>
    <w:rsid w:val="31B03462"/>
    <w:rsid w:val="31D93149"/>
    <w:rsid w:val="327654DA"/>
    <w:rsid w:val="32B4FFB4"/>
    <w:rsid w:val="32EC4DE2"/>
    <w:rsid w:val="3317EEBB"/>
    <w:rsid w:val="332FCD4A"/>
    <w:rsid w:val="334809BD"/>
    <w:rsid w:val="335B5A2C"/>
    <w:rsid w:val="33B1CA25"/>
    <w:rsid w:val="33D9D3EB"/>
    <w:rsid w:val="33FCC141"/>
    <w:rsid w:val="3466B789"/>
    <w:rsid w:val="34A409CA"/>
    <w:rsid w:val="34A7BFAF"/>
    <w:rsid w:val="34DA958C"/>
    <w:rsid w:val="3503BEEC"/>
    <w:rsid w:val="3508C53A"/>
    <w:rsid w:val="3559B62A"/>
    <w:rsid w:val="358C220C"/>
    <w:rsid w:val="35B59D11"/>
    <w:rsid w:val="3677F779"/>
    <w:rsid w:val="367B1089"/>
    <w:rsid w:val="3681CF7D"/>
    <w:rsid w:val="371A283E"/>
    <w:rsid w:val="371FFC4C"/>
    <w:rsid w:val="3722DA6B"/>
    <w:rsid w:val="376694E1"/>
    <w:rsid w:val="37B0809B"/>
    <w:rsid w:val="37E9AEF8"/>
    <w:rsid w:val="37F2CF46"/>
    <w:rsid w:val="37F4C54B"/>
    <w:rsid w:val="38DA7B0D"/>
    <w:rsid w:val="38E1F5EF"/>
    <w:rsid w:val="3934395F"/>
    <w:rsid w:val="394A919E"/>
    <w:rsid w:val="39925C14"/>
    <w:rsid w:val="3A186089"/>
    <w:rsid w:val="3A199F42"/>
    <w:rsid w:val="3AB47957"/>
    <w:rsid w:val="3C291576"/>
    <w:rsid w:val="3C307A39"/>
    <w:rsid w:val="3C74B72C"/>
    <w:rsid w:val="3C7E25C8"/>
    <w:rsid w:val="3C944708"/>
    <w:rsid w:val="3D2D56B3"/>
    <w:rsid w:val="3DE39089"/>
    <w:rsid w:val="3E013AF8"/>
    <w:rsid w:val="3E5965AA"/>
    <w:rsid w:val="3E83095E"/>
    <w:rsid w:val="3E8B78E1"/>
    <w:rsid w:val="3EE5FDF6"/>
    <w:rsid w:val="3F330452"/>
    <w:rsid w:val="3F555B1C"/>
    <w:rsid w:val="3F7750E0"/>
    <w:rsid w:val="3F7A14D9"/>
    <w:rsid w:val="3F853BC8"/>
    <w:rsid w:val="3F9E6425"/>
    <w:rsid w:val="3FABDEB8"/>
    <w:rsid w:val="3FBB744A"/>
    <w:rsid w:val="401FA429"/>
    <w:rsid w:val="404D2F5B"/>
    <w:rsid w:val="40734801"/>
    <w:rsid w:val="407479BF"/>
    <w:rsid w:val="40E7C207"/>
    <w:rsid w:val="41910248"/>
    <w:rsid w:val="419CB452"/>
    <w:rsid w:val="421193B1"/>
    <w:rsid w:val="427B5E0A"/>
    <w:rsid w:val="428D4DF8"/>
    <w:rsid w:val="42D4AC1B"/>
    <w:rsid w:val="43C3D43D"/>
    <w:rsid w:val="44448988"/>
    <w:rsid w:val="4458ACEB"/>
    <w:rsid w:val="446771A1"/>
    <w:rsid w:val="449D338C"/>
    <w:rsid w:val="44E214FE"/>
    <w:rsid w:val="451126CD"/>
    <w:rsid w:val="4532CCD8"/>
    <w:rsid w:val="456C1C52"/>
    <w:rsid w:val="458570A7"/>
    <w:rsid w:val="4586298B"/>
    <w:rsid w:val="45AC0804"/>
    <w:rsid w:val="45ADE2E9"/>
    <w:rsid w:val="45B60B7D"/>
    <w:rsid w:val="45FD7DE9"/>
    <w:rsid w:val="46A9F6B4"/>
    <w:rsid w:val="46F1FF89"/>
    <w:rsid w:val="471800F8"/>
    <w:rsid w:val="477C2A4A"/>
    <w:rsid w:val="47D77E36"/>
    <w:rsid w:val="47F8F632"/>
    <w:rsid w:val="48471890"/>
    <w:rsid w:val="484B6765"/>
    <w:rsid w:val="48571F3A"/>
    <w:rsid w:val="4884EEF3"/>
    <w:rsid w:val="4924299A"/>
    <w:rsid w:val="492C1E0E"/>
    <w:rsid w:val="49B42012"/>
    <w:rsid w:val="49D26B75"/>
    <w:rsid w:val="49EC61FC"/>
    <w:rsid w:val="4A897CA0"/>
    <w:rsid w:val="4AF417BD"/>
    <w:rsid w:val="4B608265"/>
    <w:rsid w:val="4B8FB83C"/>
    <w:rsid w:val="4BB8D9CC"/>
    <w:rsid w:val="4BEBB96C"/>
    <w:rsid w:val="4C2D8A5C"/>
    <w:rsid w:val="4C599759"/>
    <w:rsid w:val="4C5ACFB5"/>
    <w:rsid w:val="4C8D9C33"/>
    <w:rsid w:val="4CCD5B0F"/>
    <w:rsid w:val="4CDC9806"/>
    <w:rsid w:val="4CEC21F0"/>
    <w:rsid w:val="4D3344E5"/>
    <w:rsid w:val="4D532E13"/>
    <w:rsid w:val="4DEDA7FC"/>
    <w:rsid w:val="4E1ECD44"/>
    <w:rsid w:val="4EB9E201"/>
    <w:rsid w:val="4F2F411D"/>
    <w:rsid w:val="4F6D18AB"/>
    <w:rsid w:val="4F84FC60"/>
    <w:rsid w:val="4FB487EF"/>
    <w:rsid w:val="4FD15818"/>
    <w:rsid w:val="4FD216D5"/>
    <w:rsid w:val="4FD2276B"/>
    <w:rsid w:val="5032B9C4"/>
    <w:rsid w:val="508B1463"/>
    <w:rsid w:val="50DD89B9"/>
    <w:rsid w:val="50F25BF8"/>
    <w:rsid w:val="512D087C"/>
    <w:rsid w:val="51372FF3"/>
    <w:rsid w:val="513898B3"/>
    <w:rsid w:val="517051B9"/>
    <w:rsid w:val="51735C4F"/>
    <w:rsid w:val="5199E7C2"/>
    <w:rsid w:val="522E5B70"/>
    <w:rsid w:val="528C65F1"/>
    <w:rsid w:val="52EF09CE"/>
    <w:rsid w:val="5333CA3C"/>
    <w:rsid w:val="535B6374"/>
    <w:rsid w:val="536CC1EA"/>
    <w:rsid w:val="53907A1D"/>
    <w:rsid w:val="5429FCBA"/>
    <w:rsid w:val="54876152"/>
    <w:rsid w:val="54AB41E9"/>
    <w:rsid w:val="54AC4264"/>
    <w:rsid w:val="54DE7412"/>
    <w:rsid w:val="551846A3"/>
    <w:rsid w:val="55213AF1"/>
    <w:rsid w:val="5572A7D6"/>
    <w:rsid w:val="55B02082"/>
    <w:rsid w:val="560DAE82"/>
    <w:rsid w:val="5665BB39"/>
    <w:rsid w:val="56C7B394"/>
    <w:rsid w:val="56C81ADF"/>
    <w:rsid w:val="56EFE11A"/>
    <w:rsid w:val="5733B561"/>
    <w:rsid w:val="573DD7A3"/>
    <w:rsid w:val="57A63AFE"/>
    <w:rsid w:val="57ABDB0D"/>
    <w:rsid w:val="57B7C9D9"/>
    <w:rsid w:val="57E604FD"/>
    <w:rsid w:val="58046014"/>
    <w:rsid w:val="58638DDA"/>
    <w:rsid w:val="587A3868"/>
    <w:rsid w:val="587BAB92"/>
    <w:rsid w:val="58847497"/>
    <w:rsid w:val="588D3444"/>
    <w:rsid w:val="5898DB9E"/>
    <w:rsid w:val="58D2B610"/>
    <w:rsid w:val="5901BA16"/>
    <w:rsid w:val="593E2E87"/>
    <w:rsid w:val="59AC4EED"/>
    <w:rsid w:val="59AF19F5"/>
    <w:rsid w:val="59FF5E3B"/>
    <w:rsid w:val="5A6BFC48"/>
    <w:rsid w:val="5A6DB30A"/>
    <w:rsid w:val="5AA53F8E"/>
    <w:rsid w:val="5AC3A316"/>
    <w:rsid w:val="5AD3EA74"/>
    <w:rsid w:val="5B44ECB9"/>
    <w:rsid w:val="5B5ED8F5"/>
    <w:rsid w:val="5B7299D7"/>
    <w:rsid w:val="5BBF7CBE"/>
    <w:rsid w:val="5C327528"/>
    <w:rsid w:val="5C79E29A"/>
    <w:rsid w:val="5CAD97D2"/>
    <w:rsid w:val="5CF0F674"/>
    <w:rsid w:val="5D02B3DC"/>
    <w:rsid w:val="5D971A82"/>
    <w:rsid w:val="5DD7061E"/>
    <w:rsid w:val="5DF5CFA7"/>
    <w:rsid w:val="5E57372E"/>
    <w:rsid w:val="5E6A0E28"/>
    <w:rsid w:val="5ECA34AA"/>
    <w:rsid w:val="5F7CEC19"/>
    <w:rsid w:val="5F8B64FA"/>
    <w:rsid w:val="5FF308A9"/>
    <w:rsid w:val="6009D7A5"/>
    <w:rsid w:val="60324A18"/>
    <w:rsid w:val="60596C1F"/>
    <w:rsid w:val="608AC526"/>
    <w:rsid w:val="60921D1D"/>
    <w:rsid w:val="6095C6D3"/>
    <w:rsid w:val="61148112"/>
    <w:rsid w:val="61554143"/>
    <w:rsid w:val="61632CDB"/>
    <w:rsid w:val="617FCC55"/>
    <w:rsid w:val="6180CB71"/>
    <w:rsid w:val="6182FB2B"/>
    <w:rsid w:val="621F38A2"/>
    <w:rsid w:val="624A34BD"/>
    <w:rsid w:val="62683749"/>
    <w:rsid w:val="62997778"/>
    <w:rsid w:val="62C979D0"/>
    <w:rsid w:val="62DAAE72"/>
    <w:rsid w:val="63162689"/>
    <w:rsid w:val="631F374E"/>
    <w:rsid w:val="633DF2D4"/>
    <w:rsid w:val="63A41466"/>
    <w:rsid w:val="63B81B92"/>
    <w:rsid w:val="63B9D0CB"/>
    <w:rsid w:val="64196278"/>
    <w:rsid w:val="64333BCB"/>
    <w:rsid w:val="644647A2"/>
    <w:rsid w:val="648CE205"/>
    <w:rsid w:val="648E8394"/>
    <w:rsid w:val="650D4EC9"/>
    <w:rsid w:val="65138DA2"/>
    <w:rsid w:val="65185E35"/>
    <w:rsid w:val="65476530"/>
    <w:rsid w:val="6584ED79"/>
    <w:rsid w:val="659213A2"/>
    <w:rsid w:val="65D82226"/>
    <w:rsid w:val="65EFDFBB"/>
    <w:rsid w:val="65FB3F12"/>
    <w:rsid w:val="66299D59"/>
    <w:rsid w:val="6696F62C"/>
    <w:rsid w:val="66B42E96"/>
    <w:rsid w:val="677438AC"/>
    <w:rsid w:val="67B0B09A"/>
    <w:rsid w:val="67CADD5D"/>
    <w:rsid w:val="6807B9FF"/>
    <w:rsid w:val="689487B0"/>
    <w:rsid w:val="68F29B1B"/>
    <w:rsid w:val="6927807D"/>
    <w:rsid w:val="6927F395"/>
    <w:rsid w:val="6928EB6E"/>
    <w:rsid w:val="6936E85A"/>
    <w:rsid w:val="698E5B54"/>
    <w:rsid w:val="6A11C4A1"/>
    <w:rsid w:val="6ADCFB38"/>
    <w:rsid w:val="6AF5F1E4"/>
    <w:rsid w:val="6B3C9983"/>
    <w:rsid w:val="6B563D1D"/>
    <w:rsid w:val="6B6FEAA3"/>
    <w:rsid w:val="6BC4A922"/>
    <w:rsid w:val="6BE8E291"/>
    <w:rsid w:val="6C252553"/>
    <w:rsid w:val="6C4524CC"/>
    <w:rsid w:val="6C5E7F8B"/>
    <w:rsid w:val="6C5F213F"/>
    <w:rsid w:val="6C949FF0"/>
    <w:rsid w:val="6CB1FC57"/>
    <w:rsid w:val="6CE8F41D"/>
    <w:rsid w:val="6D1306CE"/>
    <w:rsid w:val="6D70F695"/>
    <w:rsid w:val="6DB4519F"/>
    <w:rsid w:val="6DD4018B"/>
    <w:rsid w:val="6DE0D24C"/>
    <w:rsid w:val="6E0365B1"/>
    <w:rsid w:val="6E222089"/>
    <w:rsid w:val="6E5E57B0"/>
    <w:rsid w:val="6EC19D60"/>
    <w:rsid w:val="6EE710E3"/>
    <w:rsid w:val="6F0E5EE1"/>
    <w:rsid w:val="6F5C1BCB"/>
    <w:rsid w:val="6F7C15B5"/>
    <w:rsid w:val="6FCE800A"/>
    <w:rsid w:val="70067B52"/>
    <w:rsid w:val="70321EBC"/>
    <w:rsid w:val="70895BBB"/>
    <w:rsid w:val="70A241BC"/>
    <w:rsid w:val="70B94636"/>
    <w:rsid w:val="71329262"/>
    <w:rsid w:val="7169113C"/>
    <w:rsid w:val="723E121D"/>
    <w:rsid w:val="7259AF54"/>
    <w:rsid w:val="72C6753D"/>
    <w:rsid w:val="731189FF"/>
    <w:rsid w:val="7324D4EA"/>
    <w:rsid w:val="7353E044"/>
    <w:rsid w:val="737B2874"/>
    <w:rsid w:val="73A113C6"/>
    <w:rsid w:val="73FC7C81"/>
    <w:rsid w:val="73FDA997"/>
    <w:rsid w:val="74281A17"/>
    <w:rsid w:val="746A3324"/>
    <w:rsid w:val="74F6AFDE"/>
    <w:rsid w:val="75630237"/>
    <w:rsid w:val="75910D78"/>
    <w:rsid w:val="75AEE8B8"/>
    <w:rsid w:val="75D3ABEF"/>
    <w:rsid w:val="7637FC2D"/>
    <w:rsid w:val="766A05A3"/>
    <w:rsid w:val="76719032"/>
    <w:rsid w:val="76D846F4"/>
    <w:rsid w:val="76DC9BD6"/>
    <w:rsid w:val="76E968AD"/>
    <w:rsid w:val="76EBB79C"/>
    <w:rsid w:val="7707F029"/>
    <w:rsid w:val="777AB94A"/>
    <w:rsid w:val="77C342B3"/>
    <w:rsid w:val="78759943"/>
    <w:rsid w:val="78D05F82"/>
    <w:rsid w:val="78FFB1F3"/>
    <w:rsid w:val="7971E25C"/>
    <w:rsid w:val="79804377"/>
    <w:rsid w:val="79A11694"/>
    <w:rsid w:val="7A0A7725"/>
    <w:rsid w:val="7A32D22B"/>
    <w:rsid w:val="7A6042F5"/>
    <w:rsid w:val="7BA670CC"/>
    <w:rsid w:val="7BEC4D2C"/>
    <w:rsid w:val="7C09C93B"/>
    <w:rsid w:val="7C196FB7"/>
    <w:rsid w:val="7C3FC851"/>
    <w:rsid w:val="7D31181E"/>
    <w:rsid w:val="7D47F219"/>
    <w:rsid w:val="7E679624"/>
    <w:rsid w:val="7E7C753D"/>
    <w:rsid w:val="7EC25A18"/>
    <w:rsid w:val="7ECFFB9A"/>
    <w:rsid w:val="7ED57A97"/>
    <w:rsid w:val="7EDA2EE7"/>
    <w:rsid w:val="7EE37C24"/>
    <w:rsid w:val="7FFAC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docId w15:val="{8110CFF3-6B0A-40C8-8CC3-39BE790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BAE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5746F9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after="100" w:afterAutospacing="1"/>
      <w:contextualSpacing/>
      <w:textAlignment w:val="baseline"/>
      <w:outlineLvl w:val="0"/>
    </w:pPr>
    <w:rPr>
      <w:rFonts w:ascii="Calibri" w:eastAsia="Times New Roman" w:hAnsi="Calibri"/>
      <w:b/>
      <w:sz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746F9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6F9"/>
    <w:rPr>
      <w:rFonts w:ascii="Calibri" w:eastAsia="Times New Roman" w:hAnsi="Calibri"/>
      <w:b/>
      <w:sz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5746F9"/>
    <w:rPr>
      <w:rFonts w:ascii="Calibri" w:eastAsiaTheme="majorEastAsia" w:hAnsi="Calibri" w:cstheme="majorBidi"/>
      <w:b/>
      <w:sz w:val="24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1a">
    <w:name w:val="h1a"/>
    <w:basedOn w:val="Predvolenpsmoodseku"/>
    <w:rsid w:val="00F96622"/>
  </w:style>
  <w:style w:type="paragraph" w:styleId="Odsekzoznamu">
    <w:name w:val="List Paragraph"/>
    <w:basedOn w:val="Normlny"/>
    <w:uiPriority w:val="34"/>
    <w:qFormat/>
    <w:rsid w:val="009C50F6"/>
    <w:pPr>
      <w:ind w:left="720"/>
      <w:contextualSpacing/>
    </w:pPr>
  </w:style>
  <w:style w:type="paragraph" w:styleId="Zoznamobrzkov">
    <w:name w:val="table of figures"/>
    <w:basedOn w:val="Normlny"/>
    <w:next w:val="Normlny"/>
    <w:uiPriority w:val="99"/>
    <w:unhideWhenUsed/>
    <w:rsid w:val="00265DBB"/>
    <w:pPr>
      <w:spacing w:after="0"/>
    </w:pPr>
  </w:style>
  <w:style w:type="character" w:styleId="Hypertextovprepojenie">
    <w:name w:val="Hyperlink"/>
    <w:basedOn w:val="Predvolenpsmoodseku"/>
    <w:uiPriority w:val="99"/>
    <w:unhideWhenUsed/>
    <w:rsid w:val="00265DBB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9E75FA"/>
    <w:pPr>
      <w:spacing w:after="0"/>
      <w:ind w:left="0" w:firstLine="0"/>
    </w:pPr>
    <w:rPr>
      <w:lang w:val="sk-SK"/>
    </w:rPr>
  </w:style>
  <w:style w:type="table" w:styleId="Mriekatabuky">
    <w:name w:val="Table Grid"/>
    <w:basedOn w:val="Normlnatabuka"/>
    <w:uiPriority w:val="3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lny"/>
    <w:rsid w:val="00C97B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316e69948ae0466a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dc7e8c2823df488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5AE0-F583-40C4-A21F-F5F9DE53F7DB}"/>
</file>

<file path=customXml/itemProps2.xml><?xml version="1.0" encoding="utf-8"?>
<ds:datastoreItem xmlns:ds="http://schemas.openxmlformats.org/officeDocument/2006/customXml" ds:itemID="{1CFC147A-7094-46BB-BE30-5849ABBC99B4}">
  <ds:schemaRefs>
    <ds:schemaRef ds:uri="http://purl.org/dc/elements/1.1/"/>
    <ds:schemaRef ds:uri="http://schemas.microsoft.com/office/2006/documentManagement/types"/>
    <ds:schemaRef ds:uri="7a3427f1-4188-4ffc-b15e-218ce01db3c1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9f6857-c0de-4c8c-9943-42dab1d6901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032186-BBDB-457D-B625-7D45C87F5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5FE86-B107-4808-BF97-FF4EB73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Meltsok</dc:creator>
  <cp:lastModifiedBy>Radoslav Bros</cp:lastModifiedBy>
  <cp:revision>28</cp:revision>
  <cp:lastPrinted>2022-03-10T14:29:00Z</cp:lastPrinted>
  <dcterms:created xsi:type="dcterms:W3CDTF">2022-06-24T11:15:00Z</dcterms:created>
  <dcterms:modified xsi:type="dcterms:W3CDTF">2022-09-05T07:28:00Z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508900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